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1852"/>
        <w:gridCol w:w="3832"/>
      </w:tblGrid>
      <w:tr w:rsidR="00841529" w:rsidRPr="00841529" w:rsidTr="00BD5A2D">
        <w:trPr>
          <w:trHeight w:val="2836"/>
        </w:trPr>
        <w:tc>
          <w:tcPr>
            <w:tcW w:w="3671" w:type="dxa"/>
          </w:tcPr>
          <w:p w:rsidR="00841529" w:rsidRPr="00841529" w:rsidRDefault="00BD5A2D" w:rsidP="00B30580">
            <w:r w:rsidRPr="00841529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1F798C8" wp14:editId="22AD14B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1701800</wp:posOffset>
                      </wp:positionV>
                      <wp:extent cx="6035040" cy="0"/>
                      <wp:effectExtent l="0" t="19050" r="381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2C1128"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05pt,134pt" to="486.2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" o:allowincell="f" strokeweight="2.25pt"/>
                  </w:pict>
                </mc:Fallback>
              </mc:AlternateConten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29" w:rsidRPr="008C046F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46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DBE9BFB" wp14:editId="1472ECD7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40640</wp:posOffset>
                      </wp:positionV>
                      <wp:extent cx="774065" cy="1038860"/>
                      <wp:effectExtent l="635" t="635" r="0" b="0"/>
                      <wp:wrapNone/>
                      <wp:docPr id="1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529" w:rsidRDefault="00841529" w:rsidP="00841529">
                                    <w:pPr>
                                      <w:ind w:left="36" w:right="36"/>
                                    </w:pPr>
                                    <w:r w:rsidRPr="00AC3A48"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6DDD5805" wp14:editId="5F86A523">
                                          <wp:extent cx="704850" cy="885825"/>
                                          <wp:effectExtent l="0" t="0" r="0" b="9525"/>
                                          <wp:docPr id="5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DBE9BFB" id="Группа 9" o:spid="_x0000_s1026" style="position:absolute;left:0;text-align:left;margin-left:210.8pt;margin-top:3.2pt;width:60.95pt;height:81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" o:allowincell="f">
    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20000r20000,l20000,,,e" stroked="f">
                        <v:fill r:id="rId10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529" w:rsidRDefault="00841529" w:rsidP="00841529">
                              <w:pPr>
                                <w:ind w:left="36" w:right="36"/>
                              </w:pPr>
                              <w:r w:rsidRPr="00AC3A48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DDD5805" wp14:editId="5F86A523">
                                    <wp:extent cx="704850" cy="885825"/>
                                    <wp:effectExtent l="0" t="0" r="0" b="9525"/>
                                    <wp:docPr id="5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C36F2" w:rsidRPr="008C046F">
              <w:rPr>
                <w:rFonts w:ascii="Times New Roman" w:hAnsi="Times New Roman" w:cs="Times New Roman"/>
                <w:b/>
                <w:bCs/>
              </w:rPr>
              <w:t>ТАТАРСТАН РЕСПУБЛИКАСЫ</w:t>
            </w:r>
          </w:p>
          <w:p w:rsidR="00841529" w:rsidRPr="008C046F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046F">
              <w:rPr>
                <w:rFonts w:ascii="Times New Roman" w:hAnsi="Times New Roman" w:cs="Times New Roman"/>
                <w:b/>
              </w:rPr>
              <w:t>БИЕКТАУ МУНИЦИПАЛЬ РАЙОНЫ СОВЕТЫ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422700, Биектау тимер юл </w:t>
            </w:r>
            <w:r w:rsidRPr="00841529">
              <w:rPr>
                <w:rFonts w:ascii="Times New Roman" w:hAnsi="Times New Roman" w:cs="Times New Roman"/>
              </w:rPr>
              <w:t>станциясе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поселогы Кооператив урамы, 5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тел. 2-30-56, факс 2-30-56</w:t>
            </w:r>
          </w:p>
          <w:p w:rsidR="00841529" w:rsidRPr="006C36F2" w:rsidRDefault="00841529" w:rsidP="006C3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  <w:lang w:val="en-US"/>
              </w:rPr>
              <w:t>e</w:t>
            </w:r>
            <w:r w:rsidRPr="00841529">
              <w:rPr>
                <w:rFonts w:ascii="Times New Roman" w:hAnsi="Times New Roman" w:cs="Times New Roman"/>
              </w:rPr>
              <w:t>-</w:t>
            </w:r>
            <w:r w:rsidRPr="00841529">
              <w:rPr>
                <w:rFonts w:ascii="Times New Roman" w:hAnsi="Times New Roman" w:cs="Times New Roman"/>
                <w:lang w:val="en-US"/>
              </w:rPr>
              <w:t>mail</w:t>
            </w:r>
            <w:r w:rsidRPr="00841529">
              <w:rPr>
                <w:rFonts w:ascii="Times New Roman" w:hAnsi="Times New Roman" w:cs="Times New Roman"/>
              </w:rPr>
              <w:t xml:space="preserve">: </w:t>
            </w:r>
            <w:r w:rsidRPr="00841529">
              <w:rPr>
                <w:rFonts w:ascii="Times New Roman" w:hAnsi="Times New Roman" w:cs="Times New Roman"/>
                <w:lang w:val="en-US"/>
              </w:rPr>
              <w:t>biektau</w:t>
            </w:r>
            <w:r w:rsidRPr="00841529">
              <w:rPr>
                <w:rFonts w:ascii="Times New Roman" w:hAnsi="Times New Roman" w:cs="Times New Roman"/>
              </w:rPr>
              <w:t>@</w:t>
            </w:r>
            <w:r w:rsidRPr="00841529">
              <w:rPr>
                <w:rFonts w:ascii="Times New Roman" w:hAnsi="Times New Roman" w:cs="Times New Roman"/>
                <w:lang w:val="en-US"/>
              </w:rPr>
              <w:t>tatar</w:t>
            </w:r>
            <w:r w:rsidRPr="00841529">
              <w:rPr>
                <w:rFonts w:ascii="Times New Roman" w:hAnsi="Times New Roman" w:cs="Times New Roman"/>
              </w:rPr>
              <w:t>.</w:t>
            </w:r>
            <w:r w:rsidRPr="00841529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52" w:type="dxa"/>
          </w:tcPr>
          <w:p w:rsidR="00841529" w:rsidRPr="00841529" w:rsidRDefault="00841529" w:rsidP="00841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</w:tcPr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РЕСПУБЛИКА ТАТАРСТАН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СОВЕТ ВЫСОКОГОРСКОГО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529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422700, пос.ж/д ст.Высокая Гора</w:t>
            </w:r>
          </w:p>
          <w:p w:rsidR="00841529" w:rsidRPr="00841529" w:rsidRDefault="006C36F2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>ул. Кооперативная</w:t>
            </w:r>
            <w:r w:rsidR="00841529" w:rsidRPr="00841529">
              <w:rPr>
                <w:rFonts w:ascii="Times New Roman" w:hAnsi="Times New Roman" w:cs="Times New Roman"/>
              </w:rPr>
              <w:t>, 5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</w:rPr>
              <w:t xml:space="preserve">тел. 2-30-56, факс 2-30-56 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41529">
              <w:rPr>
                <w:rFonts w:ascii="Times New Roman" w:hAnsi="Times New Roman" w:cs="Times New Roman"/>
                <w:lang w:val="en-US"/>
              </w:rPr>
              <w:t>e</w:t>
            </w:r>
            <w:r w:rsidRPr="00841529">
              <w:rPr>
                <w:rFonts w:ascii="Times New Roman" w:hAnsi="Times New Roman" w:cs="Times New Roman"/>
              </w:rPr>
              <w:t>-</w:t>
            </w:r>
            <w:r w:rsidRPr="00841529">
              <w:rPr>
                <w:rFonts w:ascii="Times New Roman" w:hAnsi="Times New Roman" w:cs="Times New Roman"/>
                <w:lang w:val="en-US"/>
              </w:rPr>
              <w:t>mail</w:t>
            </w:r>
            <w:r w:rsidRPr="00841529">
              <w:rPr>
                <w:rFonts w:ascii="Times New Roman" w:hAnsi="Times New Roman" w:cs="Times New Roman"/>
              </w:rPr>
              <w:t xml:space="preserve">: </w:t>
            </w:r>
            <w:r w:rsidRPr="00841529">
              <w:rPr>
                <w:rFonts w:ascii="Times New Roman" w:hAnsi="Times New Roman" w:cs="Times New Roman"/>
                <w:lang w:val="en-US"/>
              </w:rPr>
              <w:t>biektau</w:t>
            </w:r>
            <w:r w:rsidRPr="00841529">
              <w:rPr>
                <w:rFonts w:ascii="Times New Roman" w:hAnsi="Times New Roman" w:cs="Times New Roman"/>
              </w:rPr>
              <w:t>@</w:t>
            </w:r>
            <w:r w:rsidRPr="00841529">
              <w:rPr>
                <w:rFonts w:ascii="Times New Roman" w:hAnsi="Times New Roman" w:cs="Times New Roman"/>
                <w:lang w:val="en-US"/>
              </w:rPr>
              <w:t>tatar</w:t>
            </w:r>
            <w:r w:rsidRPr="00841529">
              <w:rPr>
                <w:rFonts w:ascii="Times New Roman" w:hAnsi="Times New Roman" w:cs="Times New Roman"/>
              </w:rPr>
              <w:t>.</w:t>
            </w:r>
            <w:r w:rsidRPr="00841529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29" w:rsidRPr="00841529" w:rsidRDefault="00841529" w:rsidP="00841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027745" w:rsidRDefault="00BD5A2D" w:rsidP="00027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1529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06BD5C2" wp14:editId="43F4357D">
                <wp:simplePos x="0" y="0"/>
                <wp:positionH relativeFrom="column">
                  <wp:posOffset>140335</wp:posOffset>
                </wp:positionH>
                <wp:positionV relativeFrom="paragraph">
                  <wp:posOffset>-1905</wp:posOffset>
                </wp:positionV>
                <wp:extent cx="6035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ED9D1"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05pt,-.15pt" to="48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E/S4BrbAAAABgEAAA8AAAAAAAAAAAAAAAAAIAUAAGRycy9kb3ducmV2LnhtbFBLBQYA&#10;AAAABAAEAPMAAAAoBgAAAAA=&#10;" o:allowincell="f"/>
            </w:pict>
          </mc:Fallback>
        </mc:AlternateContent>
      </w:r>
      <w:r w:rsidR="00841529" w:rsidRPr="00841529">
        <w:rPr>
          <w:rFonts w:ascii="Times New Roman" w:hAnsi="Times New Roman" w:cs="Times New Roman"/>
          <w:b/>
          <w:bCs/>
        </w:rPr>
        <w:t xml:space="preserve"> </w:t>
      </w:r>
    </w:p>
    <w:p w:rsidR="00841529" w:rsidRDefault="00841529" w:rsidP="0002774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841529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02774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3C20" w:rsidRPr="00027745" w:rsidRDefault="00FF3C20" w:rsidP="0002774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FF3C20" w:rsidRDefault="00FF3C20" w:rsidP="00FF3C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27 июля 2015 г.                        </w:t>
      </w:r>
      <w:r w:rsidRPr="00841529">
        <w:rPr>
          <w:rFonts w:ascii="Times New Roman" w:hAnsi="Times New Roman" w:cs="Times New Roman"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41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52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5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60</w:t>
      </w:r>
    </w:p>
    <w:p w:rsidR="004C18B5" w:rsidRPr="004C18B5" w:rsidRDefault="004C18B5" w:rsidP="00FF3C2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0BBF" w:rsidRPr="00F20BBF" w:rsidRDefault="00F20BBF" w:rsidP="00F20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0BBF">
        <w:rPr>
          <w:rFonts w:ascii="Times New Roman" w:eastAsia="Calibri" w:hAnsi="Times New Roman" w:cs="Times New Roman"/>
          <w:b/>
          <w:sz w:val="28"/>
        </w:rPr>
        <w:t>Об изменении границы муниципального образования</w:t>
      </w:r>
    </w:p>
    <w:p w:rsidR="00F20BBF" w:rsidRPr="00F20BBF" w:rsidRDefault="00F20BBF" w:rsidP="00F20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0BBF">
        <w:rPr>
          <w:rFonts w:ascii="Times New Roman" w:eastAsia="Calibri" w:hAnsi="Times New Roman" w:cs="Times New Roman"/>
          <w:b/>
          <w:sz w:val="28"/>
        </w:rPr>
        <w:t>«Высокогорский муниципальный район» и входящего в его состав муниципально</w:t>
      </w:r>
      <w:r>
        <w:rPr>
          <w:rFonts w:ascii="Times New Roman" w:eastAsia="Calibri" w:hAnsi="Times New Roman" w:cs="Times New Roman"/>
          <w:b/>
          <w:sz w:val="28"/>
        </w:rPr>
        <w:t xml:space="preserve">го </w:t>
      </w:r>
      <w:r w:rsidRPr="00F20BBF">
        <w:rPr>
          <w:rFonts w:ascii="Times New Roman" w:eastAsia="Calibri" w:hAnsi="Times New Roman" w:cs="Times New Roman"/>
          <w:b/>
          <w:sz w:val="28"/>
        </w:rPr>
        <w:t>образовани</w:t>
      </w:r>
      <w:r>
        <w:rPr>
          <w:rFonts w:ascii="Times New Roman" w:eastAsia="Calibri" w:hAnsi="Times New Roman" w:cs="Times New Roman"/>
          <w:b/>
          <w:sz w:val="28"/>
        </w:rPr>
        <w:t>я</w:t>
      </w:r>
      <w:r w:rsidRPr="00F20BBF">
        <w:rPr>
          <w:rFonts w:ascii="Times New Roman" w:eastAsia="Calibri" w:hAnsi="Times New Roman" w:cs="Times New Roman"/>
          <w:b/>
          <w:sz w:val="28"/>
        </w:rPr>
        <w:t xml:space="preserve"> «Высокогорское сельское поселение»</w:t>
      </w:r>
    </w:p>
    <w:p w:rsidR="00F20BBF" w:rsidRPr="00F20BBF" w:rsidRDefault="00F20BBF" w:rsidP="00F20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20BBF">
        <w:rPr>
          <w:rFonts w:ascii="Times New Roman" w:eastAsia="Calibri" w:hAnsi="Times New Roman" w:cs="Times New Roman"/>
          <w:b/>
          <w:sz w:val="28"/>
        </w:rPr>
        <w:t xml:space="preserve">по </w:t>
      </w:r>
      <w:proofErr w:type="spellStart"/>
      <w:r w:rsidRPr="00F20BBF">
        <w:rPr>
          <w:rFonts w:ascii="Times New Roman" w:eastAsia="Calibri" w:hAnsi="Times New Roman" w:cs="Times New Roman"/>
          <w:b/>
          <w:sz w:val="28"/>
        </w:rPr>
        <w:t>смежеству</w:t>
      </w:r>
      <w:proofErr w:type="spellEnd"/>
      <w:r w:rsidRPr="00F20BBF">
        <w:rPr>
          <w:rFonts w:ascii="Times New Roman" w:eastAsia="Calibri" w:hAnsi="Times New Roman" w:cs="Times New Roman"/>
          <w:b/>
          <w:sz w:val="28"/>
        </w:rPr>
        <w:t xml:space="preserve"> с муниципальным образованием города Казани</w:t>
      </w:r>
    </w:p>
    <w:p w:rsidR="00F20BBF" w:rsidRPr="00F20BBF" w:rsidRDefault="00F20BBF" w:rsidP="00F20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20BBF" w:rsidRPr="00F20BBF" w:rsidRDefault="00F20BBF" w:rsidP="00F20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>В соответствии</w:t>
      </w:r>
      <w:r w:rsidR="007909DA">
        <w:rPr>
          <w:rFonts w:ascii="Times New Roman" w:eastAsia="Calibri" w:hAnsi="Times New Roman" w:cs="Times New Roman"/>
          <w:sz w:val="28"/>
        </w:rPr>
        <w:t xml:space="preserve"> со статьей 12 Федерального закона от 06.10.2003</w:t>
      </w:r>
      <w:r w:rsidRPr="00F20BBF">
        <w:rPr>
          <w:rFonts w:ascii="Times New Roman" w:eastAsia="Calibri" w:hAnsi="Times New Roman" w:cs="Times New Roman"/>
          <w:sz w:val="28"/>
        </w:rPr>
        <w:t xml:space="preserve"> № 131-ФЗ «Об общих принципах организации местного самоуправления в Российской Федерации», статьей 13 Закона Республики Татарстан от 28.07.2004 № 45-ЗРТ «О местном самоуправлении в Республике Татарстан» Совет Высокогорского муниципального района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20BBF" w:rsidRPr="00B74C65" w:rsidRDefault="00F20BBF" w:rsidP="00B74C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F20BBF">
        <w:rPr>
          <w:rFonts w:ascii="Times New Roman" w:eastAsia="Calibri" w:hAnsi="Times New Roman" w:cs="Times New Roman"/>
          <w:b/>
          <w:sz w:val="28"/>
        </w:rPr>
        <w:t>РЕШИЛ: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 xml:space="preserve">1. Выйти с инициативой об изменении границы муниципального образования «Высокогорский муниципальный район» и входящего в его состав муниципальное образование «Высокогорское сельское поселение» по </w:t>
      </w:r>
      <w:proofErr w:type="spellStart"/>
      <w:r w:rsidRPr="00F20BBF">
        <w:rPr>
          <w:rFonts w:ascii="Times New Roman" w:eastAsia="Calibri" w:hAnsi="Times New Roman" w:cs="Times New Roman"/>
          <w:sz w:val="28"/>
        </w:rPr>
        <w:t>смежеству</w:t>
      </w:r>
      <w:proofErr w:type="spellEnd"/>
      <w:r w:rsidRPr="00F20BBF">
        <w:rPr>
          <w:rFonts w:ascii="Times New Roman" w:eastAsia="Calibri" w:hAnsi="Times New Roman" w:cs="Times New Roman"/>
          <w:sz w:val="28"/>
        </w:rPr>
        <w:t xml:space="preserve"> с муниципальным образованием города Казани, не влекущее отнесение входящих в их состав населенных пунктов к территориям других муниципальных образований, согласно приложению к настоящему решению. 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 xml:space="preserve">2. Назначить проведение публичных слушаний по вопросу изменения границы муниципального образования «Высокогорский муниципальный район» и входящего в его состав муниципальное образование «Высокогорское сельское поселение» по </w:t>
      </w:r>
      <w:proofErr w:type="spellStart"/>
      <w:r w:rsidRPr="00F20BBF">
        <w:rPr>
          <w:rFonts w:ascii="Times New Roman" w:eastAsia="Calibri" w:hAnsi="Times New Roman" w:cs="Times New Roman"/>
          <w:sz w:val="28"/>
        </w:rPr>
        <w:t>смежеству</w:t>
      </w:r>
      <w:proofErr w:type="spellEnd"/>
      <w:r w:rsidRPr="00F20BBF">
        <w:rPr>
          <w:rFonts w:ascii="Times New Roman" w:eastAsia="Calibri" w:hAnsi="Times New Roman" w:cs="Times New Roman"/>
          <w:sz w:val="28"/>
        </w:rPr>
        <w:t xml:space="preserve"> с муниципальным образованием города Казани, не влекущее отнесение входящих в их состав населенных пунктов к территориям других </w:t>
      </w:r>
      <w:r w:rsidR="007909DA">
        <w:rPr>
          <w:rFonts w:ascii="Times New Roman" w:eastAsia="Calibri" w:hAnsi="Times New Roman" w:cs="Times New Roman"/>
          <w:sz w:val="28"/>
        </w:rPr>
        <w:t>муниципальных образований, на «14» августа</w:t>
      </w:r>
      <w:r w:rsidRPr="00F20BBF">
        <w:rPr>
          <w:rFonts w:ascii="Times New Roman" w:eastAsia="Calibri" w:hAnsi="Times New Roman" w:cs="Times New Roman"/>
          <w:sz w:val="28"/>
        </w:rPr>
        <w:t xml:space="preserve"> 2015 года в </w:t>
      </w:r>
      <w:r w:rsidR="007909DA">
        <w:rPr>
          <w:rFonts w:ascii="Times New Roman" w:eastAsia="Calibri" w:hAnsi="Times New Roman" w:cs="Times New Roman"/>
          <w:sz w:val="28"/>
        </w:rPr>
        <w:t>9.00</w:t>
      </w:r>
      <w:r w:rsidRPr="00F20BBF">
        <w:rPr>
          <w:rFonts w:ascii="Times New Roman" w:eastAsia="Calibri" w:hAnsi="Times New Roman" w:cs="Times New Roman"/>
          <w:sz w:val="28"/>
        </w:rPr>
        <w:t xml:space="preserve"> часов  по адресу: </w:t>
      </w:r>
      <w:r w:rsidR="007909DA">
        <w:rPr>
          <w:rFonts w:ascii="Times New Roman" w:eastAsia="Calibri" w:hAnsi="Times New Roman" w:cs="Times New Roman"/>
          <w:sz w:val="28"/>
        </w:rPr>
        <w:t xml:space="preserve">422700, </w:t>
      </w:r>
      <w:proofErr w:type="spellStart"/>
      <w:r w:rsidR="007909DA">
        <w:rPr>
          <w:rFonts w:ascii="Times New Roman" w:eastAsia="Calibri" w:hAnsi="Times New Roman" w:cs="Times New Roman"/>
          <w:sz w:val="28"/>
        </w:rPr>
        <w:t>пос</w:t>
      </w:r>
      <w:proofErr w:type="gramStart"/>
      <w:r w:rsidR="007909DA">
        <w:rPr>
          <w:rFonts w:ascii="Times New Roman" w:eastAsia="Calibri" w:hAnsi="Times New Roman" w:cs="Times New Roman"/>
          <w:sz w:val="28"/>
        </w:rPr>
        <w:t>.ж</w:t>
      </w:r>
      <w:proofErr w:type="spellEnd"/>
      <w:proofErr w:type="gramEnd"/>
      <w:r w:rsidR="007909DA">
        <w:rPr>
          <w:rFonts w:ascii="Times New Roman" w:eastAsia="Calibri" w:hAnsi="Times New Roman" w:cs="Times New Roman"/>
          <w:sz w:val="28"/>
        </w:rPr>
        <w:t>/</w:t>
      </w:r>
      <w:proofErr w:type="spellStart"/>
      <w:r w:rsidR="007909DA">
        <w:rPr>
          <w:rFonts w:ascii="Times New Roman" w:eastAsia="Calibri" w:hAnsi="Times New Roman" w:cs="Times New Roman"/>
          <w:sz w:val="28"/>
        </w:rPr>
        <w:t>д.станц</w:t>
      </w:r>
      <w:proofErr w:type="spellEnd"/>
      <w:r w:rsidR="007909DA">
        <w:rPr>
          <w:rFonts w:ascii="Times New Roman" w:eastAsia="Calibri" w:hAnsi="Times New Roman" w:cs="Times New Roman"/>
          <w:sz w:val="28"/>
        </w:rPr>
        <w:t>. Высокая Гора, ул. Кооперативная,5</w:t>
      </w:r>
      <w:r w:rsidR="00B74C65">
        <w:rPr>
          <w:rFonts w:ascii="Times New Roman" w:eastAsia="Calibri" w:hAnsi="Times New Roman" w:cs="Times New Roman"/>
          <w:sz w:val="28"/>
        </w:rPr>
        <w:t>.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 xml:space="preserve">3. </w:t>
      </w:r>
      <w:proofErr w:type="gramStart"/>
      <w:r w:rsidRPr="00F20BBF">
        <w:rPr>
          <w:rFonts w:ascii="Times New Roman" w:eastAsia="Calibri" w:hAnsi="Times New Roman" w:cs="Times New Roman"/>
          <w:sz w:val="28"/>
        </w:rPr>
        <w:t xml:space="preserve">Утвердить следующий состав Оргкомитета по проведению публичных слушаний:  1) Л.И. </w:t>
      </w:r>
      <w:proofErr w:type="spellStart"/>
      <w:r w:rsidRPr="00F20BBF">
        <w:rPr>
          <w:rFonts w:ascii="Times New Roman" w:eastAsia="Calibri" w:hAnsi="Times New Roman" w:cs="Times New Roman"/>
          <w:sz w:val="28"/>
        </w:rPr>
        <w:t>Галаутдинова</w:t>
      </w:r>
      <w:proofErr w:type="spellEnd"/>
      <w:r w:rsidRPr="00F20BBF">
        <w:rPr>
          <w:rFonts w:ascii="Times New Roman" w:eastAsia="Calibri" w:hAnsi="Times New Roman" w:cs="Times New Roman"/>
          <w:sz w:val="28"/>
        </w:rPr>
        <w:t xml:space="preserve"> -  заместитель Главы - заместитель председателя Совета района, председатель Оргкомитета; 2)</w:t>
      </w:r>
      <w:r w:rsidR="007909DA">
        <w:rPr>
          <w:rFonts w:ascii="Times New Roman" w:eastAsia="Calibri" w:hAnsi="Times New Roman" w:cs="Times New Roman"/>
          <w:sz w:val="28"/>
        </w:rPr>
        <w:t xml:space="preserve"> </w:t>
      </w:r>
      <w:r w:rsidRPr="00F20BBF">
        <w:rPr>
          <w:rFonts w:ascii="Times New Roman" w:eastAsia="Calibri" w:hAnsi="Times New Roman" w:cs="Times New Roman"/>
          <w:sz w:val="28"/>
        </w:rPr>
        <w:t>А.А. Хасанов - председатель Палаты имущественных и земельных отношений района, заместитель председателя Оргкомитета;</w:t>
      </w:r>
      <w:proofErr w:type="gramEnd"/>
      <w:r w:rsidRPr="00F20BB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F20BBF">
        <w:rPr>
          <w:rFonts w:ascii="Times New Roman" w:eastAsia="Calibri" w:hAnsi="Times New Roman" w:cs="Times New Roman"/>
          <w:sz w:val="28"/>
        </w:rPr>
        <w:t xml:space="preserve">3) </w:t>
      </w:r>
      <w:r w:rsidR="00947E59">
        <w:rPr>
          <w:rFonts w:ascii="Times New Roman" w:eastAsia="Calibri" w:hAnsi="Times New Roman" w:cs="Times New Roman"/>
          <w:sz w:val="28"/>
        </w:rPr>
        <w:t xml:space="preserve">Р.Ф. </w:t>
      </w:r>
      <w:proofErr w:type="spellStart"/>
      <w:r w:rsidR="00947E59">
        <w:rPr>
          <w:rFonts w:ascii="Times New Roman" w:eastAsia="Calibri" w:hAnsi="Times New Roman" w:cs="Times New Roman"/>
          <w:sz w:val="28"/>
        </w:rPr>
        <w:t>Шафигуллин</w:t>
      </w:r>
      <w:proofErr w:type="spellEnd"/>
      <w:r w:rsidRPr="00F20BBF">
        <w:rPr>
          <w:rFonts w:ascii="Times New Roman" w:eastAsia="Calibri" w:hAnsi="Times New Roman" w:cs="Times New Roman"/>
          <w:sz w:val="28"/>
        </w:rPr>
        <w:t xml:space="preserve"> </w:t>
      </w:r>
      <w:r w:rsidR="00947E59">
        <w:rPr>
          <w:rFonts w:ascii="Times New Roman" w:eastAsia="Calibri" w:hAnsi="Times New Roman" w:cs="Times New Roman"/>
          <w:sz w:val="28"/>
        </w:rPr>
        <w:t>–</w:t>
      </w:r>
      <w:r w:rsidRPr="00F20BBF">
        <w:rPr>
          <w:rFonts w:ascii="Times New Roman" w:eastAsia="Calibri" w:hAnsi="Times New Roman" w:cs="Times New Roman"/>
          <w:sz w:val="28"/>
        </w:rPr>
        <w:t xml:space="preserve"> </w:t>
      </w:r>
      <w:r w:rsidR="00947E59">
        <w:rPr>
          <w:rFonts w:ascii="Times New Roman" w:eastAsia="Calibri" w:hAnsi="Times New Roman" w:cs="Times New Roman"/>
          <w:sz w:val="28"/>
        </w:rPr>
        <w:t>начальник отдела строительства, архитектуры и ЖКХ исполнительного комитета района</w:t>
      </w:r>
      <w:r w:rsidRPr="00F20BBF">
        <w:rPr>
          <w:rFonts w:ascii="Times New Roman" w:eastAsia="Calibri" w:hAnsi="Times New Roman" w:cs="Times New Roman"/>
          <w:sz w:val="28"/>
        </w:rPr>
        <w:t xml:space="preserve"> </w:t>
      </w:r>
      <w:r w:rsidRPr="00F20BBF">
        <w:rPr>
          <w:rFonts w:ascii="Times New Roman" w:eastAsia="Calibri" w:hAnsi="Times New Roman" w:cs="Times New Roman"/>
          <w:sz w:val="28"/>
        </w:rPr>
        <w:lastRenderedPageBreak/>
        <w:t>4)</w:t>
      </w:r>
      <w:r w:rsidR="00947E59">
        <w:rPr>
          <w:rFonts w:ascii="Times New Roman" w:eastAsia="Calibri" w:hAnsi="Times New Roman" w:cs="Times New Roman"/>
          <w:sz w:val="28"/>
        </w:rPr>
        <w:t xml:space="preserve"> Р.С. </w:t>
      </w:r>
      <w:proofErr w:type="spellStart"/>
      <w:r w:rsidR="00947E59">
        <w:rPr>
          <w:rFonts w:ascii="Times New Roman" w:eastAsia="Calibri" w:hAnsi="Times New Roman" w:cs="Times New Roman"/>
          <w:sz w:val="28"/>
        </w:rPr>
        <w:t>Низамиев</w:t>
      </w:r>
      <w:proofErr w:type="spellEnd"/>
      <w:r w:rsidR="00947E59">
        <w:rPr>
          <w:rFonts w:ascii="Times New Roman" w:eastAsia="Calibri" w:hAnsi="Times New Roman" w:cs="Times New Roman"/>
          <w:sz w:val="28"/>
        </w:rPr>
        <w:t xml:space="preserve"> </w:t>
      </w:r>
      <w:r w:rsidRPr="00F20BBF">
        <w:rPr>
          <w:rFonts w:ascii="Times New Roman" w:eastAsia="Calibri" w:hAnsi="Times New Roman" w:cs="Times New Roman"/>
          <w:sz w:val="28"/>
        </w:rPr>
        <w:t xml:space="preserve">- председатель </w:t>
      </w:r>
      <w:r w:rsidR="00947E59">
        <w:rPr>
          <w:rFonts w:ascii="Times New Roman" w:eastAsia="Calibri" w:hAnsi="Times New Roman" w:cs="Times New Roman"/>
          <w:sz w:val="28"/>
        </w:rPr>
        <w:t>п</w:t>
      </w:r>
      <w:r w:rsidR="00947E59" w:rsidRPr="00947E59">
        <w:rPr>
          <w:rFonts w:ascii="Times New Roman" w:eastAsia="Calibri" w:hAnsi="Times New Roman" w:cs="Times New Roman"/>
          <w:sz w:val="28"/>
        </w:rPr>
        <w:t>остоянн</w:t>
      </w:r>
      <w:r w:rsidR="00947E59">
        <w:rPr>
          <w:rFonts w:ascii="Times New Roman" w:eastAsia="Calibri" w:hAnsi="Times New Roman" w:cs="Times New Roman"/>
          <w:sz w:val="28"/>
        </w:rPr>
        <w:t>ой</w:t>
      </w:r>
      <w:r w:rsidR="00947E59" w:rsidRPr="00947E59">
        <w:rPr>
          <w:rFonts w:ascii="Times New Roman" w:eastAsia="Calibri" w:hAnsi="Times New Roman" w:cs="Times New Roman"/>
          <w:sz w:val="28"/>
        </w:rPr>
        <w:t xml:space="preserve"> комисси</w:t>
      </w:r>
      <w:r w:rsidR="00947E59">
        <w:rPr>
          <w:rFonts w:ascii="Times New Roman" w:eastAsia="Calibri" w:hAnsi="Times New Roman" w:cs="Times New Roman"/>
          <w:sz w:val="28"/>
        </w:rPr>
        <w:t>и</w:t>
      </w:r>
      <w:r w:rsidR="00947E59" w:rsidRPr="00947E59">
        <w:rPr>
          <w:rFonts w:ascii="Times New Roman" w:eastAsia="Calibri" w:hAnsi="Times New Roman" w:cs="Times New Roman"/>
          <w:sz w:val="28"/>
        </w:rPr>
        <w:t xml:space="preserve"> по вопросам законодательства, законности, правопорядка и депутатской этике</w:t>
      </w:r>
      <w:r w:rsidRPr="00F20BBF">
        <w:rPr>
          <w:rFonts w:ascii="Times New Roman" w:eastAsia="Calibri" w:hAnsi="Times New Roman" w:cs="Times New Roman"/>
          <w:sz w:val="28"/>
        </w:rPr>
        <w:t>; 5) Г.Т. Беспалов - глав</w:t>
      </w:r>
      <w:r w:rsidR="00B74C65">
        <w:rPr>
          <w:rFonts w:ascii="Times New Roman" w:eastAsia="Calibri" w:hAnsi="Times New Roman" w:cs="Times New Roman"/>
          <w:sz w:val="28"/>
        </w:rPr>
        <w:t>а</w:t>
      </w:r>
      <w:r w:rsidRPr="00F20BBF">
        <w:rPr>
          <w:rFonts w:ascii="Times New Roman" w:eastAsia="Calibri" w:hAnsi="Times New Roman" w:cs="Times New Roman"/>
          <w:sz w:val="28"/>
        </w:rPr>
        <w:t xml:space="preserve"> Высокогорского сельского поселения; 7) В.Д. Архипов – заведующий сектором правового обеспечения организационного отдела аппарата Совета района, секретарь Оргкомитета.</w:t>
      </w:r>
      <w:proofErr w:type="gramEnd"/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 xml:space="preserve">4. Определить, что предложения и замечания по обсуждаемому вопросу, а также заявки на участие в публичных слушаниях с правом выступления принимаются по адресу: </w:t>
      </w:r>
      <w:r w:rsidR="007909DA" w:rsidRPr="007909DA">
        <w:rPr>
          <w:rFonts w:ascii="Times New Roman" w:eastAsia="Calibri" w:hAnsi="Times New Roman" w:cs="Times New Roman"/>
          <w:sz w:val="28"/>
        </w:rPr>
        <w:t xml:space="preserve">422700, </w:t>
      </w:r>
      <w:proofErr w:type="spellStart"/>
      <w:r w:rsidR="007909DA" w:rsidRPr="007909DA">
        <w:rPr>
          <w:rFonts w:ascii="Times New Roman" w:eastAsia="Calibri" w:hAnsi="Times New Roman" w:cs="Times New Roman"/>
          <w:sz w:val="28"/>
        </w:rPr>
        <w:t>пос.ж</w:t>
      </w:r>
      <w:proofErr w:type="spellEnd"/>
      <w:r w:rsidR="007909DA" w:rsidRPr="007909DA">
        <w:rPr>
          <w:rFonts w:ascii="Times New Roman" w:eastAsia="Calibri" w:hAnsi="Times New Roman" w:cs="Times New Roman"/>
          <w:sz w:val="28"/>
        </w:rPr>
        <w:t>/</w:t>
      </w:r>
      <w:proofErr w:type="spellStart"/>
      <w:r w:rsidR="007909DA" w:rsidRPr="007909DA">
        <w:rPr>
          <w:rFonts w:ascii="Times New Roman" w:eastAsia="Calibri" w:hAnsi="Times New Roman" w:cs="Times New Roman"/>
          <w:sz w:val="28"/>
        </w:rPr>
        <w:t>д.станц</w:t>
      </w:r>
      <w:proofErr w:type="spellEnd"/>
      <w:r w:rsidR="007909DA" w:rsidRPr="007909DA">
        <w:rPr>
          <w:rFonts w:ascii="Times New Roman" w:eastAsia="Calibri" w:hAnsi="Times New Roman" w:cs="Times New Roman"/>
          <w:sz w:val="28"/>
        </w:rPr>
        <w:t>. Высокая Гора, ул. Кооперативная,</w:t>
      </w:r>
      <w:r w:rsidR="007909DA">
        <w:rPr>
          <w:rFonts w:ascii="Times New Roman" w:eastAsia="Calibri" w:hAnsi="Times New Roman" w:cs="Times New Roman"/>
          <w:sz w:val="28"/>
        </w:rPr>
        <w:t xml:space="preserve"> </w:t>
      </w:r>
      <w:r w:rsidR="007909DA" w:rsidRPr="007909DA">
        <w:rPr>
          <w:rFonts w:ascii="Times New Roman" w:eastAsia="Calibri" w:hAnsi="Times New Roman" w:cs="Times New Roman"/>
          <w:sz w:val="28"/>
        </w:rPr>
        <w:t>5</w:t>
      </w:r>
      <w:r w:rsidRPr="00F20BBF">
        <w:rPr>
          <w:rFonts w:ascii="Times New Roman" w:eastAsia="Calibri" w:hAnsi="Times New Roman" w:cs="Times New Roman"/>
          <w:sz w:val="28"/>
        </w:rPr>
        <w:t xml:space="preserve"> в бу</w:t>
      </w:r>
      <w:r w:rsidR="007909DA">
        <w:rPr>
          <w:rFonts w:ascii="Times New Roman" w:eastAsia="Calibri" w:hAnsi="Times New Roman" w:cs="Times New Roman"/>
          <w:sz w:val="28"/>
        </w:rPr>
        <w:t xml:space="preserve">дние дни с 8.00 до 17.00 часов </w:t>
      </w:r>
      <w:r w:rsidRPr="00F20BBF">
        <w:rPr>
          <w:rFonts w:ascii="Times New Roman" w:eastAsia="Calibri" w:hAnsi="Times New Roman" w:cs="Times New Roman"/>
          <w:sz w:val="28"/>
        </w:rPr>
        <w:t xml:space="preserve">до </w:t>
      </w:r>
      <w:r w:rsidR="007909DA">
        <w:rPr>
          <w:rFonts w:ascii="Times New Roman" w:eastAsia="Calibri" w:hAnsi="Times New Roman" w:cs="Times New Roman"/>
          <w:sz w:val="28"/>
        </w:rPr>
        <w:t>13 августа</w:t>
      </w:r>
      <w:r w:rsidRPr="00F20BBF">
        <w:rPr>
          <w:rFonts w:ascii="Times New Roman" w:eastAsia="Calibri" w:hAnsi="Times New Roman" w:cs="Times New Roman"/>
          <w:sz w:val="28"/>
        </w:rPr>
        <w:t xml:space="preserve"> 2015 года. 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>5. Предложить органам местного самоуправления Высокогорского сельского поселения Высокогорского муниципального района, муниципальному образованию город Казань выявить мнение населения об изменении границ соответствующих муниципальных образований.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>6. Опубликовать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 vysokaya-gora.tatarstan.ru.</w:t>
      </w:r>
    </w:p>
    <w:p w:rsidR="00F20BBF" w:rsidRPr="00F20BBF" w:rsidRDefault="00F20BBF" w:rsidP="00F20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20BBF">
        <w:rPr>
          <w:rFonts w:ascii="Times New Roman" w:eastAsia="Calibri" w:hAnsi="Times New Roman" w:cs="Times New Roman"/>
          <w:sz w:val="28"/>
        </w:rPr>
        <w:t>7. Контроль за исполнением настоящего решения возложить на комиссию по вопросам землепользования, экологической безопасности и благоустройства Совета района.</w:t>
      </w:r>
    </w:p>
    <w:p w:rsidR="00F20BBF" w:rsidRPr="00F20BBF" w:rsidRDefault="00F20BBF" w:rsidP="00F20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20BBF" w:rsidRPr="00F20BBF" w:rsidRDefault="00F20BBF" w:rsidP="00F20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20BBF" w:rsidRPr="00B74C65" w:rsidRDefault="00F20BBF" w:rsidP="00F20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74C65">
        <w:rPr>
          <w:rFonts w:ascii="Times New Roman" w:eastAsia="Calibri" w:hAnsi="Times New Roman" w:cs="Times New Roman"/>
          <w:sz w:val="28"/>
        </w:rPr>
        <w:t xml:space="preserve">Председатель Совета района, </w:t>
      </w:r>
    </w:p>
    <w:p w:rsidR="009C1BAC" w:rsidRPr="00B74C65" w:rsidRDefault="00F20BBF" w:rsidP="00F20BBF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74C65">
        <w:rPr>
          <w:rFonts w:ascii="Times New Roman" w:eastAsia="Calibri" w:hAnsi="Times New Roman" w:cs="Times New Roman"/>
          <w:sz w:val="28"/>
        </w:rPr>
        <w:t xml:space="preserve">Глава </w:t>
      </w:r>
      <w:proofErr w:type="gramStart"/>
      <w:r w:rsidRPr="00B74C65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B74C65">
        <w:rPr>
          <w:rFonts w:ascii="Times New Roman" w:eastAsia="Calibri" w:hAnsi="Times New Roman" w:cs="Times New Roman"/>
          <w:sz w:val="28"/>
        </w:rPr>
        <w:t xml:space="preserve"> района                                            Р.Г. Калимуллин</w:t>
      </w:r>
      <w:r w:rsidR="006C36F2" w:rsidRPr="00B74C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9C1BAC" w:rsidRPr="00B74C65" w:rsidSect="00B30580">
      <w:headerReference w:type="default" r:id="rId12"/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91" w:rsidRDefault="00B40E91" w:rsidP="00532F93">
      <w:pPr>
        <w:spacing w:after="0" w:line="240" w:lineRule="auto"/>
      </w:pPr>
      <w:r>
        <w:separator/>
      </w:r>
    </w:p>
  </w:endnote>
  <w:endnote w:type="continuationSeparator" w:id="0">
    <w:p w:rsidR="00B40E91" w:rsidRDefault="00B40E91" w:rsidP="0053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91" w:rsidRDefault="00B40E91" w:rsidP="00532F93">
      <w:pPr>
        <w:spacing w:after="0" w:line="240" w:lineRule="auto"/>
      </w:pPr>
      <w:r>
        <w:separator/>
      </w:r>
    </w:p>
  </w:footnote>
  <w:footnote w:type="continuationSeparator" w:id="0">
    <w:p w:rsidR="00B40E91" w:rsidRDefault="00B40E91" w:rsidP="0053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BE" w:rsidRPr="00037B0A" w:rsidRDefault="00B403BE" w:rsidP="00037B0A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4F6"/>
    <w:multiLevelType w:val="multilevel"/>
    <w:tmpl w:val="9BC68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4CBF"/>
    <w:multiLevelType w:val="hybridMultilevel"/>
    <w:tmpl w:val="CF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C51"/>
    <w:multiLevelType w:val="hybridMultilevel"/>
    <w:tmpl w:val="5992A592"/>
    <w:lvl w:ilvl="0" w:tplc="873EDCF6">
      <w:start w:val="8"/>
      <w:numFmt w:val="decimal"/>
      <w:lvlText w:val="%1."/>
      <w:lvlJc w:val="left"/>
      <w:pPr>
        <w:ind w:left="2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3">
    <w:nsid w:val="5FC84D4F"/>
    <w:multiLevelType w:val="multilevel"/>
    <w:tmpl w:val="02E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5DE40EC"/>
    <w:multiLevelType w:val="hybridMultilevel"/>
    <w:tmpl w:val="8C2CD6C8"/>
    <w:lvl w:ilvl="0" w:tplc="8FD0C4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A3A02"/>
    <w:multiLevelType w:val="hybridMultilevel"/>
    <w:tmpl w:val="AE8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E"/>
    <w:rsid w:val="00007200"/>
    <w:rsid w:val="00027745"/>
    <w:rsid w:val="00034C69"/>
    <w:rsid w:val="00037B0A"/>
    <w:rsid w:val="000B3C6C"/>
    <w:rsid w:val="000B6FA9"/>
    <w:rsid w:val="000C66AA"/>
    <w:rsid w:val="000D5B6E"/>
    <w:rsid w:val="000E6282"/>
    <w:rsid w:val="000F1301"/>
    <w:rsid w:val="001246A1"/>
    <w:rsid w:val="00137FC3"/>
    <w:rsid w:val="00167690"/>
    <w:rsid w:val="0029107E"/>
    <w:rsid w:val="002B1AC9"/>
    <w:rsid w:val="002B2F8C"/>
    <w:rsid w:val="002B7F9C"/>
    <w:rsid w:val="003077AF"/>
    <w:rsid w:val="003416EF"/>
    <w:rsid w:val="00365A98"/>
    <w:rsid w:val="003777C8"/>
    <w:rsid w:val="00382766"/>
    <w:rsid w:val="003A54C2"/>
    <w:rsid w:val="003B3C8B"/>
    <w:rsid w:val="003D3016"/>
    <w:rsid w:val="0040628B"/>
    <w:rsid w:val="0046680A"/>
    <w:rsid w:val="00490072"/>
    <w:rsid w:val="004B7C51"/>
    <w:rsid w:val="004C0921"/>
    <w:rsid w:val="004C18B5"/>
    <w:rsid w:val="005170E0"/>
    <w:rsid w:val="0052281A"/>
    <w:rsid w:val="00532F93"/>
    <w:rsid w:val="00554FCA"/>
    <w:rsid w:val="005647D0"/>
    <w:rsid w:val="005A52E7"/>
    <w:rsid w:val="005C3B59"/>
    <w:rsid w:val="005E211C"/>
    <w:rsid w:val="0060003F"/>
    <w:rsid w:val="006269F0"/>
    <w:rsid w:val="00630985"/>
    <w:rsid w:val="006A027F"/>
    <w:rsid w:val="006A7315"/>
    <w:rsid w:val="006C36F2"/>
    <w:rsid w:val="006D301F"/>
    <w:rsid w:val="006F4B6B"/>
    <w:rsid w:val="00744BF4"/>
    <w:rsid w:val="00784F0F"/>
    <w:rsid w:val="007909DA"/>
    <w:rsid w:val="007A38E7"/>
    <w:rsid w:val="007D3F26"/>
    <w:rsid w:val="00802D9A"/>
    <w:rsid w:val="00841529"/>
    <w:rsid w:val="008629EA"/>
    <w:rsid w:val="0086704A"/>
    <w:rsid w:val="00881927"/>
    <w:rsid w:val="00894BBA"/>
    <w:rsid w:val="008C046F"/>
    <w:rsid w:val="00914AC4"/>
    <w:rsid w:val="00922350"/>
    <w:rsid w:val="00924B30"/>
    <w:rsid w:val="00937D6D"/>
    <w:rsid w:val="009420C8"/>
    <w:rsid w:val="00944EBF"/>
    <w:rsid w:val="00947E59"/>
    <w:rsid w:val="00957CA3"/>
    <w:rsid w:val="0096120A"/>
    <w:rsid w:val="00970449"/>
    <w:rsid w:val="00974BC8"/>
    <w:rsid w:val="009C1BAC"/>
    <w:rsid w:val="009C5219"/>
    <w:rsid w:val="009F07B5"/>
    <w:rsid w:val="009F4E9B"/>
    <w:rsid w:val="009F5552"/>
    <w:rsid w:val="00A04988"/>
    <w:rsid w:val="00A55ED5"/>
    <w:rsid w:val="00A7140E"/>
    <w:rsid w:val="00A80086"/>
    <w:rsid w:val="00AB75FC"/>
    <w:rsid w:val="00AC590C"/>
    <w:rsid w:val="00AC5D1D"/>
    <w:rsid w:val="00AD71BF"/>
    <w:rsid w:val="00AE695A"/>
    <w:rsid w:val="00AF1D92"/>
    <w:rsid w:val="00B30580"/>
    <w:rsid w:val="00B401B5"/>
    <w:rsid w:val="00B403BE"/>
    <w:rsid w:val="00B40E91"/>
    <w:rsid w:val="00B446FD"/>
    <w:rsid w:val="00B54614"/>
    <w:rsid w:val="00B64564"/>
    <w:rsid w:val="00B74C65"/>
    <w:rsid w:val="00BD5A2D"/>
    <w:rsid w:val="00C21E33"/>
    <w:rsid w:val="00C27D93"/>
    <w:rsid w:val="00C45B80"/>
    <w:rsid w:val="00C4769B"/>
    <w:rsid w:val="00C51D86"/>
    <w:rsid w:val="00C565CC"/>
    <w:rsid w:val="00CF45D9"/>
    <w:rsid w:val="00D1401F"/>
    <w:rsid w:val="00D233FE"/>
    <w:rsid w:val="00D466D3"/>
    <w:rsid w:val="00D878C4"/>
    <w:rsid w:val="00D94F99"/>
    <w:rsid w:val="00DC3CF5"/>
    <w:rsid w:val="00DD6C41"/>
    <w:rsid w:val="00DF620C"/>
    <w:rsid w:val="00E04655"/>
    <w:rsid w:val="00E142DA"/>
    <w:rsid w:val="00E43E15"/>
    <w:rsid w:val="00E67795"/>
    <w:rsid w:val="00E739B4"/>
    <w:rsid w:val="00E82DC1"/>
    <w:rsid w:val="00EA0385"/>
    <w:rsid w:val="00EC2967"/>
    <w:rsid w:val="00EE0BB4"/>
    <w:rsid w:val="00EF24A8"/>
    <w:rsid w:val="00F116EF"/>
    <w:rsid w:val="00F20BBF"/>
    <w:rsid w:val="00F76A52"/>
    <w:rsid w:val="00FA0B7A"/>
    <w:rsid w:val="00FB0AB0"/>
    <w:rsid w:val="00FB3C9A"/>
    <w:rsid w:val="00FE0F61"/>
    <w:rsid w:val="00FE4247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4"/>
  </w:style>
  <w:style w:type="paragraph" w:styleId="1">
    <w:name w:val="heading 1"/>
    <w:basedOn w:val="a"/>
    <w:link w:val="10"/>
    <w:uiPriority w:val="9"/>
    <w:qFormat/>
    <w:rsid w:val="00C5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4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D9A"/>
    <w:pPr>
      <w:ind w:left="720"/>
      <w:contextualSpacing/>
    </w:pPr>
  </w:style>
  <w:style w:type="character" w:customStyle="1" w:styleId="a5">
    <w:name w:val="Колонтитул_"/>
    <w:basedOn w:val="a0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4pt">
    <w:name w:val="Колонтитул + 14 pt;Полужирный"/>
    <w:basedOn w:val="a5"/>
    <w:rsid w:val="003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93"/>
  </w:style>
  <w:style w:type="paragraph" w:styleId="a9">
    <w:name w:val="footer"/>
    <w:basedOn w:val="a"/>
    <w:link w:val="aa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93"/>
  </w:style>
  <w:style w:type="paragraph" w:styleId="ab">
    <w:name w:val="Balloon Text"/>
    <w:basedOn w:val="a"/>
    <w:link w:val="ac"/>
    <w:uiPriority w:val="99"/>
    <w:semiHidden/>
    <w:unhideWhenUsed/>
    <w:rsid w:val="00FB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0AB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B0AB0"/>
    <w:rPr>
      <w:color w:val="0563C1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4C18B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5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E67795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30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F4"/>
  </w:style>
  <w:style w:type="paragraph" w:styleId="1">
    <w:name w:val="heading 1"/>
    <w:basedOn w:val="a"/>
    <w:link w:val="10"/>
    <w:uiPriority w:val="9"/>
    <w:qFormat/>
    <w:rsid w:val="00C5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4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D9A"/>
    <w:pPr>
      <w:ind w:left="720"/>
      <w:contextualSpacing/>
    </w:pPr>
  </w:style>
  <w:style w:type="character" w:customStyle="1" w:styleId="a5">
    <w:name w:val="Колонтитул_"/>
    <w:basedOn w:val="a0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4pt">
    <w:name w:val="Колонтитул + 14 pt;Полужирный"/>
    <w:basedOn w:val="a5"/>
    <w:rsid w:val="003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5"/>
    <w:rsid w:val="003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F93"/>
  </w:style>
  <w:style w:type="paragraph" w:styleId="a9">
    <w:name w:val="footer"/>
    <w:basedOn w:val="a"/>
    <w:link w:val="aa"/>
    <w:uiPriority w:val="99"/>
    <w:unhideWhenUsed/>
    <w:rsid w:val="0053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F93"/>
  </w:style>
  <w:style w:type="paragraph" w:styleId="ab">
    <w:name w:val="Balloon Text"/>
    <w:basedOn w:val="a"/>
    <w:link w:val="ac"/>
    <w:uiPriority w:val="99"/>
    <w:semiHidden/>
    <w:unhideWhenUsed/>
    <w:rsid w:val="00FB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0AB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B0AB0"/>
    <w:rPr>
      <w:color w:val="0563C1" w:themeColor="hyperlink"/>
      <w:u w:val="single"/>
    </w:rPr>
  </w:style>
  <w:style w:type="character" w:customStyle="1" w:styleId="ae">
    <w:name w:val="Гипертекстовая ссылка"/>
    <w:basedOn w:val="a0"/>
    <w:uiPriority w:val="99"/>
    <w:rsid w:val="004C18B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5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E67795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30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230D-A511-49E2-87E2-17A115F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Инзиль</cp:lastModifiedBy>
  <cp:revision>4</cp:revision>
  <cp:lastPrinted>2015-07-27T07:11:00Z</cp:lastPrinted>
  <dcterms:created xsi:type="dcterms:W3CDTF">2015-07-06T10:34:00Z</dcterms:created>
  <dcterms:modified xsi:type="dcterms:W3CDTF">2015-07-27T07:11:00Z</dcterms:modified>
</cp:coreProperties>
</file>