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2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7"/>
        <w:gridCol w:w="10497"/>
      </w:tblGrid>
      <w:tr w:rsidR="00A503C5" w:rsidRPr="007A00A0" w:rsidTr="004919DE">
        <w:trPr>
          <w:trHeight w:val="2274"/>
        </w:trPr>
        <w:tc>
          <w:tcPr>
            <w:tcW w:w="10497" w:type="dxa"/>
            <w:tcBorders>
              <w:bottom w:val="single" w:sz="12" w:space="0" w:color="auto"/>
            </w:tcBorders>
          </w:tcPr>
          <w:tbl>
            <w:tblPr>
              <w:tblStyle w:val="ac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  <w:gridCol w:w="1326"/>
              <w:gridCol w:w="4509"/>
            </w:tblGrid>
            <w:tr w:rsidR="00A503C5" w:rsidRPr="007A00A0" w:rsidTr="004919DE">
              <w:trPr>
                <w:trHeight w:val="1123"/>
              </w:trPr>
              <w:tc>
                <w:tcPr>
                  <w:tcW w:w="4470" w:type="dxa"/>
                </w:tcPr>
                <w:p w:rsidR="00A503C5" w:rsidRPr="007A00A0" w:rsidRDefault="00A503C5" w:rsidP="004919DE">
                  <w:pPr>
                    <w:spacing w:before="220"/>
                    <w:ind w:right="-397"/>
                    <w:jc w:val="center"/>
                    <w:outlineLvl w:val="0"/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7A00A0"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  <w:t>СОВЕТ ВЫСОКОГОРСКОГО</w:t>
                  </w:r>
                </w:p>
                <w:p w:rsidR="00A503C5" w:rsidRPr="007A00A0" w:rsidRDefault="00A503C5" w:rsidP="004919DE">
                  <w:pPr>
                    <w:ind w:right="-397"/>
                    <w:jc w:val="center"/>
                    <w:outlineLvl w:val="0"/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7A00A0"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  <w:t>МУНИЦИПАЛЬНОГО РАЙОНА</w:t>
                  </w:r>
                </w:p>
                <w:p w:rsidR="00A503C5" w:rsidRPr="007A00A0" w:rsidRDefault="00A503C5" w:rsidP="004919DE">
                  <w:pPr>
                    <w:ind w:right="-397"/>
                    <w:jc w:val="center"/>
                    <w:outlineLvl w:val="0"/>
                    <w:rPr>
                      <w:rFonts w:eastAsia="Times New Roman"/>
                      <w:noProof/>
                      <w:spacing w:val="2"/>
                      <w:sz w:val="22"/>
                      <w:szCs w:val="22"/>
                    </w:rPr>
                  </w:pPr>
                  <w:r w:rsidRPr="007A00A0"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  <w:t>РЕСПУБЛИКИ ТАТАРСТАН</w:t>
                  </w:r>
                </w:p>
                <w:p w:rsidR="00A503C5" w:rsidRPr="007A00A0" w:rsidRDefault="00A503C5" w:rsidP="004919DE">
                  <w:pPr>
                    <w:ind w:right="-397"/>
                    <w:jc w:val="center"/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</w:pPr>
                </w:p>
                <w:p w:rsidR="00A503C5" w:rsidRPr="007A00A0" w:rsidRDefault="00A503C5" w:rsidP="004919DE">
                  <w:pPr>
                    <w:ind w:right="-397"/>
                    <w:jc w:val="center"/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  <w:t>422700, Республика Татарстан,</w:t>
                  </w:r>
                </w:p>
                <w:p w:rsidR="00A503C5" w:rsidRPr="007A00A0" w:rsidRDefault="00A503C5" w:rsidP="004919DE">
                  <w:pPr>
                    <w:ind w:right="-397"/>
                    <w:jc w:val="center"/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  <w:t>Высокогосркий район, пос.ж/д станция</w:t>
                  </w:r>
                </w:p>
                <w:p w:rsidR="00A503C5" w:rsidRPr="007A00A0" w:rsidRDefault="00A503C5" w:rsidP="004919DE">
                  <w:pPr>
                    <w:ind w:right="-397"/>
                    <w:jc w:val="center"/>
                    <w:rPr>
                      <w:rFonts w:eastAsia="Times New Roman"/>
                      <w:noProof/>
                      <w:spacing w:val="4"/>
                      <w:sz w:val="16"/>
                      <w:szCs w:val="16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  <w:t>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A503C5" w:rsidRPr="007A00A0" w:rsidRDefault="00A503C5" w:rsidP="004919DE">
                  <w:pPr>
                    <w:rPr>
                      <w:rFonts w:eastAsia="Times New Roman"/>
                      <w:noProof/>
                      <w:sz w:val="20"/>
                      <w:szCs w:val="20"/>
                    </w:rPr>
                  </w:pPr>
                  <w:r w:rsidRPr="007A00A0">
                    <w:rPr>
                      <w:rFonts w:eastAsia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BCFFF03" wp14:editId="4576D9C0">
                        <wp:extent cx="695325" cy="809625"/>
                        <wp:effectExtent l="0" t="0" r="9525" b="9525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A503C5" w:rsidRPr="007A00A0" w:rsidRDefault="00A503C5" w:rsidP="004919DE">
                  <w:pPr>
                    <w:spacing w:before="220"/>
                    <w:ind w:left="-358" w:right="459" w:hanging="312"/>
                    <w:jc w:val="center"/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7A00A0">
                    <w:rPr>
                      <w:rFonts w:eastAsia="Times New Roman"/>
                      <w:b/>
                      <w:noProof/>
                      <w:spacing w:val="2"/>
                    </w:rPr>
                    <w:t xml:space="preserve">        </w:t>
                  </w:r>
                  <w:r w:rsidRPr="007A00A0"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  <w:t>ТАТАРСТАН РЕСПУБЛИКАСЫ</w:t>
                  </w:r>
                </w:p>
                <w:p w:rsidR="00A503C5" w:rsidRPr="007A00A0" w:rsidRDefault="00A503C5" w:rsidP="004919DE">
                  <w:pPr>
                    <w:ind w:left="-358" w:right="459" w:hanging="312"/>
                    <w:jc w:val="center"/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7A00A0"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  <w:t xml:space="preserve">        БИЕКТАУ МУНИЦИПАЛЬ</w:t>
                  </w:r>
                </w:p>
                <w:p w:rsidR="00A503C5" w:rsidRPr="007A00A0" w:rsidRDefault="00A503C5" w:rsidP="004919DE">
                  <w:pPr>
                    <w:ind w:left="-358" w:right="459" w:hanging="312"/>
                    <w:jc w:val="center"/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7A00A0"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  <w:t xml:space="preserve">   РАЙОН СОВЕТЫ </w:t>
                  </w:r>
                </w:p>
                <w:p w:rsidR="00A503C5" w:rsidRPr="007A00A0" w:rsidRDefault="00A503C5" w:rsidP="004919DE">
                  <w:pPr>
                    <w:ind w:left="-358" w:right="459" w:hanging="312"/>
                    <w:jc w:val="center"/>
                    <w:rPr>
                      <w:rFonts w:eastAsia="Times New Roman"/>
                      <w:noProof/>
                      <w:spacing w:val="4"/>
                      <w:sz w:val="17"/>
                      <w:szCs w:val="17"/>
                      <w:lang w:val="tt-RU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  <w:t xml:space="preserve">  </w:t>
                  </w:r>
                  <w:r w:rsidRPr="007A00A0">
                    <w:rPr>
                      <w:rFonts w:eastAsia="Times New Roman"/>
                      <w:noProof/>
                      <w:spacing w:val="4"/>
                      <w:sz w:val="17"/>
                      <w:szCs w:val="17"/>
                      <w:lang w:val="tt-RU"/>
                    </w:rPr>
                    <w:t xml:space="preserve">      </w:t>
                  </w:r>
                </w:p>
                <w:p w:rsidR="00A503C5" w:rsidRPr="007A00A0" w:rsidRDefault="00A503C5" w:rsidP="004919DE">
                  <w:pPr>
                    <w:ind w:right="459" w:hanging="312"/>
                    <w:jc w:val="center"/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  <w:t xml:space="preserve">422700, Татарстан Республикасы, </w:t>
                  </w:r>
                </w:p>
                <w:p w:rsidR="00A503C5" w:rsidRPr="007A00A0" w:rsidRDefault="00A503C5" w:rsidP="004919DE">
                  <w:pPr>
                    <w:ind w:right="180" w:hanging="312"/>
                    <w:jc w:val="center"/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  <w:t xml:space="preserve">      Биектау районы, т/ю станциясе поселогы</w:t>
                  </w:r>
                </w:p>
                <w:p w:rsidR="00A503C5" w:rsidRPr="007A00A0" w:rsidRDefault="00A503C5" w:rsidP="004919DE">
                  <w:pPr>
                    <w:ind w:right="180" w:hanging="312"/>
                    <w:jc w:val="center"/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  <w:t>Биектау, Коопеоративная ур. 5</w:t>
                  </w:r>
                </w:p>
                <w:p w:rsidR="00A503C5" w:rsidRPr="007A00A0" w:rsidRDefault="00A503C5" w:rsidP="004919DE">
                  <w:pPr>
                    <w:ind w:left="-358" w:right="459" w:hanging="312"/>
                    <w:jc w:val="center"/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A503C5" w:rsidRPr="007A00A0" w:rsidRDefault="00A503C5" w:rsidP="004919DE">
            <w:pPr>
              <w:spacing w:before="120"/>
              <w:ind w:right="330"/>
              <w:jc w:val="center"/>
              <w:rPr>
                <w:rFonts w:eastAsia="Times New Roman"/>
                <w:noProof/>
                <w:spacing w:val="4"/>
                <w:sz w:val="18"/>
                <w:szCs w:val="18"/>
              </w:rPr>
            </w:pPr>
            <w:r w:rsidRPr="007A00A0">
              <w:rPr>
                <w:rFonts w:eastAsia="Times New Roman"/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7A00A0">
              <w:rPr>
                <w:rFonts w:eastAsia="Times New Roman"/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7A00A0">
              <w:rPr>
                <w:rFonts w:eastAsia="Times New Roman"/>
                <w:noProof/>
                <w:spacing w:val="4"/>
                <w:sz w:val="18"/>
                <w:szCs w:val="18"/>
              </w:rPr>
              <w:t xml:space="preserve">: </w:t>
            </w:r>
            <w:hyperlink r:id="rId8" w:history="1">
              <w:r w:rsidRPr="007A00A0">
                <w:rPr>
                  <w:rFonts w:eastAsia="Times New Roman"/>
                  <w:noProof/>
                  <w:color w:val="000000" w:themeColor="text1"/>
                  <w:spacing w:val="4"/>
                  <w:sz w:val="18"/>
                  <w:szCs w:val="18"/>
                  <w:u w:val="single"/>
                  <w:lang w:val="en-US"/>
                </w:rPr>
                <w:t>biektau</w:t>
              </w:r>
              <w:r w:rsidRPr="007A00A0">
                <w:rPr>
                  <w:rFonts w:eastAsia="Times New Roman"/>
                  <w:noProof/>
                  <w:color w:val="000000" w:themeColor="text1"/>
                  <w:spacing w:val="4"/>
                  <w:sz w:val="18"/>
                  <w:szCs w:val="18"/>
                  <w:u w:val="single"/>
                </w:rPr>
                <w:t>@</w:t>
              </w:r>
              <w:r w:rsidRPr="007A00A0">
                <w:rPr>
                  <w:rFonts w:eastAsia="Times New Roman"/>
                  <w:noProof/>
                  <w:color w:val="000000" w:themeColor="text1"/>
                  <w:spacing w:val="4"/>
                  <w:sz w:val="18"/>
                  <w:szCs w:val="18"/>
                  <w:u w:val="single"/>
                  <w:lang w:val="en-US"/>
                </w:rPr>
                <w:t>tatar</w:t>
              </w:r>
              <w:r w:rsidRPr="007A00A0">
                <w:rPr>
                  <w:rFonts w:eastAsia="Times New Roman"/>
                  <w:noProof/>
                  <w:color w:val="000000" w:themeColor="text1"/>
                  <w:spacing w:val="4"/>
                  <w:sz w:val="18"/>
                  <w:szCs w:val="18"/>
                  <w:u w:val="single"/>
                </w:rPr>
                <w:t>.</w:t>
              </w:r>
              <w:r w:rsidRPr="007A00A0">
                <w:rPr>
                  <w:rFonts w:eastAsia="Times New Roman"/>
                  <w:noProof/>
                  <w:color w:val="000000" w:themeColor="text1"/>
                  <w:spacing w:val="4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7A00A0">
              <w:rPr>
                <w:rFonts w:eastAsia="Times New Roman"/>
                <w:noProof/>
                <w:color w:val="000000" w:themeColor="text1"/>
                <w:spacing w:val="4"/>
                <w:sz w:val="18"/>
                <w:szCs w:val="18"/>
              </w:rPr>
              <w:t xml:space="preserve">, </w:t>
            </w:r>
            <w:hyperlink r:id="rId9" w:history="1">
              <w:r w:rsidRPr="007A00A0">
                <w:rPr>
                  <w:rFonts w:eastAsia="Times New Roman"/>
                  <w:noProof/>
                  <w:color w:val="000000" w:themeColor="text1"/>
                  <w:spacing w:val="4"/>
                  <w:sz w:val="18"/>
                  <w:szCs w:val="18"/>
                  <w:u w:val="single"/>
                  <w:lang w:val="en-US"/>
                </w:rPr>
                <w:t>www</w:t>
              </w:r>
              <w:r w:rsidRPr="007A00A0">
                <w:rPr>
                  <w:rFonts w:eastAsia="Times New Roman"/>
                  <w:noProof/>
                  <w:color w:val="000000" w:themeColor="text1"/>
                  <w:spacing w:val="4"/>
                  <w:sz w:val="18"/>
                  <w:szCs w:val="18"/>
                  <w:u w:val="single"/>
                </w:rPr>
                <w:t>./vysokaya-gora.tatarstan.ru</w:t>
              </w:r>
            </w:hyperlink>
          </w:p>
        </w:tc>
        <w:tc>
          <w:tcPr>
            <w:tcW w:w="10497" w:type="dxa"/>
          </w:tcPr>
          <w:tbl>
            <w:tblPr>
              <w:tblStyle w:val="ac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0"/>
              <w:gridCol w:w="1275"/>
              <w:gridCol w:w="4536"/>
            </w:tblGrid>
            <w:tr w:rsidR="00A503C5" w:rsidRPr="007A00A0" w:rsidTr="004919DE">
              <w:trPr>
                <w:trHeight w:val="1123"/>
              </w:trPr>
              <w:tc>
                <w:tcPr>
                  <w:tcW w:w="4470" w:type="dxa"/>
                </w:tcPr>
                <w:p w:rsidR="00A503C5" w:rsidRPr="007A00A0" w:rsidRDefault="00A503C5" w:rsidP="004919DE">
                  <w:pPr>
                    <w:spacing w:before="220"/>
                    <w:ind w:right="-397"/>
                    <w:jc w:val="center"/>
                    <w:outlineLvl w:val="0"/>
                    <w:rPr>
                      <w:rFonts w:eastAsia="Times New Roman"/>
                      <w:b/>
                      <w:noProof/>
                      <w:spacing w:val="2"/>
                    </w:rPr>
                  </w:pPr>
                  <w:r w:rsidRPr="007A00A0">
                    <w:rPr>
                      <w:rFonts w:eastAsia="Times New Roman"/>
                      <w:noProof/>
                      <w:spacing w:val="2"/>
                    </w:rPr>
                    <w:t>СОВЕТ ВЫСОКОГОРСКОГО</w:t>
                  </w:r>
                </w:p>
                <w:p w:rsidR="00A503C5" w:rsidRPr="007A00A0" w:rsidRDefault="00A503C5" w:rsidP="004919DE">
                  <w:pPr>
                    <w:ind w:right="-397"/>
                    <w:jc w:val="center"/>
                    <w:outlineLvl w:val="0"/>
                    <w:rPr>
                      <w:rFonts w:eastAsia="Times New Roman"/>
                      <w:b/>
                      <w:noProof/>
                      <w:spacing w:val="2"/>
                    </w:rPr>
                  </w:pPr>
                  <w:r w:rsidRPr="007A00A0">
                    <w:rPr>
                      <w:rFonts w:eastAsia="Times New Roman"/>
                      <w:noProof/>
                      <w:spacing w:val="2"/>
                    </w:rPr>
                    <w:t>МУНИЦИПАЛЬНОГО РАЙОНА</w:t>
                  </w:r>
                </w:p>
                <w:p w:rsidR="00A503C5" w:rsidRPr="007A00A0" w:rsidRDefault="00A503C5" w:rsidP="004919DE">
                  <w:pPr>
                    <w:ind w:right="-397"/>
                    <w:jc w:val="center"/>
                    <w:outlineLvl w:val="0"/>
                    <w:rPr>
                      <w:rFonts w:eastAsia="Times New Roman"/>
                      <w:noProof/>
                      <w:spacing w:val="2"/>
                    </w:rPr>
                  </w:pPr>
                  <w:r w:rsidRPr="007A00A0">
                    <w:rPr>
                      <w:rFonts w:eastAsia="Times New Roman"/>
                      <w:noProof/>
                      <w:spacing w:val="2"/>
                    </w:rPr>
                    <w:t xml:space="preserve">РЕСПУБЛИКИ ТАТАРСТАН </w:t>
                  </w:r>
                </w:p>
                <w:p w:rsidR="00A503C5" w:rsidRPr="007A00A0" w:rsidRDefault="00A503C5" w:rsidP="004919DE">
                  <w:pPr>
                    <w:ind w:right="-397"/>
                    <w:jc w:val="center"/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  <w:t xml:space="preserve">422700, Республика Татарстан, </w:t>
                  </w:r>
                </w:p>
                <w:p w:rsidR="00A503C5" w:rsidRPr="007A00A0" w:rsidRDefault="00A503C5" w:rsidP="004919DE">
                  <w:pPr>
                    <w:ind w:right="-397"/>
                    <w:jc w:val="center"/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  <w:t xml:space="preserve">      Высокогосркий район, пос.ж/д станция</w:t>
                  </w:r>
                </w:p>
                <w:p w:rsidR="00A503C5" w:rsidRPr="007A00A0" w:rsidRDefault="00A503C5" w:rsidP="004919DE">
                  <w:pPr>
                    <w:ind w:right="-397"/>
                    <w:jc w:val="center"/>
                    <w:rPr>
                      <w:rFonts w:eastAsia="Times New Roman"/>
                      <w:noProof/>
                      <w:spacing w:val="4"/>
                      <w:sz w:val="16"/>
                      <w:szCs w:val="16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A503C5" w:rsidRPr="007A00A0" w:rsidRDefault="00A503C5" w:rsidP="004919DE">
                  <w:pPr>
                    <w:rPr>
                      <w:rFonts w:eastAsia="Times New Roman"/>
                      <w:noProof/>
                      <w:sz w:val="20"/>
                      <w:szCs w:val="20"/>
                    </w:rPr>
                  </w:pPr>
                  <w:r w:rsidRPr="007A00A0">
                    <w:rPr>
                      <w:rFonts w:eastAsia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7B8C7569" wp14:editId="5681351B">
                        <wp:extent cx="600075" cy="733425"/>
                        <wp:effectExtent l="0" t="0" r="9525" b="952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A503C5" w:rsidRPr="007A00A0" w:rsidRDefault="00A503C5" w:rsidP="004919DE">
                  <w:pPr>
                    <w:spacing w:before="220"/>
                    <w:ind w:left="-358" w:right="459" w:hanging="312"/>
                    <w:jc w:val="center"/>
                    <w:rPr>
                      <w:rFonts w:eastAsia="Times New Roman"/>
                      <w:b/>
                      <w:noProof/>
                      <w:spacing w:val="2"/>
                    </w:rPr>
                  </w:pPr>
                  <w:r w:rsidRPr="007A00A0">
                    <w:rPr>
                      <w:rFonts w:eastAsia="Times New Roman"/>
                      <w:noProof/>
                      <w:spacing w:val="2"/>
                    </w:rPr>
                    <w:t xml:space="preserve">        ТАТАРСТАН РЕСПУБЛИКАСЫ</w:t>
                  </w:r>
                </w:p>
                <w:p w:rsidR="00A503C5" w:rsidRPr="007A00A0" w:rsidRDefault="00A503C5" w:rsidP="004919DE">
                  <w:pPr>
                    <w:ind w:left="-358" w:right="459" w:hanging="312"/>
                    <w:jc w:val="center"/>
                    <w:rPr>
                      <w:rFonts w:eastAsia="Times New Roman"/>
                      <w:b/>
                      <w:noProof/>
                      <w:spacing w:val="2"/>
                    </w:rPr>
                  </w:pPr>
                  <w:r w:rsidRPr="007A00A0">
                    <w:rPr>
                      <w:rFonts w:eastAsia="Times New Roman"/>
                      <w:noProof/>
                      <w:spacing w:val="2"/>
                    </w:rPr>
                    <w:t xml:space="preserve">        БИЕКТАУ МУНИЦИПАЛЬ</w:t>
                  </w:r>
                </w:p>
                <w:p w:rsidR="00A503C5" w:rsidRPr="007A00A0" w:rsidRDefault="00A503C5" w:rsidP="004919DE">
                  <w:pPr>
                    <w:ind w:left="-358" w:right="459" w:hanging="312"/>
                    <w:jc w:val="center"/>
                    <w:rPr>
                      <w:rFonts w:eastAsia="Times New Roman"/>
                      <w:b/>
                      <w:noProof/>
                      <w:spacing w:val="2"/>
                    </w:rPr>
                  </w:pPr>
                  <w:r w:rsidRPr="007A00A0">
                    <w:rPr>
                      <w:rFonts w:eastAsia="Times New Roman"/>
                      <w:noProof/>
                      <w:spacing w:val="2"/>
                    </w:rPr>
                    <w:t xml:space="preserve">   РАЙОН СОВЕТЫ </w:t>
                  </w:r>
                </w:p>
                <w:p w:rsidR="00A503C5" w:rsidRPr="007A00A0" w:rsidRDefault="00A503C5" w:rsidP="004919DE">
                  <w:pPr>
                    <w:ind w:left="-358" w:right="459" w:hanging="312"/>
                    <w:jc w:val="center"/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  <w:t xml:space="preserve">  422700, Татасрстан Республикасы, </w:t>
                  </w:r>
                </w:p>
                <w:p w:rsidR="00A503C5" w:rsidRPr="007A00A0" w:rsidRDefault="00A503C5" w:rsidP="004919DE">
                  <w:pPr>
                    <w:ind w:left="-358" w:right="180" w:hanging="312"/>
                    <w:jc w:val="center"/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  <w:t xml:space="preserve">      Биектау районы, т/ю станциясе поселогы</w:t>
                  </w:r>
                </w:p>
                <w:p w:rsidR="00A503C5" w:rsidRPr="007A00A0" w:rsidRDefault="00A503C5" w:rsidP="004919DE">
                  <w:pPr>
                    <w:ind w:left="-358" w:right="180" w:hanging="312"/>
                    <w:jc w:val="center"/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  <w:t>Биектау, Коопеоративная ур. 5</w:t>
                  </w:r>
                </w:p>
                <w:p w:rsidR="00A503C5" w:rsidRPr="007A00A0" w:rsidRDefault="00A503C5" w:rsidP="004919DE">
                  <w:pPr>
                    <w:ind w:left="-358" w:right="459" w:hanging="312"/>
                    <w:jc w:val="center"/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A503C5" w:rsidRPr="007A00A0" w:rsidRDefault="00A503C5" w:rsidP="004919DE">
            <w:pPr>
              <w:spacing w:before="120"/>
              <w:jc w:val="center"/>
              <w:rPr>
                <w:rFonts w:eastAsia="Times New Roman"/>
                <w:noProof/>
                <w:spacing w:val="4"/>
                <w:sz w:val="18"/>
                <w:szCs w:val="18"/>
              </w:rPr>
            </w:pPr>
            <w:r w:rsidRPr="007A00A0">
              <w:rPr>
                <w:rFonts w:eastAsia="Times New Roman"/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7A00A0">
              <w:rPr>
                <w:rFonts w:eastAsia="Times New Roman"/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7A00A0">
              <w:rPr>
                <w:rFonts w:eastAsia="Times New Roman"/>
                <w:noProof/>
                <w:spacing w:val="4"/>
                <w:sz w:val="18"/>
                <w:szCs w:val="18"/>
              </w:rPr>
              <w:t xml:space="preserve">: </w:t>
            </w:r>
            <w:hyperlink r:id="rId10" w:history="1">
              <w:r w:rsidRPr="007A00A0">
                <w:rPr>
                  <w:rFonts w:eastAsia="Times New Roman"/>
                  <w:noProof/>
                  <w:color w:val="0563C1"/>
                  <w:spacing w:val="4"/>
                  <w:sz w:val="18"/>
                  <w:szCs w:val="18"/>
                  <w:u w:val="single"/>
                  <w:lang w:val="en-US"/>
                </w:rPr>
                <w:t>biektau</w:t>
              </w:r>
              <w:r w:rsidRPr="007A00A0">
                <w:rPr>
                  <w:rFonts w:eastAsia="Times New Roman"/>
                  <w:noProof/>
                  <w:color w:val="0563C1"/>
                  <w:spacing w:val="4"/>
                  <w:sz w:val="18"/>
                  <w:szCs w:val="18"/>
                  <w:u w:val="single"/>
                </w:rPr>
                <w:t>@</w:t>
              </w:r>
              <w:r w:rsidRPr="007A00A0">
                <w:rPr>
                  <w:rFonts w:eastAsia="Times New Roman"/>
                  <w:noProof/>
                  <w:color w:val="0563C1"/>
                  <w:spacing w:val="4"/>
                  <w:sz w:val="18"/>
                  <w:szCs w:val="18"/>
                  <w:u w:val="single"/>
                  <w:lang w:val="en-US"/>
                </w:rPr>
                <w:t>tatar</w:t>
              </w:r>
              <w:r w:rsidRPr="007A00A0">
                <w:rPr>
                  <w:rFonts w:eastAsia="Times New Roman"/>
                  <w:noProof/>
                  <w:color w:val="0563C1"/>
                  <w:spacing w:val="4"/>
                  <w:sz w:val="18"/>
                  <w:szCs w:val="18"/>
                  <w:u w:val="single"/>
                </w:rPr>
                <w:t>.</w:t>
              </w:r>
              <w:r w:rsidRPr="007A00A0">
                <w:rPr>
                  <w:rFonts w:eastAsia="Times New Roman"/>
                  <w:noProof/>
                  <w:color w:val="0563C1"/>
                  <w:spacing w:val="4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7A00A0">
              <w:rPr>
                <w:rFonts w:eastAsia="Times New Roman"/>
                <w:noProof/>
                <w:spacing w:val="4"/>
                <w:sz w:val="18"/>
                <w:szCs w:val="18"/>
              </w:rPr>
              <w:t xml:space="preserve">, </w:t>
            </w:r>
            <w:r w:rsidRPr="007A00A0">
              <w:rPr>
                <w:rFonts w:eastAsia="Times New Roman"/>
                <w:noProof/>
                <w:spacing w:val="4"/>
                <w:sz w:val="18"/>
                <w:szCs w:val="18"/>
                <w:lang w:val="en-US"/>
              </w:rPr>
              <w:t>www</w:t>
            </w:r>
            <w:r w:rsidRPr="007A00A0">
              <w:rPr>
                <w:rFonts w:eastAsia="Times New Roman"/>
                <w:noProof/>
                <w:spacing w:val="4"/>
                <w:sz w:val="18"/>
                <w:szCs w:val="18"/>
              </w:rPr>
              <w:t>./vysokaya-gora.tatarstan.ru</w:t>
            </w:r>
          </w:p>
        </w:tc>
      </w:tr>
    </w:tbl>
    <w:p w:rsidR="00A503C5" w:rsidRPr="007A00A0" w:rsidRDefault="00A503C5" w:rsidP="00A503C5">
      <w:pPr>
        <w:keepNext/>
        <w:keepLines/>
        <w:spacing w:before="200" w:line="360" w:lineRule="exact"/>
        <w:ind w:right="-42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      </w:t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val="tt-RU" w:bidi="ar-SA"/>
        </w:rPr>
        <w:t xml:space="preserve">        </w:t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</w:t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val="tt-RU" w:bidi="ar-SA"/>
        </w:rPr>
        <w:t>РЕШЕНИЕ</w:t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  <w:t>КАРАР</w:t>
      </w:r>
    </w:p>
    <w:p w:rsidR="00A503C5" w:rsidRDefault="00A503C5" w:rsidP="00A503C5">
      <w:pP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val="tt-RU" w:bidi="ar-SA"/>
        </w:rPr>
        <w:t xml:space="preserve">             </w:t>
      </w:r>
      <w:r w:rsidRPr="007A00A0">
        <w:rPr>
          <w:rFonts w:ascii="Times New Roman" w:eastAsia="Times New Roman" w:hAnsi="Times New Roman" w:cs="Times New Roman"/>
          <w:bCs/>
          <w:sz w:val="28"/>
          <w:szCs w:val="28"/>
          <w:lang w:val="tt-RU" w:bidi="ar-SA"/>
        </w:rPr>
        <w:t xml:space="preserve">от  </w:t>
      </w:r>
      <w:r w:rsidRPr="007A00A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27</w:t>
      </w:r>
      <w:r w:rsidRPr="007A00A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декабря </w:t>
      </w:r>
      <w:r w:rsidRPr="007A00A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2017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   </w:t>
      </w:r>
      <w:r w:rsidRPr="007A00A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18</w:t>
      </w:r>
      <w:r w:rsidR="005E3F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7</w:t>
      </w:r>
      <w:bookmarkStart w:id="0" w:name="_GoBack"/>
      <w:bookmarkEnd w:id="0"/>
    </w:p>
    <w:p w:rsidR="00A503C5" w:rsidRDefault="00A503C5" w:rsidP="00A503C5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029E6" w:rsidRPr="008029E6" w:rsidRDefault="008029E6" w:rsidP="008029E6">
      <w:pPr>
        <w:widowControl/>
        <w:tabs>
          <w:tab w:val="left" w:pos="3544"/>
          <w:tab w:val="left" w:pos="4820"/>
        </w:tabs>
        <w:ind w:right="523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29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утверждении перечня получателей средств,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029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передаваемых из бюджета Республики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029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Татарстан и федерального бюджета,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029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бюджету Высокогорского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029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 на реализацию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029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государственных полномочий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029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2018 году</w:t>
      </w:r>
    </w:p>
    <w:p w:rsidR="008029E6" w:rsidRPr="002E05C9" w:rsidRDefault="008029E6" w:rsidP="008029E6">
      <w:pPr>
        <w:widowControl/>
        <w:tabs>
          <w:tab w:val="left" w:pos="3544"/>
        </w:tabs>
        <w:ind w:right="5521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029E6" w:rsidRDefault="008029E6" w:rsidP="008029E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29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В соответствии со статьей 86 Бюджетного кодекс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Российской Федерации, Уставом </w:t>
      </w:r>
      <w:r w:rsidRPr="008029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 Совет Высокогорского муниципального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</w:t>
      </w:r>
    </w:p>
    <w:p w:rsidR="008029E6" w:rsidRPr="002E05C9" w:rsidRDefault="008029E6" w:rsidP="008029E6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029E6" w:rsidRPr="008029E6" w:rsidRDefault="008029E6" w:rsidP="008029E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29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  <w:r w:rsidRPr="008029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</w:p>
    <w:p w:rsidR="008029E6" w:rsidRPr="008029E6" w:rsidRDefault="008029E6" w:rsidP="008029E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29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1.Утвердить следующий перечень получателей средств, передаваемых из бюджета Республики Татарстан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федерального бюджета</w:t>
      </w:r>
      <w:r w:rsidRPr="008029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029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бюджету Высокогорского муниципального района на реализацию государственных полномочий в 2018 году:</w:t>
      </w:r>
    </w:p>
    <w:p w:rsidR="008029E6" w:rsidRPr="008029E6" w:rsidRDefault="008029E6" w:rsidP="008029E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76"/>
        <w:gridCol w:w="1559"/>
        <w:gridCol w:w="2126"/>
        <w:gridCol w:w="1701"/>
        <w:gridCol w:w="1559"/>
      </w:tblGrid>
      <w:tr w:rsidR="009E20E6" w:rsidRPr="008029E6" w:rsidTr="002E05C9">
        <w:trPr>
          <w:trHeight w:val="23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Назначение субвенций и дотаций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2E05C9">
            <w:pPr>
              <w:widowControl/>
              <w:ind w:left="-107" w:right="-11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Законы РТ и РФ о передаче государственных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2E05C9">
            <w:pPr>
              <w:widowControl/>
              <w:ind w:left="-106" w:right="-11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уполномоченный орган, получатель средств, (ответственное должностное лицо)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2E05C9">
            <w:pPr>
              <w:widowControl/>
              <w:ind w:left="-111" w:right="-11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Сумма, определенная Законом РТ № 85-ЗРТ от 30.11.2017</w:t>
            </w:r>
            <w:r w:rsidR="00973DFE" w:rsidRPr="009E20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</w:t>
            </w: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на 2018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2E05C9">
            <w:pPr>
              <w:widowControl/>
              <w:ind w:right="-11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№ приложения к Закону РТ " О бюджете Республики Татарстан н</w:t>
            </w:r>
            <w:r w:rsidR="002E05C9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а 2018 </w:t>
            </w: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№</w:t>
            </w:r>
            <w:r w:rsidRPr="009E20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</w:t>
            </w: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85-ЗРТ от 30.11.2017 </w:t>
            </w:r>
          </w:p>
        </w:tc>
      </w:tr>
      <w:tr w:rsidR="009E20E6" w:rsidRPr="008029E6" w:rsidTr="002E05C9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Субвенция на реализацию государственных полномочий по расчёту и предоставлению дотаций поселениям из РФФП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№132-ЗРТ от 22.12.2005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</w:tr>
      <w:tr w:rsidR="009E20E6" w:rsidRPr="008029E6" w:rsidTr="002E05C9">
        <w:trPr>
          <w:trHeight w:val="2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№146-ЗРТ от 30.12.2005</w:t>
            </w:r>
          </w:p>
          <w:p w:rsidR="008029E6" w:rsidRPr="008029E6" w:rsidRDefault="008029E6" w:rsidP="002E05C9">
            <w:pPr>
              <w:widowControl/>
              <w:ind w:right="-1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(изменен №2-ЗРТ от 09.01.2007</w:t>
            </w:r>
            <w:r w:rsidR="002E05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 Высокогорского МР 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И.Ф) и </w:t>
            </w:r>
            <w:r w:rsidR="009E20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сполкомы сельских поселений (главы СП, руководители исполкома СП)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</w:t>
            </w:r>
          </w:p>
        </w:tc>
      </w:tr>
      <w:tr w:rsidR="009E20E6" w:rsidRPr="008029E6" w:rsidTr="002E05C9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Субвенция на реализацию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№143-ЗРТ от 30.12.2005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 Высокогорского МР 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</w:tr>
      <w:tr w:rsidR="009E20E6" w:rsidRPr="008029E6" w:rsidTr="002E05C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Субвенция на реализацию государственных полномочий по </w:t>
            </w:r>
          </w:p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№144-ЗРТ от 30.12.2005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</w:tr>
      <w:tr w:rsidR="009E20E6" w:rsidRPr="008029E6" w:rsidTr="002E05C9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Субвенции на реализацию государственных полномочий в сфере государственной молодёжной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29-ЗРТ от 07.04.2006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 Высокогорского МР 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И.Ф) и МУ Отдел молодежи 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Миннебаев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Н.Н.)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</w:tr>
      <w:tr w:rsidR="009E20E6" w:rsidRPr="008029E6" w:rsidTr="002E05C9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комиссариаты, находящиеся в ведении </w:t>
            </w: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№ 78-ЗРТ от 11.12.2006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Исполкомы сельских поселений (главы СП, руководители исполкомов СП)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33</w:t>
            </w:r>
          </w:p>
        </w:tc>
      </w:tr>
      <w:tr w:rsidR="009E20E6" w:rsidRPr="008029E6" w:rsidTr="002E05C9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Субвенция на реализацию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129-ЗРТ от 17.12.2005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 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   и МКУ Отдел образования 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(Ахметзянов Н.К.)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</w:tr>
      <w:tr w:rsidR="009E20E6" w:rsidRPr="008029E6" w:rsidTr="002E05C9">
        <w:trPr>
          <w:trHeight w:val="18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Субвенция на обеспечение государственных гарантий прав граждан на получение общедоступного и бесплатного дошкольного, начального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129-ЗРТ от 17.12.2005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МКУ Отдел образования (Ахметзянов Н.К.)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219465,2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</w:tr>
      <w:tr w:rsidR="009E20E6" w:rsidRPr="008029E6" w:rsidTr="002E05C9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Субвенция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-ЗРТ от 17.12.2005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МКУ Отдел образования (Ахметзянов Н.К.)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93905,7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</w:tr>
      <w:tr w:rsidR="009E20E6" w:rsidRPr="008029E6" w:rsidTr="002E05C9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Субвенции на реализацию полномочий по осуществлению информационного обеспечения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2E05C9">
            <w:pPr>
              <w:widowControl/>
              <w:ind w:right="-1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№15-ЗРТ от 22.02.2006 (изменен №74-ЗРТ от 06.12.2006)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МКУ Отдел образования 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(Ахметзянов Н.К.)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4586,9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</w:tr>
      <w:tr w:rsidR="009E20E6" w:rsidRPr="008029E6" w:rsidTr="002E05C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Субвенции на реализацию государственных полномочий Республики Татарстан в области архивного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9E20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№63-ЗРТ от 24.12.2007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 Высокогорского МР 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22</w:t>
            </w:r>
          </w:p>
        </w:tc>
      </w:tr>
      <w:tr w:rsidR="009E20E6" w:rsidRPr="008029E6" w:rsidTr="002E05C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9E20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№7-ЗРТ от 20.03.2008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744,8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23</w:t>
            </w:r>
          </w:p>
        </w:tc>
      </w:tr>
      <w:tr w:rsidR="009E20E6" w:rsidRPr="008029E6" w:rsidTr="002E05C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на реализацию государственных полномочий в сфере организации проведения мероприятий по предупреждению и ликвидации болезней животных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№9-ЗРТ от 13.01.2012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 Высокогорского МР 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1829,3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26</w:t>
            </w:r>
          </w:p>
        </w:tc>
      </w:tr>
      <w:tr w:rsidR="009E20E6" w:rsidRPr="008029E6" w:rsidTr="002E05C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на реализацию государственных полномочий по определению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№60-ЗРТ от 30.07.</w:t>
            </w:r>
            <w:r w:rsidR="009E20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0,38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25</w:t>
            </w:r>
          </w:p>
        </w:tc>
      </w:tr>
      <w:tr w:rsidR="009E20E6" w:rsidRPr="008029E6" w:rsidTr="002E05C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Субвенции на реализацию государственных полномочий по организации осуществления мероприятий по проведению дезинфекции, </w:t>
            </w: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дезинсекции и дератизации, санитарно-противоэпидемических (профилактических)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№ 19-ЗРТ от 16.03.2006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713,2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27</w:t>
            </w:r>
          </w:p>
        </w:tc>
      </w:tr>
      <w:tr w:rsidR="009E20E6" w:rsidRPr="008029E6" w:rsidTr="002E05C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30</w:t>
            </w:r>
          </w:p>
        </w:tc>
      </w:tr>
      <w:tr w:rsidR="009E20E6" w:rsidRPr="008029E6" w:rsidTr="002E05C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на реализацию государственных полномочий по осуществлению государственного контроля в области долевого строительства многоквартирных домов и иных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9E20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№66-ЗРТ от 27.12.2007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24</w:t>
            </w:r>
          </w:p>
        </w:tc>
      </w:tr>
      <w:tr w:rsidR="009E20E6" w:rsidRPr="008029E6" w:rsidTr="002E05C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по составлению (изменению) списков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кандидатов в присяжные заседатели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9E20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№113-ФЗ от 20.08.2005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34</w:t>
            </w:r>
          </w:p>
        </w:tc>
      </w:tr>
      <w:tr w:rsidR="009E20E6" w:rsidRPr="008029E6" w:rsidTr="002E05C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327766,48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9E20E6" w:rsidRPr="002E05C9" w:rsidRDefault="009E20E6" w:rsidP="00973DF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73DFE" w:rsidRPr="00973DFE" w:rsidRDefault="00973DFE" w:rsidP="00973DF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3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Обнародовать настоящее постановление разместив на официальном сайте Высокогорского муниципального района http://vysokaya-gora.tatarstan.ru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029E6" w:rsidRPr="008029E6" w:rsidRDefault="00973DFE" w:rsidP="00973DF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3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Контроль за исполнением настоящего решения возложить на постоянную комиссию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бюджету, финансам и экономической политике Совета Высокогорского муниципального района.</w:t>
      </w:r>
    </w:p>
    <w:p w:rsidR="008029E6" w:rsidRPr="008029E6" w:rsidRDefault="008029E6" w:rsidP="008029E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65598" w:rsidRDefault="00965598" w:rsidP="004A0F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4A0F6F" w:rsidRDefault="004A0F6F" w:rsidP="004A0F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4A0F6F" w:rsidRDefault="004A0F6F" w:rsidP="002E05C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                   Р.Г. Калимуллин  </w:t>
      </w:r>
    </w:p>
    <w:sectPr w:rsidR="004A0F6F" w:rsidSect="002E05C9">
      <w:headerReference w:type="default" r:id="rId11"/>
      <w:type w:val="continuous"/>
      <w:pgSz w:w="11900" w:h="16840"/>
      <w:pgMar w:top="567" w:right="567" w:bottom="567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0B" w:rsidRDefault="00A74E0B">
      <w:r>
        <w:separator/>
      </w:r>
    </w:p>
  </w:endnote>
  <w:endnote w:type="continuationSeparator" w:id="0">
    <w:p w:rsidR="00A74E0B" w:rsidRDefault="00A7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0B" w:rsidRDefault="00A74E0B"/>
  </w:footnote>
  <w:footnote w:type="continuationSeparator" w:id="0">
    <w:p w:rsidR="00A74E0B" w:rsidRDefault="00A74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6F" w:rsidRDefault="004A0F6F">
    <w:pPr>
      <w:pStyle w:val="a4"/>
    </w:pPr>
  </w:p>
  <w:p w:rsidR="004A0F6F" w:rsidRDefault="004A0F6F">
    <w:pPr>
      <w:pStyle w:val="a4"/>
    </w:pPr>
  </w:p>
  <w:p w:rsidR="004A0F6F" w:rsidRDefault="004A0F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A72CC"/>
    <w:multiLevelType w:val="hybridMultilevel"/>
    <w:tmpl w:val="EF1C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71A2B"/>
    <w:multiLevelType w:val="hybridMultilevel"/>
    <w:tmpl w:val="6086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55FFE"/>
    <w:rsid w:val="000B4C6F"/>
    <w:rsid w:val="000C6EA4"/>
    <w:rsid w:val="000F1FF7"/>
    <w:rsid w:val="00120116"/>
    <w:rsid w:val="001306EC"/>
    <w:rsid w:val="0015036D"/>
    <w:rsid w:val="001929DD"/>
    <w:rsid w:val="001D4D1B"/>
    <w:rsid w:val="001F764F"/>
    <w:rsid w:val="00202537"/>
    <w:rsid w:val="0022690C"/>
    <w:rsid w:val="00235874"/>
    <w:rsid w:val="00246F40"/>
    <w:rsid w:val="002A18CD"/>
    <w:rsid w:val="002E05C9"/>
    <w:rsid w:val="00307731"/>
    <w:rsid w:val="0035194C"/>
    <w:rsid w:val="0035392A"/>
    <w:rsid w:val="003A636B"/>
    <w:rsid w:val="0041334E"/>
    <w:rsid w:val="00434E1A"/>
    <w:rsid w:val="00444F68"/>
    <w:rsid w:val="00452671"/>
    <w:rsid w:val="00466232"/>
    <w:rsid w:val="004A0F6F"/>
    <w:rsid w:val="004A5655"/>
    <w:rsid w:val="004C0BE5"/>
    <w:rsid w:val="004D2298"/>
    <w:rsid w:val="00562CA4"/>
    <w:rsid w:val="00595E37"/>
    <w:rsid w:val="00597437"/>
    <w:rsid w:val="005C4EB7"/>
    <w:rsid w:val="005D72DA"/>
    <w:rsid w:val="005E3F22"/>
    <w:rsid w:val="00607AA8"/>
    <w:rsid w:val="00645A92"/>
    <w:rsid w:val="00645BDA"/>
    <w:rsid w:val="00662302"/>
    <w:rsid w:val="0067172B"/>
    <w:rsid w:val="006A33D8"/>
    <w:rsid w:val="006B637A"/>
    <w:rsid w:val="007356DD"/>
    <w:rsid w:val="00742A35"/>
    <w:rsid w:val="00771219"/>
    <w:rsid w:val="00776320"/>
    <w:rsid w:val="007A4170"/>
    <w:rsid w:val="007C79BE"/>
    <w:rsid w:val="008029E6"/>
    <w:rsid w:val="00813FF6"/>
    <w:rsid w:val="00814B4E"/>
    <w:rsid w:val="008252BD"/>
    <w:rsid w:val="00840711"/>
    <w:rsid w:val="00866827"/>
    <w:rsid w:val="00876500"/>
    <w:rsid w:val="008E5529"/>
    <w:rsid w:val="008F4536"/>
    <w:rsid w:val="008F715E"/>
    <w:rsid w:val="00920880"/>
    <w:rsid w:val="0093283E"/>
    <w:rsid w:val="009446D1"/>
    <w:rsid w:val="0095375F"/>
    <w:rsid w:val="00953C98"/>
    <w:rsid w:val="00965598"/>
    <w:rsid w:val="00973DFE"/>
    <w:rsid w:val="009760F1"/>
    <w:rsid w:val="009824D9"/>
    <w:rsid w:val="009B36D9"/>
    <w:rsid w:val="009B67CB"/>
    <w:rsid w:val="009C1BD5"/>
    <w:rsid w:val="009E20E6"/>
    <w:rsid w:val="00A157DD"/>
    <w:rsid w:val="00A24B6D"/>
    <w:rsid w:val="00A503C5"/>
    <w:rsid w:val="00A74E0B"/>
    <w:rsid w:val="00A75677"/>
    <w:rsid w:val="00A91ACB"/>
    <w:rsid w:val="00AC5495"/>
    <w:rsid w:val="00AE673D"/>
    <w:rsid w:val="00AF144C"/>
    <w:rsid w:val="00B501DF"/>
    <w:rsid w:val="00B74AE5"/>
    <w:rsid w:val="00B851EC"/>
    <w:rsid w:val="00C049B9"/>
    <w:rsid w:val="00C7184A"/>
    <w:rsid w:val="00C84AA1"/>
    <w:rsid w:val="00C8677E"/>
    <w:rsid w:val="00C954FE"/>
    <w:rsid w:val="00C9665D"/>
    <w:rsid w:val="00D64CA2"/>
    <w:rsid w:val="00DA7869"/>
    <w:rsid w:val="00DC1D81"/>
    <w:rsid w:val="00E00EF8"/>
    <w:rsid w:val="00E32137"/>
    <w:rsid w:val="00E33CBF"/>
    <w:rsid w:val="00E36684"/>
    <w:rsid w:val="00EA41F6"/>
    <w:rsid w:val="00EA71CE"/>
    <w:rsid w:val="00EB184D"/>
    <w:rsid w:val="00F375AE"/>
    <w:rsid w:val="00FB4FCF"/>
    <w:rsid w:val="00FD4213"/>
    <w:rsid w:val="00FE0EE4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04E45"/>
  <w15:docId w15:val="{3A5DCEF4-2482-4B03-A0D7-E40E7FB0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607A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c">
    <w:name w:val="Table Grid"/>
    <w:basedOn w:val="a1"/>
    <w:uiPriority w:val="59"/>
    <w:rsid w:val="00A503C5"/>
    <w:pPr>
      <w:widowControl/>
    </w:pPr>
    <w:rPr>
      <w:rFonts w:ascii="Times New Roman" w:eastAsiaTheme="minorHAnsi" w:hAnsi="Times New Roman" w:cs="Times New Roman"/>
      <w:color w:val="000000"/>
      <w:spacing w:val="90"/>
      <w:sz w:val="28"/>
      <w:szCs w:val="28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ktau@tat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/vysokaya-gor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36</cp:revision>
  <cp:lastPrinted>2017-12-26T15:50:00Z</cp:lastPrinted>
  <dcterms:created xsi:type="dcterms:W3CDTF">2017-01-27T04:42:00Z</dcterms:created>
  <dcterms:modified xsi:type="dcterms:W3CDTF">2017-12-26T15:53:00Z</dcterms:modified>
</cp:coreProperties>
</file>