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DF" w:rsidRP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6B7702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</w:t>
      </w:r>
      <w:r w:rsidR="006B7702">
        <w:rPr>
          <w:rFonts w:ascii="Times New Roman" w:hAnsi="Times New Roman" w:cs="Times New Roman"/>
          <w:sz w:val="28"/>
          <w:szCs w:val="28"/>
        </w:rPr>
        <w:t xml:space="preserve"> «Высокогорский муниципальный район Республики Татарстан</w:t>
      </w:r>
      <w:r w:rsidR="00341E32" w:rsidRPr="005E07A0">
        <w:rPr>
          <w:rFonts w:ascii="Times New Roman" w:hAnsi="Times New Roman" w:cs="Times New Roman"/>
          <w:sz w:val="28"/>
          <w:szCs w:val="28"/>
        </w:rPr>
        <w:t>»</w:t>
      </w:r>
      <w:r w:rsidRPr="005E07A0">
        <w:rPr>
          <w:rFonts w:ascii="Times New Roman" w:hAnsi="Times New Roman" w:cs="Times New Roman"/>
          <w:sz w:val="28"/>
          <w:szCs w:val="28"/>
        </w:rPr>
        <w:t>, обязанности</w:t>
      </w:r>
      <w:r w:rsidR="00B940E1" w:rsidRPr="005E07A0">
        <w:rPr>
          <w:rFonts w:ascii="Times New Roman" w:hAnsi="Times New Roman" w:cs="Times New Roman"/>
          <w:sz w:val="28"/>
          <w:szCs w:val="28"/>
        </w:rPr>
        <w:t>, установленной ч.4 ст.2 Закон</w:t>
      </w:r>
      <w:r w:rsidR="00AC2D86" w:rsidRPr="005E07A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от 19.07.2017 </w:t>
      </w:r>
      <w:r w:rsidR="00AC2D86" w:rsidRPr="005E07A0">
        <w:rPr>
          <w:rFonts w:ascii="Times New Roman" w:hAnsi="Times New Roman" w:cs="Times New Roman"/>
          <w:sz w:val="28"/>
          <w:szCs w:val="28"/>
        </w:rPr>
        <w:t>№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AC2D86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7A0" w:rsidRDefault="00AC2D86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07A0">
        <w:rPr>
          <w:rFonts w:ascii="Times New Roman" w:hAnsi="Times New Roman" w:cs="Times New Roman"/>
          <w:sz w:val="28"/>
          <w:szCs w:val="28"/>
        </w:rPr>
        <w:t>«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О порядке представления сведений </w:t>
      </w:r>
      <w:r w:rsidR="005E07A0">
        <w:rPr>
          <w:rFonts w:ascii="Times New Roman" w:hAnsi="Times New Roman" w:cs="Times New Roman"/>
          <w:sz w:val="28"/>
          <w:szCs w:val="28"/>
        </w:rPr>
        <w:br/>
      </w:r>
      <w:r w:rsidR="00B940E1" w:rsidRPr="005E07A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Pr="005E07A0">
        <w:rPr>
          <w:rFonts w:ascii="Times New Roman" w:hAnsi="Times New Roman" w:cs="Times New Roman"/>
          <w:sz w:val="28"/>
          <w:szCs w:val="28"/>
        </w:rPr>
        <w:t>»,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82" w:rsidRPr="005E07A0" w:rsidRDefault="00B940E1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415A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период с 1 января 2025 по 31 декабря 2025 года </w:t>
      </w:r>
    </w:p>
    <w:p w:rsidR="00400FDF" w:rsidRDefault="00400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E07A0" w:rsidTr="005E07A0"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</w:t>
            </w:r>
          </w:p>
        </w:tc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4854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</w:t>
            </w:r>
            <w:proofErr w:type="spellStart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сведения о доходах, об имуществе и обязательствах имущественного характера</w:t>
            </w:r>
          </w:p>
        </w:tc>
      </w:tr>
      <w:tr w:rsidR="005E07A0" w:rsidTr="005E07A0"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4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7A0" w:rsidTr="005E07A0">
        <w:tc>
          <w:tcPr>
            <w:tcW w:w="4853" w:type="dxa"/>
          </w:tcPr>
          <w:p w:rsidR="005E07A0" w:rsidRDefault="006B7702" w:rsidP="006B7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53" w:type="dxa"/>
          </w:tcPr>
          <w:p w:rsidR="005E07A0" w:rsidRDefault="006B7702" w:rsidP="006B7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5E07A0" w:rsidRDefault="006B7702" w:rsidP="006B7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07A0" w:rsidRDefault="005E07A0">
      <w:pPr>
        <w:rPr>
          <w:rStyle w:val="a4"/>
          <w:color w:val="000000"/>
          <w:sz w:val="23"/>
          <w:szCs w:val="23"/>
        </w:rPr>
      </w:pPr>
    </w:p>
    <w:sectPr w:rsidR="005E07A0" w:rsidSect="005E07A0">
      <w:pgSz w:w="16838" w:h="11905" w:orient="landscape"/>
      <w:pgMar w:top="1276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8"/>
    <w:rsid w:val="001E17CF"/>
    <w:rsid w:val="00341E32"/>
    <w:rsid w:val="003B65B1"/>
    <w:rsid w:val="003C1AD8"/>
    <w:rsid w:val="00400FDF"/>
    <w:rsid w:val="004416BE"/>
    <w:rsid w:val="00503382"/>
    <w:rsid w:val="005E07A0"/>
    <w:rsid w:val="006B7702"/>
    <w:rsid w:val="00930FE9"/>
    <w:rsid w:val="00AC2D86"/>
    <w:rsid w:val="00B940E1"/>
    <w:rsid w:val="00FC0670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EAF7"/>
  <w15:chartTrackingRefBased/>
  <w15:docId w15:val="{5AAA9F69-6529-4940-AD3E-A36171E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Шрша_Р</dc:creator>
  <cp:keywords/>
  <dc:description/>
  <cp:lastModifiedBy>прртр</cp:lastModifiedBy>
  <cp:revision>2</cp:revision>
  <dcterms:created xsi:type="dcterms:W3CDTF">2026-05-21T05:29:00Z</dcterms:created>
  <dcterms:modified xsi:type="dcterms:W3CDTF">2026-05-21T05:29:00Z</dcterms:modified>
</cp:coreProperties>
</file>