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37" w:rsidRDefault="00D77147" w:rsidP="00D77147">
      <w:pPr>
        <w:keepNext/>
        <w:keepLines/>
        <w:mirrorIndents/>
        <w:jc w:val="center"/>
        <w:rPr>
          <w:b/>
          <w:sz w:val="23"/>
          <w:szCs w:val="23"/>
        </w:rPr>
      </w:pPr>
      <w:bookmarkStart w:id="0" w:name="_Toc183681475"/>
      <w:bookmarkStart w:id="1" w:name="_Toc256182835"/>
      <w:bookmarkStart w:id="2" w:name="_Toc183681431"/>
      <w:bookmarkStart w:id="3" w:name="_Toc183681575"/>
      <w:bookmarkStart w:id="4" w:name="_Toc183693753"/>
      <w:bookmarkStart w:id="5" w:name="_Toc184377894"/>
      <w:bookmarkStart w:id="6" w:name="_Toc184397049"/>
      <w:bookmarkStart w:id="7" w:name="_Toc184461614"/>
      <w:bookmarkStart w:id="8" w:name="_Toc183681428"/>
      <w:bookmarkStart w:id="9" w:name="_Toc183681572"/>
      <w:bookmarkStart w:id="10" w:name="_Toc183693750"/>
      <w:bookmarkStart w:id="11" w:name="_Toc256182810"/>
      <w:r w:rsidRPr="001E6EF9">
        <w:rPr>
          <w:b/>
          <w:sz w:val="23"/>
          <w:szCs w:val="23"/>
        </w:rPr>
        <w:t xml:space="preserve">ИНФОРМАЦИОННОЕ СООБЩЕНИЕ </w:t>
      </w:r>
      <w:bookmarkEnd w:id="0"/>
      <w:bookmarkEnd w:id="1"/>
    </w:p>
    <w:p w:rsidR="00D77147" w:rsidRPr="001E6EF9" w:rsidRDefault="00CC078C" w:rsidP="00D77147">
      <w:pPr>
        <w:keepNext/>
        <w:keepLines/>
        <w:mirrorIndents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О ПРОВЕДЕНИИ </w:t>
      </w:r>
      <w:r w:rsidR="00D77147" w:rsidRPr="001E6EF9">
        <w:rPr>
          <w:b/>
          <w:sz w:val="23"/>
          <w:szCs w:val="23"/>
        </w:rPr>
        <w:t>АУКЦИОНА В ЭЛЕКТРОННОЙ ФОРМЕ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3"/>
      </w:tblGrid>
      <w:tr w:rsidR="00D77147" w:rsidRPr="001E6EF9" w:rsidTr="001A7BDD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center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b/>
                <w:bCs/>
                <w:sz w:val="22"/>
                <w:szCs w:val="22"/>
              </w:rPr>
              <w:t xml:space="preserve">Продавец </w:t>
            </w:r>
            <w:r w:rsidR="00CC078C" w:rsidRPr="000D5053">
              <w:rPr>
                <w:b/>
                <w:bCs/>
                <w:sz w:val="22"/>
                <w:szCs w:val="22"/>
              </w:rPr>
              <w:t xml:space="preserve">муниципального имущества: </w:t>
            </w:r>
            <w:r w:rsidR="00CC078C" w:rsidRPr="000D5053">
              <w:rPr>
                <w:sz w:val="22"/>
                <w:szCs w:val="22"/>
              </w:rPr>
              <w:t>Муниципальное казенное учреждение «Палата имущественных и земельных отношений Высокогорского муниципального района Республики Татарстан».</w:t>
            </w:r>
          </w:p>
          <w:p w:rsidR="00CC078C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Место нахождения – </w:t>
            </w:r>
            <w:r w:rsidR="00CC078C" w:rsidRPr="000D5053">
              <w:rPr>
                <w:sz w:val="22"/>
                <w:szCs w:val="22"/>
              </w:rPr>
              <w:t>РТ, Высокогорский район</w:t>
            </w:r>
            <w:r w:rsidRPr="000D5053">
              <w:rPr>
                <w:sz w:val="22"/>
                <w:szCs w:val="22"/>
              </w:rPr>
              <w:t xml:space="preserve">, </w:t>
            </w:r>
            <w:r w:rsidR="00CC078C" w:rsidRPr="000D5053">
              <w:rPr>
                <w:sz w:val="22"/>
                <w:szCs w:val="22"/>
              </w:rPr>
              <w:t xml:space="preserve">с. Высокая Гора, </w:t>
            </w:r>
            <w:r w:rsidRPr="000D5053">
              <w:rPr>
                <w:sz w:val="22"/>
                <w:szCs w:val="22"/>
              </w:rPr>
              <w:t xml:space="preserve">ул. </w:t>
            </w:r>
            <w:r w:rsidR="00CC078C" w:rsidRPr="000D5053">
              <w:rPr>
                <w:sz w:val="22"/>
                <w:szCs w:val="22"/>
              </w:rPr>
              <w:t>Полковая, д.9</w:t>
            </w:r>
            <w:r w:rsidRPr="000D5053">
              <w:rPr>
                <w:sz w:val="22"/>
                <w:szCs w:val="22"/>
              </w:rPr>
              <w:t xml:space="preserve">, почтовый адрес </w:t>
            </w:r>
            <w:r w:rsidR="00E55C80" w:rsidRPr="000D5053">
              <w:rPr>
                <w:sz w:val="22"/>
                <w:szCs w:val="22"/>
              </w:rPr>
              <w:t>–</w:t>
            </w:r>
            <w:r w:rsidRPr="000D5053">
              <w:rPr>
                <w:sz w:val="22"/>
                <w:szCs w:val="22"/>
              </w:rPr>
              <w:t xml:space="preserve"> </w:t>
            </w:r>
            <w:r w:rsidR="00E55C80" w:rsidRPr="000D5053">
              <w:rPr>
                <w:sz w:val="22"/>
                <w:szCs w:val="22"/>
              </w:rPr>
              <w:t xml:space="preserve">422701, РТ, Высокогорский </w:t>
            </w:r>
            <w:r w:rsidR="005C4A65" w:rsidRPr="000D5053">
              <w:rPr>
                <w:sz w:val="22"/>
                <w:szCs w:val="22"/>
              </w:rPr>
              <w:t>район, с.</w:t>
            </w:r>
            <w:r w:rsidR="00CC078C" w:rsidRPr="000D5053">
              <w:rPr>
                <w:sz w:val="22"/>
                <w:szCs w:val="22"/>
              </w:rPr>
              <w:t xml:space="preserve"> Высокая Гора, ул. Полковая, д.9, </w:t>
            </w:r>
          </w:p>
          <w:p w:rsidR="000D5053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Сайт </w:t>
            </w:r>
            <w:r w:rsidR="00CC078C" w:rsidRPr="000D5053">
              <w:rPr>
                <w:sz w:val="22"/>
                <w:szCs w:val="22"/>
              </w:rPr>
              <w:t xml:space="preserve">Высокогорского муниципального района Республики Татарстан </w:t>
            </w:r>
          </w:p>
          <w:p w:rsidR="00D77147" w:rsidRPr="000D5053" w:rsidRDefault="00DB6CB1" w:rsidP="00F3471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hyperlink r:id="rId6" w:history="1">
              <w:r w:rsidR="00CC078C" w:rsidRPr="000D5053">
                <w:rPr>
                  <w:rStyle w:val="a6"/>
                  <w:b/>
                  <w:sz w:val="22"/>
                  <w:szCs w:val="22"/>
                </w:rPr>
                <w:t>http://vysokaya-gora.tatarstan.ru</w:t>
              </w:r>
            </w:hyperlink>
            <w:r w:rsidR="00D77147" w:rsidRPr="000D5053">
              <w:rPr>
                <w:sz w:val="22"/>
                <w:szCs w:val="22"/>
              </w:rPr>
              <w:t>.</w:t>
            </w:r>
          </w:p>
          <w:p w:rsidR="00D77147" w:rsidRPr="000D5053" w:rsidRDefault="00D62E9F" w:rsidP="00F3471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Контактный</w:t>
            </w:r>
            <w:r w:rsidR="00CC078C" w:rsidRPr="000D5053">
              <w:rPr>
                <w:sz w:val="22"/>
                <w:szCs w:val="22"/>
              </w:rPr>
              <w:t xml:space="preserve"> </w:t>
            </w:r>
            <w:r w:rsidRPr="000D5053">
              <w:rPr>
                <w:sz w:val="22"/>
                <w:szCs w:val="22"/>
              </w:rPr>
              <w:t>телефон</w:t>
            </w:r>
            <w:r w:rsidR="00D77147" w:rsidRPr="000D5053">
              <w:rPr>
                <w:sz w:val="22"/>
                <w:szCs w:val="22"/>
              </w:rPr>
              <w:t xml:space="preserve">: </w:t>
            </w:r>
            <w:r w:rsidR="00CC078C" w:rsidRPr="000D5053">
              <w:rPr>
                <w:sz w:val="22"/>
                <w:szCs w:val="22"/>
              </w:rPr>
              <w:t>8(843</w:t>
            </w:r>
            <w:r w:rsidR="00F3550B" w:rsidRPr="000D5053">
              <w:rPr>
                <w:sz w:val="22"/>
                <w:szCs w:val="22"/>
              </w:rPr>
              <w:t>65</w:t>
            </w:r>
            <w:r w:rsidR="00CC078C" w:rsidRPr="000D5053">
              <w:rPr>
                <w:sz w:val="22"/>
                <w:szCs w:val="22"/>
              </w:rPr>
              <w:t>) 3-28-54</w:t>
            </w:r>
          </w:p>
          <w:p w:rsidR="00CC078C" w:rsidRPr="000D5053" w:rsidRDefault="00CC078C" w:rsidP="00CC078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="00DB6CB1">
              <w:rPr>
                <w:sz w:val="22"/>
                <w:szCs w:val="22"/>
                <w:lang w:val="en-US"/>
              </w:rPr>
              <w:t>P</w:t>
            </w:r>
            <w:r w:rsidRPr="000D5053">
              <w:rPr>
                <w:sz w:val="22"/>
                <w:szCs w:val="22"/>
                <w:lang w:val="en-US"/>
              </w:rPr>
              <w:t>izo</w:t>
            </w:r>
            <w:proofErr w:type="spellEnd"/>
            <w:r w:rsidR="00DB6CB1" w:rsidRPr="00DB6CB1">
              <w:rPr>
                <w:sz w:val="22"/>
                <w:szCs w:val="22"/>
              </w:rPr>
              <w:t>.</w:t>
            </w:r>
            <w:proofErr w:type="spellStart"/>
            <w:r w:rsidR="00DB6CB1">
              <w:rPr>
                <w:sz w:val="22"/>
                <w:szCs w:val="22"/>
                <w:lang w:val="en-US"/>
              </w:rPr>
              <w:t>vgora</w:t>
            </w:r>
            <w:proofErr w:type="spellEnd"/>
            <w:r w:rsidRPr="000D5053">
              <w:rPr>
                <w:sz w:val="22"/>
                <w:szCs w:val="22"/>
              </w:rPr>
              <w:t>@</w:t>
            </w:r>
            <w:proofErr w:type="spellStart"/>
            <w:r w:rsidR="00DB6CB1">
              <w:rPr>
                <w:sz w:val="22"/>
                <w:szCs w:val="22"/>
                <w:lang w:val="en-US"/>
              </w:rPr>
              <w:t>tatar</w:t>
            </w:r>
            <w:bookmarkStart w:id="12" w:name="_GoBack"/>
            <w:bookmarkEnd w:id="12"/>
            <w:proofErr w:type="spellEnd"/>
            <w:r w:rsidRPr="000D5053">
              <w:rPr>
                <w:sz w:val="22"/>
                <w:szCs w:val="22"/>
              </w:rPr>
              <w:t>.</w:t>
            </w:r>
            <w:proofErr w:type="spellStart"/>
            <w:r w:rsidRPr="000D5053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77147" w:rsidRPr="000D5053" w:rsidRDefault="00D77147" w:rsidP="00DB6CB1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Ответственное лицо – </w:t>
            </w:r>
            <w:r w:rsidR="00DB6CB1">
              <w:rPr>
                <w:sz w:val="22"/>
                <w:szCs w:val="22"/>
              </w:rPr>
              <w:t>Хасанов Адель Рамилевич</w:t>
            </w:r>
            <w:r w:rsidRPr="000D5053">
              <w:rPr>
                <w:sz w:val="22"/>
                <w:szCs w:val="22"/>
              </w:rPr>
              <w:t xml:space="preserve"> </w:t>
            </w:r>
          </w:p>
        </w:tc>
      </w:tr>
      <w:tr w:rsidR="00D77147" w:rsidRPr="001E6EF9" w:rsidTr="001A7BD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center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E7" w:rsidRPr="002E2968" w:rsidRDefault="00D77147" w:rsidP="000843E7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2E2968">
              <w:rPr>
                <w:b/>
                <w:sz w:val="22"/>
                <w:szCs w:val="22"/>
              </w:rPr>
              <w:t>Способ приватизации:</w:t>
            </w:r>
            <w:r w:rsidR="00CC078C" w:rsidRPr="002E2968">
              <w:rPr>
                <w:sz w:val="22"/>
                <w:szCs w:val="22"/>
              </w:rPr>
              <w:t xml:space="preserve"> Открытый аукцион на </w:t>
            </w:r>
            <w:r w:rsidRPr="002E2968">
              <w:rPr>
                <w:sz w:val="22"/>
                <w:szCs w:val="22"/>
              </w:rPr>
              <w:t xml:space="preserve">повышение стоимости с открытой формой подачи предложений по цене по реализации </w:t>
            </w:r>
            <w:r w:rsidR="000843E7" w:rsidRPr="002E2968">
              <w:rPr>
                <w:sz w:val="22"/>
                <w:szCs w:val="22"/>
              </w:rPr>
              <w:t>муниципального</w:t>
            </w:r>
            <w:r w:rsidRPr="002E2968">
              <w:rPr>
                <w:sz w:val="22"/>
                <w:szCs w:val="22"/>
              </w:rPr>
              <w:t xml:space="preserve"> имущества проводимый в электронной форме.</w:t>
            </w:r>
          </w:p>
          <w:p w:rsidR="00D77147" w:rsidRPr="002E2968" w:rsidRDefault="00D77147" w:rsidP="00712F1D">
            <w:pPr>
              <w:keepNext/>
              <w:keepLines/>
              <w:mirrorIndents/>
              <w:jc w:val="both"/>
              <w:rPr>
                <w:sz w:val="22"/>
                <w:szCs w:val="22"/>
                <w:highlight w:val="yellow"/>
              </w:rPr>
            </w:pPr>
            <w:r w:rsidRPr="002E2968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2E2968">
              <w:rPr>
                <w:sz w:val="22"/>
                <w:szCs w:val="22"/>
              </w:rPr>
              <w:t xml:space="preserve"> с Федеральным Законом от 21.12.2001 № 178-ФЗ «О приватизации государственног</w:t>
            </w:r>
            <w:r w:rsidR="000843E7" w:rsidRPr="002E2968">
              <w:rPr>
                <w:sz w:val="22"/>
                <w:szCs w:val="22"/>
              </w:rPr>
              <w:t xml:space="preserve">о и муниципального имущества», </w:t>
            </w:r>
            <w:r w:rsidRPr="002E2968">
              <w:rPr>
                <w:sz w:val="22"/>
                <w:szCs w:val="22"/>
              </w:rPr>
              <w:t>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2E2968">
              <w:rPr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0371D4" w:rsidRPr="002E2968">
              <w:rPr>
                <w:bCs/>
                <w:sz w:val="22"/>
                <w:szCs w:val="22"/>
              </w:rPr>
              <w:t>»</w:t>
            </w:r>
            <w:r w:rsidRPr="002E2968">
              <w:rPr>
                <w:sz w:val="22"/>
                <w:szCs w:val="22"/>
              </w:rPr>
              <w:t xml:space="preserve">, на основании распоряжения </w:t>
            </w:r>
            <w:r w:rsidR="000843E7" w:rsidRPr="002E2968">
              <w:rPr>
                <w:sz w:val="22"/>
                <w:szCs w:val="22"/>
              </w:rPr>
              <w:t>МКУ «Палата имущественных и земельных отношений Высокогорского муниципального района Республики Татарстан»</w:t>
            </w:r>
            <w:r w:rsidRPr="002E2968">
              <w:rPr>
                <w:sz w:val="22"/>
                <w:szCs w:val="22"/>
              </w:rPr>
              <w:t xml:space="preserve"> от </w:t>
            </w:r>
            <w:r w:rsidR="00712F1D">
              <w:rPr>
                <w:sz w:val="22"/>
                <w:szCs w:val="22"/>
              </w:rPr>
              <w:t>12.08</w:t>
            </w:r>
            <w:r w:rsidR="008C450A" w:rsidRPr="008C450A">
              <w:rPr>
                <w:sz w:val="22"/>
                <w:szCs w:val="22"/>
              </w:rPr>
              <w:t>.2025г.</w:t>
            </w:r>
            <w:r w:rsidR="00E02808" w:rsidRPr="008C450A">
              <w:rPr>
                <w:sz w:val="22"/>
                <w:szCs w:val="22"/>
              </w:rPr>
              <w:t xml:space="preserve"> № </w:t>
            </w:r>
            <w:r w:rsidR="00712F1D">
              <w:rPr>
                <w:sz w:val="22"/>
                <w:szCs w:val="22"/>
              </w:rPr>
              <w:t>1222</w:t>
            </w:r>
            <w:r w:rsidR="00E02808" w:rsidRPr="008C450A">
              <w:rPr>
                <w:sz w:val="22"/>
                <w:szCs w:val="22"/>
              </w:rPr>
              <w:t>-р</w:t>
            </w:r>
          </w:p>
        </w:tc>
      </w:tr>
      <w:tr w:rsidR="00D77147" w:rsidRPr="001E6EF9" w:rsidTr="001A7BD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center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0D5053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Pr="000D5053">
              <w:rPr>
                <w:sz w:val="22"/>
                <w:szCs w:val="22"/>
              </w:rPr>
              <w:t>АО «Агентство по государственно</w:t>
            </w:r>
            <w:r w:rsidR="000B181F" w:rsidRPr="000D5053">
              <w:rPr>
                <w:sz w:val="22"/>
                <w:szCs w:val="22"/>
              </w:rPr>
              <w:t>му заказу Республики Татарстан»</w:t>
            </w:r>
          </w:p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Место нахождения: 420021, Республика Татарстан, г. Казань, ул. Московс</w:t>
            </w:r>
            <w:r w:rsidR="000B181F" w:rsidRPr="000D5053">
              <w:rPr>
                <w:sz w:val="22"/>
                <w:szCs w:val="22"/>
              </w:rPr>
              <w:t>кая, 55.</w:t>
            </w:r>
          </w:p>
          <w:p w:rsidR="00F636E3" w:rsidRPr="000D5053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Телефон: (843)</w:t>
            </w:r>
            <w:r w:rsidR="000B181F" w:rsidRPr="000D5053">
              <w:rPr>
                <w:sz w:val="22"/>
                <w:szCs w:val="22"/>
              </w:rPr>
              <w:t xml:space="preserve"> </w:t>
            </w:r>
            <w:r w:rsidRPr="000D5053">
              <w:rPr>
                <w:sz w:val="22"/>
                <w:szCs w:val="22"/>
              </w:rPr>
              <w:t>292-95</w:t>
            </w:r>
            <w:r w:rsidR="000B181F" w:rsidRPr="000D5053">
              <w:rPr>
                <w:sz w:val="22"/>
                <w:szCs w:val="22"/>
              </w:rPr>
              <w:t>-17 – Голованов Михаил Юрьевич.</w:t>
            </w:r>
          </w:p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color w:val="000000"/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Служба </w:t>
            </w:r>
            <w:proofErr w:type="spellStart"/>
            <w:r w:rsidRPr="000D5053">
              <w:rPr>
                <w:sz w:val="22"/>
                <w:szCs w:val="22"/>
              </w:rPr>
              <w:t>тех.поддержки</w:t>
            </w:r>
            <w:proofErr w:type="spellEnd"/>
            <w:r w:rsidRPr="000D5053">
              <w:rPr>
                <w:sz w:val="22"/>
                <w:szCs w:val="22"/>
              </w:rPr>
              <w:t xml:space="preserve"> – (843) 212-24-25 </w:t>
            </w:r>
          </w:p>
        </w:tc>
      </w:tr>
      <w:tr w:rsidR="00D77147" w:rsidRPr="001E6EF9" w:rsidTr="001A7BD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center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3A5174">
            <w:pPr>
              <w:keepLines/>
              <w:mirrorIndents/>
              <w:jc w:val="both"/>
              <w:rPr>
                <w:i/>
                <w:iCs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0D5053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</w:t>
            </w:r>
            <w:r w:rsidR="009A7FBF">
              <w:rPr>
                <w:sz w:val="22"/>
                <w:szCs w:val="22"/>
              </w:rPr>
              <w:t>–</w:t>
            </w:r>
            <w:r w:rsidRPr="000D5053">
              <w:rPr>
                <w:sz w:val="22"/>
                <w:szCs w:val="22"/>
              </w:rPr>
              <w:t xml:space="preserve"> Электронная площадка АО «Агентство по государственному заказу Республики Татарстан» - </w:t>
            </w:r>
            <w:r w:rsidRPr="000D5053">
              <w:rPr>
                <w:b/>
                <w:sz w:val="22"/>
                <w:szCs w:val="22"/>
                <w:lang w:val="en-US"/>
              </w:rPr>
              <w:t>sale</w:t>
            </w:r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="006857B6" w:rsidRPr="000D5053"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</w:tr>
      <w:tr w:rsidR="00D77147" w:rsidRPr="00AC4C7C" w:rsidTr="001A7BDD">
        <w:trPr>
          <w:trHeight w:val="2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2E2968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2E2968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CF" w:rsidRPr="002E2968" w:rsidRDefault="002E57CF" w:rsidP="002E57CF">
            <w:pPr>
              <w:keepNext/>
              <w:keepLines/>
              <w:autoSpaceDE w:val="0"/>
              <w:autoSpaceDN w:val="0"/>
              <w:adjustRightInd w:val="0"/>
              <w:mirrorIndents/>
              <w:outlineLvl w:val="1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2E2968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Наименование муниципального имущества (характеристика имущества):</w:t>
            </w:r>
          </w:p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819"/>
              <w:gridCol w:w="1418"/>
              <w:gridCol w:w="1417"/>
              <w:gridCol w:w="1276"/>
            </w:tblGrid>
            <w:tr w:rsidR="002E57CF" w:rsidRPr="002E2968" w:rsidTr="00123C80">
              <w:trPr>
                <w:trHeight w:val="6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E57CF" w:rsidRPr="002E2968" w:rsidRDefault="002E57CF" w:rsidP="002E57CF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 w:rsidRPr="002E2968"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57CF" w:rsidRPr="002E2968" w:rsidRDefault="002E57CF" w:rsidP="002E57CF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2E2968"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E57CF" w:rsidRPr="002E2968" w:rsidRDefault="002E57CF" w:rsidP="002E57CF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2E2968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Рыночная стоимость, </w:t>
                  </w:r>
                </w:p>
                <w:p w:rsidR="002E57CF" w:rsidRPr="002E2968" w:rsidRDefault="002E57CF" w:rsidP="002E57CF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2E2968">
                    <w:rPr>
                      <w:b/>
                      <w:bCs/>
                      <w:color w:val="000000"/>
                      <w:sz w:val="23"/>
                      <w:szCs w:val="23"/>
                    </w:rPr>
                    <w:t>с 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E57CF" w:rsidRPr="002E2968" w:rsidRDefault="002E57CF" w:rsidP="002E57CF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2E2968">
                    <w:rPr>
                      <w:b/>
                      <w:bCs/>
                      <w:color w:val="000000"/>
                      <w:sz w:val="23"/>
                      <w:szCs w:val="23"/>
                    </w:rPr>
                    <w:t>Шаг аукциона</w:t>
                  </w:r>
                  <w:r w:rsidR="00324DD4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5%</w:t>
                  </w:r>
                  <w:r w:rsidRPr="002E2968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, руб.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7CF" w:rsidRPr="002E2968" w:rsidRDefault="002E57CF" w:rsidP="002E57CF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2E2968">
                    <w:rPr>
                      <w:b/>
                      <w:bCs/>
                      <w:color w:val="000000"/>
                      <w:sz w:val="23"/>
                      <w:szCs w:val="23"/>
                    </w:rPr>
                    <w:t>Задаток</w:t>
                  </w:r>
                  <w:r w:rsidR="00324DD4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10%</w:t>
                  </w:r>
                  <w:r w:rsidRPr="002E2968">
                    <w:rPr>
                      <w:b/>
                      <w:bCs/>
                      <w:color w:val="000000"/>
                      <w:sz w:val="23"/>
                      <w:szCs w:val="23"/>
                    </w:rPr>
                    <w:t>, руб.</w:t>
                  </w:r>
                </w:p>
              </w:tc>
            </w:tr>
            <w:tr w:rsidR="00712F1D" w:rsidRPr="002E2968" w:rsidTr="00123C80">
              <w:trPr>
                <w:trHeight w:val="18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12F1D" w:rsidRPr="00221E4F" w:rsidRDefault="00712F1D" w:rsidP="00712F1D">
                  <w:pPr>
                    <w:jc w:val="center"/>
                    <w:rPr>
                      <w:sz w:val="20"/>
                      <w:szCs w:val="20"/>
                      <w:lang w:eastAsia="x-none"/>
                    </w:rPr>
                  </w:pPr>
                  <w:r w:rsidRPr="00221E4F">
                    <w:rPr>
                      <w:sz w:val="20"/>
                      <w:szCs w:val="20"/>
                      <w:lang w:eastAsia="x-none"/>
                    </w:rPr>
                    <w:t>1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2F1D" w:rsidRPr="00484C37" w:rsidRDefault="00712F1D" w:rsidP="00712F1D">
                  <w:pPr>
                    <w:jc w:val="both"/>
                    <w:rPr>
                      <w:sz w:val="22"/>
                      <w:szCs w:val="22"/>
                    </w:rPr>
                  </w:pPr>
                  <w:r w:rsidRPr="0066516A"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484C37">
                    <w:rPr>
                      <w:sz w:val="22"/>
                      <w:szCs w:val="22"/>
                    </w:rPr>
                    <w:t xml:space="preserve"> </w:t>
                  </w:r>
                  <w:r w:rsidRPr="0066516A">
                    <w:rPr>
                      <w:sz w:val="22"/>
                      <w:szCs w:val="22"/>
                      <w:lang w:val="en-US"/>
                    </w:rPr>
                    <w:t>NIVA</w:t>
                  </w:r>
                  <w:r w:rsidRPr="00484C37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212300-55</w:t>
                  </w:r>
                  <w:r w:rsidRPr="00484C37">
                    <w:rPr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>легковой,</w:t>
                  </w:r>
                </w:p>
                <w:p w:rsidR="00712F1D" w:rsidRDefault="00712F1D" w:rsidP="00712F1D">
                  <w:pPr>
                    <w:jc w:val="both"/>
                    <w:rPr>
                      <w:sz w:val="22"/>
                      <w:szCs w:val="22"/>
                      <w:lang w:eastAsia="x-none"/>
                    </w:rPr>
                  </w:pPr>
                  <w:r w:rsidRPr="0066516A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66516A">
                    <w:rPr>
                      <w:sz w:val="22"/>
                      <w:szCs w:val="22"/>
                    </w:rPr>
                    <w:t xml:space="preserve"> </w:t>
                  </w:r>
                  <w:r w:rsidRPr="0066516A">
                    <w:rPr>
                      <w:sz w:val="22"/>
                      <w:szCs w:val="22"/>
                      <w:lang w:val="en-US"/>
                    </w:rPr>
                    <w:t>X</w:t>
                  </w:r>
                  <w:r w:rsidRPr="0066516A">
                    <w:rPr>
                      <w:sz w:val="22"/>
                      <w:szCs w:val="22"/>
                    </w:rPr>
                    <w:t>9</w:t>
                  </w:r>
                  <w:r w:rsidRPr="0066516A"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66516A">
                    <w:rPr>
                      <w:sz w:val="22"/>
                      <w:szCs w:val="22"/>
                    </w:rPr>
                    <w:t>212300</w:t>
                  </w:r>
                  <w:r>
                    <w:rPr>
                      <w:sz w:val="22"/>
                      <w:szCs w:val="22"/>
                      <w:lang w:val="en-US"/>
                    </w:rPr>
                    <w:t>J</w:t>
                  </w:r>
                  <w:r w:rsidRPr="00667BB0">
                    <w:rPr>
                      <w:sz w:val="22"/>
                      <w:szCs w:val="22"/>
                    </w:rPr>
                    <w:t>0670739</w:t>
                  </w:r>
                  <w:r w:rsidRPr="0066516A">
                    <w:rPr>
                      <w:sz w:val="22"/>
                      <w:szCs w:val="22"/>
                    </w:rPr>
                    <w:t>, 201</w:t>
                  </w:r>
                  <w:r w:rsidRPr="00667BB0">
                    <w:rPr>
                      <w:sz w:val="22"/>
                      <w:szCs w:val="22"/>
                    </w:rPr>
                    <w:t>8</w:t>
                  </w:r>
                  <w:r w:rsidRPr="0066516A">
                    <w:rPr>
                      <w:sz w:val="22"/>
                      <w:szCs w:val="22"/>
                    </w:rPr>
                    <w:t xml:space="preserve"> год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66516A">
                    <w:rPr>
                      <w:sz w:val="22"/>
                      <w:szCs w:val="22"/>
                    </w:rPr>
                    <w:t xml:space="preserve"> выпуска</w:t>
                  </w:r>
                  <w:r>
                    <w:rPr>
                      <w:sz w:val="22"/>
                      <w:szCs w:val="22"/>
                    </w:rPr>
                    <w:t>, цвет кузова светло-серебристый металлик,</w:t>
                  </w:r>
                  <w:r w:rsidRPr="0066516A">
                    <w:rPr>
                      <w:sz w:val="22"/>
                      <w:szCs w:val="22"/>
                      <w:lang w:eastAsia="x-none"/>
                    </w:rPr>
                    <w:t xml:space="preserve"> </w:t>
                  </w:r>
                </w:p>
                <w:p w:rsidR="00712F1D" w:rsidRPr="00B1221B" w:rsidRDefault="00712F1D" w:rsidP="00712F1D">
                  <w:pPr>
                    <w:jc w:val="both"/>
                    <w:rPr>
                      <w:sz w:val="22"/>
                      <w:szCs w:val="22"/>
                      <w:lang w:eastAsia="x-none"/>
                    </w:rPr>
                  </w:pPr>
                  <w:r>
                    <w:rPr>
                      <w:sz w:val="22"/>
                      <w:szCs w:val="22"/>
                      <w:lang w:eastAsia="x-none"/>
                    </w:rPr>
                    <w:t>регистрационный знак В842СВ</w:t>
                  </w:r>
                  <w:r w:rsidRPr="0066516A">
                    <w:rPr>
                      <w:sz w:val="22"/>
                      <w:szCs w:val="22"/>
                      <w:lang w:eastAsia="x-none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eastAsia="x-none"/>
                    </w:rPr>
                    <w:t>716</w:t>
                  </w:r>
                  <w:r>
                    <w:rPr>
                      <w:sz w:val="22"/>
                      <w:szCs w:val="22"/>
                      <w:lang w:val="en-US" w:eastAsia="x-none"/>
                    </w:rPr>
                    <w:t>RUS</w:t>
                  </w:r>
                </w:p>
                <w:p w:rsidR="00712F1D" w:rsidRPr="0066516A" w:rsidRDefault="00712F1D" w:rsidP="00712F1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</w:p>
                <w:p w:rsid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</w:p>
                <w:p w:rsidR="00712F1D" w:rsidRP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  <w:r w:rsidRPr="00712F1D">
                    <w:rPr>
                      <w:sz w:val="22"/>
                      <w:szCs w:val="22"/>
                      <w:lang w:eastAsia="x-none"/>
                    </w:rPr>
                    <w:t>572 000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</w:p>
                <w:p w:rsid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</w:p>
                <w:p w:rsidR="00712F1D" w:rsidRP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  <w:r w:rsidRPr="00712F1D">
                    <w:rPr>
                      <w:sz w:val="22"/>
                      <w:szCs w:val="22"/>
                      <w:lang w:eastAsia="x-none"/>
                    </w:rPr>
                    <w:t>28 600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</w:p>
                <w:p w:rsid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</w:p>
                <w:p w:rsidR="00712F1D" w:rsidRPr="00712F1D" w:rsidRDefault="00712F1D" w:rsidP="00712F1D">
                  <w:pPr>
                    <w:jc w:val="center"/>
                    <w:rPr>
                      <w:sz w:val="22"/>
                      <w:szCs w:val="22"/>
                      <w:lang w:eastAsia="x-none"/>
                    </w:rPr>
                  </w:pPr>
                  <w:r w:rsidRPr="00712F1D">
                    <w:rPr>
                      <w:sz w:val="22"/>
                      <w:szCs w:val="22"/>
                      <w:lang w:eastAsia="x-none"/>
                    </w:rPr>
                    <w:t>57 200</w:t>
                  </w:r>
                </w:p>
              </w:tc>
            </w:tr>
          </w:tbl>
          <w:p w:rsidR="00124053" w:rsidRPr="00DB23B7" w:rsidRDefault="00950F5F" w:rsidP="00B1221B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DB23B7">
              <w:rPr>
                <w:b/>
                <w:sz w:val="22"/>
                <w:szCs w:val="22"/>
              </w:rPr>
              <w:t>по лот</w:t>
            </w:r>
            <w:r w:rsidR="000D29BB" w:rsidRPr="00DB23B7">
              <w:rPr>
                <w:b/>
                <w:sz w:val="22"/>
                <w:szCs w:val="22"/>
              </w:rPr>
              <w:t>у</w:t>
            </w:r>
            <w:r w:rsidRPr="00DB23B7">
              <w:rPr>
                <w:b/>
                <w:sz w:val="22"/>
                <w:szCs w:val="22"/>
              </w:rPr>
              <w:t xml:space="preserve"> 1- о</w:t>
            </w:r>
            <w:r w:rsidR="000F0C5C" w:rsidRPr="00DB23B7">
              <w:rPr>
                <w:b/>
                <w:sz w:val="22"/>
                <w:szCs w:val="22"/>
              </w:rPr>
              <w:t xml:space="preserve">смотр транспортных средств </w:t>
            </w:r>
            <w:r w:rsidR="00597A01" w:rsidRPr="00DB23B7">
              <w:rPr>
                <w:b/>
                <w:sz w:val="22"/>
                <w:szCs w:val="22"/>
              </w:rPr>
              <w:t xml:space="preserve">в рабочие дни: с </w:t>
            </w:r>
            <w:r w:rsidR="00DB23B7" w:rsidRPr="00DB23B7">
              <w:rPr>
                <w:b/>
                <w:sz w:val="22"/>
                <w:szCs w:val="22"/>
              </w:rPr>
              <w:t>09</w:t>
            </w:r>
            <w:r w:rsidR="00597A01" w:rsidRPr="00DB23B7">
              <w:rPr>
                <w:b/>
                <w:sz w:val="22"/>
                <w:szCs w:val="22"/>
              </w:rPr>
              <w:t>.00 до 1</w:t>
            </w:r>
            <w:r w:rsidR="00DB23B7" w:rsidRPr="00DB23B7">
              <w:rPr>
                <w:b/>
                <w:sz w:val="22"/>
                <w:szCs w:val="22"/>
              </w:rPr>
              <w:t>6</w:t>
            </w:r>
            <w:r w:rsidR="00597A01" w:rsidRPr="00DB23B7">
              <w:rPr>
                <w:b/>
                <w:sz w:val="22"/>
                <w:szCs w:val="22"/>
              </w:rPr>
              <w:t xml:space="preserve">.00. </w:t>
            </w:r>
            <w:r w:rsidR="00124053" w:rsidRPr="00DB23B7">
              <w:rPr>
                <w:b/>
                <w:sz w:val="22"/>
                <w:szCs w:val="22"/>
              </w:rPr>
              <w:t xml:space="preserve">контактное лицо: </w:t>
            </w:r>
            <w:r w:rsidR="00712F1D">
              <w:rPr>
                <w:color w:val="000000" w:themeColor="text1"/>
                <w:sz w:val="22"/>
                <w:szCs w:val="22"/>
              </w:rPr>
              <w:t>Равиль Ракипович</w:t>
            </w:r>
            <w:r w:rsidR="00DB23B7" w:rsidRPr="00765BAB">
              <w:rPr>
                <w:color w:val="000000" w:themeColor="text1"/>
                <w:sz w:val="22"/>
                <w:szCs w:val="22"/>
              </w:rPr>
              <w:t> </w:t>
            </w:r>
            <w:r w:rsidR="00124053" w:rsidRPr="00765BAB">
              <w:rPr>
                <w:sz w:val="22"/>
                <w:szCs w:val="22"/>
              </w:rPr>
              <w:t>т.</w:t>
            </w:r>
            <w:r w:rsidR="00712F1D">
              <w:rPr>
                <w:rStyle w:val="js-phone-number"/>
                <w:color w:val="000000" w:themeColor="text1"/>
                <w:sz w:val="22"/>
                <w:szCs w:val="22"/>
              </w:rPr>
              <w:t>89178786516</w:t>
            </w:r>
            <w:r w:rsidR="00124053" w:rsidRPr="00DB23B7">
              <w:rPr>
                <w:b/>
                <w:sz w:val="22"/>
                <w:szCs w:val="22"/>
              </w:rPr>
              <w:t xml:space="preserve"> </w:t>
            </w:r>
            <w:r w:rsidR="000F0C5C" w:rsidRPr="00DB23B7">
              <w:rPr>
                <w:b/>
                <w:sz w:val="22"/>
                <w:szCs w:val="22"/>
              </w:rPr>
              <w:t>осуществляется по адрес</w:t>
            </w:r>
            <w:r w:rsidR="00C800D9" w:rsidRPr="00DB23B7">
              <w:rPr>
                <w:b/>
                <w:sz w:val="22"/>
                <w:szCs w:val="22"/>
              </w:rPr>
              <w:t>у</w:t>
            </w:r>
            <w:r w:rsidR="000F0C5C" w:rsidRPr="00DB23B7">
              <w:rPr>
                <w:b/>
                <w:sz w:val="22"/>
                <w:szCs w:val="22"/>
              </w:rPr>
              <w:t xml:space="preserve">: </w:t>
            </w:r>
            <w:r w:rsidR="00FD336D" w:rsidRPr="00B1221B">
              <w:rPr>
                <w:color w:val="000000" w:themeColor="text1"/>
                <w:sz w:val="22"/>
                <w:szCs w:val="22"/>
              </w:rPr>
              <w:t>с.</w:t>
            </w:r>
            <w:r w:rsidR="00DB23B7" w:rsidRPr="00B1221B">
              <w:rPr>
                <w:color w:val="000000" w:themeColor="text1"/>
                <w:sz w:val="22"/>
                <w:szCs w:val="22"/>
              </w:rPr>
              <w:t xml:space="preserve"> Высокая Гора, ул. </w:t>
            </w:r>
            <w:r w:rsidR="00FD336D" w:rsidRPr="00B1221B">
              <w:rPr>
                <w:color w:val="000000" w:themeColor="text1"/>
                <w:sz w:val="22"/>
                <w:szCs w:val="22"/>
              </w:rPr>
              <w:t>Центральная, д.</w:t>
            </w:r>
            <w:r w:rsidR="00F77109" w:rsidRPr="00B1221B">
              <w:rPr>
                <w:color w:val="000000" w:themeColor="text1"/>
                <w:sz w:val="22"/>
                <w:szCs w:val="22"/>
              </w:rPr>
              <w:t>11А</w:t>
            </w:r>
            <w:r w:rsidR="00FD336D">
              <w:rPr>
                <w:color w:val="000000" w:themeColor="text1"/>
                <w:sz w:val="22"/>
                <w:szCs w:val="22"/>
              </w:rPr>
              <w:t xml:space="preserve"> (территория спортивной школы)</w:t>
            </w:r>
            <w:r w:rsidR="006E4272" w:rsidRPr="00DB23B7">
              <w:rPr>
                <w:sz w:val="22"/>
                <w:szCs w:val="22"/>
                <w:lang w:eastAsia="x-none"/>
              </w:rPr>
              <w:t xml:space="preserve"> </w:t>
            </w:r>
          </w:p>
        </w:tc>
      </w:tr>
      <w:tr w:rsidR="00D77147" w:rsidRPr="001E6EF9" w:rsidTr="001A7BDD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305F90" w:rsidRDefault="00D77147" w:rsidP="000D29B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2"/>
                <w:szCs w:val="22"/>
              </w:rPr>
            </w:pPr>
            <w:r w:rsidRPr="00305F90">
              <w:rPr>
                <w:b/>
                <w:sz w:val="22"/>
                <w:szCs w:val="22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</w:t>
            </w:r>
            <w:r w:rsidR="009E2910" w:rsidRPr="00305F90">
              <w:rPr>
                <w:b/>
                <w:sz w:val="22"/>
                <w:szCs w:val="22"/>
              </w:rPr>
              <w:t>в по продаже такого имущества:</w:t>
            </w:r>
          </w:p>
          <w:p w:rsidR="00074C29" w:rsidRPr="00305F90" w:rsidRDefault="002809D6" w:rsidP="00712F1D">
            <w:pPr>
              <w:jc w:val="both"/>
              <w:rPr>
                <w:color w:val="FF0000"/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 xml:space="preserve">Автомобиль </w:t>
            </w:r>
            <w:r w:rsidR="00712F1D" w:rsidRPr="00305F90">
              <w:rPr>
                <w:sz w:val="22"/>
                <w:szCs w:val="22"/>
                <w:lang w:val="en-US"/>
              </w:rPr>
              <w:t>CHEVROLET</w:t>
            </w:r>
            <w:r w:rsidR="00712F1D" w:rsidRPr="00305F90">
              <w:rPr>
                <w:sz w:val="22"/>
                <w:szCs w:val="22"/>
              </w:rPr>
              <w:t xml:space="preserve"> </w:t>
            </w:r>
            <w:r w:rsidR="00712F1D" w:rsidRPr="00305F90">
              <w:rPr>
                <w:sz w:val="22"/>
                <w:szCs w:val="22"/>
                <w:lang w:val="en-US"/>
              </w:rPr>
              <w:t>NIVA</w:t>
            </w:r>
            <w:r w:rsidR="00712F1D" w:rsidRPr="00305F90">
              <w:rPr>
                <w:sz w:val="22"/>
                <w:szCs w:val="22"/>
              </w:rPr>
              <w:t xml:space="preserve"> 212300-55, легковой, </w:t>
            </w:r>
            <w:r w:rsidR="00712F1D" w:rsidRPr="00305F90">
              <w:rPr>
                <w:sz w:val="22"/>
                <w:szCs w:val="22"/>
                <w:lang w:val="en-US"/>
              </w:rPr>
              <w:t>VIN</w:t>
            </w:r>
            <w:r w:rsidR="00712F1D" w:rsidRPr="00305F90">
              <w:rPr>
                <w:sz w:val="22"/>
                <w:szCs w:val="22"/>
              </w:rPr>
              <w:t xml:space="preserve"> </w:t>
            </w:r>
            <w:r w:rsidR="00712F1D" w:rsidRPr="00305F90">
              <w:rPr>
                <w:sz w:val="22"/>
                <w:szCs w:val="22"/>
                <w:lang w:val="en-US"/>
              </w:rPr>
              <w:t>X</w:t>
            </w:r>
            <w:r w:rsidR="00712F1D" w:rsidRPr="00305F90">
              <w:rPr>
                <w:sz w:val="22"/>
                <w:szCs w:val="22"/>
              </w:rPr>
              <w:t>9</w:t>
            </w:r>
            <w:r w:rsidR="00712F1D" w:rsidRPr="00305F90">
              <w:rPr>
                <w:sz w:val="22"/>
                <w:szCs w:val="22"/>
                <w:lang w:val="en-US"/>
              </w:rPr>
              <w:t>L</w:t>
            </w:r>
            <w:r w:rsidR="00712F1D" w:rsidRPr="00305F90">
              <w:rPr>
                <w:sz w:val="22"/>
                <w:szCs w:val="22"/>
              </w:rPr>
              <w:t>212300</w:t>
            </w:r>
            <w:r w:rsidR="00712F1D" w:rsidRPr="00305F90">
              <w:rPr>
                <w:sz w:val="22"/>
                <w:szCs w:val="22"/>
                <w:lang w:val="en-US"/>
              </w:rPr>
              <w:t>J</w:t>
            </w:r>
            <w:r w:rsidR="00712F1D" w:rsidRPr="00305F90">
              <w:rPr>
                <w:sz w:val="22"/>
                <w:szCs w:val="22"/>
              </w:rPr>
              <w:t>0670739</w:t>
            </w:r>
            <w:r w:rsidR="00C95614" w:rsidRPr="00305F90">
              <w:rPr>
                <w:sz w:val="22"/>
                <w:szCs w:val="22"/>
              </w:rPr>
              <w:t xml:space="preserve"> </w:t>
            </w:r>
            <w:r w:rsidR="000D29BB" w:rsidRPr="00305F90">
              <w:rPr>
                <w:b/>
                <w:sz w:val="22"/>
                <w:szCs w:val="22"/>
              </w:rPr>
              <w:t>выставля</w:t>
            </w:r>
            <w:r w:rsidR="006E4272" w:rsidRPr="00305F90">
              <w:rPr>
                <w:b/>
                <w:sz w:val="22"/>
                <w:szCs w:val="22"/>
              </w:rPr>
              <w:t>е</w:t>
            </w:r>
            <w:r w:rsidR="000D29BB" w:rsidRPr="00305F90">
              <w:rPr>
                <w:b/>
                <w:sz w:val="22"/>
                <w:szCs w:val="22"/>
              </w:rPr>
              <w:t>тся на аукцион впервые.</w:t>
            </w:r>
            <w:r w:rsidR="00074C29" w:rsidRPr="00305F90">
              <w:rPr>
                <w:color w:val="FF0000"/>
                <w:sz w:val="22"/>
                <w:szCs w:val="22"/>
              </w:rPr>
              <w:t xml:space="preserve"> </w:t>
            </w:r>
          </w:p>
          <w:p w:rsidR="00074C29" w:rsidRPr="00305F90" w:rsidRDefault="00074C29" w:rsidP="00074C29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305F9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Победитель торгов, не реализовавший свое право на осмотр объекта и изучение его состояния, лишается права предъявлять претензии к Продавцу по поводу юридического, физического и финансового состояния объекта.</w:t>
            </w:r>
          </w:p>
          <w:p w:rsidR="00F147EE" w:rsidRPr="001750BE" w:rsidRDefault="00F147EE" w:rsidP="004B26E4">
            <w:pPr>
              <w:jc w:val="both"/>
              <w:rPr>
                <w:sz w:val="20"/>
                <w:szCs w:val="20"/>
              </w:rPr>
            </w:pPr>
          </w:p>
        </w:tc>
      </w:tr>
      <w:tr w:rsidR="00D77147" w:rsidRPr="001E6EF9" w:rsidTr="001A7BDD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4664E8" w:rsidRDefault="00D77147" w:rsidP="00F34716">
            <w:pPr>
              <w:keepNext/>
              <w:keepLines/>
              <w:mirrorIndents/>
              <w:jc w:val="both"/>
              <w:rPr>
                <w:color w:val="000000" w:themeColor="text1"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0D5053">
              <w:rPr>
                <w:sz w:val="22"/>
                <w:szCs w:val="22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Pr="000D5053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Pr="000D5053">
              <w:rPr>
                <w:sz w:val="22"/>
                <w:szCs w:val="22"/>
              </w:rPr>
              <w:t xml:space="preserve">р/с </w:t>
            </w:r>
            <w:r w:rsidR="00EF7908" w:rsidRPr="000D5053">
              <w:rPr>
                <w:sz w:val="22"/>
                <w:szCs w:val="22"/>
                <w:shd w:val="clear" w:color="auto" w:fill="FFFFFF"/>
              </w:rPr>
              <w:t>40602810900028010693</w:t>
            </w:r>
            <w:r w:rsidRPr="000D5053">
              <w:rPr>
                <w:sz w:val="22"/>
                <w:szCs w:val="22"/>
              </w:rPr>
              <w:t xml:space="preserve">, получатель </w:t>
            </w:r>
            <w:r w:rsidR="00EF7908" w:rsidRPr="000D5053">
              <w:rPr>
                <w:sz w:val="22"/>
                <w:szCs w:val="22"/>
                <w:shd w:val="clear" w:color="auto" w:fill="FFFFFF"/>
              </w:rPr>
              <w:t xml:space="preserve">АО "АГЗРТ" </w:t>
            </w:r>
            <w:r w:rsidRPr="000D5053">
              <w:rPr>
                <w:sz w:val="22"/>
                <w:szCs w:val="22"/>
              </w:rPr>
              <w:t xml:space="preserve">банк </w:t>
            </w:r>
            <w:r w:rsidR="00EF7908" w:rsidRPr="000D5053">
              <w:rPr>
                <w:sz w:val="22"/>
                <w:szCs w:val="22"/>
                <w:shd w:val="clear" w:color="auto" w:fill="FFFFFF"/>
              </w:rPr>
              <w:t>ПАО "АК БАРС" БАНК г. Казань</w:t>
            </w:r>
            <w:r w:rsidRPr="000D5053">
              <w:rPr>
                <w:sz w:val="22"/>
                <w:szCs w:val="22"/>
              </w:rPr>
              <w:t xml:space="preserve">, БИК </w:t>
            </w:r>
            <w:r w:rsidR="00EF7908" w:rsidRPr="000D5053">
              <w:rPr>
                <w:sz w:val="22"/>
                <w:szCs w:val="22"/>
                <w:shd w:val="clear" w:color="auto" w:fill="FFFFFF"/>
              </w:rPr>
              <w:t>049205805</w:t>
            </w:r>
            <w:r w:rsidRPr="000D5053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EF7908" w:rsidRPr="000D5053">
              <w:rPr>
                <w:sz w:val="22"/>
                <w:szCs w:val="22"/>
                <w:shd w:val="clear" w:color="auto" w:fill="FFFFFF"/>
              </w:rPr>
              <w:t>кор.счет</w:t>
            </w:r>
            <w:proofErr w:type="spellEnd"/>
            <w:proofErr w:type="gramEnd"/>
            <w:r w:rsidR="00EF7908" w:rsidRPr="000D5053">
              <w:rPr>
                <w:sz w:val="22"/>
                <w:szCs w:val="22"/>
                <w:shd w:val="clear" w:color="auto" w:fill="FFFFFF"/>
              </w:rPr>
              <w:t>: 30101810000000000805</w:t>
            </w:r>
            <w:r w:rsidRPr="000D5053">
              <w:rPr>
                <w:sz w:val="22"/>
                <w:szCs w:val="22"/>
              </w:rPr>
              <w:t xml:space="preserve">, ИНН </w:t>
            </w:r>
            <w:r w:rsidR="00EF7908" w:rsidRPr="000D5053">
              <w:rPr>
                <w:sz w:val="22"/>
                <w:szCs w:val="22"/>
                <w:shd w:val="clear" w:color="auto" w:fill="FFFFFF"/>
              </w:rPr>
              <w:t>1655391893</w:t>
            </w:r>
            <w:r w:rsidRPr="000D5053">
              <w:rPr>
                <w:sz w:val="22"/>
                <w:szCs w:val="22"/>
              </w:rPr>
              <w:t xml:space="preserve">, КПП </w:t>
            </w:r>
            <w:r w:rsidR="00EF7908" w:rsidRPr="000D5053">
              <w:rPr>
                <w:sz w:val="22"/>
                <w:szCs w:val="22"/>
                <w:shd w:val="clear" w:color="auto" w:fill="FFFFFF"/>
              </w:rPr>
              <w:t>165501001</w:t>
            </w:r>
            <w:r w:rsidRPr="000D5053">
              <w:rPr>
                <w:sz w:val="22"/>
                <w:szCs w:val="22"/>
              </w:rPr>
              <w:t>.</w:t>
            </w:r>
            <w:r w:rsidRPr="000D5053">
              <w:rPr>
                <w:color w:val="333333"/>
                <w:sz w:val="22"/>
                <w:szCs w:val="22"/>
              </w:rPr>
              <w:t xml:space="preserve"> </w:t>
            </w:r>
            <w:r w:rsidRPr="004664E8">
              <w:rPr>
                <w:color w:val="000000" w:themeColor="text1"/>
                <w:sz w:val="22"/>
                <w:szCs w:val="22"/>
              </w:rPr>
              <w:t>Назначение платежа: Финансовое обеспечение заявки для участия в эл. аукционе, счет №______________.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0D5053">
              <w:rPr>
                <w:rFonts w:eastAsia="Calibri"/>
                <w:bCs/>
                <w:sz w:val="22"/>
                <w:szCs w:val="22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1F282E" w:rsidRPr="000D5053">
              <w:rPr>
                <w:rFonts w:eastAsia="Calibri"/>
                <w:bCs/>
                <w:sz w:val="22"/>
                <w:szCs w:val="22"/>
              </w:rPr>
              <w:t>.</w:t>
            </w:r>
          </w:p>
          <w:p w:rsidR="00D77147" w:rsidRDefault="00D77147" w:rsidP="00F3471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</w:t>
            </w:r>
            <w:r w:rsidR="001F282E" w:rsidRPr="000D5053">
              <w:rPr>
                <w:sz w:val="22"/>
                <w:szCs w:val="22"/>
              </w:rPr>
              <w:t xml:space="preserve">вии со ст. 437 ГК РФ, а подача </w:t>
            </w:r>
            <w:r w:rsidRPr="000D5053">
              <w:rPr>
                <w:sz w:val="22"/>
                <w:szCs w:val="22"/>
              </w:rPr>
              <w:t xml:space="preserve">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  <w:p w:rsidR="00305F90" w:rsidRPr="000D5053" w:rsidRDefault="00305F90" w:rsidP="00F3471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  <w:szCs w:val="22"/>
              </w:rPr>
            </w:pPr>
          </w:p>
        </w:tc>
      </w:tr>
      <w:tr w:rsidR="00D77147" w:rsidRPr="001E6EF9" w:rsidTr="001A7BDD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lastRenderedPageBreak/>
              <w:t>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0D5053">
              <w:rPr>
                <w:b/>
                <w:sz w:val="22"/>
                <w:szCs w:val="22"/>
                <w:lang w:val="en-US"/>
              </w:rPr>
              <w:t>sale</w:t>
            </w:r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0D5053">
              <w:rPr>
                <w:sz w:val="22"/>
                <w:szCs w:val="22"/>
              </w:rPr>
              <w:t>, пользователь должен пройти процедуру аккред</w:t>
            </w:r>
            <w:r w:rsidR="007E381F" w:rsidRPr="000D5053">
              <w:rPr>
                <w:sz w:val="22"/>
                <w:szCs w:val="22"/>
              </w:rPr>
              <w:t>итации на электронной площадке.</w:t>
            </w:r>
          </w:p>
          <w:p w:rsidR="00D77147" w:rsidRPr="000D5053" w:rsidRDefault="007E381F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Инструкция </w:t>
            </w:r>
            <w:r w:rsidR="00D77147" w:rsidRPr="000D5053">
              <w:rPr>
                <w:sz w:val="22"/>
                <w:szCs w:val="22"/>
              </w:rPr>
              <w:t>по аккредитации размещена в разделе «Документы» см. «Инструкция по регистрации организации».</w:t>
            </w:r>
          </w:p>
          <w:p w:rsidR="00D77147" w:rsidRPr="000D5053" w:rsidRDefault="007E381F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Инструкция </w:t>
            </w:r>
            <w:r w:rsidR="00D77147" w:rsidRPr="000D5053">
              <w:rPr>
                <w:sz w:val="22"/>
                <w:szCs w:val="22"/>
              </w:rPr>
              <w:t>по участию в аукционе размещена в разделе «Документы» см. «Инструкция участника».</w:t>
            </w:r>
          </w:p>
          <w:p w:rsidR="00D77147" w:rsidRPr="000D5053" w:rsidRDefault="007E381F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Электронная площадка </w:t>
            </w:r>
            <w:r w:rsidR="00D77147" w:rsidRPr="000D5053">
              <w:rPr>
                <w:sz w:val="22"/>
                <w:szCs w:val="22"/>
              </w:rPr>
              <w:t>функционирует круглосуточно.</w:t>
            </w:r>
          </w:p>
        </w:tc>
      </w:tr>
      <w:tr w:rsidR="00D77147" w:rsidRPr="001E6EF9" w:rsidTr="001A7BDD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Датой начала срока подачи заявок</w:t>
            </w:r>
            <w:r w:rsidRPr="000D5053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0D5053">
              <w:rPr>
                <w:b/>
                <w:sz w:val="22"/>
                <w:szCs w:val="22"/>
              </w:rPr>
              <w:t xml:space="preserve"> </w:t>
            </w:r>
            <w:hyperlink r:id="rId7" w:history="1">
              <w:r w:rsidRPr="003416B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416B3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416B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416B3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416B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416B3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416B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3416B3" w:rsidRPr="003416B3">
              <w:rPr>
                <w:b/>
                <w:color w:val="0000FF"/>
                <w:sz w:val="22"/>
                <w:szCs w:val="22"/>
                <w:u w:val="single"/>
              </w:rPr>
              <w:t>/</w:t>
            </w:r>
            <w:r w:rsidR="003416B3" w:rsidRPr="003416B3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new</w:t>
            </w:r>
            <w:r w:rsidR="003416B3" w:rsidRPr="003416B3">
              <w:rPr>
                <w:b/>
                <w:color w:val="0000FF"/>
                <w:sz w:val="22"/>
                <w:szCs w:val="22"/>
                <w:u w:val="single"/>
              </w:rPr>
              <w:t>/</w:t>
            </w:r>
            <w:r w:rsidRPr="003416B3">
              <w:rPr>
                <w:b/>
                <w:color w:val="0000FF"/>
                <w:sz w:val="22"/>
                <w:szCs w:val="22"/>
                <w:u w:val="single"/>
              </w:rPr>
              <w:t>,</w:t>
            </w:r>
            <w:r w:rsidRPr="000D5053">
              <w:rPr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Pr="000D5053">
              <w:rPr>
                <w:sz w:val="22"/>
                <w:szCs w:val="22"/>
              </w:rPr>
              <w:t>на сайте продавца -</w:t>
            </w:r>
            <w:r w:rsidR="00C95124" w:rsidRPr="000D5053">
              <w:rPr>
                <w:sz w:val="22"/>
                <w:szCs w:val="22"/>
              </w:rPr>
              <w:t xml:space="preserve"> Высокогорского муниципального района Республики Татарстан </w:t>
            </w:r>
            <w:hyperlink r:id="rId8" w:history="1">
              <w:r w:rsidR="00C95124" w:rsidRPr="000D5053">
                <w:rPr>
                  <w:rStyle w:val="a6"/>
                  <w:b/>
                  <w:sz w:val="22"/>
                  <w:szCs w:val="22"/>
                </w:rPr>
                <w:t>http://vysokaya-gora.tatarstan.ru</w:t>
              </w:r>
            </w:hyperlink>
            <w:r w:rsidRPr="000D5053">
              <w:rPr>
                <w:sz w:val="22"/>
                <w:szCs w:val="22"/>
              </w:rPr>
              <w:t xml:space="preserve">, на Электронной площадке - </w:t>
            </w:r>
            <w:r w:rsidRPr="000D5053">
              <w:rPr>
                <w:b/>
                <w:sz w:val="22"/>
                <w:szCs w:val="22"/>
                <w:lang w:val="en-US"/>
              </w:rPr>
              <w:t>sale</w:t>
            </w:r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0D5053">
              <w:rPr>
                <w:b/>
                <w:sz w:val="22"/>
                <w:szCs w:val="22"/>
              </w:rPr>
              <w:t>.</w:t>
            </w:r>
          </w:p>
          <w:p w:rsidR="00D77147" w:rsidRPr="000D5053" w:rsidRDefault="00831E88" w:rsidP="00F3471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 xml:space="preserve">Дата </w:t>
            </w:r>
            <w:r w:rsidR="00D77147" w:rsidRPr="000D5053">
              <w:rPr>
                <w:b/>
                <w:sz w:val="22"/>
                <w:szCs w:val="22"/>
              </w:rPr>
              <w:t xml:space="preserve">окончания приема заявок: </w:t>
            </w:r>
            <w:r w:rsidR="00CF0E15">
              <w:rPr>
                <w:b/>
                <w:color w:val="FF0000"/>
                <w:sz w:val="22"/>
                <w:szCs w:val="22"/>
                <w:u w:val="single"/>
              </w:rPr>
              <w:t>14 сентября</w:t>
            </w:r>
            <w:r w:rsidR="009C3D04" w:rsidRPr="00712F1D">
              <w:rPr>
                <w:b/>
                <w:color w:val="FF0000"/>
                <w:sz w:val="22"/>
                <w:szCs w:val="22"/>
                <w:u w:val="single"/>
              </w:rPr>
              <w:t xml:space="preserve"> 2025</w:t>
            </w:r>
            <w:r w:rsidR="00D77147" w:rsidRPr="00712F1D">
              <w:rPr>
                <w:b/>
                <w:color w:val="FF0000"/>
                <w:sz w:val="22"/>
                <w:szCs w:val="22"/>
                <w:u w:val="single"/>
              </w:rPr>
              <w:t xml:space="preserve"> в 17</w:t>
            </w:r>
            <w:r w:rsidR="00F636E3" w:rsidRPr="00712F1D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="00D77147" w:rsidRPr="00712F1D">
              <w:rPr>
                <w:b/>
                <w:color w:val="FF0000"/>
                <w:sz w:val="22"/>
                <w:szCs w:val="22"/>
                <w:u w:val="single"/>
              </w:rPr>
              <w:t>00 часов</w:t>
            </w:r>
            <w:r w:rsidR="00D77147" w:rsidRPr="00712F1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D77147" w:rsidRPr="000D5053">
              <w:rPr>
                <w:sz w:val="22"/>
                <w:szCs w:val="22"/>
              </w:rPr>
              <w:t>по московскому времени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0D5053">
              <w:rPr>
                <w:b/>
                <w:sz w:val="22"/>
                <w:szCs w:val="22"/>
                <w:lang w:val="en-US"/>
              </w:rPr>
              <w:t>sale</w:t>
            </w:r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="00831E88" w:rsidRPr="000D5053">
              <w:rPr>
                <w:b/>
                <w:sz w:val="22"/>
                <w:szCs w:val="22"/>
              </w:rPr>
              <w:t>.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Порядок подачи заявки: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bookmarkStart w:id="13" w:name="sub_221"/>
            <w:r w:rsidRPr="000D5053">
              <w:rPr>
                <w:sz w:val="22"/>
                <w:szCs w:val="22"/>
              </w:rPr>
              <w:t>Одно лицо имеет право подать только одну заявку.</w:t>
            </w:r>
            <w:bookmarkEnd w:id="13"/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bookmarkStart w:id="14" w:name="sub_61"/>
            <w:r w:rsidRPr="000D5053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4"/>
            <w:r w:rsidRPr="000D5053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bookmarkStart w:id="15" w:name="sub_62"/>
            <w:r w:rsidRPr="000D5053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5"/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Порядок отзыва заявки: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Уведомление об отзыве заявки вместе с заявкой в</w:t>
            </w:r>
            <w:r w:rsidR="00C45B8D" w:rsidRPr="000D5053">
              <w:rPr>
                <w:sz w:val="22"/>
                <w:szCs w:val="22"/>
              </w:rPr>
              <w:t xml:space="preserve"> </w:t>
            </w:r>
            <w:r w:rsidRPr="000D5053">
              <w:rPr>
                <w:sz w:val="22"/>
                <w:szCs w:val="22"/>
              </w:rPr>
              <w:t>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D77147" w:rsidRPr="001E6EF9" w:rsidTr="001A7BDD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D77147" w:rsidRPr="000D5053" w:rsidRDefault="00D77147" w:rsidP="00F34716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физические лица</w:t>
            </w:r>
            <w:r w:rsidRPr="000D5053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</w:t>
            </w:r>
            <w:r w:rsidR="001B41D0" w:rsidRPr="000D5053">
              <w:rPr>
                <w:sz w:val="22"/>
                <w:szCs w:val="22"/>
              </w:rPr>
              <w:t xml:space="preserve"> обработку персональных данных;</w:t>
            </w:r>
          </w:p>
          <w:p w:rsidR="00D77147" w:rsidRPr="000D5053" w:rsidRDefault="00D77147" w:rsidP="00F34716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юридические лица</w:t>
            </w:r>
            <w:r w:rsidRPr="000D5053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77147" w:rsidRPr="001E6EF9" w:rsidTr="001A7BDD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Ограничения участия в отдельных категорий лиц в приватизации:</w:t>
            </w:r>
            <w:r w:rsidRPr="000D50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D5053">
              <w:rPr>
                <w:sz w:val="22"/>
                <w:szCs w:val="22"/>
              </w:rPr>
              <w:t>Заявителем - участниками электронного аукциона могут быть, любые физические и юридические лица, за исключением</w:t>
            </w:r>
            <w:r w:rsidRPr="000D505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D5053">
              <w:rPr>
                <w:sz w:val="22"/>
                <w:szCs w:val="22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77147" w:rsidRPr="001E6EF9" w:rsidTr="001A7BDD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2B2DB2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 xml:space="preserve">Порядок ознакомления покупателей с информацией: </w:t>
            </w:r>
          </w:p>
          <w:p w:rsidR="00503CA9" w:rsidRPr="000F0C5C" w:rsidRDefault="00B52A8F" w:rsidP="001A7BDD">
            <w:pPr>
              <w:pStyle w:val="ad"/>
              <w:ind w:left="0"/>
              <w:jc w:val="both"/>
              <w:rPr>
                <w:b/>
                <w:sz w:val="22"/>
                <w:szCs w:val="22"/>
              </w:rPr>
            </w:pPr>
            <w:r w:rsidRPr="00B52A8F">
              <w:rPr>
                <w:sz w:val="22"/>
                <w:szCs w:val="22"/>
              </w:rPr>
              <w:t xml:space="preserve">Для получения дополнительной информации </w:t>
            </w:r>
            <w:r w:rsidR="002B2DB2">
              <w:rPr>
                <w:sz w:val="22"/>
                <w:szCs w:val="22"/>
              </w:rPr>
              <w:t>о техническом состоянии транспортн</w:t>
            </w:r>
            <w:r w:rsidR="003F10D3">
              <w:rPr>
                <w:sz w:val="22"/>
                <w:szCs w:val="22"/>
              </w:rPr>
              <w:t>ого</w:t>
            </w:r>
            <w:r w:rsidR="002B2DB2">
              <w:rPr>
                <w:sz w:val="22"/>
                <w:szCs w:val="22"/>
              </w:rPr>
              <w:t xml:space="preserve"> средств</w:t>
            </w:r>
            <w:r w:rsidR="003F10D3">
              <w:rPr>
                <w:sz w:val="22"/>
                <w:szCs w:val="22"/>
              </w:rPr>
              <w:t>а</w:t>
            </w:r>
            <w:r w:rsidR="002B2DB2">
              <w:rPr>
                <w:sz w:val="22"/>
                <w:szCs w:val="22"/>
              </w:rPr>
              <w:t xml:space="preserve"> </w:t>
            </w:r>
            <w:r w:rsidRPr="00B52A8F">
              <w:rPr>
                <w:sz w:val="22"/>
                <w:szCs w:val="22"/>
              </w:rPr>
              <w:t>обращаться в рабочие дни с 08:00 до 17:00, по московскому времени</w:t>
            </w:r>
            <w:r w:rsidR="004F1804">
              <w:rPr>
                <w:sz w:val="22"/>
                <w:szCs w:val="22"/>
              </w:rPr>
              <w:t>, по телефон</w:t>
            </w:r>
            <w:r w:rsidR="001A7BDD">
              <w:rPr>
                <w:sz w:val="22"/>
                <w:szCs w:val="22"/>
              </w:rPr>
              <w:t>у</w:t>
            </w:r>
            <w:r w:rsidRPr="00B52A8F">
              <w:rPr>
                <w:sz w:val="22"/>
                <w:szCs w:val="22"/>
              </w:rPr>
              <w:t xml:space="preserve">: </w:t>
            </w:r>
            <w:r w:rsidR="0064194D" w:rsidRPr="0064194D">
              <w:rPr>
                <w:b/>
                <w:sz w:val="22"/>
                <w:szCs w:val="22"/>
              </w:rPr>
              <w:t>т.89178786516</w:t>
            </w:r>
            <w:r w:rsidR="0064194D" w:rsidRPr="000F0C5C">
              <w:rPr>
                <w:b/>
                <w:sz w:val="22"/>
                <w:szCs w:val="22"/>
              </w:rPr>
              <w:t xml:space="preserve">                      </w:t>
            </w:r>
            <w:r w:rsidR="0064194D" w:rsidRPr="0064194D">
              <w:rPr>
                <w:b/>
                <w:color w:val="000000" w:themeColor="text1"/>
                <w:sz w:val="22"/>
                <w:szCs w:val="22"/>
              </w:rPr>
              <w:t>Равиль Ракипович </w:t>
            </w:r>
            <w:r w:rsidR="00503CA9" w:rsidRPr="000F0C5C">
              <w:rPr>
                <w:b/>
                <w:sz w:val="22"/>
                <w:szCs w:val="22"/>
              </w:rPr>
              <w:t xml:space="preserve"> </w:t>
            </w:r>
          </w:p>
          <w:p w:rsidR="007D4872" w:rsidRDefault="00D77147" w:rsidP="000F0C5C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7D4872">
              <w:rPr>
                <w:b/>
                <w:sz w:val="22"/>
                <w:szCs w:val="22"/>
              </w:rPr>
              <w:t xml:space="preserve">По вопросам получения дополнительной </w:t>
            </w:r>
            <w:r w:rsidR="0064194D" w:rsidRPr="007D4872">
              <w:rPr>
                <w:b/>
                <w:sz w:val="22"/>
                <w:szCs w:val="22"/>
              </w:rPr>
              <w:t>информации</w:t>
            </w:r>
            <w:r w:rsidR="0064194D">
              <w:rPr>
                <w:b/>
                <w:sz w:val="22"/>
                <w:szCs w:val="22"/>
              </w:rPr>
              <w:t>:</w:t>
            </w:r>
            <w:r w:rsidRPr="000B221F">
              <w:rPr>
                <w:sz w:val="22"/>
                <w:szCs w:val="22"/>
              </w:rPr>
              <w:t xml:space="preserve"> </w:t>
            </w:r>
          </w:p>
          <w:p w:rsidR="00D77147" w:rsidRPr="000D5053" w:rsidRDefault="007D4872" w:rsidP="000F0C5C">
            <w:pPr>
              <w:keepNext/>
              <w:keepLines/>
              <w:mirrorIndents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по </w:t>
            </w:r>
            <w:r w:rsidR="00D77147" w:rsidRPr="000B221F">
              <w:rPr>
                <w:sz w:val="22"/>
                <w:szCs w:val="22"/>
              </w:rPr>
              <w:t xml:space="preserve">возможности участия в торгах на электронной площадке обращаться </w:t>
            </w:r>
            <w:r w:rsidR="00D77147" w:rsidRPr="000B221F">
              <w:rPr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="00D77147" w:rsidRPr="000B221F">
              <w:rPr>
                <w:sz w:val="22"/>
                <w:szCs w:val="22"/>
              </w:rPr>
              <w:t xml:space="preserve">в Службу </w:t>
            </w:r>
            <w:proofErr w:type="spellStart"/>
            <w:r w:rsidR="00D77147" w:rsidRPr="000B221F">
              <w:rPr>
                <w:sz w:val="22"/>
                <w:szCs w:val="22"/>
              </w:rPr>
              <w:t>тех.поддержки</w:t>
            </w:r>
            <w:proofErr w:type="spellEnd"/>
            <w:r w:rsidR="00D77147" w:rsidRPr="000B221F">
              <w:rPr>
                <w:sz w:val="22"/>
                <w:szCs w:val="22"/>
              </w:rPr>
              <w:t xml:space="preserve">: </w:t>
            </w:r>
            <w:r w:rsidR="000F0C5C">
              <w:rPr>
                <w:sz w:val="22"/>
                <w:szCs w:val="22"/>
              </w:rPr>
              <w:t>8</w:t>
            </w:r>
            <w:r w:rsidR="00D77147" w:rsidRPr="000B221F">
              <w:rPr>
                <w:sz w:val="22"/>
                <w:szCs w:val="22"/>
              </w:rPr>
              <w:t xml:space="preserve">(843)212-24-25, </w:t>
            </w:r>
            <w:hyperlink r:id="rId9" w:history="1">
              <w:r w:rsidR="00D77147" w:rsidRPr="00A65BF0">
                <w:rPr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="00D77147" w:rsidRPr="00A65BF0">
                <w:rPr>
                  <w:color w:val="000000"/>
                  <w:sz w:val="22"/>
                  <w:szCs w:val="22"/>
                </w:rPr>
                <w:t>.</w:t>
              </w:r>
            </w:hyperlink>
            <w:r w:rsidR="000F0C5C" w:rsidRPr="00A65BF0">
              <w:rPr>
                <w:color w:val="000000"/>
                <w:sz w:val="22"/>
                <w:szCs w:val="22"/>
              </w:rPr>
              <w:t>, МКУ «Палата имущественных и земельных</w:t>
            </w:r>
            <w:r w:rsidR="000F0C5C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="000F0C5C" w:rsidRPr="00133CC7">
              <w:rPr>
                <w:color w:val="000000"/>
                <w:sz w:val="22"/>
                <w:szCs w:val="22"/>
              </w:rPr>
              <w:t>отношений Высокогорского МР РТ» 8(84365)3-28-54</w:t>
            </w:r>
          </w:p>
        </w:tc>
      </w:tr>
      <w:tr w:rsidR="00D77147" w:rsidRPr="001E6EF9" w:rsidTr="001A7BDD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0D5053">
              <w:rPr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</w:t>
            </w:r>
            <w:r w:rsidR="00694C29" w:rsidRPr="000D5053">
              <w:rPr>
                <w:sz w:val="22"/>
                <w:szCs w:val="22"/>
              </w:rPr>
              <w:t xml:space="preserve">снении размещенной информации, </w:t>
            </w:r>
            <w:r w:rsidRPr="000D5053">
              <w:rPr>
                <w:sz w:val="22"/>
                <w:szCs w:val="22"/>
              </w:rPr>
              <w:t>но не позднее 5 рабочих дней до оконч</w:t>
            </w:r>
            <w:r w:rsidR="00694C29" w:rsidRPr="000D5053">
              <w:rPr>
                <w:sz w:val="22"/>
                <w:szCs w:val="22"/>
              </w:rPr>
              <w:t xml:space="preserve">ания подачи заявок. В </w:t>
            </w:r>
            <w:r w:rsidR="00694C29" w:rsidRPr="000D5053">
              <w:rPr>
                <w:sz w:val="22"/>
                <w:szCs w:val="22"/>
              </w:rPr>
              <w:lastRenderedPageBreak/>
              <w:t xml:space="preserve">течение 2 </w:t>
            </w:r>
            <w:r w:rsidRPr="000D5053">
              <w:rPr>
                <w:sz w:val="22"/>
                <w:szCs w:val="22"/>
              </w:rPr>
              <w:t>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77147" w:rsidRPr="001E6EF9" w:rsidTr="001A7B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lastRenderedPageBreak/>
              <w:t>14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712F1D" w:rsidRDefault="00D77147" w:rsidP="00F34716">
            <w:pPr>
              <w:keepNext/>
              <w:keepLines/>
              <w:mirrorIndents/>
              <w:jc w:val="both"/>
              <w:rPr>
                <w:b/>
                <w:color w:val="FF0000"/>
                <w:sz w:val="22"/>
                <w:szCs w:val="22"/>
              </w:rPr>
            </w:pPr>
            <w:r w:rsidRPr="000D5053">
              <w:rPr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0D5053">
              <w:rPr>
                <w:sz w:val="22"/>
                <w:szCs w:val="22"/>
              </w:rPr>
              <w:t xml:space="preserve">: </w:t>
            </w:r>
            <w:r w:rsidR="00CF0E15">
              <w:rPr>
                <w:b/>
                <w:color w:val="FF0000"/>
                <w:sz w:val="22"/>
                <w:szCs w:val="22"/>
                <w:u w:val="single"/>
              </w:rPr>
              <w:t>15 сентября</w:t>
            </w:r>
            <w:r w:rsidR="009C3D04" w:rsidRPr="00712F1D">
              <w:rPr>
                <w:b/>
                <w:color w:val="FF0000"/>
                <w:sz w:val="22"/>
                <w:szCs w:val="22"/>
                <w:u w:val="single"/>
              </w:rPr>
              <w:t xml:space="preserve"> 2025</w:t>
            </w:r>
            <w:r w:rsidR="00FE5152" w:rsidRPr="00712F1D">
              <w:rPr>
                <w:b/>
                <w:color w:val="FF0000"/>
                <w:sz w:val="22"/>
                <w:szCs w:val="22"/>
                <w:u w:val="single"/>
              </w:rPr>
              <w:t>г.</w:t>
            </w:r>
          </w:p>
          <w:p w:rsidR="00D77147" w:rsidRPr="000D5053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D77147" w:rsidRPr="000D5053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0D5053">
              <w:rPr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0D5053">
              <w:rPr>
                <w:b/>
                <w:sz w:val="22"/>
                <w:szCs w:val="22"/>
              </w:rPr>
              <w:t xml:space="preserve"> </w:t>
            </w:r>
            <w:hyperlink r:id="rId10" w:history="1">
              <w:r w:rsidR="003416B3" w:rsidRPr="003416B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="003416B3" w:rsidRPr="003416B3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="003416B3" w:rsidRPr="003416B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="003416B3" w:rsidRPr="003416B3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="003416B3" w:rsidRPr="003416B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="003416B3" w:rsidRPr="003416B3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="003416B3" w:rsidRPr="003416B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3416B3" w:rsidRPr="003416B3">
              <w:rPr>
                <w:b/>
                <w:color w:val="0000FF"/>
                <w:sz w:val="22"/>
                <w:szCs w:val="22"/>
                <w:u w:val="single"/>
              </w:rPr>
              <w:t>/</w:t>
            </w:r>
            <w:r w:rsidR="003416B3" w:rsidRPr="003416B3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new</w:t>
            </w:r>
            <w:r w:rsidR="003416B3" w:rsidRPr="003416B3">
              <w:rPr>
                <w:b/>
                <w:color w:val="0000FF"/>
                <w:sz w:val="22"/>
                <w:szCs w:val="22"/>
                <w:u w:val="single"/>
              </w:rPr>
              <w:t>/</w:t>
            </w:r>
            <w:r w:rsidRPr="003416B3">
              <w:rPr>
                <w:b/>
                <w:color w:val="0000FF"/>
                <w:sz w:val="22"/>
                <w:szCs w:val="22"/>
                <w:u w:val="single"/>
              </w:rPr>
              <w:t>,</w:t>
            </w:r>
            <w:r w:rsidRPr="000D5053">
              <w:rPr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Pr="000D5053">
              <w:rPr>
                <w:sz w:val="22"/>
                <w:szCs w:val="22"/>
              </w:rPr>
              <w:t xml:space="preserve">на сайте продавца - </w:t>
            </w:r>
            <w:r w:rsidR="00D402C3" w:rsidRPr="000D5053">
              <w:rPr>
                <w:sz w:val="22"/>
                <w:szCs w:val="22"/>
              </w:rPr>
              <w:t xml:space="preserve">Высокогорского муниципального района Республики Татарстан </w:t>
            </w:r>
            <w:hyperlink r:id="rId11" w:history="1">
              <w:r w:rsidR="00D402C3" w:rsidRPr="000D5053">
                <w:rPr>
                  <w:rStyle w:val="a6"/>
                  <w:b/>
                  <w:sz w:val="22"/>
                  <w:szCs w:val="22"/>
                </w:rPr>
                <w:t>http://vysokaya-gora.tatarstan.ru</w:t>
              </w:r>
            </w:hyperlink>
            <w:r w:rsidRPr="000D5053">
              <w:rPr>
                <w:sz w:val="22"/>
                <w:szCs w:val="22"/>
              </w:rPr>
              <w:t xml:space="preserve">, на Электронной площадке - </w:t>
            </w:r>
            <w:r w:rsidRPr="000D5053">
              <w:rPr>
                <w:b/>
                <w:sz w:val="22"/>
                <w:szCs w:val="22"/>
                <w:lang w:val="en-US"/>
              </w:rPr>
              <w:t>sale</w:t>
            </w:r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0D5053">
              <w:rPr>
                <w:b/>
                <w:sz w:val="22"/>
                <w:szCs w:val="22"/>
              </w:rPr>
              <w:t>.</w:t>
            </w:r>
            <w:proofErr w:type="spellStart"/>
            <w:r w:rsidRPr="000D5053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77147" w:rsidRPr="001E6EF9" w:rsidTr="001A7B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1E6EF9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i/>
                <w:color w:val="FF0000"/>
                <w:sz w:val="22"/>
                <w:szCs w:val="22"/>
                <w:u w:val="single"/>
              </w:rPr>
            </w:pPr>
            <w:r w:rsidRPr="00305F90">
              <w:rPr>
                <w:b/>
                <w:color w:val="000000"/>
                <w:sz w:val="22"/>
                <w:szCs w:val="22"/>
              </w:rPr>
              <w:t xml:space="preserve">Дата и время проведения аукциона в электронной форме: </w:t>
            </w:r>
            <w:r w:rsidR="00CF0E15">
              <w:rPr>
                <w:b/>
                <w:color w:val="FF0000"/>
                <w:sz w:val="22"/>
                <w:szCs w:val="22"/>
                <w:u w:val="single"/>
              </w:rPr>
              <w:t>16 сентября</w:t>
            </w:r>
            <w:r w:rsidR="00FA0527" w:rsidRPr="00305F9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FD10EB" w:rsidRPr="00305F90">
              <w:rPr>
                <w:b/>
                <w:color w:val="FF0000"/>
                <w:sz w:val="22"/>
                <w:szCs w:val="22"/>
                <w:u w:val="single"/>
              </w:rPr>
              <w:t>20</w:t>
            </w:r>
            <w:r w:rsidR="004630FF" w:rsidRPr="00305F90">
              <w:rPr>
                <w:b/>
                <w:color w:val="FF0000"/>
                <w:sz w:val="22"/>
                <w:szCs w:val="22"/>
                <w:u w:val="single"/>
              </w:rPr>
              <w:t>25</w:t>
            </w:r>
            <w:r w:rsidR="00FD10EB" w:rsidRPr="00305F90">
              <w:rPr>
                <w:b/>
                <w:color w:val="FF0000"/>
                <w:sz w:val="22"/>
                <w:szCs w:val="22"/>
                <w:u w:val="single"/>
              </w:rPr>
              <w:t xml:space="preserve"> года</w:t>
            </w:r>
          </w:p>
          <w:p w:rsidR="00D77147" w:rsidRPr="00305F90" w:rsidRDefault="00D77147" w:rsidP="00F34716">
            <w:pPr>
              <w:keepNext/>
              <w:keepLines/>
              <w:mirrorIndents/>
              <w:rPr>
                <w:rFonts w:ascii="Arial" w:hAnsi="Arial" w:cs="Arial"/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 xml:space="preserve">Начало в </w:t>
            </w:r>
            <w:r w:rsidRPr="00305F90">
              <w:rPr>
                <w:b/>
                <w:sz w:val="22"/>
                <w:szCs w:val="22"/>
              </w:rPr>
              <w:t>09.00</w:t>
            </w:r>
            <w:r w:rsidRPr="00305F90">
              <w:rPr>
                <w:b/>
                <w:i/>
                <w:sz w:val="22"/>
                <w:szCs w:val="22"/>
              </w:rPr>
              <w:t xml:space="preserve"> </w:t>
            </w:r>
            <w:r w:rsidRPr="00305F90">
              <w:rPr>
                <w:sz w:val="22"/>
                <w:szCs w:val="22"/>
              </w:rPr>
              <w:t>(время проведения процедуры аукциона соответствует местному времени, в котором функционирует электронная площадка</w:t>
            </w:r>
            <w:r w:rsidRPr="00305F90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D77147" w:rsidRPr="00305F90" w:rsidRDefault="00D402C3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305F90">
              <w:rPr>
                <w:b/>
                <w:sz w:val="22"/>
                <w:szCs w:val="22"/>
              </w:rPr>
              <w:t>Правила</w:t>
            </w:r>
            <w:r w:rsidR="00D77147" w:rsidRPr="00305F90">
              <w:rPr>
                <w:b/>
                <w:sz w:val="22"/>
                <w:szCs w:val="22"/>
              </w:rPr>
              <w:t xml:space="preserve"> проведения аукциона в электронной форме:</w:t>
            </w:r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bookmarkStart w:id="16" w:name="sub_79"/>
            <w:r w:rsidRPr="00305F90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  <w:bookmarkEnd w:id="16"/>
          </w:p>
          <w:p w:rsidR="00D77147" w:rsidRPr="00305F90" w:rsidRDefault="00D402C3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bookmarkStart w:id="17" w:name="sub_80"/>
            <w:r w:rsidRPr="00305F90">
              <w:rPr>
                <w:sz w:val="22"/>
                <w:szCs w:val="22"/>
              </w:rPr>
              <w:t xml:space="preserve">б) </w:t>
            </w:r>
            <w:r w:rsidR="00D77147" w:rsidRPr="00305F90">
              <w:rPr>
                <w:sz w:val="22"/>
                <w:szCs w:val="22"/>
              </w:rPr>
      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7"/>
          </w:p>
        </w:tc>
      </w:tr>
      <w:tr w:rsidR="00D77147" w:rsidRPr="001E6EF9" w:rsidTr="001A7B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305F90" w:rsidRDefault="00D77147" w:rsidP="00F34716">
            <w:pPr>
              <w:keepNext/>
              <w:keepLines/>
              <w:mirrorIndents/>
              <w:rPr>
                <w:b/>
                <w:sz w:val="22"/>
                <w:szCs w:val="22"/>
              </w:rPr>
            </w:pPr>
            <w:r w:rsidRPr="00305F90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D77147" w:rsidRPr="00305F90" w:rsidRDefault="00D77147" w:rsidP="00F34716">
            <w:pPr>
              <w:keepNext/>
              <w:keepLines/>
              <w:mirrorIndents/>
              <w:rPr>
                <w:rFonts w:ascii="Arial" w:hAnsi="Arial" w:cs="Arial"/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77147" w:rsidRPr="001E6EF9" w:rsidTr="001A7B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2"/>
                <w:szCs w:val="22"/>
              </w:rPr>
            </w:pPr>
            <w:r w:rsidRPr="00305F90">
              <w:rPr>
                <w:b/>
                <w:color w:val="000000"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2"/>
                <w:szCs w:val="22"/>
              </w:rPr>
            </w:pPr>
            <w:r w:rsidRPr="00305F90">
              <w:rPr>
                <w:color w:val="000000"/>
                <w:sz w:val="22"/>
                <w:szCs w:val="22"/>
              </w:rPr>
              <w:t>По окончании аукциона, по месту его проведения.</w:t>
            </w:r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D77147" w:rsidRPr="001E6EF9" w:rsidTr="001A7B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2"/>
                <w:szCs w:val="22"/>
              </w:rPr>
            </w:pPr>
            <w:r w:rsidRPr="00305F90">
              <w:rPr>
                <w:b/>
                <w:color w:val="000000"/>
                <w:sz w:val="22"/>
                <w:szCs w:val="22"/>
              </w:rPr>
              <w:t xml:space="preserve">Возврат задатков участникам аукциона: </w:t>
            </w:r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D77147" w:rsidRPr="00305F90" w:rsidRDefault="006D1F74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bookmarkStart w:id="18" w:name="sub_53"/>
            <w:r w:rsidRPr="00305F90">
              <w:rPr>
                <w:sz w:val="22"/>
                <w:szCs w:val="22"/>
              </w:rPr>
              <w:t xml:space="preserve">а) </w:t>
            </w:r>
            <w:r w:rsidR="00D77147" w:rsidRPr="00305F90">
              <w:rPr>
                <w:sz w:val="22"/>
                <w:szCs w:val="22"/>
              </w:rPr>
              <w:t>участникам, за исключ</w:t>
            </w:r>
            <w:r w:rsidRPr="00305F90">
              <w:rPr>
                <w:sz w:val="22"/>
                <w:szCs w:val="22"/>
              </w:rPr>
              <w:t xml:space="preserve">ением победителя, - в течение 5 </w:t>
            </w:r>
            <w:r w:rsidR="00D77147" w:rsidRPr="00305F90">
              <w:rPr>
                <w:sz w:val="22"/>
                <w:szCs w:val="22"/>
              </w:rPr>
              <w:t>календарных дней со дня подведения итогов аукциона;</w:t>
            </w:r>
            <w:bookmarkEnd w:id="18"/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bookmarkStart w:id="19" w:name="sub_54"/>
            <w:r w:rsidRPr="00305F90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9"/>
          </w:p>
        </w:tc>
      </w:tr>
      <w:tr w:rsidR="00D77147" w:rsidRPr="001E6EF9" w:rsidTr="001A7B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1E6EF9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305F90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305F90">
              <w:rPr>
                <w:sz w:val="22"/>
                <w:szCs w:val="22"/>
              </w:rPr>
              <w:t>:</w:t>
            </w:r>
          </w:p>
          <w:p w:rsidR="003D1414" w:rsidRPr="00305F90" w:rsidRDefault="00F636E3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 xml:space="preserve">Победитель аукциона обязан </w:t>
            </w:r>
            <w:r w:rsidR="00B326C9" w:rsidRPr="00305F90">
              <w:rPr>
                <w:sz w:val="22"/>
                <w:szCs w:val="22"/>
              </w:rPr>
              <w:t>в течение 5 (пяти) рабочих дней</w:t>
            </w:r>
            <w:r w:rsidRPr="00305F90">
              <w:rPr>
                <w:sz w:val="22"/>
                <w:szCs w:val="22"/>
              </w:rPr>
              <w:t xml:space="preserve"> со дня подведения итогов аукциона, заключить договор купли-продажи в форме электронного документа и произвести оплату в течение 30</w:t>
            </w:r>
            <w:r w:rsidR="007B4664" w:rsidRPr="00305F90">
              <w:rPr>
                <w:sz w:val="22"/>
                <w:szCs w:val="22"/>
              </w:rPr>
              <w:t xml:space="preserve"> (тридцати) </w:t>
            </w:r>
            <w:r w:rsidRPr="00305F90">
              <w:rPr>
                <w:sz w:val="22"/>
                <w:szCs w:val="22"/>
              </w:rPr>
              <w:t>дней со дня заключения договора купли-продажи</w:t>
            </w:r>
            <w:r w:rsidR="00D77147" w:rsidRPr="00305F90">
              <w:rPr>
                <w:sz w:val="22"/>
                <w:szCs w:val="22"/>
              </w:rPr>
              <w:t>.</w:t>
            </w:r>
            <w:bookmarkStart w:id="20" w:name="sub_99"/>
            <w:r w:rsidR="00D77147" w:rsidRPr="00305F90">
              <w:rPr>
                <w:sz w:val="22"/>
                <w:szCs w:val="22"/>
              </w:rPr>
              <w:t xml:space="preserve"> Опл</w:t>
            </w:r>
            <w:r w:rsidR="00B326C9" w:rsidRPr="00305F90">
              <w:rPr>
                <w:sz w:val="22"/>
                <w:szCs w:val="22"/>
              </w:rPr>
              <w:t xml:space="preserve">ата производится на расчетный </w:t>
            </w:r>
            <w:r w:rsidR="00D77147" w:rsidRPr="00305F90">
              <w:rPr>
                <w:sz w:val="22"/>
                <w:szCs w:val="22"/>
              </w:rPr>
              <w:t xml:space="preserve">счет </w:t>
            </w:r>
            <w:r w:rsidR="003D1414" w:rsidRPr="00305F90">
              <w:rPr>
                <w:sz w:val="22"/>
                <w:szCs w:val="22"/>
              </w:rPr>
              <w:t xml:space="preserve">№ </w:t>
            </w:r>
            <w:r w:rsidR="001E78AC" w:rsidRPr="00305F90">
              <w:rPr>
                <w:sz w:val="22"/>
                <w:szCs w:val="22"/>
              </w:rPr>
              <w:t>03100643000000011100</w:t>
            </w:r>
            <w:r w:rsidR="003D1414" w:rsidRPr="00305F90">
              <w:rPr>
                <w:sz w:val="22"/>
                <w:szCs w:val="22"/>
              </w:rPr>
              <w:t xml:space="preserve"> ИНН 1616014845 КПП 161601001 УФК по Р</w:t>
            </w:r>
            <w:r w:rsidR="001E78AC" w:rsidRPr="00305F90">
              <w:rPr>
                <w:sz w:val="22"/>
                <w:szCs w:val="22"/>
              </w:rPr>
              <w:t xml:space="preserve">еспублике </w:t>
            </w:r>
            <w:r w:rsidR="003D1414" w:rsidRPr="00305F90">
              <w:rPr>
                <w:sz w:val="22"/>
                <w:szCs w:val="22"/>
              </w:rPr>
              <w:t>Т</w:t>
            </w:r>
            <w:r w:rsidR="001E78AC" w:rsidRPr="00305F90">
              <w:rPr>
                <w:sz w:val="22"/>
                <w:szCs w:val="22"/>
              </w:rPr>
              <w:t>атарстан</w:t>
            </w:r>
            <w:r w:rsidR="003D1414" w:rsidRPr="00305F90">
              <w:rPr>
                <w:sz w:val="22"/>
                <w:szCs w:val="22"/>
              </w:rPr>
              <w:t xml:space="preserve"> (</w:t>
            </w:r>
            <w:r w:rsidR="001E78AC" w:rsidRPr="00305F90">
              <w:rPr>
                <w:sz w:val="22"/>
                <w:szCs w:val="22"/>
              </w:rPr>
              <w:t>МКУ «ПИЗО</w:t>
            </w:r>
            <w:r w:rsidR="003D1414" w:rsidRPr="00305F90">
              <w:rPr>
                <w:sz w:val="22"/>
                <w:szCs w:val="22"/>
              </w:rPr>
              <w:t xml:space="preserve"> </w:t>
            </w:r>
            <w:r w:rsidR="001E78AC" w:rsidRPr="00305F90">
              <w:rPr>
                <w:sz w:val="22"/>
                <w:szCs w:val="22"/>
              </w:rPr>
              <w:t xml:space="preserve">Высокогорского муниципального </w:t>
            </w:r>
            <w:r w:rsidR="003D1414" w:rsidRPr="00305F90">
              <w:rPr>
                <w:sz w:val="22"/>
                <w:szCs w:val="22"/>
              </w:rPr>
              <w:t>района</w:t>
            </w:r>
            <w:r w:rsidR="001E78AC" w:rsidRPr="00305F90">
              <w:rPr>
                <w:sz w:val="22"/>
                <w:szCs w:val="22"/>
              </w:rPr>
              <w:t xml:space="preserve"> РТ)</w:t>
            </w:r>
            <w:r w:rsidR="003D1414" w:rsidRPr="00305F90">
              <w:rPr>
                <w:sz w:val="22"/>
                <w:szCs w:val="22"/>
              </w:rPr>
              <w:t xml:space="preserve"> Банк: </w:t>
            </w:r>
            <w:r w:rsidR="001E78AC" w:rsidRPr="00305F90">
              <w:rPr>
                <w:sz w:val="22"/>
                <w:szCs w:val="22"/>
              </w:rPr>
              <w:t>ОТДЕЛЕНИЕ-НБ</w:t>
            </w:r>
            <w:r w:rsidR="003D1414" w:rsidRPr="00305F90">
              <w:rPr>
                <w:sz w:val="22"/>
                <w:szCs w:val="22"/>
              </w:rPr>
              <w:t xml:space="preserve"> </w:t>
            </w:r>
            <w:r w:rsidR="001E78AC" w:rsidRPr="00305F90">
              <w:rPr>
                <w:sz w:val="22"/>
                <w:szCs w:val="22"/>
              </w:rPr>
              <w:t>РЕСПУБЛИКА ТАТАРСТАН</w:t>
            </w:r>
            <w:r w:rsidR="003D1414" w:rsidRPr="00305F90">
              <w:rPr>
                <w:sz w:val="22"/>
                <w:szCs w:val="22"/>
              </w:rPr>
              <w:t xml:space="preserve"> </w:t>
            </w:r>
            <w:proofErr w:type="spellStart"/>
            <w:r w:rsidR="003D1414" w:rsidRPr="00305F90">
              <w:rPr>
                <w:sz w:val="22"/>
                <w:szCs w:val="22"/>
              </w:rPr>
              <w:t>г.Казан</w:t>
            </w:r>
            <w:r w:rsidR="001E78AC" w:rsidRPr="00305F90">
              <w:rPr>
                <w:sz w:val="22"/>
                <w:szCs w:val="22"/>
              </w:rPr>
              <w:t>ь</w:t>
            </w:r>
            <w:proofErr w:type="spellEnd"/>
            <w:r w:rsidR="001E78AC" w:rsidRPr="00305F90">
              <w:rPr>
                <w:sz w:val="22"/>
                <w:szCs w:val="22"/>
              </w:rPr>
              <w:t xml:space="preserve">//УФК по Республике Татарстан </w:t>
            </w:r>
            <w:proofErr w:type="spellStart"/>
            <w:r w:rsidR="001E78AC" w:rsidRPr="00305F90">
              <w:rPr>
                <w:sz w:val="22"/>
                <w:szCs w:val="22"/>
              </w:rPr>
              <w:t>г.Казань</w:t>
            </w:r>
            <w:proofErr w:type="spellEnd"/>
            <w:r w:rsidR="0054399E" w:rsidRPr="00305F90">
              <w:rPr>
                <w:sz w:val="22"/>
                <w:szCs w:val="22"/>
              </w:rPr>
              <w:t>,</w:t>
            </w:r>
            <w:r w:rsidR="001E78AC" w:rsidRPr="00305F9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E78AC" w:rsidRPr="00305F90">
              <w:rPr>
                <w:sz w:val="22"/>
                <w:szCs w:val="22"/>
              </w:rPr>
              <w:t>кор.счет</w:t>
            </w:r>
            <w:proofErr w:type="spellEnd"/>
            <w:proofErr w:type="gramEnd"/>
            <w:r w:rsidR="001E78AC" w:rsidRPr="00305F90">
              <w:rPr>
                <w:sz w:val="22"/>
                <w:szCs w:val="22"/>
              </w:rPr>
              <w:t xml:space="preserve"> (ЕКС) 40102810445370000079,</w:t>
            </w:r>
            <w:r w:rsidR="003D1414" w:rsidRPr="00305F90">
              <w:rPr>
                <w:sz w:val="22"/>
                <w:szCs w:val="22"/>
              </w:rPr>
              <w:t xml:space="preserve"> БИК </w:t>
            </w:r>
            <w:r w:rsidR="001E78AC" w:rsidRPr="00305F90">
              <w:rPr>
                <w:sz w:val="22"/>
                <w:szCs w:val="22"/>
              </w:rPr>
              <w:t>019205400</w:t>
            </w:r>
            <w:r w:rsidR="003D1414" w:rsidRPr="00305F90">
              <w:rPr>
                <w:sz w:val="22"/>
                <w:szCs w:val="22"/>
              </w:rPr>
              <w:t xml:space="preserve"> КБК № </w:t>
            </w:r>
            <w:r w:rsidR="003E1E14" w:rsidRPr="00305F90">
              <w:rPr>
                <w:sz w:val="22"/>
                <w:szCs w:val="22"/>
              </w:rPr>
              <w:t>90511402053100000410</w:t>
            </w:r>
            <w:r w:rsidR="003D1414" w:rsidRPr="00305F90">
              <w:rPr>
                <w:sz w:val="22"/>
                <w:szCs w:val="22"/>
              </w:rPr>
              <w:t xml:space="preserve"> ОКТМО 9262</w:t>
            </w:r>
            <w:r w:rsidR="000C48DB" w:rsidRPr="00305F90">
              <w:rPr>
                <w:sz w:val="22"/>
                <w:szCs w:val="22"/>
              </w:rPr>
              <w:t>24</w:t>
            </w:r>
            <w:r w:rsidR="00712F1D" w:rsidRPr="00305F90">
              <w:rPr>
                <w:sz w:val="22"/>
                <w:szCs w:val="22"/>
              </w:rPr>
              <w:t>03</w:t>
            </w:r>
            <w:r w:rsidR="003D1414" w:rsidRPr="00305F90">
              <w:rPr>
                <w:sz w:val="22"/>
                <w:szCs w:val="22"/>
              </w:rPr>
              <w:t>.</w:t>
            </w:r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  <w:bookmarkEnd w:id="20"/>
          </w:p>
          <w:p w:rsidR="00D77147" w:rsidRPr="00305F90" w:rsidRDefault="00D77147" w:rsidP="00F34716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D77147" w:rsidRPr="001E6EF9" w:rsidTr="001A7B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  <w:lang w:val="en-US"/>
              </w:rPr>
            </w:pPr>
            <w:r w:rsidRPr="001E6EF9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305F90" w:rsidRDefault="00D77147" w:rsidP="00F34716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305F90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D77147" w:rsidRPr="00305F90" w:rsidRDefault="00D77147" w:rsidP="003416B3">
            <w:pPr>
              <w:keepNext/>
              <w:keepLines/>
              <w:mirrorIndents/>
              <w:jc w:val="both"/>
              <w:rPr>
                <w:b/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05F90">
              <w:rPr>
                <w:b/>
                <w:sz w:val="22"/>
                <w:szCs w:val="22"/>
              </w:rPr>
              <w:t xml:space="preserve"> </w:t>
            </w:r>
            <w:hyperlink r:id="rId12" w:history="1">
              <w:r w:rsidR="003416B3" w:rsidRPr="00305F90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="003416B3" w:rsidRPr="00305F90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="003416B3" w:rsidRPr="00305F90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="003416B3" w:rsidRPr="00305F90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="003416B3" w:rsidRPr="00305F90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="003416B3" w:rsidRPr="00305F90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="003416B3" w:rsidRPr="00305F90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3416B3" w:rsidRPr="00305F90">
              <w:rPr>
                <w:b/>
                <w:color w:val="0000FF"/>
                <w:sz w:val="22"/>
                <w:szCs w:val="22"/>
                <w:u w:val="single"/>
              </w:rPr>
              <w:t>/</w:t>
            </w:r>
            <w:r w:rsidR="003416B3" w:rsidRPr="00305F90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new</w:t>
            </w:r>
            <w:r w:rsidR="003416B3" w:rsidRPr="00305F90">
              <w:rPr>
                <w:b/>
                <w:color w:val="0000FF"/>
                <w:sz w:val="22"/>
                <w:szCs w:val="22"/>
                <w:u w:val="single"/>
              </w:rPr>
              <w:t>/</w:t>
            </w:r>
            <w:r w:rsidRPr="00305F90">
              <w:rPr>
                <w:b/>
                <w:sz w:val="22"/>
                <w:szCs w:val="22"/>
              </w:rPr>
              <w:t xml:space="preserve"> </w:t>
            </w:r>
            <w:r w:rsidRPr="00305F90">
              <w:rPr>
                <w:sz w:val="22"/>
                <w:szCs w:val="22"/>
              </w:rPr>
              <w:t>на</w:t>
            </w:r>
            <w:r w:rsidRPr="00305F90">
              <w:rPr>
                <w:b/>
                <w:sz w:val="22"/>
                <w:szCs w:val="22"/>
              </w:rPr>
              <w:t xml:space="preserve"> </w:t>
            </w:r>
            <w:r w:rsidRPr="00305F90">
              <w:rPr>
                <w:sz w:val="22"/>
                <w:szCs w:val="22"/>
              </w:rPr>
              <w:t xml:space="preserve">сайте </w:t>
            </w:r>
            <w:r w:rsidR="001317D8" w:rsidRPr="00305F90">
              <w:rPr>
                <w:sz w:val="22"/>
                <w:szCs w:val="22"/>
              </w:rPr>
              <w:t xml:space="preserve">Высокогорского муниципального района Республики Татарстан </w:t>
            </w:r>
            <w:hyperlink r:id="rId13" w:history="1">
              <w:r w:rsidR="007A17D8" w:rsidRPr="00305F90">
                <w:rPr>
                  <w:rStyle w:val="a6"/>
                  <w:b/>
                  <w:sz w:val="22"/>
                  <w:szCs w:val="22"/>
                </w:rPr>
                <w:t>http://vysokaya-gora.tat</w:t>
              </w:r>
              <w:r w:rsidR="007A17D8" w:rsidRPr="00305F90">
                <w:rPr>
                  <w:rStyle w:val="a6"/>
                  <w:b/>
                  <w:sz w:val="22"/>
                  <w:szCs w:val="22"/>
                  <w:lang w:val="en-US"/>
                </w:rPr>
                <w:t>ar</w:t>
              </w:r>
              <w:r w:rsidR="007A17D8" w:rsidRPr="00305F90">
                <w:rPr>
                  <w:rStyle w:val="a6"/>
                  <w:b/>
                  <w:sz w:val="22"/>
                  <w:szCs w:val="22"/>
                </w:rPr>
                <w:t>stan.ru</w:t>
              </w:r>
            </w:hyperlink>
            <w:r w:rsidR="001317D8" w:rsidRPr="00305F90">
              <w:rPr>
                <w:sz w:val="22"/>
                <w:szCs w:val="22"/>
              </w:rPr>
              <w:t>,</w:t>
            </w:r>
            <w:r w:rsidRPr="00305F90">
              <w:rPr>
                <w:sz w:val="22"/>
                <w:szCs w:val="22"/>
              </w:rPr>
              <w:t xml:space="preserve"> на Электронной </w:t>
            </w:r>
            <w:r w:rsidRPr="00305F90">
              <w:rPr>
                <w:sz w:val="22"/>
                <w:szCs w:val="22"/>
              </w:rPr>
              <w:lastRenderedPageBreak/>
              <w:t xml:space="preserve">площадке - </w:t>
            </w:r>
            <w:r w:rsidRPr="00305F90">
              <w:rPr>
                <w:b/>
                <w:sz w:val="22"/>
                <w:szCs w:val="22"/>
                <w:u w:val="single"/>
                <w:lang w:val="en-US"/>
              </w:rPr>
              <w:t>sale</w:t>
            </w:r>
            <w:r w:rsidRPr="00305F90">
              <w:rPr>
                <w:b/>
                <w:sz w:val="22"/>
                <w:szCs w:val="22"/>
                <w:u w:val="single"/>
              </w:rPr>
              <w:t>.</w:t>
            </w:r>
            <w:proofErr w:type="spellStart"/>
            <w:r w:rsidRPr="00305F90">
              <w:rPr>
                <w:b/>
                <w:sz w:val="22"/>
                <w:szCs w:val="22"/>
                <w:u w:val="single"/>
                <w:lang w:val="en-US"/>
              </w:rPr>
              <w:t>zakazrf</w:t>
            </w:r>
            <w:proofErr w:type="spellEnd"/>
            <w:r w:rsidRPr="00305F90">
              <w:rPr>
                <w:b/>
                <w:sz w:val="22"/>
                <w:szCs w:val="22"/>
                <w:u w:val="single"/>
              </w:rPr>
              <w:t>.</w:t>
            </w:r>
            <w:proofErr w:type="spellStart"/>
            <w:r w:rsidRPr="00305F90">
              <w:rPr>
                <w:b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</w:tc>
      </w:tr>
      <w:tr w:rsidR="00D77147" w:rsidRPr="001E6EF9" w:rsidTr="001A7B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1E6EF9" w:rsidRDefault="00D77147" w:rsidP="00F34716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1E6EF9">
              <w:rPr>
                <w:b/>
                <w:sz w:val="23"/>
                <w:szCs w:val="23"/>
              </w:rPr>
              <w:lastRenderedPageBreak/>
              <w:t>21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47" w:rsidRPr="00305F90" w:rsidRDefault="00D77147" w:rsidP="00F34716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05F90">
              <w:rPr>
                <w:b/>
                <w:sz w:val="22"/>
                <w:szCs w:val="22"/>
              </w:rPr>
              <w:t>Дополнительные сведения:</w:t>
            </w:r>
          </w:p>
          <w:p w:rsidR="00D77147" w:rsidRPr="00305F90" w:rsidRDefault="00D77147" w:rsidP="00F34716">
            <w:pPr>
              <w:keepNext/>
              <w:keepLines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</w:t>
            </w:r>
            <w:r w:rsidR="00F636E3" w:rsidRPr="00305F90">
              <w:rPr>
                <w:sz w:val="22"/>
                <w:szCs w:val="22"/>
              </w:rPr>
              <w:t>ействовать от имени Претендента</w:t>
            </w:r>
            <w:r w:rsidRPr="00305F90">
              <w:rPr>
                <w:sz w:val="22"/>
                <w:szCs w:val="22"/>
              </w:rPr>
              <w:t>.</w:t>
            </w:r>
          </w:p>
          <w:p w:rsidR="00D77147" w:rsidRPr="00305F90" w:rsidRDefault="00D77147" w:rsidP="00F34716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  <w:szCs w:val="22"/>
              </w:rPr>
            </w:pPr>
            <w:r w:rsidRPr="00305F90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2174EC" w:rsidRDefault="002174EC" w:rsidP="003C5572"/>
    <w:sectPr w:rsidR="002174EC" w:rsidSect="003C557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50B4813"/>
    <w:multiLevelType w:val="hybridMultilevel"/>
    <w:tmpl w:val="E8C8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6156"/>
    <w:multiLevelType w:val="hybridMultilevel"/>
    <w:tmpl w:val="173CB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54327"/>
    <w:multiLevelType w:val="hybridMultilevel"/>
    <w:tmpl w:val="F6FC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0391"/>
    <w:rsid w:val="0000200D"/>
    <w:rsid w:val="00005035"/>
    <w:rsid w:val="0000604C"/>
    <w:rsid w:val="00022755"/>
    <w:rsid w:val="00022E74"/>
    <w:rsid w:val="00025130"/>
    <w:rsid w:val="0003043B"/>
    <w:rsid w:val="000371D4"/>
    <w:rsid w:val="000412DB"/>
    <w:rsid w:val="00043291"/>
    <w:rsid w:val="000601ED"/>
    <w:rsid w:val="000631C1"/>
    <w:rsid w:val="000644CC"/>
    <w:rsid w:val="000669B3"/>
    <w:rsid w:val="0007146B"/>
    <w:rsid w:val="00074C29"/>
    <w:rsid w:val="00077531"/>
    <w:rsid w:val="00081B6C"/>
    <w:rsid w:val="00082657"/>
    <w:rsid w:val="000843E7"/>
    <w:rsid w:val="00097A5F"/>
    <w:rsid w:val="000A5909"/>
    <w:rsid w:val="000A6C0D"/>
    <w:rsid w:val="000A7CCF"/>
    <w:rsid w:val="000B181F"/>
    <w:rsid w:val="000B1C61"/>
    <w:rsid w:val="000B221F"/>
    <w:rsid w:val="000B6073"/>
    <w:rsid w:val="000C48DB"/>
    <w:rsid w:val="000C4A13"/>
    <w:rsid w:val="000C71C4"/>
    <w:rsid w:val="000D1E68"/>
    <w:rsid w:val="000D29BB"/>
    <w:rsid w:val="000D5053"/>
    <w:rsid w:val="000F0C5C"/>
    <w:rsid w:val="000F22C6"/>
    <w:rsid w:val="000F6805"/>
    <w:rsid w:val="0010019E"/>
    <w:rsid w:val="0010480E"/>
    <w:rsid w:val="00120BEC"/>
    <w:rsid w:val="00123C80"/>
    <w:rsid w:val="00124053"/>
    <w:rsid w:val="00125AC0"/>
    <w:rsid w:val="001317D8"/>
    <w:rsid w:val="001331D4"/>
    <w:rsid w:val="00133CC7"/>
    <w:rsid w:val="00134A0E"/>
    <w:rsid w:val="00136135"/>
    <w:rsid w:val="0016156C"/>
    <w:rsid w:val="001750BE"/>
    <w:rsid w:val="00182B4C"/>
    <w:rsid w:val="001943DF"/>
    <w:rsid w:val="001A7BDD"/>
    <w:rsid w:val="001B3331"/>
    <w:rsid w:val="001B41D0"/>
    <w:rsid w:val="001C4829"/>
    <w:rsid w:val="001C60DC"/>
    <w:rsid w:val="001E78AC"/>
    <w:rsid w:val="001F282E"/>
    <w:rsid w:val="00204102"/>
    <w:rsid w:val="0021156E"/>
    <w:rsid w:val="002152B5"/>
    <w:rsid w:val="002164F7"/>
    <w:rsid w:val="002174EC"/>
    <w:rsid w:val="00221645"/>
    <w:rsid w:val="00221E4F"/>
    <w:rsid w:val="0022314B"/>
    <w:rsid w:val="00230B13"/>
    <w:rsid w:val="00231E72"/>
    <w:rsid w:val="00232933"/>
    <w:rsid w:val="00244014"/>
    <w:rsid w:val="00251478"/>
    <w:rsid w:val="002537A6"/>
    <w:rsid w:val="00263F28"/>
    <w:rsid w:val="002809D6"/>
    <w:rsid w:val="0029644E"/>
    <w:rsid w:val="00297824"/>
    <w:rsid w:val="002A11BB"/>
    <w:rsid w:val="002B2DB2"/>
    <w:rsid w:val="002B7BB0"/>
    <w:rsid w:val="002D16E7"/>
    <w:rsid w:val="002D21FF"/>
    <w:rsid w:val="002E2968"/>
    <w:rsid w:val="002E57CF"/>
    <w:rsid w:val="002E7CC8"/>
    <w:rsid w:val="002F63C9"/>
    <w:rsid w:val="00305F90"/>
    <w:rsid w:val="003152C3"/>
    <w:rsid w:val="00324DD4"/>
    <w:rsid w:val="00332863"/>
    <w:rsid w:val="003416B3"/>
    <w:rsid w:val="00352774"/>
    <w:rsid w:val="00364B84"/>
    <w:rsid w:val="003848CD"/>
    <w:rsid w:val="00391EEE"/>
    <w:rsid w:val="003941DC"/>
    <w:rsid w:val="003A5174"/>
    <w:rsid w:val="003B04C0"/>
    <w:rsid w:val="003B1AB3"/>
    <w:rsid w:val="003C5572"/>
    <w:rsid w:val="003D1414"/>
    <w:rsid w:val="003E1E14"/>
    <w:rsid w:val="003F10D3"/>
    <w:rsid w:val="00407022"/>
    <w:rsid w:val="0041588C"/>
    <w:rsid w:val="00416D07"/>
    <w:rsid w:val="004240CD"/>
    <w:rsid w:val="00435EB2"/>
    <w:rsid w:val="00443858"/>
    <w:rsid w:val="00452EA8"/>
    <w:rsid w:val="004615CF"/>
    <w:rsid w:val="004630FF"/>
    <w:rsid w:val="004664E8"/>
    <w:rsid w:val="004667BC"/>
    <w:rsid w:val="00472D63"/>
    <w:rsid w:val="0048724C"/>
    <w:rsid w:val="00491125"/>
    <w:rsid w:val="00496966"/>
    <w:rsid w:val="004A6DF1"/>
    <w:rsid w:val="004A7393"/>
    <w:rsid w:val="004B26E4"/>
    <w:rsid w:val="004B5908"/>
    <w:rsid w:val="004B6E9E"/>
    <w:rsid w:val="004D5C14"/>
    <w:rsid w:val="004D7836"/>
    <w:rsid w:val="004E70FA"/>
    <w:rsid w:val="004F1804"/>
    <w:rsid w:val="004F59CF"/>
    <w:rsid w:val="00503CA9"/>
    <w:rsid w:val="00515536"/>
    <w:rsid w:val="005212BE"/>
    <w:rsid w:val="00523F0B"/>
    <w:rsid w:val="00527134"/>
    <w:rsid w:val="00536E2A"/>
    <w:rsid w:val="0054399E"/>
    <w:rsid w:val="00547D3D"/>
    <w:rsid w:val="005512F9"/>
    <w:rsid w:val="00552BAD"/>
    <w:rsid w:val="0055591A"/>
    <w:rsid w:val="00561EA3"/>
    <w:rsid w:val="00565EB6"/>
    <w:rsid w:val="00566602"/>
    <w:rsid w:val="00567398"/>
    <w:rsid w:val="00570332"/>
    <w:rsid w:val="00583C6A"/>
    <w:rsid w:val="00597A01"/>
    <w:rsid w:val="005A7219"/>
    <w:rsid w:val="005C086A"/>
    <w:rsid w:val="005C4A65"/>
    <w:rsid w:val="005E23E5"/>
    <w:rsid w:val="0061698C"/>
    <w:rsid w:val="00617E5E"/>
    <w:rsid w:val="00632A50"/>
    <w:rsid w:val="00635137"/>
    <w:rsid w:val="00637752"/>
    <w:rsid w:val="0064194D"/>
    <w:rsid w:val="00643935"/>
    <w:rsid w:val="00657D4A"/>
    <w:rsid w:val="00666B2D"/>
    <w:rsid w:val="006808C7"/>
    <w:rsid w:val="006857B6"/>
    <w:rsid w:val="0069119F"/>
    <w:rsid w:val="00694C29"/>
    <w:rsid w:val="006B2FBC"/>
    <w:rsid w:val="006C08D6"/>
    <w:rsid w:val="006C58BE"/>
    <w:rsid w:val="006C5D8B"/>
    <w:rsid w:val="006C7D92"/>
    <w:rsid w:val="006D1F74"/>
    <w:rsid w:val="006E139D"/>
    <w:rsid w:val="006E4272"/>
    <w:rsid w:val="0070154F"/>
    <w:rsid w:val="007100ED"/>
    <w:rsid w:val="00712F1D"/>
    <w:rsid w:val="00741B28"/>
    <w:rsid w:val="00741D79"/>
    <w:rsid w:val="00742A3E"/>
    <w:rsid w:val="00765BAB"/>
    <w:rsid w:val="00776AC2"/>
    <w:rsid w:val="007776E6"/>
    <w:rsid w:val="00792F4D"/>
    <w:rsid w:val="00795D62"/>
    <w:rsid w:val="007A17D8"/>
    <w:rsid w:val="007A7BDE"/>
    <w:rsid w:val="007B4664"/>
    <w:rsid w:val="007D47E7"/>
    <w:rsid w:val="007D4872"/>
    <w:rsid w:val="007D6437"/>
    <w:rsid w:val="007E381F"/>
    <w:rsid w:val="007F2F4A"/>
    <w:rsid w:val="007F4513"/>
    <w:rsid w:val="00811CA4"/>
    <w:rsid w:val="00816C69"/>
    <w:rsid w:val="008205C6"/>
    <w:rsid w:val="00831AF8"/>
    <w:rsid w:val="00831E88"/>
    <w:rsid w:val="00835681"/>
    <w:rsid w:val="008448AA"/>
    <w:rsid w:val="00851872"/>
    <w:rsid w:val="00876139"/>
    <w:rsid w:val="00882832"/>
    <w:rsid w:val="008879B4"/>
    <w:rsid w:val="00893A94"/>
    <w:rsid w:val="008A0B30"/>
    <w:rsid w:val="008C450A"/>
    <w:rsid w:val="008C5E94"/>
    <w:rsid w:val="008F0FE9"/>
    <w:rsid w:val="00926A0D"/>
    <w:rsid w:val="009450F4"/>
    <w:rsid w:val="00950F5F"/>
    <w:rsid w:val="009633A6"/>
    <w:rsid w:val="00964F34"/>
    <w:rsid w:val="00970C00"/>
    <w:rsid w:val="00975D89"/>
    <w:rsid w:val="00997EE7"/>
    <w:rsid w:val="009A07BA"/>
    <w:rsid w:val="009A08CF"/>
    <w:rsid w:val="009A0A0A"/>
    <w:rsid w:val="009A59FF"/>
    <w:rsid w:val="009A7FBF"/>
    <w:rsid w:val="009C3D04"/>
    <w:rsid w:val="009D2A41"/>
    <w:rsid w:val="009D52FA"/>
    <w:rsid w:val="009E2910"/>
    <w:rsid w:val="009E3337"/>
    <w:rsid w:val="009E6876"/>
    <w:rsid w:val="00A41CD7"/>
    <w:rsid w:val="00A4519F"/>
    <w:rsid w:val="00A52003"/>
    <w:rsid w:val="00A5312F"/>
    <w:rsid w:val="00A65BF0"/>
    <w:rsid w:val="00A66D5A"/>
    <w:rsid w:val="00A80B11"/>
    <w:rsid w:val="00A92DDE"/>
    <w:rsid w:val="00AA7093"/>
    <w:rsid w:val="00AB5980"/>
    <w:rsid w:val="00AC4C7C"/>
    <w:rsid w:val="00AC66D6"/>
    <w:rsid w:val="00AD0B23"/>
    <w:rsid w:val="00AD2BFA"/>
    <w:rsid w:val="00AE2B67"/>
    <w:rsid w:val="00B1221B"/>
    <w:rsid w:val="00B2124F"/>
    <w:rsid w:val="00B326C9"/>
    <w:rsid w:val="00B3475D"/>
    <w:rsid w:val="00B36BE6"/>
    <w:rsid w:val="00B46FA1"/>
    <w:rsid w:val="00B52A8F"/>
    <w:rsid w:val="00B53D46"/>
    <w:rsid w:val="00B56B69"/>
    <w:rsid w:val="00B57381"/>
    <w:rsid w:val="00B60733"/>
    <w:rsid w:val="00B63BCD"/>
    <w:rsid w:val="00B760E2"/>
    <w:rsid w:val="00B77D7F"/>
    <w:rsid w:val="00B82F27"/>
    <w:rsid w:val="00B93EDB"/>
    <w:rsid w:val="00B94A0C"/>
    <w:rsid w:val="00BB17BF"/>
    <w:rsid w:val="00BC2CF5"/>
    <w:rsid w:val="00BD5B6A"/>
    <w:rsid w:val="00BE3BD8"/>
    <w:rsid w:val="00BE4655"/>
    <w:rsid w:val="00BE66D6"/>
    <w:rsid w:val="00BF2373"/>
    <w:rsid w:val="00C13EC5"/>
    <w:rsid w:val="00C20CA6"/>
    <w:rsid w:val="00C23699"/>
    <w:rsid w:val="00C35026"/>
    <w:rsid w:val="00C4385A"/>
    <w:rsid w:val="00C45B6C"/>
    <w:rsid w:val="00C45B8D"/>
    <w:rsid w:val="00C563BD"/>
    <w:rsid w:val="00C61F8D"/>
    <w:rsid w:val="00C762D0"/>
    <w:rsid w:val="00C769A1"/>
    <w:rsid w:val="00C800D9"/>
    <w:rsid w:val="00C826B9"/>
    <w:rsid w:val="00C940FE"/>
    <w:rsid w:val="00C95124"/>
    <w:rsid w:val="00C95614"/>
    <w:rsid w:val="00CA0BE9"/>
    <w:rsid w:val="00CB04CB"/>
    <w:rsid w:val="00CB4E2C"/>
    <w:rsid w:val="00CC078C"/>
    <w:rsid w:val="00CC297D"/>
    <w:rsid w:val="00CC6A72"/>
    <w:rsid w:val="00CD7EDC"/>
    <w:rsid w:val="00CE4D5D"/>
    <w:rsid w:val="00CF0E15"/>
    <w:rsid w:val="00D02918"/>
    <w:rsid w:val="00D04414"/>
    <w:rsid w:val="00D100CE"/>
    <w:rsid w:val="00D21B5C"/>
    <w:rsid w:val="00D26051"/>
    <w:rsid w:val="00D2632C"/>
    <w:rsid w:val="00D402C3"/>
    <w:rsid w:val="00D55FEF"/>
    <w:rsid w:val="00D6086C"/>
    <w:rsid w:val="00D62E9F"/>
    <w:rsid w:val="00D70BDA"/>
    <w:rsid w:val="00D726B3"/>
    <w:rsid w:val="00D77147"/>
    <w:rsid w:val="00D80867"/>
    <w:rsid w:val="00D852F6"/>
    <w:rsid w:val="00DB23B7"/>
    <w:rsid w:val="00DB6CB1"/>
    <w:rsid w:val="00DC7550"/>
    <w:rsid w:val="00DD3769"/>
    <w:rsid w:val="00DE310E"/>
    <w:rsid w:val="00DF6343"/>
    <w:rsid w:val="00E02808"/>
    <w:rsid w:val="00E16DC5"/>
    <w:rsid w:val="00E37B48"/>
    <w:rsid w:val="00E47F7C"/>
    <w:rsid w:val="00E52A77"/>
    <w:rsid w:val="00E558E5"/>
    <w:rsid w:val="00E55C80"/>
    <w:rsid w:val="00E56493"/>
    <w:rsid w:val="00E63936"/>
    <w:rsid w:val="00E64E19"/>
    <w:rsid w:val="00E6790D"/>
    <w:rsid w:val="00E711B9"/>
    <w:rsid w:val="00E968E3"/>
    <w:rsid w:val="00EB4277"/>
    <w:rsid w:val="00EB46E2"/>
    <w:rsid w:val="00EC3BF3"/>
    <w:rsid w:val="00ED052E"/>
    <w:rsid w:val="00ED7FC9"/>
    <w:rsid w:val="00EE005E"/>
    <w:rsid w:val="00EE00F1"/>
    <w:rsid w:val="00EE21C1"/>
    <w:rsid w:val="00EF7908"/>
    <w:rsid w:val="00F03F4D"/>
    <w:rsid w:val="00F1322C"/>
    <w:rsid w:val="00F147EE"/>
    <w:rsid w:val="00F224FB"/>
    <w:rsid w:val="00F24DC3"/>
    <w:rsid w:val="00F352A4"/>
    <w:rsid w:val="00F3550B"/>
    <w:rsid w:val="00F37442"/>
    <w:rsid w:val="00F416B2"/>
    <w:rsid w:val="00F42ADB"/>
    <w:rsid w:val="00F44E71"/>
    <w:rsid w:val="00F530C8"/>
    <w:rsid w:val="00F606B4"/>
    <w:rsid w:val="00F62E81"/>
    <w:rsid w:val="00F636E3"/>
    <w:rsid w:val="00F63911"/>
    <w:rsid w:val="00F77109"/>
    <w:rsid w:val="00F861AF"/>
    <w:rsid w:val="00F97DA3"/>
    <w:rsid w:val="00FA0527"/>
    <w:rsid w:val="00FA1C1E"/>
    <w:rsid w:val="00FA2A75"/>
    <w:rsid w:val="00FA2D90"/>
    <w:rsid w:val="00FB00F3"/>
    <w:rsid w:val="00FB5268"/>
    <w:rsid w:val="00FC59AF"/>
    <w:rsid w:val="00FD10EB"/>
    <w:rsid w:val="00FD336D"/>
    <w:rsid w:val="00FE3CDA"/>
    <w:rsid w:val="00FE5152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D6F6"/>
  <w15:docId w15:val="{17D241CF-FABC-4C96-B8EC-BDE7846A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1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A80B11"/>
  </w:style>
  <w:style w:type="character" w:customStyle="1" w:styleId="10">
    <w:name w:val="Заголовок 1 Знак"/>
    <w:basedOn w:val="a0"/>
    <w:link w:val="1"/>
    <w:uiPriority w:val="9"/>
    <w:rsid w:val="00204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-container">
    <w:name w:val="text-container"/>
    <w:basedOn w:val="a0"/>
    <w:rsid w:val="002B7BB0"/>
  </w:style>
  <w:style w:type="paragraph" w:customStyle="1" w:styleId="ConsPlusNonformat">
    <w:name w:val="ConsPlusNonformat"/>
    <w:rsid w:val="00685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75D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975D89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styleId="ac">
    <w:name w:val="FollowedHyperlink"/>
    <w:basedOn w:val="a0"/>
    <w:uiPriority w:val="99"/>
    <w:semiHidden/>
    <w:unhideWhenUsed/>
    <w:rsid w:val="007A17D8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B52A8F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2174E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1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e"/>
    <w:qFormat/>
    <w:rsid w:val="002174EC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styleId="af0">
    <w:name w:val="Emphasis"/>
    <w:uiPriority w:val="20"/>
    <w:qFormat/>
    <w:rsid w:val="00C800D9"/>
    <w:rPr>
      <w:i/>
      <w:iCs/>
    </w:rPr>
  </w:style>
  <w:style w:type="paragraph" w:customStyle="1" w:styleId="ConsNormal">
    <w:name w:val="ConsNormal"/>
    <w:rsid w:val="00074C2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/" TargetMode="External"/><Relationship Id="rId13" Type="http://schemas.openxmlformats.org/officeDocument/2006/relationships/hyperlink" Target="http://vysokaya-gor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ysokaya-gora.tatarstan.ru/" TargetMode="External"/><Relationship Id="rId11" Type="http://schemas.openxmlformats.org/officeDocument/2006/relationships/hyperlink" Target="http://vysokaya-gora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9E95-F60E-418E-8454-2B627163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Антон</cp:lastModifiedBy>
  <cp:revision>179</cp:revision>
  <cp:lastPrinted>2022-01-13T12:59:00Z</cp:lastPrinted>
  <dcterms:created xsi:type="dcterms:W3CDTF">2020-03-23T19:59:00Z</dcterms:created>
  <dcterms:modified xsi:type="dcterms:W3CDTF">2025-08-13T07:15:00Z</dcterms:modified>
</cp:coreProperties>
</file>