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2D3ED1" w:rsidP="00837DE4">
      <w:pPr>
        <w:ind w:firstLine="708"/>
        <w:jc w:val="center"/>
        <w:rPr>
          <w:b/>
          <w:sz w:val="28"/>
          <w:szCs w:val="28"/>
        </w:rPr>
      </w:pP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  <w:r w:rsidRPr="00EA24EE">
        <w:rPr>
          <w:b/>
          <w:sz w:val="28"/>
          <w:szCs w:val="28"/>
        </w:rPr>
        <w:t xml:space="preserve">О внесении изменений в Решение Совета Высокогорского муниципального района Республики Татарстан </w:t>
      </w:r>
      <w:r w:rsidR="00F72657" w:rsidRPr="00F72657">
        <w:rPr>
          <w:b/>
          <w:sz w:val="28"/>
          <w:szCs w:val="28"/>
        </w:rPr>
        <w:t>от 07 апреля 2011 года N 63</w:t>
      </w:r>
      <w:r w:rsidR="005D60B1" w:rsidRPr="005D60B1">
        <w:rPr>
          <w:b/>
          <w:sz w:val="28"/>
          <w:szCs w:val="28"/>
        </w:rPr>
        <w:t xml:space="preserve"> </w:t>
      </w:r>
      <w:r w:rsidRPr="00EA24EE">
        <w:rPr>
          <w:b/>
          <w:sz w:val="28"/>
          <w:szCs w:val="28"/>
        </w:rPr>
        <w:t>«</w:t>
      </w:r>
      <w:r w:rsidR="00F72657" w:rsidRPr="00F72657">
        <w:rPr>
          <w:b/>
          <w:sz w:val="28"/>
          <w:szCs w:val="28"/>
        </w:rPr>
        <w:t>О порядке предоставления бюджетных кредитов и муниципальных гарантий</w:t>
      </w:r>
      <w:r w:rsidR="00657390" w:rsidRPr="00EA24EE">
        <w:rPr>
          <w:b/>
          <w:sz w:val="28"/>
          <w:szCs w:val="28"/>
        </w:rPr>
        <w:t>»</w:t>
      </w:r>
      <w:r w:rsidR="00657390">
        <w:rPr>
          <w:b/>
          <w:sz w:val="28"/>
          <w:szCs w:val="28"/>
        </w:rPr>
        <w:t xml:space="preserve"> </w:t>
      </w: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853C65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0C7341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452F">
        <w:rPr>
          <w:rFonts w:ascii="Times New Roman" w:eastAsia="Times New Roman" w:hAnsi="Times New Roman"/>
          <w:sz w:val="28"/>
          <w:szCs w:val="28"/>
        </w:rPr>
        <w:t xml:space="preserve">В целях приведения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</w:t>
      </w:r>
      <w:r w:rsidRPr="00F6452F">
        <w:rPr>
          <w:rFonts w:ascii="Times New Roman" w:eastAsia="Times New Roman" w:hAnsi="Times New Roman"/>
          <w:sz w:val="28"/>
          <w:szCs w:val="28"/>
        </w:rPr>
        <w:t>нормативно-правовых актов в соответствие с действующим законодательством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452F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Pr="000C734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837DE4" w:rsidRPr="00853C65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F5995">
        <w:rPr>
          <w:rFonts w:ascii="Times New Roman" w:eastAsia="Times New Roman" w:hAnsi="Times New Roman"/>
          <w:sz w:val="28"/>
          <w:szCs w:val="28"/>
        </w:rPr>
        <w:t xml:space="preserve">1. Внести следующие изменения в </w:t>
      </w:r>
      <w:r w:rsidR="00F72657" w:rsidRPr="00F72657">
        <w:rPr>
          <w:rFonts w:ascii="Times New Roman" w:eastAsia="Times New Roman" w:hAnsi="Times New Roman"/>
          <w:sz w:val="28"/>
          <w:szCs w:val="28"/>
        </w:rPr>
        <w:t>П</w:t>
      </w:r>
      <w:r w:rsidR="00F72657">
        <w:rPr>
          <w:rFonts w:ascii="Times New Roman" w:eastAsia="Times New Roman" w:hAnsi="Times New Roman"/>
          <w:sz w:val="28"/>
          <w:szCs w:val="28"/>
        </w:rPr>
        <w:t>оложение</w:t>
      </w:r>
      <w:r w:rsidR="00F72657" w:rsidRPr="00F72657">
        <w:rPr>
          <w:rFonts w:ascii="Times New Roman" w:eastAsia="Times New Roman" w:hAnsi="Times New Roman"/>
          <w:sz w:val="28"/>
          <w:szCs w:val="28"/>
        </w:rPr>
        <w:t xml:space="preserve"> </w:t>
      </w:r>
      <w:r w:rsidR="00F72657">
        <w:rPr>
          <w:rFonts w:ascii="Times New Roman" w:eastAsia="Times New Roman" w:hAnsi="Times New Roman"/>
          <w:sz w:val="28"/>
          <w:szCs w:val="28"/>
        </w:rPr>
        <w:t>о</w:t>
      </w:r>
      <w:r w:rsidR="00F72657" w:rsidRPr="00F72657">
        <w:rPr>
          <w:rFonts w:ascii="Times New Roman" w:eastAsia="Times New Roman" w:hAnsi="Times New Roman"/>
          <w:sz w:val="28"/>
          <w:szCs w:val="28"/>
        </w:rPr>
        <w:t xml:space="preserve"> </w:t>
      </w:r>
      <w:r w:rsidR="00F72657">
        <w:rPr>
          <w:rFonts w:ascii="Times New Roman" w:eastAsia="Times New Roman" w:hAnsi="Times New Roman"/>
          <w:sz w:val="28"/>
          <w:szCs w:val="28"/>
        </w:rPr>
        <w:t>порядке предоставления бюджетных кредитов и муниципальных гарантий</w:t>
      </w:r>
      <w:r w:rsidR="00FD3524">
        <w:rPr>
          <w:rFonts w:ascii="Times New Roman" w:eastAsia="Times New Roman" w:hAnsi="Times New Roman"/>
          <w:sz w:val="28"/>
          <w:szCs w:val="28"/>
        </w:rPr>
        <w:t>, утвержденн</w:t>
      </w:r>
      <w:r w:rsidR="00F72657">
        <w:rPr>
          <w:rFonts w:ascii="Times New Roman" w:eastAsia="Times New Roman" w:hAnsi="Times New Roman"/>
          <w:sz w:val="28"/>
          <w:szCs w:val="28"/>
        </w:rPr>
        <w:t>ое</w:t>
      </w:r>
      <w:r w:rsidR="00FD3524">
        <w:rPr>
          <w:rFonts w:ascii="Times New Roman" w:eastAsia="Times New Roman" w:hAnsi="Times New Roman"/>
          <w:sz w:val="28"/>
          <w:szCs w:val="28"/>
        </w:rPr>
        <w:t xml:space="preserve"> </w:t>
      </w:r>
      <w:r w:rsidRPr="00021E8E">
        <w:rPr>
          <w:rFonts w:ascii="Times New Roman" w:eastAsia="Times New Roman" w:hAnsi="Times New Roman"/>
          <w:sz w:val="28"/>
          <w:szCs w:val="28"/>
        </w:rPr>
        <w:t>Решение</w:t>
      </w:r>
      <w:r w:rsidR="00FD3524">
        <w:rPr>
          <w:rFonts w:ascii="Times New Roman" w:eastAsia="Times New Roman" w:hAnsi="Times New Roman"/>
          <w:sz w:val="28"/>
          <w:szCs w:val="28"/>
        </w:rPr>
        <w:t>м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 Совета </w:t>
      </w:r>
      <w:r w:rsidRPr="000C7341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Республики </w:t>
      </w:r>
      <w:r w:rsidRPr="00EA24EE">
        <w:rPr>
          <w:rFonts w:ascii="Times New Roman" w:eastAsia="Times New Roman" w:hAnsi="Times New Roman"/>
          <w:sz w:val="28"/>
          <w:szCs w:val="28"/>
        </w:rPr>
        <w:t xml:space="preserve">Татарстан </w:t>
      </w:r>
      <w:r w:rsidR="00F72657" w:rsidRPr="00F72657">
        <w:rPr>
          <w:rFonts w:ascii="Times New Roman" w:hAnsi="Times New Roman"/>
          <w:sz w:val="28"/>
          <w:szCs w:val="28"/>
        </w:rPr>
        <w:t>от 07 апреля 2011 года N 63 «О порядке предоставления бюджетных кредитов и муниципальных гарантий»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F72657" w:rsidRDefault="00837DE4" w:rsidP="005D60B1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</w:t>
      </w:r>
      <w:r w:rsidR="00F72657" w:rsidRPr="00F72657">
        <w:rPr>
          <w:rFonts w:ascii="Times New Roman" w:eastAsia="Times New Roman" w:hAnsi="Times New Roman"/>
          <w:color w:val="000000" w:themeColor="text1"/>
          <w:sz w:val="28"/>
          <w:szCs w:val="28"/>
        </w:rPr>
        <w:t>Абзац 2 пункта 1.1.6</w:t>
      </w:r>
      <w:r w:rsidR="00F726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изложить в следующей редакции: </w:t>
      </w:r>
    </w:p>
    <w:p w:rsidR="00F72657" w:rsidRPr="00F72657" w:rsidRDefault="00F72657" w:rsidP="00F72657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 w:rsidRPr="00F726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Не допускается принятие в качестве обеспечения исполнения обязательств заемщика: </w:t>
      </w:r>
    </w:p>
    <w:p w:rsidR="00F72657" w:rsidRPr="00F72657" w:rsidRDefault="00F72657" w:rsidP="00F72657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F726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государственных гарантий иностранных государств, государственных (муниципальных) гарантий публично-правовых образований, имеющих просроченную (неурегулированную) задолженность по денежным обязательствам перед публично-правовым образованием, предоставляющим бюджетный кредит; </w:t>
      </w:r>
    </w:p>
    <w:p w:rsidR="00F72657" w:rsidRPr="00F72657" w:rsidRDefault="00F72657" w:rsidP="00F72657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F726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банковских гарантий и поручительств юридических лиц, имеющих просроченную (неурегулированную) задолженность по денежным обязательствам перед публично-правовым образованием, предоставляющим бюджетный кредит, и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F72657" w:rsidRDefault="00F72657" w:rsidP="00F72657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Pr="00F72657">
        <w:rPr>
          <w:rFonts w:ascii="Times New Roman" w:eastAsia="Times New Roman" w:hAnsi="Times New Roman"/>
          <w:color w:val="000000" w:themeColor="text1"/>
          <w:sz w:val="28"/>
          <w:szCs w:val="28"/>
        </w:rPr>
        <w:t>банковских гарантий и поручительств юридических лиц, стоимость чистых активов которых меньше величины, составляющей трехкратную сумму предоставляемой банковской гарантии (предоставляемого поручительства), юридических лиц, в отношении которых возбуждено производство по делу о несостоятельности (банкротстве), юридических лиц, которые находятся в процессе реорганизации или ликвидации. Указанное требование, касающееся стоимости чистых активов поручителя, не распространяется на поручительство юридического лица (поручителя), в случае уменьшения размера финансовой устойчивости которого федеральным законом предусмотрена возможность увеличения в соответствии с нормативным правовым актом Правительства Российской Федерации уставного капитала юридического лица, в собственности которого находятся 100 процентов акций (долей в уставном капитале) указанного поручителя, в целях соответствующего увеличения уставного капитала указанного поручителя.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 w:rsidRPr="00F726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36006F" w:rsidRPr="004A08C0" w:rsidRDefault="008B4F79" w:rsidP="0036006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A08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1.2. </w:t>
      </w:r>
      <w:r w:rsidR="0036006F" w:rsidRPr="004A08C0">
        <w:rPr>
          <w:rFonts w:ascii="Times New Roman" w:eastAsia="Times New Roman" w:hAnsi="Times New Roman"/>
          <w:color w:val="000000" w:themeColor="text1"/>
          <w:sz w:val="28"/>
          <w:szCs w:val="28"/>
        </w:rPr>
        <w:t>П</w:t>
      </w:r>
      <w:r w:rsidRPr="004A08C0">
        <w:rPr>
          <w:rFonts w:ascii="Times New Roman" w:eastAsia="Times New Roman" w:hAnsi="Times New Roman"/>
          <w:color w:val="000000" w:themeColor="text1"/>
          <w:sz w:val="28"/>
          <w:szCs w:val="28"/>
        </w:rPr>
        <w:t>ункт 1.1.1</w:t>
      </w:r>
      <w:r w:rsidR="0036006F" w:rsidRPr="004A08C0"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Pr="004A08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36006F" w:rsidRPr="004A08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:rsidR="008B4F79" w:rsidRDefault="004A08C0" w:rsidP="00F72657">
      <w:pPr>
        <w:pStyle w:val="ab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08C0"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 w:rsidR="0036006F" w:rsidRPr="004A08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1.1.11. </w:t>
      </w:r>
      <w:r w:rsidRPr="004A08C0">
        <w:rPr>
          <w:rFonts w:ascii="Times New Roman" w:hAnsi="Times New Roman"/>
          <w:sz w:val="28"/>
          <w:szCs w:val="28"/>
        </w:rPr>
        <w:t>Бюджетный кредит</w:t>
      </w:r>
      <w:r w:rsidRPr="00F40F32">
        <w:rPr>
          <w:rFonts w:ascii="Times New Roman" w:hAnsi="Times New Roman"/>
          <w:sz w:val="28"/>
          <w:szCs w:val="28"/>
        </w:rPr>
        <w:t xml:space="preserve"> может быть предоставлен только юридическ</w:t>
      </w:r>
      <w:r w:rsidRPr="004A08C0">
        <w:rPr>
          <w:rFonts w:ascii="Times New Roman" w:hAnsi="Times New Roman"/>
          <w:sz w:val="28"/>
          <w:szCs w:val="28"/>
        </w:rPr>
        <w:t>им</w:t>
      </w:r>
      <w:r w:rsidRPr="00F40F32">
        <w:rPr>
          <w:rFonts w:ascii="Times New Roman" w:hAnsi="Times New Roman"/>
          <w:sz w:val="28"/>
          <w:szCs w:val="28"/>
        </w:rPr>
        <w:t xml:space="preserve"> лиц</w:t>
      </w:r>
      <w:r w:rsidRPr="004A08C0">
        <w:rPr>
          <w:rFonts w:ascii="Times New Roman" w:hAnsi="Times New Roman"/>
          <w:sz w:val="28"/>
          <w:szCs w:val="28"/>
        </w:rPr>
        <w:t>ам</w:t>
      </w:r>
      <w:r w:rsidRPr="00F40F32">
        <w:rPr>
          <w:rFonts w:ascii="Times New Roman" w:hAnsi="Times New Roman"/>
          <w:sz w:val="28"/>
          <w:szCs w:val="28"/>
        </w:rPr>
        <w:t>, которые не имеют просроченной (неурегулированной) задолженности по денежным обязательствам перед соответствующим публично-правовым образованием, а также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  <w:r w:rsidRPr="004A08C0">
        <w:rPr>
          <w:rFonts w:ascii="Times New Roman" w:hAnsi="Times New Roman"/>
          <w:sz w:val="28"/>
          <w:szCs w:val="28"/>
        </w:rPr>
        <w:t>»</w:t>
      </w:r>
    </w:p>
    <w:p w:rsidR="004A08C0" w:rsidRDefault="004A08C0" w:rsidP="00F72657">
      <w:pPr>
        <w:pStyle w:val="ab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Пункт 2.3 </w:t>
      </w:r>
      <w:r w:rsidR="001108BB" w:rsidRPr="004A08C0">
        <w:rPr>
          <w:rFonts w:ascii="Times New Roman" w:eastAsia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4A08C0" w:rsidRPr="001108BB" w:rsidRDefault="001108BB" w:rsidP="004A08C0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«2.3. </w:t>
      </w:r>
      <w:r w:rsidR="004A08C0" w:rsidRPr="001108BB">
        <w:rPr>
          <w:rFonts w:ascii="Times New Roman" w:eastAsia="Times New Roman" w:hAnsi="Times New Roman"/>
          <w:color w:val="000000" w:themeColor="text1"/>
          <w:sz w:val="28"/>
          <w:szCs w:val="28"/>
        </w:rPr>
        <w:t>Исполнительный коми</w:t>
      </w:r>
      <w:bookmarkStart w:id="0" w:name="_GoBack"/>
      <w:bookmarkEnd w:id="0"/>
      <w:r w:rsidR="004A08C0" w:rsidRPr="001108B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тет Высокогорского муниципального района предоставляет муниципальные гарантии на основании решения Совета Высокогорского муниципального района о бюджете на очередной финансовый год, а также постановления исполнительного комитета Высокогорского муниципального района и договора о предоставлении муниципальной гарантии при </w:t>
      </w:r>
      <w:r w:rsidRPr="001108BB">
        <w:rPr>
          <w:rFonts w:ascii="Times New Roman" w:eastAsia="Times New Roman" w:hAnsi="Times New Roman"/>
          <w:color w:val="000000" w:themeColor="text1"/>
          <w:sz w:val="28"/>
          <w:szCs w:val="28"/>
        </w:rPr>
        <w:t>соблюдении следующих условий</w:t>
      </w:r>
      <w:r w:rsidR="004A08C0" w:rsidRPr="001108BB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1108BB" w:rsidRPr="001108BB" w:rsidRDefault="001108BB" w:rsidP="001108BB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1108BB">
        <w:rPr>
          <w:rFonts w:ascii="Times New Roman" w:eastAsia="Times New Roman" w:hAnsi="Times New Roman"/>
          <w:color w:val="000000" w:themeColor="text1"/>
          <w:sz w:val="28"/>
          <w:szCs w:val="28"/>
        </w:rPr>
        <w:t>финансовое состояние принципала является удовлетворительным;</w:t>
      </w:r>
    </w:p>
    <w:p w:rsidR="001108BB" w:rsidRPr="001108BB" w:rsidRDefault="001108BB" w:rsidP="001108BB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1108BB">
        <w:rPr>
          <w:rFonts w:ascii="Times New Roman" w:eastAsia="Times New Roman" w:hAnsi="Times New Roman"/>
          <w:color w:val="000000" w:themeColor="text1"/>
          <w:sz w:val="28"/>
          <w:szCs w:val="28"/>
        </w:rPr>
        <w:t>предоставление принципалом, третьим лицом до даты выдачи муниципальной гарантии соответствующего требованиям статьи 115_3 Бюджетного 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1108BB" w:rsidRPr="001108BB" w:rsidRDefault="001108BB" w:rsidP="001108BB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1108B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предоставляющим муниципальную гарантию, неисполненной обязанности по уплате налогов, сборов, страховых взносов, </w:t>
      </w:r>
      <w:r w:rsidRPr="001108BB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соответствующего публично-правового образования, предоставляющего муниципальную гарантию;</w:t>
      </w:r>
    </w:p>
    <w:p w:rsidR="001108BB" w:rsidRDefault="001108BB" w:rsidP="001108BB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1108BB">
        <w:rPr>
          <w:rFonts w:ascii="Times New Roman" w:eastAsia="Times New Roman" w:hAnsi="Times New Roman"/>
          <w:color w:val="000000" w:themeColor="text1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</w:p>
    <w:p w:rsidR="00837DE4" w:rsidRDefault="00837DE4" w:rsidP="001108BB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</w:rPr>
        <w:t>решение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B313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B313F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B313F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proofErr w:type="spellStart"/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313F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837DE4" w:rsidRPr="00B313FB" w:rsidRDefault="00837DE4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2D3ED1" w:rsidRDefault="002D3ED1" w:rsidP="00837DE4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EA24EE" w:rsidRDefault="00837DE4" w:rsidP="00203295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 w:rsidR="002D3E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</w:t>
      </w:r>
      <w:r w:rsidRPr="00021E8E">
        <w:rPr>
          <w:sz w:val="28"/>
          <w:szCs w:val="28"/>
        </w:rPr>
        <w:t xml:space="preserve">  </w:t>
      </w:r>
      <w:r w:rsidR="002D3ED1">
        <w:rPr>
          <w:sz w:val="28"/>
          <w:szCs w:val="28"/>
        </w:rPr>
        <w:t xml:space="preserve">Р.Ф. </w:t>
      </w:r>
      <w:proofErr w:type="spellStart"/>
      <w:r w:rsidR="002D3ED1">
        <w:rPr>
          <w:sz w:val="28"/>
          <w:szCs w:val="28"/>
        </w:rPr>
        <w:t>Хисамутдинов</w:t>
      </w:r>
      <w:proofErr w:type="spellEnd"/>
    </w:p>
    <w:p w:rsidR="00F40F32" w:rsidRDefault="00F40F32" w:rsidP="00203295">
      <w:pPr>
        <w:rPr>
          <w:sz w:val="28"/>
          <w:szCs w:val="28"/>
        </w:rPr>
      </w:pPr>
    </w:p>
    <w:p w:rsidR="00F40F32" w:rsidRDefault="00F40F32" w:rsidP="00203295">
      <w:pPr>
        <w:rPr>
          <w:sz w:val="28"/>
          <w:szCs w:val="28"/>
        </w:rPr>
      </w:pPr>
    </w:p>
    <w:p w:rsidR="001108BB" w:rsidRDefault="001108BB" w:rsidP="00203295">
      <w:pPr>
        <w:rPr>
          <w:sz w:val="28"/>
          <w:szCs w:val="28"/>
        </w:rPr>
      </w:pPr>
    </w:p>
    <w:sectPr w:rsidR="001108BB" w:rsidSect="002032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DE4" w:rsidRDefault="003C1DE4" w:rsidP="00E512EF">
      <w:r>
        <w:separator/>
      </w:r>
    </w:p>
  </w:endnote>
  <w:endnote w:type="continuationSeparator" w:id="0">
    <w:p w:rsidR="003C1DE4" w:rsidRDefault="003C1DE4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DE4" w:rsidRDefault="003C1DE4" w:rsidP="00E512EF">
      <w:r>
        <w:separator/>
      </w:r>
    </w:p>
  </w:footnote>
  <w:footnote w:type="continuationSeparator" w:id="0">
    <w:p w:rsidR="003C1DE4" w:rsidRDefault="003C1DE4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r w:rsidR="003C1DE4">
            <w:fldChar w:fldCharType="begin"/>
          </w:r>
          <w:r w:rsidR="003C1DE4" w:rsidRPr="00F72657">
            <w:rPr>
              <w:lang w:val="en-US"/>
            </w:rPr>
            <w:instrText xml:space="preserve"> HYPERLINK "mailto:biektau@tatar.ru" </w:instrText>
          </w:r>
          <w:r w:rsidR="003C1DE4">
            <w:fldChar w:fldCharType="separate"/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biektau@tatar.ru</w:t>
          </w:r>
          <w:r w:rsidR="003C1DE4">
            <w:rPr>
              <w:rFonts w:eastAsia="Palatino Linotype"/>
              <w:sz w:val="20"/>
              <w:szCs w:val="20"/>
              <w:lang w:val="en-US" w:bidi="en-US"/>
            </w:rPr>
            <w:fldChar w:fldCharType="end"/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</w:t>
          </w:r>
          <w:r w:rsidR="00993612">
            <w:rPr>
              <w:b w:val="0"/>
              <w:sz w:val="28"/>
              <w:szCs w:val="28"/>
            </w:rPr>
            <w:t>___________________</w:t>
          </w:r>
          <w:r w:rsidRPr="00E454CA">
            <w:rPr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B0FA6"/>
    <w:rsid w:val="000D2B7B"/>
    <w:rsid w:val="001108BB"/>
    <w:rsid w:val="001C214B"/>
    <w:rsid w:val="001D0503"/>
    <w:rsid w:val="001E1B40"/>
    <w:rsid w:val="001E4727"/>
    <w:rsid w:val="00203295"/>
    <w:rsid w:val="00203B24"/>
    <w:rsid w:val="00215CD4"/>
    <w:rsid w:val="00251DFB"/>
    <w:rsid w:val="002D3ED1"/>
    <w:rsid w:val="002E0DD2"/>
    <w:rsid w:val="002F7B71"/>
    <w:rsid w:val="003540A2"/>
    <w:rsid w:val="0036006F"/>
    <w:rsid w:val="003C1DE4"/>
    <w:rsid w:val="003E3BC6"/>
    <w:rsid w:val="003F7CAB"/>
    <w:rsid w:val="0044760D"/>
    <w:rsid w:val="004509BD"/>
    <w:rsid w:val="004A08C0"/>
    <w:rsid w:val="004C0DBC"/>
    <w:rsid w:val="004F4207"/>
    <w:rsid w:val="005025DE"/>
    <w:rsid w:val="00536F5A"/>
    <w:rsid w:val="00550DDC"/>
    <w:rsid w:val="005D60B1"/>
    <w:rsid w:val="005E20A8"/>
    <w:rsid w:val="006121EC"/>
    <w:rsid w:val="006229F3"/>
    <w:rsid w:val="006372BF"/>
    <w:rsid w:val="00657390"/>
    <w:rsid w:val="006D762A"/>
    <w:rsid w:val="006F533B"/>
    <w:rsid w:val="007E217B"/>
    <w:rsid w:val="008135E9"/>
    <w:rsid w:val="00835ED5"/>
    <w:rsid w:val="00837DE4"/>
    <w:rsid w:val="008427A8"/>
    <w:rsid w:val="0086353E"/>
    <w:rsid w:val="00870AD6"/>
    <w:rsid w:val="008B4F79"/>
    <w:rsid w:val="008D0D3C"/>
    <w:rsid w:val="008E70E1"/>
    <w:rsid w:val="00936FAB"/>
    <w:rsid w:val="00967D64"/>
    <w:rsid w:val="00993612"/>
    <w:rsid w:val="009A1C18"/>
    <w:rsid w:val="009A326B"/>
    <w:rsid w:val="009C2714"/>
    <w:rsid w:val="009D02B0"/>
    <w:rsid w:val="00A35E06"/>
    <w:rsid w:val="00A44989"/>
    <w:rsid w:val="00AA4DA5"/>
    <w:rsid w:val="00AC31DB"/>
    <w:rsid w:val="00B0483D"/>
    <w:rsid w:val="00B26D10"/>
    <w:rsid w:val="00B77474"/>
    <w:rsid w:val="00BB2F6A"/>
    <w:rsid w:val="00BC5CD2"/>
    <w:rsid w:val="00C07182"/>
    <w:rsid w:val="00C1404C"/>
    <w:rsid w:val="00C330F9"/>
    <w:rsid w:val="00C702E4"/>
    <w:rsid w:val="00C82FFE"/>
    <w:rsid w:val="00C94394"/>
    <w:rsid w:val="00CB272C"/>
    <w:rsid w:val="00CC328C"/>
    <w:rsid w:val="00CE163C"/>
    <w:rsid w:val="00D04D05"/>
    <w:rsid w:val="00D67615"/>
    <w:rsid w:val="00D77ADA"/>
    <w:rsid w:val="00DA453A"/>
    <w:rsid w:val="00DC67F2"/>
    <w:rsid w:val="00DD15AB"/>
    <w:rsid w:val="00DD6616"/>
    <w:rsid w:val="00DD6C96"/>
    <w:rsid w:val="00E0035E"/>
    <w:rsid w:val="00E4460A"/>
    <w:rsid w:val="00E454CA"/>
    <w:rsid w:val="00E512EF"/>
    <w:rsid w:val="00E55598"/>
    <w:rsid w:val="00E703CB"/>
    <w:rsid w:val="00EA24EE"/>
    <w:rsid w:val="00EE79DA"/>
    <w:rsid w:val="00F40F32"/>
    <w:rsid w:val="00F72657"/>
    <w:rsid w:val="00F73EA0"/>
    <w:rsid w:val="00F7622D"/>
    <w:rsid w:val="00F77F74"/>
    <w:rsid w:val="00F81973"/>
    <w:rsid w:val="00FD352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7EF53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comment">
    <w:name w:val="comment"/>
    <w:basedOn w:val="a0"/>
    <w:rsid w:val="00F7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E1F30-17CF-44C3-840E-35964B06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15</cp:revision>
  <cp:lastPrinted>2023-12-30T07:29:00Z</cp:lastPrinted>
  <dcterms:created xsi:type="dcterms:W3CDTF">2024-02-02T12:00:00Z</dcterms:created>
  <dcterms:modified xsi:type="dcterms:W3CDTF">2025-02-04T11:35:00Z</dcterms:modified>
</cp:coreProperties>
</file>