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-424815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42E" w:rsidRPr="0062242E" w:rsidRDefault="0062242E" w:rsidP="0062242E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</w:t>
      </w:r>
      <w:r w:rsidR="00FB6671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вошел в число регионов-лидеров по сельской ипотеке</w:t>
      </w:r>
      <w:r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FB6671" w:rsidRPr="00FB6671" w:rsidRDefault="00FB6671" w:rsidP="00FB6671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B6671">
        <w:rPr>
          <w:rFonts w:ascii="Segoe UI" w:eastAsia="Times New Roman" w:hAnsi="Segoe UI" w:cs="Segoe UI"/>
          <w:i/>
          <w:color w:val="000000"/>
          <w:sz w:val="24"/>
          <w:szCs w:val="24"/>
        </w:rPr>
        <w:t>Также в тройку лидеров вошли Республика Башкортостан и Удмуртская республика</w:t>
      </w:r>
    </w:p>
    <w:p w:rsidR="00FB6671" w:rsidRPr="00FB6671" w:rsidRDefault="00FB6671" w:rsidP="00FB6671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подвёл промежуточные итоги реализации программы «Сельская ипотека». С начала её действия (январь 2020 года) по 1 </w:t>
      </w:r>
      <w:r w:rsidR="00090D71">
        <w:rPr>
          <w:rFonts w:ascii="Segoe UI" w:eastAsia="Times New Roman" w:hAnsi="Segoe UI" w:cs="Segoe UI"/>
          <w:color w:val="000000"/>
          <w:sz w:val="24"/>
          <w:szCs w:val="24"/>
        </w:rPr>
        <w:t>апреля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2025 года ведомством зарегистрировано </w:t>
      </w:r>
      <w:r w:rsidRPr="00060E6D">
        <w:rPr>
          <w:rFonts w:ascii="Segoe UI" w:eastAsia="Times New Roman" w:hAnsi="Segoe UI" w:cs="Segoe UI"/>
          <w:b/>
          <w:color w:val="000000"/>
          <w:sz w:val="24"/>
          <w:szCs w:val="24"/>
        </w:rPr>
        <w:t>4 506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ипотек.</w:t>
      </w:r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060E6D" w:rsidRPr="00FB6671" w:rsidRDefault="00FB6671" w:rsidP="00060E6D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Наибольшее количество регистрационных действий в рамках программы приходится на договоры купли-продажи, на основании которых зарегистрировано </w:t>
      </w:r>
      <w:r w:rsidRPr="00456B4E">
        <w:rPr>
          <w:b/>
          <w:sz w:val="28"/>
          <w:szCs w:val="28"/>
        </w:rPr>
        <w:t xml:space="preserve"> </w:t>
      </w:r>
      <w:r w:rsidRPr="00FB6671">
        <w:rPr>
          <w:rFonts w:ascii="Segoe UI" w:eastAsia="Times New Roman" w:hAnsi="Segoe UI" w:cs="Segoe UI"/>
          <w:b/>
          <w:color w:val="000000"/>
          <w:sz w:val="24"/>
          <w:szCs w:val="24"/>
        </w:rPr>
        <w:t>4048</w:t>
      </w:r>
      <w:r w:rsidR="00A46373">
        <w:rPr>
          <w:rFonts w:ascii="Segoe UI" w:eastAsia="Times New Roman" w:hAnsi="Segoe UI" w:cs="Segoe UI"/>
          <w:color w:val="000000"/>
          <w:sz w:val="24"/>
          <w:szCs w:val="24"/>
        </w:rPr>
        <w:t xml:space="preserve">  прав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собственности</w:t>
      </w:r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="00060E6D" w:rsidRPr="00060E6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DA6D26" w:rsidRPr="00DA6D26">
        <w:rPr>
          <w:rFonts w:ascii="Segoe UI" w:eastAsia="Times New Roman" w:hAnsi="Segoe UI" w:cs="Segoe UI"/>
          <w:color w:val="000000"/>
          <w:sz w:val="24"/>
          <w:szCs w:val="24"/>
        </w:rPr>
        <w:t>оставшаяся часть – на основании договоров долевого участия</w:t>
      </w:r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DA6D26" w:rsidRP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60E6D"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Наиболее востребованной программа остаётся в </w:t>
      </w:r>
      <w:proofErr w:type="spellStart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Пестречинском</w:t>
      </w:r>
      <w:proofErr w:type="spellEnd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Высокогорском</w:t>
      </w:r>
      <w:proofErr w:type="spellEnd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районах</w:t>
      </w:r>
    </w:p>
    <w:p w:rsidR="00FB6671" w:rsidRPr="00060E6D" w:rsidRDefault="00FB6671" w:rsidP="00FB6671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«В </w:t>
      </w:r>
      <w:r w:rsidR="00060E6D"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Татарстане </w:t>
      </w:r>
      <w:r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>по государственной программе</w:t>
      </w:r>
      <w:r w:rsidR="00060E6D"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«сельская ипотека» нашим ведомством </w:t>
      </w:r>
      <w:r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за 5 лет зарегистрировано более 4,5 тысяч сельских  ипотек</w:t>
      </w:r>
      <w:r w:rsidR="00060E6D"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Это одна из самых востребованных на сегодняшний день мер государственной поддержки, направленных на улучшение жилищных условий. Благодаря налаженному взаимодействию с кредитными организациями и застройщиками сделки по электронной ипотеке сегодня регистрируются за один рабочий день», - отметил </w:t>
      </w:r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</w:t>
      </w:r>
    </w:p>
    <w:p w:rsidR="00D2026A" w:rsidRDefault="00060E6D" w:rsidP="00060E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Ранее Председатель Правительства РФ Михаил </w:t>
      </w:r>
      <w:proofErr w:type="spellStart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>Мишустин</w:t>
      </w:r>
      <w:proofErr w:type="spellEnd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заявил о важности развития сельских территорий и подписал распоряжение о поддержании льготной ипотеки в сельской местности и льготных кредитов на благоустройство домов. На эти цели выделено 6,8 </w:t>
      </w:r>
      <w:proofErr w:type="spellStart"/>
      <w:proofErr w:type="gramStart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>млрд</w:t>
      </w:r>
      <w:proofErr w:type="spellEnd"/>
      <w:proofErr w:type="gramEnd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руб.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cr/>
      </w: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9D2AEE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62242E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62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5761F"/>
    <w:rsid w:val="00060E6D"/>
    <w:rsid w:val="00090D71"/>
    <w:rsid w:val="00241EE9"/>
    <w:rsid w:val="00261FD8"/>
    <w:rsid w:val="00297B06"/>
    <w:rsid w:val="00310205"/>
    <w:rsid w:val="00325BD2"/>
    <w:rsid w:val="00330A07"/>
    <w:rsid w:val="00351370"/>
    <w:rsid w:val="00424056"/>
    <w:rsid w:val="0047229E"/>
    <w:rsid w:val="00485144"/>
    <w:rsid w:val="0049208A"/>
    <w:rsid w:val="004B0B68"/>
    <w:rsid w:val="005106AF"/>
    <w:rsid w:val="0055706B"/>
    <w:rsid w:val="00584C73"/>
    <w:rsid w:val="005D4FF9"/>
    <w:rsid w:val="005E0290"/>
    <w:rsid w:val="00616676"/>
    <w:rsid w:val="0062242E"/>
    <w:rsid w:val="00691589"/>
    <w:rsid w:val="006A023F"/>
    <w:rsid w:val="007B1B8E"/>
    <w:rsid w:val="008256C0"/>
    <w:rsid w:val="00896BA7"/>
    <w:rsid w:val="00910256"/>
    <w:rsid w:val="00914962"/>
    <w:rsid w:val="00925E07"/>
    <w:rsid w:val="009D2AEE"/>
    <w:rsid w:val="009E61DF"/>
    <w:rsid w:val="009E7EBC"/>
    <w:rsid w:val="00A13F1F"/>
    <w:rsid w:val="00A25A7F"/>
    <w:rsid w:val="00A46373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C81383"/>
    <w:rsid w:val="00D2026A"/>
    <w:rsid w:val="00D8161C"/>
    <w:rsid w:val="00D97E52"/>
    <w:rsid w:val="00DA6D26"/>
    <w:rsid w:val="00DF1590"/>
    <w:rsid w:val="00E358A5"/>
    <w:rsid w:val="00E57BF7"/>
    <w:rsid w:val="00E870B3"/>
    <w:rsid w:val="00E963B8"/>
    <w:rsid w:val="00EF36E4"/>
    <w:rsid w:val="00F33DBF"/>
    <w:rsid w:val="00F90B35"/>
    <w:rsid w:val="00FB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4</cp:revision>
  <cp:lastPrinted>2025-04-08T14:07:00Z</cp:lastPrinted>
  <dcterms:created xsi:type="dcterms:W3CDTF">2025-05-05T13:47:00Z</dcterms:created>
  <dcterms:modified xsi:type="dcterms:W3CDTF">2025-05-14T08:09:00Z</dcterms:modified>
</cp:coreProperties>
</file>