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80"/>
        <w:gridCol w:w="12"/>
        <w:gridCol w:w="1137"/>
        <w:gridCol w:w="4116"/>
      </w:tblGrid>
      <w:tr w:rsidR="003812BE" w:rsidTr="007B5DBD">
        <w:tc>
          <w:tcPr>
            <w:tcW w:w="4378" w:type="dxa"/>
            <w:shd w:val="clear" w:color="auto" w:fill="auto"/>
            <w:hideMark/>
          </w:tcPr>
          <w:p w:rsidR="003812BE" w:rsidRPr="00534642" w:rsidRDefault="003812BE" w:rsidP="007B5DBD">
            <w:pPr>
              <w:spacing w:line="300" w:lineRule="exact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bookmarkStart w:id="0" w:name="_GoBack"/>
            <w:bookmarkEnd w:id="0"/>
            <w:r w:rsidRPr="00534642">
              <w:rPr>
                <w:rFonts w:eastAsia="Calibri"/>
                <w:bCs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12BE" w:rsidRPr="00534642" w:rsidRDefault="00D12B39" w:rsidP="007B5DBD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534642">
              <w:rPr>
                <w:rFonts w:ascii="Calibri" w:eastAsia="Calibri" w:hAnsi="Calibri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723900" cy="847725"/>
                  <wp:effectExtent l="0" t="0" r="0" b="0"/>
                  <wp:docPr id="1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vysokog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shd w:val="clear" w:color="auto" w:fill="auto"/>
            <w:hideMark/>
          </w:tcPr>
          <w:p w:rsidR="003812BE" w:rsidRPr="00534642" w:rsidRDefault="003812BE" w:rsidP="007B5DBD">
            <w:pPr>
              <w:spacing w:line="300" w:lineRule="exact"/>
              <w:ind w:left="-111" w:right="-106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34642">
              <w:rPr>
                <w:rFonts w:eastAsia="Calibri"/>
                <w:bCs/>
                <w:sz w:val="28"/>
                <w:szCs w:val="28"/>
              </w:rPr>
              <w:t>ТАТАРСТАН</w:t>
            </w:r>
            <w:r w:rsidRPr="00534642">
              <w:rPr>
                <w:rFonts w:eastAsia="Calibri"/>
                <w:bCs/>
                <w:sz w:val="28"/>
                <w:szCs w:val="28"/>
                <w:lang w:val="en-US"/>
              </w:rPr>
              <w:t> </w:t>
            </w:r>
            <w:r w:rsidRPr="00534642">
              <w:rPr>
                <w:rFonts w:eastAsia="Calibri"/>
                <w:bCs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3812BE" w:rsidTr="007B5DBD">
        <w:tc>
          <w:tcPr>
            <w:tcW w:w="4378" w:type="dxa"/>
            <w:shd w:val="clear" w:color="auto" w:fill="FFFFFF"/>
            <w:hideMark/>
          </w:tcPr>
          <w:p w:rsidR="003812BE" w:rsidRPr="00534642" w:rsidRDefault="003812BE" w:rsidP="007B5DBD">
            <w:pPr>
              <w:spacing w:before="120" w:line="220" w:lineRule="exact"/>
              <w:jc w:val="center"/>
              <w:rPr>
                <w:rFonts w:eastAsia="Calibri"/>
                <w:bCs/>
              </w:rPr>
            </w:pPr>
            <w:r w:rsidRPr="00534642">
              <w:rPr>
                <w:rFonts w:eastAsia="Calibri"/>
                <w:bCs/>
              </w:rPr>
              <w:t>Кооперативная ул., 5, пос. ж/д станции</w:t>
            </w:r>
            <w:r w:rsidRPr="00534642">
              <w:rPr>
                <w:rFonts w:eastAsia="Calibri"/>
                <w:bCs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2284" w:type="dxa"/>
            <w:gridSpan w:val="2"/>
            <w:vMerge/>
            <w:shd w:val="clear" w:color="auto" w:fill="F2F2F2"/>
            <w:vAlign w:val="center"/>
            <w:hideMark/>
          </w:tcPr>
          <w:p w:rsidR="003812BE" w:rsidRPr="00534642" w:rsidRDefault="003812BE">
            <w:pP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3" w:type="dxa"/>
            <w:shd w:val="clear" w:color="auto" w:fill="FFFFFF"/>
            <w:hideMark/>
          </w:tcPr>
          <w:p w:rsidR="003812BE" w:rsidRPr="00534642" w:rsidRDefault="003812BE" w:rsidP="007B5DBD">
            <w:pPr>
              <w:spacing w:before="120" w:line="220" w:lineRule="exact"/>
              <w:ind w:left="-102"/>
              <w:jc w:val="center"/>
              <w:rPr>
                <w:rFonts w:eastAsia="Calibri"/>
              </w:rPr>
            </w:pPr>
            <w:r w:rsidRPr="00534642">
              <w:rPr>
                <w:rFonts w:eastAsia="Calibri"/>
              </w:rPr>
              <w:t xml:space="preserve">Кооперативная ур, 5. Биектау т/ю </w:t>
            </w:r>
            <w:r w:rsidRPr="00534642">
              <w:rPr>
                <w:rFonts w:eastAsia="Calibri"/>
              </w:rPr>
              <w:br/>
              <w:t xml:space="preserve">станциясе поселогы, Биектау районы, </w:t>
            </w:r>
            <w:r w:rsidRPr="00534642">
              <w:rPr>
                <w:rFonts w:eastAsia="Calibri"/>
              </w:rPr>
              <w:br/>
              <w:t>Татарстан Республикасы, 422700</w:t>
            </w:r>
          </w:p>
        </w:tc>
      </w:tr>
      <w:tr w:rsidR="003812BE" w:rsidTr="007B5DBD">
        <w:tc>
          <w:tcPr>
            <w:tcW w:w="9639" w:type="dxa"/>
            <w:gridSpan w:val="4"/>
            <w:shd w:val="clear" w:color="auto" w:fill="auto"/>
            <w:hideMark/>
          </w:tcPr>
          <w:p w:rsidR="003812BE" w:rsidRPr="00534642" w:rsidRDefault="003812BE" w:rsidP="007B5DBD">
            <w:pPr>
              <w:spacing w:before="120" w:line="220" w:lineRule="exact"/>
              <w:ind w:left="142" w:right="-1"/>
              <w:jc w:val="center"/>
              <w:rPr>
                <w:rFonts w:eastAsia="Palatino Linotype"/>
                <w:bCs/>
                <w:lang w:val="en-US" w:bidi="en-US"/>
              </w:rPr>
            </w:pPr>
            <w:r w:rsidRPr="00534642">
              <w:rPr>
                <w:rFonts w:eastAsia="Palatino Linotype"/>
                <w:bCs/>
              </w:rPr>
              <w:t>Тел</w:t>
            </w:r>
            <w:r w:rsidRPr="00534642">
              <w:rPr>
                <w:rFonts w:eastAsia="Palatino Linotype"/>
                <w:bCs/>
                <w:lang w:val="en-US"/>
              </w:rPr>
              <w:t xml:space="preserve">.: +7 (84365) 2-30-61, </w:t>
            </w:r>
            <w:r w:rsidRPr="00534642">
              <w:rPr>
                <w:rFonts w:eastAsia="Palatino Linotype"/>
                <w:bCs/>
                <w:lang w:val="en-US" w:bidi="en-US"/>
              </w:rPr>
              <w:t xml:space="preserve">e-mail: </w:t>
            </w:r>
            <w:hyperlink r:id="rId5" w:history="1">
              <w:r w:rsidRPr="00534642">
                <w:rPr>
                  <w:rStyle w:val="a6"/>
                  <w:rFonts w:eastAsia="Palatino Linotype"/>
                  <w:bCs/>
                  <w:lang w:val="en-US" w:bidi="en-US"/>
                </w:rPr>
                <w:t>biektau@tatar.ru</w:t>
              </w:r>
            </w:hyperlink>
            <w:r w:rsidRPr="00534642">
              <w:rPr>
                <w:rFonts w:eastAsia="Palatino Linotype"/>
                <w:bCs/>
                <w:lang w:val="en-US" w:bidi="en-US"/>
              </w:rPr>
              <w:t>, www.vysokaya-gora.tatarstan.ru</w:t>
            </w:r>
          </w:p>
          <w:p w:rsidR="003812BE" w:rsidRPr="00534642" w:rsidRDefault="003812BE" w:rsidP="007B5DBD">
            <w:pPr>
              <w:spacing w:line="220" w:lineRule="exact"/>
              <w:ind w:left="37"/>
              <w:jc w:val="center"/>
              <w:rPr>
                <w:rFonts w:eastAsia="Palatino Linotype"/>
                <w:bCs/>
                <w:lang w:bidi="en-US"/>
              </w:rPr>
            </w:pPr>
            <w:r w:rsidRPr="00534642">
              <w:rPr>
                <w:rFonts w:eastAsia="Palatino Linotype"/>
                <w:bCs/>
                <w:lang w:bidi="en-US"/>
              </w:rPr>
              <w:t>___________</w:t>
            </w:r>
            <w:r w:rsidRPr="00534642">
              <w:rPr>
                <w:rFonts w:eastAsia="Palatino Linotype"/>
                <w:bCs/>
                <w:lang w:val="en-US" w:bidi="en-US"/>
              </w:rPr>
              <w:t>_</w:t>
            </w:r>
            <w:r w:rsidRPr="00534642">
              <w:rPr>
                <w:rFonts w:eastAsia="Palatino Linotype"/>
                <w:bCs/>
                <w:lang w:bidi="en-US"/>
              </w:rPr>
              <w:t>_________________________________________________________________________________</w:t>
            </w:r>
          </w:p>
        </w:tc>
      </w:tr>
      <w:tr w:rsidR="003812BE" w:rsidTr="007B5DBD">
        <w:tc>
          <w:tcPr>
            <w:tcW w:w="4390" w:type="dxa"/>
            <w:gridSpan w:val="2"/>
            <w:shd w:val="clear" w:color="auto" w:fill="FFFFFF"/>
          </w:tcPr>
          <w:p w:rsidR="003812BE" w:rsidRPr="007B5DBD" w:rsidRDefault="003812BE" w:rsidP="007B5DBD">
            <w:pPr>
              <w:ind w:left="22"/>
              <w:jc w:val="center"/>
              <w:rPr>
                <w:rFonts w:eastAsia="Calibri"/>
                <w:b/>
                <w:bCs/>
                <w:sz w:val="16"/>
                <w:szCs w:val="28"/>
              </w:rPr>
            </w:pPr>
          </w:p>
          <w:p w:rsidR="003812BE" w:rsidRPr="007B5DBD" w:rsidRDefault="003812BE" w:rsidP="007B5DBD">
            <w:pPr>
              <w:ind w:left="2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7B5DBD">
              <w:rPr>
                <w:rFonts w:eastAsia="Calibri"/>
                <w:b/>
                <w:bCs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3812BE" w:rsidRPr="007B5DBD" w:rsidRDefault="003812B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FFFFFF"/>
          </w:tcPr>
          <w:p w:rsidR="003812BE" w:rsidRPr="007B5DBD" w:rsidRDefault="003812BE" w:rsidP="007B5DBD">
            <w:pPr>
              <w:jc w:val="center"/>
              <w:rPr>
                <w:rFonts w:eastAsia="Calibri"/>
                <w:b/>
                <w:spacing w:val="50"/>
                <w:sz w:val="16"/>
                <w:szCs w:val="28"/>
              </w:rPr>
            </w:pPr>
          </w:p>
          <w:p w:rsidR="003812BE" w:rsidRPr="007B5DBD" w:rsidRDefault="003812BE" w:rsidP="007B5DBD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B5DBD">
              <w:rPr>
                <w:rFonts w:eastAsia="Calibri"/>
                <w:b/>
                <w:sz w:val="28"/>
                <w:szCs w:val="28"/>
              </w:rPr>
              <w:t>КАРАР</w:t>
            </w:r>
          </w:p>
        </w:tc>
      </w:tr>
      <w:tr w:rsidR="003812BE" w:rsidTr="007B5DBD">
        <w:tc>
          <w:tcPr>
            <w:tcW w:w="4390" w:type="dxa"/>
            <w:gridSpan w:val="2"/>
            <w:shd w:val="clear" w:color="auto" w:fill="auto"/>
            <w:hideMark/>
          </w:tcPr>
          <w:p w:rsidR="003812BE" w:rsidRPr="007B5DBD" w:rsidRDefault="003812BE" w:rsidP="007B5DBD">
            <w:pPr>
              <w:ind w:left="22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7B5DBD">
              <w:rPr>
                <w:rFonts w:eastAsia="Calibri"/>
                <w:b/>
                <w:bCs/>
                <w:sz w:val="28"/>
                <w:szCs w:val="28"/>
              </w:rPr>
              <w:t>_____________________________</w:t>
            </w:r>
          </w:p>
        </w:tc>
        <w:tc>
          <w:tcPr>
            <w:tcW w:w="1136" w:type="dxa"/>
            <w:shd w:val="clear" w:color="auto" w:fill="auto"/>
          </w:tcPr>
          <w:p w:rsidR="003812BE" w:rsidRPr="007B5DBD" w:rsidRDefault="003812B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auto"/>
            <w:hideMark/>
          </w:tcPr>
          <w:p w:rsidR="003812BE" w:rsidRPr="007B5DBD" w:rsidRDefault="003812BE" w:rsidP="007B5DB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B5DBD">
              <w:rPr>
                <w:rFonts w:eastAsia="Calibri"/>
                <w:sz w:val="28"/>
                <w:szCs w:val="28"/>
              </w:rPr>
              <w:t>№ ______</w:t>
            </w:r>
          </w:p>
        </w:tc>
      </w:tr>
    </w:tbl>
    <w:p w:rsidR="00E30CAE" w:rsidRPr="009F2B22" w:rsidRDefault="00E30CAE" w:rsidP="00E30CAE">
      <w:pPr>
        <w:pStyle w:val="a3"/>
        <w:rPr>
          <w:bCs/>
        </w:rPr>
      </w:pPr>
    </w:p>
    <w:p w:rsidR="004A1734" w:rsidRPr="003812BE" w:rsidRDefault="00E30CAE" w:rsidP="004A1734">
      <w:pPr>
        <w:jc w:val="center"/>
        <w:rPr>
          <w:b/>
          <w:sz w:val="28"/>
          <w:szCs w:val="28"/>
        </w:rPr>
      </w:pPr>
      <w:r w:rsidRPr="003812BE">
        <w:rPr>
          <w:b/>
          <w:sz w:val="28"/>
          <w:szCs w:val="28"/>
        </w:rPr>
        <w:t>Об утверждении перечня получателей средств,</w:t>
      </w:r>
      <w:r w:rsidR="004A1734" w:rsidRPr="003812BE">
        <w:rPr>
          <w:b/>
          <w:sz w:val="28"/>
          <w:szCs w:val="28"/>
        </w:rPr>
        <w:t xml:space="preserve"> передаваемых из бюджета </w:t>
      </w:r>
    </w:p>
    <w:p w:rsidR="00E30CAE" w:rsidRPr="003812BE" w:rsidRDefault="00E30CAE" w:rsidP="004A1734">
      <w:pPr>
        <w:jc w:val="center"/>
        <w:rPr>
          <w:b/>
          <w:sz w:val="28"/>
          <w:szCs w:val="28"/>
        </w:rPr>
      </w:pPr>
      <w:r w:rsidRPr="003812BE">
        <w:rPr>
          <w:b/>
          <w:sz w:val="28"/>
          <w:szCs w:val="28"/>
        </w:rPr>
        <w:t>Республики</w:t>
      </w:r>
      <w:r w:rsidR="004A1734" w:rsidRPr="003812BE">
        <w:rPr>
          <w:b/>
          <w:sz w:val="28"/>
          <w:szCs w:val="28"/>
        </w:rPr>
        <w:t xml:space="preserve"> </w:t>
      </w:r>
      <w:r w:rsidRPr="003812BE">
        <w:rPr>
          <w:b/>
          <w:sz w:val="28"/>
          <w:szCs w:val="28"/>
        </w:rPr>
        <w:t>Татарстан и федерального бюджета,</w:t>
      </w:r>
      <w:r w:rsidR="004A1734" w:rsidRPr="003812BE">
        <w:rPr>
          <w:b/>
          <w:sz w:val="28"/>
          <w:szCs w:val="28"/>
        </w:rPr>
        <w:t xml:space="preserve"> </w:t>
      </w:r>
      <w:r w:rsidRPr="003812BE">
        <w:rPr>
          <w:b/>
          <w:sz w:val="28"/>
          <w:szCs w:val="28"/>
        </w:rPr>
        <w:t>бюджету Высокогорского</w:t>
      </w:r>
    </w:p>
    <w:p w:rsidR="003812BE" w:rsidRDefault="00E30CAE" w:rsidP="004A1734">
      <w:pPr>
        <w:jc w:val="center"/>
        <w:rPr>
          <w:b/>
          <w:sz w:val="28"/>
          <w:szCs w:val="28"/>
        </w:rPr>
      </w:pPr>
      <w:r w:rsidRPr="003812BE">
        <w:rPr>
          <w:b/>
          <w:sz w:val="28"/>
          <w:szCs w:val="28"/>
        </w:rPr>
        <w:t>муниципального района на реализацию</w:t>
      </w:r>
      <w:r w:rsidR="004A1734" w:rsidRPr="003812BE">
        <w:rPr>
          <w:b/>
          <w:sz w:val="28"/>
          <w:szCs w:val="28"/>
        </w:rPr>
        <w:t xml:space="preserve"> </w:t>
      </w:r>
      <w:r w:rsidRPr="003812BE">
        <w:rPr>
          <w:b/>
          <w:sz w:val="28"/>
          <w:szCs w:val="28"/>
        </w:rPr>
        <w:t>государственных полномочий</w:t>
      </w:r>
    </w:p>
    <w:p w:rsidR="00E30CAE" w:rsidRDefault="00E30CAE" w:rsidP="003812BE">
      <w:pPr>
        <w:jc w:val="center"/>
        <w:rPr>
          <w:b/>
          <w:sz w:val="28"/>
          <w:szCs w:val="28"/>
        </w:rPr>
      </w:pPr>
      <w:r w:rsidRPr="003812BE">
        <w:rPr>
          <w:b/>
          <w:sz w:val="28"/>
          <w:szCs w:val="28"/>
        </w:rPr>
        <w:t xml:space="preserve"> в 20</w:t>
      </w:r>
      <w:r w:rsidR="00ED77EF" w:rsidRPr="003812BE">
        <w:rPr>
          <w:b/>
          <w:sz w:val="28"/>
          <w:szCs w:val="28"/>
        </w:rPr>
        <w:t>2</w:t>
      </w:r>
      <w:r w:rsidR="00BF23C9" w:rsidRPr="003812BE">
        <w:rPr>
          <w:b/>
          <w:sz w:val="28"/>
          <w:szCs w:val="28"/>
        </w:rPr>
        <w:t>5</w:t>
      </w:r>
      <w:r w:rsidRPr="003812BE">
        <w:rPr>
          <w:b/>
          <w:sz w:val="28"/>
          <w:szCs w:val="28"/>
        </w:rPr>
        <w:t xml:space="preserve"> году</w:t>
      </w:r>
    </w:p>
    <w:p w:rsidR="003812BE" w:rsidRPr="003812BE" w:rsidRDefault="003812BE" w:rsidP="003812BE">
      <w:pPr>
        <w:jc w:val="center"/>
        <w:rPr>
          <w:sz w:val="28"/>
          <w:szCs w:val="28"/>
        </w:rPr>
      </w:pPr>
    </w:p>
    <w:p w:rsidR="00E30CAE" w:rsidRDefault="00E30CAE" w:rsidP="00ED77EF">
      <w:pPr>
        <w:jc w:val="both"/>
        <w:rPr>
          <w:sz w:val="28"/>
          <w:szCs w:val="28"/>
        </w:rPr>
      </w:pPr>
      <w:r w:rsidRPr="003812BE">
        <w:rPr>
          <w:sz w:val="28"/>
          <w:szCs w:val="28"/>
        </w:rPr>
        <w:t xml:space="preserve">           В соответствии со статьей 86 Бюджетного кодекса Российской Федерации, Уставом</w:t>
      </w:r>
      <w:r w:rsidR="00713F62">
        <w:rPr>
          <w:sz w:val="28"/>
          <w:szCs w:val="28"/>
        </w:rPr>
        <w:t xml:space="preserve"> </w:t>
      </w:r>
      <w:r w:rsidRPr="003812BE">
        <w:rPr>
          <w:sz w:val="28"/>
          <w:szCs w:val="28"/>
        </w:rPr>
        <w:t>Высокогорского муниципального района</w:t>
      </w:r>
      <w:r w:rsidR="00713F62">
        <w:rPr>
          <w:sz w:val="28"/>
          <w:szCs w:val="28"/>
        </w:rPr>
        <w:t>,</w:t>
      </w:r>
      <w:r w:rsidRPr="003812BE">
        <w:rPr>
          <w:sz w:val="28"/>
          <w:szCs w:val="28"/>
        </w:rPr>
        <w:t xml:space="preserve"> Совет Высокогорского муниципального</w:t>
      </w:r>
      <w:r w:rsidR="00713F62">
        <w:rPr>
          <w:sz w:val="28"/>
          <w:szCs w:val="28"/>
        </w:rPr>
        <w:t xml:space="preserve"> района</w:t>
      </w:r>
    </w:p>
    <w:p w:rsidR="00713F62" w:rsidRPr="003812BE" w:rsidRDefault="00713F62" w:rsidP="00ED77EF">
      <w:pPr>
        <w:jc w:val="both"/>
        <w:rPr>
          <w:sz w:val="28"/>
          <w:szCs w:val="28"/>
        </w:rPr>
      </w:pPr>
    </w:p>
    <w:p w:rsidR="00E30CAE" w:rsidRPr="00534642" w:rsidRDefault="00713F62" w:rsidP="00713F62">
      <w:pPr>
        <w:jc w:val="center"/>
        <w:rPr>
          <w:sz w:val="28"/>
          <w:szCs w:val="28"/>
        </w:rPr>
      </w:pPr>
      <w:r w:rsidRPr="00534642">
        <w:rPr>
          <w:sz w:val="28"/>
          <w:szCs w:val="28"/>
        </w:rPr>
        <w:t>РЕШИЛ:</w:t>
      </w:r>
      <w:r w:rsidR="00E30CAE" w:rsidRPr="00534642">
        <w:rPr>
          <w:sz w:val="28"/>
          <w:szCs w:val="28"/>
        </w:rPr>
        <w:t xml:space="preserve">                           </w:t>
      </w:r>
    </w:p>
    <w:p w:rsidR="00E30CAE" w:rsidRDefault="00E30CAE" w:rsidP="00713F62">
      <w:pPr>
        <w:ind w:firstLine="708"/>
        <w:jc w:val="both"/>
        <w:rPr>
          <w:sz w:val="28"/>
          <w:szCs w:val="28"/>
        </w:rPr>
      </w:pPr>
      <w:r w:rsidRPr="003812BE">
        <w:rPr>
          <w:sz w:val="28"/>
          <w:szCs w:val="28"/>
        </w:rPr>
        <w:t>1.Утвердить следующий перечень получателей средств, передаваемых из бюджета Республики Татарстан и федерального бюджета,</w:t>
      </w:r>
      <w:r w:rsidR="002B25C2" w:rsidRPr="003812BE">
        <w:rPr>
          <w:sz w:val="28"/>
          <w:szCs w:val="28"/>
        </w:rPr>
        <w:t xml:space="preserve"> </w:t>
      </w:r>
      <w:r w:rsidRPr="003812BE">
        <w:rPr>
          <w:sz w:val="28"/>
          <w:szCs w:val="28"/>
        </w:rPr>
        <w:t>бюджету Высокогорского муниципального района на реализацию государственных полномочий в 20</w:t>
      </w:r>
      <w:r w:rsidR="00ED77EF" w:rsidRPr="003812BE">
        <w:rPr>
          <w:sz w:val="28"/>
          <w:szCs w:val="28"/>
        </w:rPr>
        <w:t>2</w:t>
      </w:r>
      <w:r w:rsidR="00BF23C9" w:rsidRPr="003812BE">
        <w:rPr>
          <w:sz w:val="28"/>
          <w:szCs w:val="28"/>
        </w:rPr>
        <w:t>5</w:t>
      </w:r>
      <w:r w:rsidRPr="003812BE">
        <w:rPr>
          <w:sz w:val="28"/>
          <w:szCs w:val="28"/>
        </w:rPr>
        <w:t xml:space="preserve"> году:</w:t>
      </w:r>
    </w:p>
    <w:p w:rsidR="00713F62" w:rsidRPr="003812BE" w:rsidRDefault="00713F62" w:rsidP="00713F62">
      <w:pPr>
        <w:ind w:firstLine="708"/>
        <w:jc w:val="both"/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843"/>
        <w:gridCol w:w="1984"/>
        <w:gridCol w:w="1560"/>
        <w:gridCol w:w="1701"/>
      </w:tblGrid>
      <w:tr w:rsidR="00563C39" w:rsidTr="004C7B07">
        <w:trPr>
          <w:trHeight w:val="27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713F62" w:rsidRDefault="00563C39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713F62">
              <w:rPr>
                <w:rFonts w:cs="Arial CYR"/>
                <w:bCs/>
                <w:sz w:val="24"/>
                <w:szCs w:val="24"/>
              </w:rPr>
              <w:t>Назначение субвенций и дотаций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713F62" w:rsidRDefault="00563C39">
            <w:pPr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  <w:r w:rsidRPr="00713F62">
              <w:rPr>
                <w:bCs/>
                <w:sz w:val="24"/>
                <w:szCs w:val="24"/>
              </w:rPr>
              <w:t>Законы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РТ и РФ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о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передаче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государствен</w:t>
            </w:r>
            <w:r w:rsidR="00EE0314">
              <w:rPr>
                <w:bCs/>
                <w:sz w:val="24"/>
                <w:szCs w:val="24"/>
              </w:rPr>
              <w:t>-</w:t>
            </w:r>
            <w:r w:rsidRPr="00713F62">
              <w:rPr>
                <w:bCs/>
                <w:sz w:val="24"/>
                <w:szCs w:val="24"/>
              </w:rPr>
              <w:t>ных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полномочий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713F62" w:rsidRDefault="00563C39" w:rsidP="007B5DBD">
            <w:pPr>
              <w:ind w:hanging="111"/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  <w:r w:rsidRPr="00713F62">
              <w:rPr>
                <w:bCs/>
                <w:sz w:val="24"/>
                <w:szCs w:val="24"/>
              </w:rPr>
              <w:t>уполномоченный орган, получатель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средств,  (ответственное должностное лицо)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713F62" w:rsidRDefault="00563C39" w:rsidP="000E491E">
            <w:pPr>
              <w:ind w:right="-114"/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  <w:r w:rsidRPr="00713F62">
              <w:rPr>
                <w:bCs/>
                <w:sz w:val="24"/>
                <w:szCs w:val="24"/>
              </w:rPr>
              <w:t>Сумма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, </w:t>
            </w:r>
            <w:r w:rsidRPr="00713F62">
              <w:rPr>
                <w:bCs/>
                <w:sz w:val="24"/>
                <w:szCs w:val="24"/>
              </w:rPr>
              <w:t>определенная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Законом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РТ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="004C7B07" w:rsidRPr="007B5DBD">
              <w:rPr>
                <w:rFonts w:ascii="Calibri" w:hAnsi="Calibri" w:cs="CG Times"/>
                <w:bCs/>
                <w:sz w:val="24"/>
                <w:szCs w:val="24"/>
              </w:rPr>
              <w:t xml:space="preserve"> </w:t>
            </w:r>
            <w:r w:rsidR="000E491E" w:rsidRPr="007B5DBD">
              <w:rPr>
                <w:rFonts w:ascii="Calibri" w:hAnsi="Calibri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№</w:t>
            </w:r>
            <w:r w:rsidR="000E491E">
              <w:rPr>
                <w:bCs/>
                <w:sz w:val="24"/>
                <w:szCs w:val="24"/>
              </w:rPr>
              <w:t xml:space="preserve"> </w:t>
            </w:r>
            <w:r w:rsidR="00481722" w:rsidRPr="00713F62">
              <w:rPr>
                <w:rFonts w:cs="CG Times"/>
                <w:bCs/>
                <w:sz w:val="24"/>
                <w:szCs w:val="24"/>
              </w:rPr>
              <w:t>87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 w:rsidRPr="00713F62">
              <w:rPr>
                <w:bCs/>
                <w:sz w:val="24"/>
                <w:szCs w:val="24"/>
              </w:rPr>
              <w:t>ЗРТ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="004C7B07" w:rsidRPr="007B5DBD">
              <w:rPr>
                <w:rFonts w:ascii="Calibri" w:hAnsi="Calibri" w:cs="CG Times"/>
                <w:bCs/>
                <w:sz w:val="24"/>
                <w:szCs w:val="24"/>
              </w:rPr>
              <w:t xml:space="preserve">            </w:t>
            </w:r>
            <w:r w:rsidRPr="00713F62">
              <w:rPr>
                <w:rFonts w:cs="CG Times"/>
                <w:bCs/>
                <w:sz w:val="24"/>
                <w:szCs w:val="24"/>
              </w:rPr>
              <w:t xml:space="preserve"> от 2</w:t>
            </w:r>
            <w:r w:rsidR="004A1734" w:rsidRPr="00713F62">
              <w:rPr>
                <w:rFonts w:cs="CG Times"/>
                <w:bCs/>
                <w:sz w:val="24"/>
                <w:szCs w:val="24"/>
              </w:rPr>
              <w:t>8</w:t>
            </w:r>
            <w:r w:rsidRPr="00713F62">
              <w:rPr>
                <w:rFonts w:cs="CG Times"/>
                <w:bCs/>
                <w:sz w:val="24"/>
                <w:szCs w:val="24"/>
              </w:rPr>
              <w:t>.11.202</w:t>
            </w:r>
            <w:r w:rsidR="00481722" w:rsidRPr="00713F62">
              <w:rPr>
                <w:rFonts w:cs="CG Times"/>
                <w:bCs/>
                <w:sz w:val="24"/>
                <w:szCs w:val="24"/>
              </w:rPr>
              <w:t>4</w:t>
            </w:r>
            <w:r w:rsidRPr="00713F62">
              <w:rPr>
                <w:rFonts w:cs="CG Times"/>
                <w:bCs/>
                <w:sz w:val="24"/>
                <w:szCs w:val="24"/>
              </w:rPr>
              <w:t xml:space="preserve">  </w:t>
            </w:r>
            <w:r w:rsidRPr="00713F62">
              <w:rPr>
                <w:bCs/>
                <w:sz w:val="24"/>
                <w:szCs w:val="24"/>
              </w:rPr>
              <w:t>на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20</w:t>
            </w:r>
            <w:r w:rsidRPr="00713F62">
              <w:rPr>
                <w:rFonts w:cs="CG Times"/>
                <w:bCs/>
                <w:sz w:val="24"/>
                <w:szCs w:val="24"/>
              </w:rPr>
              <w:t>2</w:t>
            </w:r>
            <w:r w:rsidR="00481722" w:rsidRPr="00713F62">
              <w:rPr>
                <w:rFonts w:cs="CG Times"/>
                <w:bCs/>
                <w:sz w:val="24"/>
                <w:szCs w:val="24"/>
              </w:rPr>
              <w:t>5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год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>,</w:t>
            </w:r>
            <w:r w:rsidR="000E491E" w:rsidRPr="007B5DBD">
              <w:rPr>
                <w:rFonts w:ascii="Calibri" w:hAnsi="Calibri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тыс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. </w:t>
            </w:r>
            <w:r w:rsidRPr="00713F62">
              <w:rPr>
                <w:bCs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713F62" w:rsidRDefault="00563C39" w:rsidP="004C7B07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713F62">
              <w:rPr>
                <w:bCs/>
                <w:sz w:val="24"/>
                <w:szCs w:val="24"/>
              </w:rPr>
              <w:t>№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приложения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="004C7B07" w:rsidRPr="007B5DBD">
              <w:rPr>
                <w:rFonts w:ascii="Calibri" w:hAnsi="Calibri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к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Закону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РТ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="004C7B07" w:rsidRPr="007B5DBD">
              <w:rPr>
                <w:rFonts w:ascii="Calibri" w:hAnsi="Calibri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="004C7B07" w:rsidRPr="007B5DBD">
              <w:rPr>
                <w:rFonts w:ascii="Calibri" w:hAnsi="Calibri" w:cs="CG Times"/>
                <w:bCs/>
                <w:sz w:val="24"/>
                <w:szCs w:val="24"/>
              </w:rPr>
              <w:t>«</w:t>
            </w:r>
            <w:r w:rsidRPr="00713F62">
              <w:rPr>
                <w:bCs/>
                <w:sz w:val="24"/>
                <w:szCs w:val="24"/>
              </w:rPr>
              <w:t>О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бюджете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Республики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Татарстан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на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20</w:t>
            </w:r>
            <w:r w:rsidR="00F3232D" w:rsidRPr="00713F62">
              <w:rPr>
                <w:rFonts w:cs="CG Times"/>
                <w:bCs/>
                <w:sz w:val="24"/>
                <w:szCs w:val="24"/>
              </w:rPr>
              <w:t>2</w:t>
            </w:r>
            <w:r w:rsidR="00481722" w:rsidRPr="00713F62">
              <w:rPr>
                <w:rFonts w:cs="CG Times"/>
                <w:bCs/>
                <w:sz w:val="24"/>
                <w:szCs w:val="24"/>
              </w:rPr>
              <w:t>5</w:t>
            </w:r>
            <w:r w:rsidR="004C7B07">
              <w:rPr>
                <w:rFonts w:cs="CG Times"/>
                <w:bCs/>
                <w:sz w:val="24"/>
                <w:szCs w:val="24"/>
              </w:rPr>
              <w:t xml:space="preserve"> </w:t>
            </w:r>
            <w:r w:rsidRPr="00713F62">
              <w:rPr>
                <w:bCs/>
                <w:sz w:val="24"/>
                <w:szCs w:val="24"/>
              </w:rPr>
              <w:t>г</w:t>
            </w:r>
            <w:r w:rsidR="000E491E">
              <w:rPr>
                <w:bCs/>
                <w:sz w:val="24"/>
                <w:szCs w:val="24"/>
              </w:rPr>
              <w:t>од</w:t>
            </w:r>
            <w:r w:rsidR="004C7B07" w:rsidRPr="007B5DBD">
              <w:rPr>
                <w:rFonts w:ascii="Calibri" w:hAnsi="Calibri" w:cs="CG Times"/>
                <w:bCs/>
                <w:sz w:val="24"/>
                <w:szCs w:val="24"/>
              </w:rPr>
              <w:t>»</w:t>
            </w:r>
            <w:r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="004C7B07" w:rsidRPr="007B5DBD">
              <w:rPr>
                <w:rFonts w:ascii="Calibri" w:hAnsi="Calibri" w:cs="CG Times"/>
                <w:bCs/>
                <w:sz w:val="24"/>
                <w:szCs w:val="24"/>
              </w:rPr>
              <w:t xml:space="preserve">            </w:t>
            </w:r>
            <w:r w:rsidR="000E491E" w:rsidRPr="00713F62">
              <w:rPr>
                <w:bCs/>
                <w:sz w:val="24"/>
                <w:szCs w:val="24"/>
              </w:rPr>
              <w:t>от</w:t>
            </w:r>
            <w:r w:rsidR="000E491E" w:rsidRPr="00713F62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  <w:r w:rsidR="000E491E" w:rsidRPr="00713F62">
              <w:rPr>
                <w:rFonts w:cs="CG Times"/>
                <w:bCs/>
                <w:sz w:val="24"/>
                <w:szCs w:val="24"/>
              </w:rPr>
              <w:t>28.11</w:t>
            </w:r>
            <w:r w:rsidR="000E491E" w:rsidRPr="00713F62">
              <w:rPr>
                <w:rFonts w:ascii="CG Times" w:hAnsi="CG Times" w:cs="CG Times"/>
                <w:bCs/>
                <w:sz w:val="24"/>
                <w:szCs w:val="24"/>
              </w:rPr>
              <w:t>.20</w:t>
            </w:r>
            <w:r w:rsidR="000E491E" w:rsidRPr="00713F62">
              <w:rPr>
                <w:rFonts w:cs="CG Times"/>
                <w:bCs/>
                <w:sz w:val="24"/>
                <w:szCs w:val="24"/>
              </w:rPr>
              <w:t>24</w:t>
            </w:r>
            <w:r w:rsidR="000E491E" w:rsidRPr="00713F62">
              <w:rPr>
                <w:bCs/>
                <w:sz w:val="24"/>
                <w:szCs w:val="24"/>
              </w:rPr>
              <w:t xml:space="preserve"> </w:t>
            </w:r>
            <w:r w:rsidR="00F3232D" w:rsidRPr="00713F62">
              <w:rPr>
                <w:bCs/>
                <w:sz w:val="24"/>
                <w:szCs w:val="24"/>
              </w:rPr>
              <w:t>№</w:t>
            </w:r>
            <w:r w:rsidR="000E491E">
              <w:rPr>
                <w:bCs/>
                <w:sz w:val="24"/>
                <w:szCs w:val="24"/>
              </w:rPr>
              <w:t xml:space="preserve"> </w:t>
            </w:r>
            <w:r w:rsidR="00481722" w:rsidRPr="00713F62">
              <w:rPr>
                <w:rFonts w:cs="CG Times"/>
                <w:bCs/>
                <w:sz w:val="24"/>
                <w:szCs w:val="24"/>
              </w:rPr>
              <w:t>87</w:t>
            </w:r>
            <w:r w:rsidR="00F3232D" w:rsidRPr="00713F62"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 w:rsidR="00F3232D" w:rsidRPr="00713F62">
              <w:rPr>
                <w:bCs/>
                <w:sz w:val="24"/>
                <w:szCs w:val="24"/>
              </w:rPr>
              <w:t>ЗРТ</w:t>
            </w:r>
            <w:r w:rsidRPr="00713F62">
              <w:rPr>
                <w:rFonts w:cs="CG Times"/>
                <w:bCs/>
                <w:sz w:val="24"/>
                <w:szCs w:val="24"/>
              </w:rPr>
              <w:t xml:space="preserve"> </w:t>
            </w:r>
          </w:p>
        </w:tc>
      </w:tr>
      <w:tr w:rsidR="00563C39" w:rsidTr="004C7B07">
        <w:trPr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расчёту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дотаций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поселениям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РФФП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22.12.2005</w:t>
            </w:r>
            <w:r>
              <w:rPr>
                <w:sz w:val="24"/>
                <w:szCs w:val="24"/>
              </w:rPr>
              <w:t>г №</w:t>
            </w:r>
            <w:r w:rsidR="00EE0314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132-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 w:rsidP="004D6446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 xml:space="preserve"> 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A173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1575,9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4A3E35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21</w:t>
            </w:r>
          </w:p>
        </w:tc>
      </w:tr>
      <w:tr w:rsidR="00563C39" w:rsidTr="004C7B07">
        <w:trPr>
          <w:trHeight w:val="274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актов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30.12.2005</w:t>
            </w:r>
            <w:r>
              <w:rPr>
                <w:rFonts w:ascii="Calibri" w:hAnsi="Calibri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EE0314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146-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rFonts w:ascii="CG Times" w:hAnsi="CG Times" w:cs="CG Times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изменен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09.01.2007</w:t>
            </w:r>
          </w:p>
          <w:p w:rsidR="00563C39" w:rsidRDefault="00563C39" w:rsidP="00EE0314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  <w:r w:rsidR="00EE0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2-ЗРТ)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 xml:space="preserve">) и 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исполкомы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сельских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(главы СП, руководители исполкома  СП)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2051,3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4A3E35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43</w:t>
            </w:r>
          </w:p>
        </w:tc>
      </w:tr>
      <w:tr w:rsidR="00563C39" w:rsidTr="004C7B07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комиссий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несовершеннолетних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EE031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30.12.2005</w:t>
            </w:r>
            <w:r>
              <w:rPr>
                <w:sz w:val="24"/>
                <w:szCs w:val="24"/>
              </w:rPr>
              <w:t xml:space="preserve"> №</w:t>
            </w:r>
            <w:r w:rsidR="00EE0314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143-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B51FD0" w:rsidRDefault="00481722">
            <w:pPr>
              <w:jc w:val="center"/>
              <w:rPr>
                <w:rFonts w:cs="Arial CYR"/>
                <w:sz w:val="24"/>
                <w:szCs w:val="24"/>
                <w:lang w:val="en-US"/>
              </w:rPr>
            </w:pPr>
            <w:r>
              <w:rPr>
                <w:rFonts w:cs="Arial CYR"/>
                <w:sz w:val="24"/>
                <w:szCs w:val="24"/>
              </w:rPr>
              <w:t>1125,6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4A3E35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26</w:t>
            </w:r>
          </w:p>
        </w:tc>
      </w:tr>
      <w:tr w:rsidR="00563C39" w:rsidTr="004C7B07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EE031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30.12.2005</w:t>
            </w:r>
            <w:r>
              <w:rPr>
                <w:sz w:val="24"/>
                <w:szCs w:val="24"/>
              </w:rPr>
              <w:t xml:space="preserve"> №</w:t>
            </w:r>
            <w:r w:rsidR="00EE0314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144-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AA6111" w:rsidRDefault="00481722" w:rsidP="00B51FD0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27</w:t>
            </w:r>
          </w:p>
        </w:tc>
      </w:tr>
      <w:tr w:rsidR="00563C39" w:rsidTr="004C7B07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молодёжной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EE031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07.04.2006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29-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 xml:space="preserve">) и МКУ Отдел молодежи 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(Чапурин С.М.)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555,9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28</w:t>
            </w:r>
          </w:p>
        </w:tc>
      </w:tr>
      <w:tr w:rsidR="00563C39" w:rsidTr="004C7B07">
        <w:trPr>
          <w:trHeight w:val="1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первичному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воинскому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территориях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где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отсутствуют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военные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комиссариаты</w:t>
            </w:r>
            <w:r>
              <w:rPr>
                <w:rFonts w:ascii="CG Times" w:hAnsi="CG Times" w:cs="CG Times"/>
                <w:sz w:val="24"/>
                <w:szCs w:val="24"/>
              </w:rPr>
              <w:t>,</w:t>
            </w:r>
            <w:r>
              <w:rPr>
                <w:rFonts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находящиеся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EE031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11.12.2006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78-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Исполкомы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сельских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rFonts w:cs="CG Times"/>
                <w:sz w:val="24"/>
                <w:szCs w:val="24"/>
              </w:rPr>
              <w:t xml:space="preserve"> (главы сельских поселений, руководители  исполкомов сельских поселений)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7136,2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 w:rsidP="00B51FD0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41</w:t>
            </w:r>
          </w:p>
        </w:tc>
      </w:tr>
      <w:tr w:rsidR="00563C39" w:rsidTr="004C7B07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EE0314">
            <w:pPr>
              <w:jc w:val="center"/>
              <w:rPr>
                <w:rFonts w:cs="Arial CYR"/>
                <w:sz w:val="24"/>
                <w:szCs w:val="24"/>
                <w:highlight w:val="yellow"/>
              </w:rPr>
            </w:pPr>
            <w:r>
              <w:rPr>
                <w:rFonts w:cs="CG Times"/>
                <w:bCs/>
                <w:sz w:val="24"/>
                <w:szCs w:val="24"/>
              </w:rPr>
              <w:t xml:space="preserve">от 25.11.2021 </w:t>
            </w:r>
            <w:r>
              <w:rPr>
                <w:bCs/>
                <w:sz w:val="24"/>
                <w:szCs w:val="24"/>
              </w:rPr>
              <w:t>№</w:t>
            </w:r>
            <w:r w:rsidR="00EE0314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CG Times"/>
                <w:bCs/>
                <w:sz w:val="24"/>
                <w:szCs w:val="24"/>
              </w:rPr>
              <w:t>86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 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 xml:space="preserve">) и МКУ Отдел образования </w:t>
            </w:r>
          </w:p>
          <w:p w:rsidR="00563C39" w:rsidRDefault="00563C39" w:rsidP="004D6446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555,9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24</w:t>
            </w:r>
          </w:p>
        </w:tc>
      </w:tr>
      <w:tr w:rsidR="00563C39" w:rsidTr="004C7B07">
        <w:trPr>
          <w:trHeight w:val="18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общедоступного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бесплатного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rFonts w:ascii="CG Times" w:hAnsi="CG Times" w:cs="CG Times"/>
                <w:sz w:val="24"/>
                <w:szCs w:val="24"/>
              </w:rPr>
              <w:t>,</w:t>
            </w:r>
            <w:r>
              <w:rPr>
                <w:rFonts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rFonts w:ascii="CG Times" w:hAnsi="CG Times" w:cs="CG Times"/>
                <w:sz w:val="24"/>
                <w:szCs w:val="24"/>
              </w:rPr>
              <w:t>,</w:t>
            </w:r>
            <w:r>
              <w:rPr>
                <w:rFonts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полного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общего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 образования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1C0803">
            <w:pPr>
              <w:jc w:val="center"/>
              <w:rPr>
                <w:rFonts w:cs="Arial CYR"/>
                <w:sz w:val="24"/>
                <w:szCs w:val="24"/>
                <w:highlight w:val="yellow"/>
              </w:rPr>
            </w:pPr>
            <w:r>
              <w:rPr>
                <w:rFonts w:cs="CG Times"/>
                <w:bCs/>
                <w:sz w:val="24"/>
                <w:szCs w:val="24"/>
              </w:rPr>
              <w:t xml:space="preserve">от 25.11.2021 </w:t>
            </w:r>
            <w:r>
              <w:rPr>
                <w:bCs/>
                <w:sz w:val="24"/>
                <w:szCs w:val="24"/>
              </w:rPr>
              <w:t>№</w:t>
            </w:r>
            <w:r w:rsidR="001C0803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CG Times"/>
                <w:bCs/>
                <w:sz w:val="24"/>
                <w:szCs w:val="24"/>
              </w:rPr>
              <w:t>86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МКУ Отдел образования (</w:t>
            </w:r>
            <w:r w:rsidR="004D6446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611959,3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22</w:t>
            </w:r>
          </w:p>
        </w:tc>
      </w:tr>
      <w:tr w:rsidR="00563C39" w:rsidTr="004C7B07">
        <w:trPr>
          <w:trHeight w:val="1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общедоступного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бесплатного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rFonts w:cs="CG Times"/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бразования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1C0803">
            <w:pPr>
              <w:jc w:val="center"/>
              <w:rPr>
                <w:rFonts w:cs="Arial CYR"/>
                <w:sz w:val="24"/>
                <w:szCs w:val="24"/>
                <w:highlight w:val="yellow"/>
              </w:rPr>
            </w:pPr>
            <w:r>
              <w:rPr>
                <w:rFonts w:cs="CG Times"/>
                <w:bCs/>
                <w:sz w:val="24"/>
                <w:szCs w:val="24"/>
              </w:rPr>
              <w:t xml:space="preserve">от 25.11.2021 </w:t>
            </w:r>
            <w:r>
              <w:rPr>
                <w:bCs/>
                <w:sz w:val="24"/>
                <w:szCs w:val="24"/>
              </w:rPr>
              <w:t>№</w:t>
            </w:r>
            <w:r w:rsidR="001C0803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CG Times"/>
                <w:bCs/>
                <w:sz w:val="24"/>
                <w:szCs w:val="24"/>
              </w:rPr>
              <w:t>86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МКУ Отдел образования (</w:t>
            </w:r>
            <w:r w:rsidR="004D6446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>)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179151,9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 w:rsidP="00B51FD0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23</w:t>
            </w:r>
          </w:p>
        </w:tc>
      </w:tr>
      <w:tr w:rsidR="00563C39" w:rsidTr="004C7B07">
        <w:trPr>
          <w:trHeight w:val="1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563C39" w:rsidRDefault="00563C39" w:rsidP="001C0803">
            <w:pPr>
              <w:jc w:val="center"/>
              <w:rPr>
                <w:rFonts w:ascii="Calibri" w:hAnsi="Calibri"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22.02.2006 </w:t>
            </w:r>
            <w:r>
              <w:rPr>
                <w:sz w:val="24"/>
                <w:szCs w:val="24"/>
              </w:rPr>
              <w:t>№</w:t>
            </w:r>
            <w:r w:rsidR="001C0803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15-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изменен</w:t>
            </w:r>
            <w:r w:rsidR="001C0803">
              <w:rPr>
                <w:sz w:val="24"/>
                <w:szCs w:val="24"/>
              </w:rPr>
              <w:t xml:space="preserve">              от</w:t>
            </w:r>
            <w:r w:rsidR="001C0803">
              <w:rPr>
                <w:rFonts w:ascii="CG Times" w:hAnsi="CG Times" w:cs="CG Times"/>
                <w:sz w:val="24"/>
                <w:szCs w:val="24"/>
              </w:rPr>
              <w:t xml:space="preserve"> 06.12.2006</w:t>
            </w:r>
            <w:r w:rsidR="001C0803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1C0803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74-</w:t>
            </w:r>
            <w:r>
              <w:rPr>
                <w:sz w:val="24"/>
                <w:szCs w:val="24"/>
              </w:rPr>
              <w:t>ЗРТ</w:t>
            </w:r>
            <w:r w:rsidRPr="00563C39">
              <w:rPr>
                <w:rFonts w:ascii="Calibri" w:hAnsi="Calibri" w:cs="CG Times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МКУ Отдел образования 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(</w:t>
            </w:r>
            <w:r w:rsidR="004D6446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9820,1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24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на реализацию государственных полномочий Республики </w:t>
            </w:r>
            <w:r>
              <w:rPr>
                <w:bCs/>
                <w:sz w:val="24"/>
                <w:szCs w:val="24"/>
              </w:rPr>
              <w:lastRenderedPageBreak/>
              <w:t>Татарстан в области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1C08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lastRenderedPageBreak/>
              <w:t>от 24.12.2007 №</w:t>
            </w:r>
            <w:r w:rsidR="001C0803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63-ЗРТ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 w:rsidP="00B51FD0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29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Субвенции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1C08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20.03.2008 №</w:t>
            </w:r>
            <w:r w:rsidR="001C0803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7-ЗРТ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1689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 w:rsidP="00B51FD0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30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государственных полномочий  в сфере организации  проведения мероприятий по предупреждению и ликвидации болезней животных их лечению, отлову и содержанию безнадзорных животных, защите населения  от болезней, общих для человека и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1C08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13.01.2012 №</w:t>
            </w:r>
            <w:r w:rsidR="001C0803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9-ЗРТ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2146,9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 w:rsidP="00B51FD0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34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государственных полномочий  по определению перечня должностных лиц, уполномоченных составлять протокола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1C08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30.07.2010 №</w:t>
            </w:r>
            <w:r w:rsidR="001C0803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60-ЗРТ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 xml:space="preserve"> 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33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</w:t>
            </w:r>
            <w:r>
              <w:rPr>
                <w:bCs/>
                <w:sz w:val="24"/>
                <w:szCs w:val="24"/>
              </w:rPr>
              <w:lastRenderedPageBreak/>
              <w:t>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1C08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lastRenderedPageBreak/>
              <w:t>от 20.03.2008 №</w:t>
            </w:r>
            <w:r w:rsidR="001C0803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7-ЗРТ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МКУ Отдел образования 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(</w:t>
            </w:r>
            <w:r w:rsidR="004D6446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21728,5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31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1C0803">
            <w:pPr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16.03.200</w:t>
            </w:r>
            <w:r w:rsidRPr="00563C39">
              <w:rPr>
                <w:rFonts w:ascii="Calibri" w:hAnsi="Calibri" w:cs="CG Times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№</w:t>
            </w:r>
            <w:r w:rsidR="001C0803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19-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1239,8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35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39" w:rsidRDefault="00563C39">
            <w:pPr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 w:rsidP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</w:t>
            </w:r>
            <w:r w:rsidR="00481722">
              <w:rPr>
                <w:rFonts w:cs="Arial CYR"/>
                <w:bCs/>
                <w:sz w:val="24"/>
                <w:szCs w:val="24"/>
              </w:rPr>
              <w:t>8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на реализацию государственных полномочий по осуществлению государственного контроля в области долевого строительства многоквартирных домов и иных объектов </w:t>
            </w:r>
            <w:r>
              <w:rPr>
                <w:bCs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1C08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lastRenderedPageBreak/>
              <w:t>от 27.12.2007 №</w:t>
            </w:r>
            <w:r w:rsidR="001C0803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66-ЗРТ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32</w:t>
            </w:r>
          </w:p>
        </w:tc>
      </w:tr>
      <w:tr w:rsidR="006A2F0C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F0C" w:rsidRPr="000A6DBD" w:rsidRDefault="006A2F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Субвенции на реализацию государственных полномочий по</w:t>
            </w:r>
            <w:r w:rsidR="000A6DBD">
              <w:rPr>
                <w:bCs/>
                <w:sz w:val="24"/>
                <w:szCs w:val="24"/>
              </w:rPr>
              <w:t xml:space="preserve">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0C" w:rsidRDefault="000A6DBD" w:rsidP="001C08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23.11.2022 №</w:t>
            </w:r>
            <w:r w:rsidR="001C0803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>82-ЗРТ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BD" w:rsidRDefault="000A6DBD" w:rsidP="000A6DBD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МКУ Отдел образования </w:t>
            </w:r>
          </w:p>
          <w:p w:rsidR="006A2F0C" w:rsidRDefault="000A6DBD" w:rsidP="004D6446">
            <w:pPr>
              <w:jc w:val="center"/>
              <w:rPr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(</w:t>
            </w:r>
            <w:r w:rsidR="004D6446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F0C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9362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F0C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25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BF0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20.08.2004</w:t>
            </w:r>
            <w:r w:rsidR="00BF018A">
              <w:rPr>
                <w:bCs/>
                <w:sz w:val="24"/>
                <w:szCs w:val="24"/>
              </w:rPr>
              <w:t xml:space="preserve"> №113-ФЗ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4D6446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42</w:t>
            </w:r>
          </w:p>
        </w:tc>
      </w:tr>
      <w:tr w:rsidR="00563C39" w:rsidTr="004C7B0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  <w:r>
              <w:rPr>
                <w:rFonts w:ascii="CG Times" w:hAnsi="CG Time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  <w:r>
              <w:rPr>
                <w:rFonts w:ascii="CG Times" w:hAnsi="CG Time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81722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>
              <w:rPr>
                <w:rFonts w:cs="Arial CYR"/>
                <w:b/>
                <w:bCs/>
                <w:sz w:val="24"/>
                <w:szCs w:val="24"/>
              </w:rPr>
              <w:t>851767,33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39" w:rsidRDefault="00563C39">
            <w:pPr>
              <w:jc w:val="center"/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</w:p>
        </w:tc>
      </w:tr>
    </w:tbl>
    <w:p w:rsidR="00E30CAE" w:rsidRDefault="00E30CAE" w:rsidP="00E30CAE">
      <w:pPr>
        <w:rPr>
          <w:sz w:val="24"/>
          <w:szCs w:val="24"/>
        </w:rPr>
      </w:pPr>
    </w:p>
    <w:p w:rsidR="00BF018A" w:rsidRDefault="00BF018A" w:rsidP="00BF018A">
      <w:pPr>
        <w:widowControl w:val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B4372">
        <w:rPr>
          <w:rFonts w:eastAsia="Microsoft Sans Serif"/>
          <w:color w:val="000000"/>
          <w:sz w:val="28"/>
          <w:szCs w:val="28"/>
          <w:lang w:bidi="ru-RU"/>
        </w:rPr>
        <w:t xml:space="preserve">2.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http://vysokaya-gora.tatarstan.ru. </w:t>
      </w:r>
    </w:p>
    <w:p w:rsidR="00BF018A" w:rsidRDefault="00BF018A" w:rsidP="00BF018A">
      <w:pPr>
        <w:widowControl w:val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E30CAE" w:rsidRPr="007B015A" w:rsidRDefault="007B015A" w:rsidP="007B015A">
      <w:pPr>
        <w:widowControl w:val="0"/>
        <w:jc w:val="both"/>
        <w:rPr>
          <w:sz w:val="28"/>
          <w:szCs w:val="28"/>
        </w:rPr>
      </w:pPr>
      <w:r w:rsidRPr="007B015A">
        <w:rPr>
          <w:sz w:val="28"/>
          <w:szCs w:val="28"/>
        </w:rPr>
        <w:t>П</w:t>
      </w:r>
      <w:r w:rsidR="00BF018A" w:rsidRPr="007B015A">
        <w:rPr>
          <w:sz w:val="28"/>
          <w:szCs w:val="28"/>
        </w:rPr>
        <w:t>редседатель Совета</w:t>
      </w:r>
      <w:r w:rsidRPr="007B015A">
        <w:rPr>
          <w:sz w:val="28"/>
          <w:szCs w:val="28"/>
        </w:rPr>
        <w:t xml:space="preserve">, </w:t>
      </w:r>
    </w:p>
    <w:p w:rsidR="00E30CAE" w:rsidRPr="007B015A" w:rsidRDefault="00E30CAE" w:rsidP="007B015A">
      <w:pPr>
        <w:rPr>
          <w:sz w:val="28"/>
          <w:szCs w:val="28"/>
        </w:rPr>
      </w:pPr>
      <w:r w:rsidRPr="007B015A">
        <w:rPr>
          <w:sz w:val="28"/>
          <w:szCs w:val="28"/>
        </w:rPr>
        <w:t xml:space="preserve">Глава муниципального района              </w:t>
      </w:r>
      <w:r w:rsidR="007B015A">
        <w:rPr>
          <w:sz w:val="28"/>
          <w:szCs w:val="28"/>
        </w:rPr>
        <w:t xml:space="preserve">                                  </w:t>
      </w:r>
      <w:r w:rsidRPr="007B015A">
        <w:rPr>
          <w:sz w:val="28"/>
          <w:szCs w:val="28"/>
        </w:rPr>
        <w:t xml:space="preserve">     </w:t>
      </w:r>
      <w:r w:rsidR="00563C39" w:rsidRPr="007B015A">
        <w:rPr>
          <w:sz w:val="28"/>
          <w:szCs w:val="28"/>
        </w:rPr>
        <w:t>Р.Ф.Хисамутдинов</w:t>
      </w:r>
    </w:p>
    <w:p w:rsidR="00E30CAE" w:rsidRPr="007B015A" w:rsidRDefault="00E30CAE" w:rsidP="00E30CAE">
      <w:pPr>
        <w:rPr>
          <w:sz w:val="28"/>
          <w:szCs w:val="28"/>
        </w:rPr>
      </w:pPr>
    </w:p>
    <w:p w:rsidR="00E30CAE" w:rsidRPr="002F2A37" w:rsidRDefault="00E30CAE" w:rsidP="00E30CAE">
      <w:pPr>
        <w:rPr>
          <w:sz w:val="24"/>
          <w:szCs w:val="24"/>
        </w:rPr>
      </w:pPr>
    </w:p>
    <w:p w:rsidR="00E30CAE" w:rsidRPr="002F2A37" w:rsidRDefault="00E30CAE" w:rsidP="00E30CAE">
      <w:pPr>
        <w:rPr>
          <w:sz w:val="24"/>
          <w:szCs w:val="24"/>
        </w:rPr>
      </w:pPr>
    </w:p>
    <w:p w:rsidR="00E30CAE" w:rsidRPr="002F2A37" w:rsidRDefault="00E30CAE" w:rsidP="00E30CAE">
      <w:pPr>
        <w:rPr>
          <w:sz w:val="24"/>
          <w:szCs w:val="24"/>
        </w:rPr>
      </w:pPr>
    </w:p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/>
    <w:sectPr w:rsidR="00E30CAE" w:rsidSect="003812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AE"/>
    <w:rsid w:val="00021226"/>
    <w:rsid w:val="000A6DBD"/>
    <w:rsid w:val="000B0DFD"/>
    <w:rsid w:val="000E491E"/>
    <w:rsid w:val="001232FA"/>
    <w:rsid w:val="001C0803"/>
    <w:rsid w:val="001F4047"/>
    <w:rsid w:val="0020465F"/>
    <w:rsid w:val="00294623"/>
    <w:rsid w:val="002A2791"/>
    <w:rsid w:val="002B25C2"/>
    <w:rsid w:val="003812BE"/>
    <w:rsid w:val="00481722"/>
    <w:rsid w:val="004A1734"/>
    <w:rsid w:val="004A3E35"/>
    <w:rsid w:val="004C7B07"/>
    <w:rsid w:val="004D6446"/>
    <w:rsid w:val="00534642"/>
    <w:rsid w:val="00554F80"/>
    <w:rsid w:val="00563C39"/>
    <w:rsid w:val="006A2F0C"/>
    <w:rsid w:val="006B6645"/>
    <w:rsid w:val="00713F62"/>
    <w:rsid w:val="007B015A"/>
    <w:rsid w:val="007B5DBD"/>
    <w:rsid w:val="00847185"/>
    <w:rsid w:val="00861322"/>
    <w:rsid w:val="008D69C4"/>
    <w:rsid w:val="008F4CEC"/>
    <w:rsid w:val="0091493A"/>
    <w:rsid w:val="00A57A23"/>
    <w:rsid w:val="00A6154F"/>
    <w:rsid w:val="00AA6111"/>
    <w:rsid w:val="00B10248"/>
    <w:rsid w:val="00B13403"/>
    <w:rsid w:val="00B51FD0"/>
    <w:rsid w:val="00BF018A"/>
    <w:rsid w:val="00BF23C9"/>
    <w:rsid w:val="00CA4914"/>
    <w:rsid w:val="00CD6366"/>
    <w:rsid w:val="00D12B39"/>
    <w:rsid w:val="00D417E7"/>
    <w:rsid w:val="00D564E0"/>
    <w:rsid w:val="00D903B9"/>
    <w:rsid w:val="00D93E33"/>
    <w:rsid w:val="00DF215F"/>
    <w:rsid w:val="00E30CAE"/>
    <w:rsid w:val="00E5415A"/>
    <w:rsid w:val="00E56B0F"/>
    <w:rsid w:val="00E738CF"/>
    <w:rsid w:val="00ED77EF"/>
    <w:rsid w:val="00EE0314"/>
    <w:rsid w:val="00F3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E72CE-AA92-44B1-BDEB-5373D086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A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E30CAE"/>
    <w:pPr>
      <w:jc w:val="center"/>
    </w:pPr>
    <w:rPr>
      <w:sz w:val="24"/>
      <w:szCs w:val="24"/>
    </w:rPr>
  </w:style>
  <w:style w:type="character" w:customStyle="1" w:styleId="a4">
    <w:name w:val="Название Знак"/>
    <w:link w:val="a3"/>
    <w:locked/>
    <w:rsid w:val="00E30CAE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E5415A"/>
    <w:rPr>
      <w:rFonts w:ascii="Tahoma" w:hAnsi="Tahoma" w:cs="Tahoma"/>
      <w:sz w:val="16"/>
      <w:szCs w:val="16"/>
    </w:rPr>
  </w:style>
  <w:style w:type="table" w:styleId="4">
    <w:name w:val="Plain Table 4"/>
    <w:basedOn w:val="a1"/>
    <w:uiPriority w:val="44"/>
    <w:rsid w:val="003812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uiPriority w:val="99"/>
    <w:unhideWhenUsed/>
    <w:rsid w:val="00381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ektau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6895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MustakimovaEF</cp:lastModifiedBy>
  <cp:revision>2</cp:revision>
  <cp:lastPrinted>2023-12-27T05:13:00Z</cp:lastPrinted>
  <dcterms:created xsi:type="dcterms:W3CDTF">2024-12-24T14:43:00Z</dcterms:created>
  <dcterms:modified xsi:type="dcterms:W3CDTF">2024-12-24T14:43:00Z</dcterms:modified>
</cp:coreProperties>
</file>