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F16CEB" w:rsidP="00314E82">
      <w:pPr>
        <w:pStyle w:val="20"/>
        <w:shd w:val="clear" w:color="auto" w:fill="auto"/>
        <w:tabs>
          <w:tab w:val="center" w:pos="4819"/>
        </w:tabs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314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bookmarkStart w:id="0" w:name="_GoBack"/>
      <w:bookmarkEnd w:id="0"/>
    </w:p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314E82" w:rsidRPr="004C0DBC" w:rsidTr="00314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314E82" w:rsidRPr="004C0DBC" w:rsidRDefault="00314E82" w:rsidP="00314E82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314E82" w:rsidRDefault="00314E82" w:rsidP="00314E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0D282507" wp14:editId="5821227B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314E82" w:rsidRPr="004C0DBC" w:rsidRDefault="00314E82" w:rsidP="00314E82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314E82" w:rsidRPr="00C07182" w:rsidTr="00314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:rsidR="00314E82" w:rsidRPr="00C07182" w:rsidRDefault="00314E82" w:rsidP="00314E82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:rsidR="00314E82" w:rsidRPr="00C07182" w:rsidRDefault="00314E82" w:rsidP="00314E82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:rsidR="00314E82" w:rsidRPr="00C07182" w:rsidRDefault="00314E82" w:rsidP="00314E82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</w:t>
            </w:r>
            <w:proofErr w:type="spellStart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>станциясе</w:t>
            </w:r>
            <w:proofErr w:type="spellEnd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>поселогы</w:t>
            </w:r>
            <w:proofErr w:type="spellEnd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C07182">
              <w:rPr>
                <w:rFonts w:ascii="Times New Roman" w:hAnsi="Times New Roman" w:cs="Times New Roman"/>
                <w:sz w:val="20"/>
                <w:szCs w:val="20"/>
              </w:rPr>
              <w:t>, 422700</w:t>
            </w:r>
          </w:p>
        </w:tc>
      </w:tr>
      <w:tr w:rsidR="00314E82" w:rsidRPr="00E454CA" w:rsidTr="00314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314E82" w:rsidRDefault="00314E82" w:rsidP="00314E82">
            <w:pPr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314E82" w:rsidRPr="00E454CA" w:rsidRDefault="00314E82" w:rsidP="00314E82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314E82" w:rsidRPr="00E0035E" w:rsidTr="00314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:rsidR="00314E82" w:rsidRPr="00E454CA" w:rsidRDefault="00314E82" w:rsidP="00314E82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14E82" w:rsidRPr="00E0035E" w:rsidRDefault="00314E82" w:rsidP="00314E82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:rsidR="00314E82" w:rsidRPr="004C0DBC" w:rsidRDefault="00314E82" w:rsidP="00314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:rsidR="00314E82" w:rsidRPr="00E454CA" w:rsidRDefault="00314E82" w:rsidP="0031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:rsidR="00314E82" w:rsidRPr="00E0035E" w:rsidRDefault="00314E82" w:rsidP="0031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314E82" w:rsidRPr="004C0DBC" w:rsidTr="00314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314E82" w:rsidRPr="00E454CA" w:rsidRDefault="00314E82" w:rsidP="00314E82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</w:t>
            </w:r>
          </w:p>
        </w:tc>
        <w:tc>
          <w:tcPr>
            <w:tcW w:w="1136" w:type="dxa"/>
          </w:tcPr>
          <w:p w:rsidR="00314E82" w:rsidRPr="004C0DBC" w:rsidRDefault="00314E82" w:rsidP="00314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:rsidR="00314E82" w:rsidRPr="004C0DBC" w:rsidRDefault="00314E82" w:rsidP="00314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D4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359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4D4F0D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549B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1549B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sz w:val="28"/>
          <w:szCs w:val="28"/>
        </w:rPr>
        <w:t>359</w:t>
      </w:r>
      <w:r w:rsidR="005415B3">
        <w:rPr>
          <w:rFonts w:ascii="Times New Roman" w:hAnsi="Times New Roman" w:cs="Times New Roman"/>
          <w:sz w:val="28"/>
          <w:szCs w:val="28"/>
        </w:rPr>
        <w:t xml:space="preserve"> 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5415B3">
        <w:rPr>
          <w:rFonts w:ascii="Times New Roman" w:hAnsi="Times New Roman" w:cs="Times New Roman"/>
          <w:sz w:val="28"/>
          <w:szCs w:val="28"/>
        </w:rPr>
        <w:t>26.03.2024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5415B3">
        <w:rPr>
          <w:rFonts w:ascii="Times New Roman" w:hAnsi="Times New Roman" w:cs="Times New Roman"/>
          <w:sz w:val="28"/>
          <w:szCs w:val="28"/>
        </w:rPr>
        <w:t>387</w:t>
      </w:r>
      <w:r w:rsidR="004D4F0D">
        <w:rPr>
          <w:rFonts w:ascii="Times New Roman" w:hAnsi="Times New Roman" w:cs="Times New Roman"/>
          <w:sz w:val="28"/>
          <w:szCs w:val="28"/>
        </w:rPr>
        <w:t>, от 26.04.2024</w:t>
      </w:r>
      <w:r w:rsidR="00542C11">
        <w:rPr>
          <w:rFonts w:ascii="Times New Roman" w:hAnsi="Times New Roman" w:cs="Times New Roman"/>
          <w:sz w:val="28"/>
          <w:szCs w:val="28"/>
        </w:rPr>
        <w:t xml:space="preserve">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542C11">
        <w:rPr>
          <w:rFonts w:ascii="Times New Roman" w:hAnsi="Times New Roman" w:cs="Times New Roman"/>
          <w:sz w:val="28"/>
          <w:szCs w:val="28"/>
        </w:rPr>
        <w:t>406</w:t>
      </w:r>
      <w:r w:rsidR="00FC0321">
        <w:rPr>
          <w:rFonts w:ascii="Times New Roman" w:hAnsi="Times New Roman" w:cs="Times New Roman"/>
          <w:sz w:val="28"/>
          <w:szCs w:val="28"/>
        </w:rPr>
        <w:t>, от 28.06.2024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FC0321">
        <w:rPr>
          <w:rFonts w:ascii="Times New Roman" w:hAnsi="Times New Roman" w:cs="Times New Roman"/>
          <w:sz w:val="28"/>
          <w:szCs w:val="28"/>
        </w:rPr>
        <w:t>417</w:t>
      </w:r>
      <w:r w:rsidR="00FD7CEB">
        <w:rPr>
          <w:rFonts w:ascii="Times New Roman" w:hAnsi="Times New Roman" w:cs="Times New Roman"/>
          <w:sz w:val="28"/>
          <w:szCs w:val="28"/>
        </w:rPr>
        <w:t>, от 15.08.2024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FD7CEB">
        <w:rPr>
          <w:rFonts w:ascii="Times New Roman" w:hAnsi="Times New Roman" w:cs="Times New Roman"/>
          <w:sz w:val="28"/>
          <w:szCs w:val="28"/>
        </w:rPr>
        <w:t>427</w:t>
      </w:r>
      <w:r w:rsidR="004A1405">
        <w:rPr>
          <w:rFonts w:ascii="Times New Roman" w:hAnsi="Times New Roman" w:cs="Times New Roman"/>
          <w:sz w:val="28"/>
          <w:szCs w:val="28"/>
        </w:rPr>
        <w:t>, от 09.10.2024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4A1405">
        <w:rPr>
          <w:rFonts w:ascii="Times New Roman" w:hAnsi="Times New Roman" w:cs="Times New Roman"/>
          <w:sz w:val="28"/>
          <w:szCs w:val="28"/>
        </w:rPr>
        <w:t>445</w:t>
      </w:r>
      <w:r w:rsidR="00D11D46">
        <w:rPr>
          <w:rFonts w:ascii="Times New Roman" w:hAnsi="Times New Roman" w:cs="Times New Roman"/>
          <w:sz w:val="28"/>
          <w:szCs w:val="28"/>
        </w:rPr>
        <w:t>, от 23.10.2024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D11D46">
        <w:rPr>
          <w:rFonts w:ascii="Times New Roman" w:hAnsi="Times New Roman" w:cs="Times New Roman"/>
          <w:sz w:val="28"/>
          <w:szCs w:val="28"/>
        </w:rPr>
        <w:t>454</w:t>
      </w:r>
      <w:r w:rsidR="009E43CB">
        <w:rPr>
          <w:rFonts w:ascii="Times New Roman" w:hAnsi="Times New Roman" w:cs="Times New Roman"/>
          <w:sz w:val="28"/>
          <w:szCs w:val="28"/>
        </w:rPr>
        <w:t>, от 13.12.2024 №</w:t>
      </w:r>
      <w:r w:rsidR="004D4F0D">
        <w:rPr>
          <w:rFonts w:ascii="Times New Roman" w:hAnsi="Times New Roman" w:cs="Times New Roman"/>
          <w:sz w:val="28"/>
          <w:szCs w:val="28"/>
        </w:rPr>
        <w:t xml:space="preserve"> </w:t>
      </w:r>
      <w:r w:rsidR="009E43CB">
        <w:rPr>
          <w:rFonts w:ascii="Times New Roman" w:hAnsi="Times New Roman" w:cs="Times New Roman"/>
          <w:sz w:val="28"/>
          <w:szCs w:val="28"/>
        </w:rPr>
        <w:t>471</w:t>
      </w:r>
      <w:r w:rsidR="005415B3">
        <w:rPr>
          <w:rFonts w:ascii="Times New Roman" w:hAnsi="Times New Roman" w:cs="Times New Roman"/>
          <w:sz w:val="28"/>
          <w:szCs w:val="28"/>
        </w:rPr>
        <w:t>)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1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9E43CB" w:rsidRPr="004A1405">
        <w:rPr>
          <w:rFonts w:ascii="Times New Roman" w:hAnsi="Times New Roman" w:cs="Times New Roman"/>
          <w:sz w:val="28"/>
          <w:szCs w:val="28"/>
        </w:rPr>
        <w:t>2</w:t>
      </w:r>
      <w:r w:rsidR="009E43CB">
        <w:rPr>
          <w:rFonts w:ascii="Times New Roman" w:hAnsi="Times New Roman" w:cs="Times New Roman"/>
          <w:sz w:val="28"/>
          <w:szCs w:val="28"/>
        </w:rPr>
        <w:t> 368 088,82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87317A">
        <w:rPr>
          <w:rFonts w:ascii="Times New Roman" w:hAnsi="Times New Roman" w:cs="Times New Roman"/>
          <w:sz w:val="28"/>
          <w:szCs w:val="28"/>
        </w:rPr>
        <w:t>2 676 997,8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725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 xml:space="preserve">б) </w:t>
      </w:r>
      <w:r w:rsidR="00F7256A">
        <w:rPr>
          <w:rFonts w:ascii="Times New Roman" w:hAnsi="Times New Roman" w:cs="Times New Roman"/>
          <w:sz w:val="28"/>
          <w:szCs w:val="28"/>
        </w:rPr>
        <w:t xml:space="preserve">п.1 </w:t>
      </w:r>
      <w:r w:rsidRPr="00FC54C8">
        <w:rPr>
          <w:rFonts w:ascii="Times New Roman" w:hAnsi="Times New Roman" w:cs="Times New Roman"/>
          <w:sz w:val="28"/>
          <w:szCs w:val="28"/>
        </w:rPr>
        <w:t>пп.2 цифры «</w:t>
      </w:r>
      <w:r w:rsidR="009E43CB" w:rsidRPr="004A1405">
        <w:rPr>
          <w:rFonts w:ascii="Times New Roman" w:hAnsi="Times New Roman" w:cs="Times New Roman"/>
          <w:sz w:val="28"/>
          <w:szCs w:val="28"/>
        </w:rPr>
        <w:t>2</w:t>
      </w:r>
      <w:r w:rsidR="009E43CB">
        <w:rPr>
          <w:rFonts w:ascii="Times New Roman" w:hAnsi="Times New Roman" w:cs="Times New Roman"/>
          <w:sz w:val="28"/>
          <w:szCs w:val="28"/>
        </w:rPr>
        <w:t> 459 562,22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87317A">
        <w:rPr>
          <w:rFonts w:ascii="Times New Roman" w:hAnsi="Times New Roman" w:cs="Times New Roman"/>
          <w:sz w:val="28"/>
          <w:szCs w:val="28"/>
        </w:rPr>
        <w:t>2 766 519,4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:rsidR="0087317A" w:rsidRPr="00196FF2" w:rsidRDefault="001510B6" w:rsidP="0087317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) </w:t>
      </w:r>
      <w:r w:rsidR="0087317A">
        <w:rPr>
          <w:rFonts w:ascii="Times New Roman" w:hAnsi="Times New Roman" w:cs="Times New Roman"/>
          <w:sz w:val="28"/>
          <w:szCs w:val="28"/>
        </w:rPr>
        <w:t xml:space="preserve">п.1 </w:t>
      </w:r>
      <w:r w:rsidR="0087317A" w:rsidRPr="00196FF2">
        <w:rPr>
          <w:rFonts w:ascii="Times New Roman" w:hAnsi="Times New Roman" w:cs="Times New Roman"/>
          <w:sz w:val="28"/>
          <w:szCs w:val="28"/>
        </w:rPr>
        <w:t>пп.3 цифры «</w:t>
      </w:r>
      <w:r w:rsidR="0087317A" w:rsidRPr="00706D85">
        <w:rPr>
          <w:rFonts w:ascii="Times New Roman" w:hAnsi="Times New Roman" w:cs="Times New Roman"/>
          <w:sz w:val="28"/>
          <w:szCs w:val="28"/>
        </w:rPr>
        <w:t>91 473,40</w:t>
      </w:r>
      <w:r w:rsidR="0087317A"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7317A">
        <w:rPr>
          <w:rFonts w:ascii="Times New Roman" w:hAnsi="Times New Roman" w:cs="Times New Roman"/>
          <w:sz w:val="28"/>
          <w:szCs w:val="28"/>
        </w:rPr>
        <w:t>цифрами</w:t>
      </w:r>
      <w:r w:rsidR="0087317A"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87317A">
        <w:rPr>
          <w:rFonts w:ascii="Times New Roman" w:hAnsi="Times New Roman" w:cs="Times New Roman"/>
          <w:sz w:val="28"/>
          <w:szCs w:val="28"/>
        </w:rPr>
        <w:t>89 521,6</w:t>
      </w:r>
      <w:r w:rsidR="0087317A" w:rsidRPr="00196FF2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87317A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6CEB" w:rsidRPr="00196FF2">
        <w:rPr>
          <w:rFonts w:ascii="Times New Roman" w:hAnsi="Times New Roman" w:cs="Times New Roman"/>
          <w:sz w:val="28"/>
          <w:szCs w:val="28"/>
        </w:rPr>
        <w:t>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3257" w:type="dxa"/>
        <w:tblInd w:w="-34" w:type="dxa"/>
        <w:tblLook w:val="04A0" w:firstRow="1" w:lastRow="0" w:firstColumn="1" w:lastColumn="0" w:noHBand="0" w:noVBand="1"/>
      </w:tblPr>
      <w:tblGrid>
        <w:gridCol w:w="142"/>
        <w:gridCol w:w="4962"/>
        <w:gridCol w:w="2693"/>
        <w:gridCol w:w="432"/>
        <w:gridCol w:w="1552"/>
        <w:gridCol w:w="1207"/>
        <w:gridCol w:w="1701"/>
        <w:gridCol w:w="568"/>
      </w:tblGrid>
      <w:tr w:rsidR="00E755AB" w:rsidRPr="00E755AB" w:rsidTr="000D7A1C">
        <w:trPr>
          <w:gridBefore w:val="1"/>
          <w:wBefore w:w="142" w:type="dxa"/>
          <w:trHeight w:val="315"/>
        </w:trPr>
        <w:tc>
          <w:tcPr>
            <w:tcW w:w="13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55AB" w:rsidRPr="00E755AB" w:rsidRDefault="00E755AB" w:rsidP="008D77F7">
            <w:pPr>
              <w:widowControl/>
              <w:ind w:right="321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</w:p>
        </w:tc>
      </w:tr>
      <w:tr w:rsidR="00E755AB" w:rsidRPr="00E755AB" w:rsidTr="000D7A1C">
        <w:trPr>
          <w:gridBefore w:val="1"/>
          <w:wBefore w:w="142" w:type="dxa"/>
          <w:trHeight w:val="315"/>
        </w:trPr>
        <w:tc>
          <w:tcPr>
            <w:tcW w:w="13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5AB" w:rsidRPr="00E755AB" w:rsidRDefault="00E755AB" w:rsidP="00D11D46">
            <w:pPr>
              <w:widowControl/>
              <w:ind w:right="298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755AB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на 2024 год</w:t>
            </w:r>
          </w:p>
        </w:tc>
      </w:tr>
      <w:tr w:rsidR="00E755AB" w:rsidRPr="00E755AB" w:rsidTr="000D7A1C">
        <w:trPr>
          <w:gridAfter w:val="1"/>
          <w:wAfter w:w="568" w:type="dxa"/>
          <w:trHeight w:val="330"/>
        </w:trPr>
        <w:tc>
          <w:tcPr>
            <w:tcW w:w="8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E755AB" w:rsidRDefault="00E755AB" w:rsidP="006A7AAE">
            <w:pPr>
              <w:widowControl/>
              <w:ind w:hanging="114"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CE2780" w:rsidRDefault="006A7AAE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 CYR" w:hAnsi="Arial CYR" w:cs="Arial CYR"/>
                <w:color w:val="auto"/>
              </w:rPr>
              <w:t xml:space="preserve">        </w:t>
            </w:r>
            <w:proofErr w:type="spellStart"/>
            <w:r w:rsidR="00CE2780" w:rsidRPr="00CE278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="00CE2780" w:rsidRPr="00CE278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AB" w:rsidRPr="00E755AB" w:rsidRDefault="00E755AB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33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4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317A">
              <w:rPr>
                <w:rFonts w:ascii="Times New Roman" w:hAnsi="Times New Roman" w:cs="Times New Roman"/>
                <w:i/>
                <w:iCs/>
                <w:color w:val="auto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317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01 00 00 00 00 0000 000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89 521,6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43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317A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317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01 05 00 00 00 0000 000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89 521,6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01 05 00 00 00  0000 500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-2 676 997,8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48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01 05 02 01 00 0000 510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-2 676 997,8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59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6A7AAE">
            <w:pPr>
              <w:widowControl/>
              <w:ind w:hanging="1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-2 676 997,8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lastRenderedPageBreak/>
              <w:t>Уменьшение  остатков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0D7A1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2 766 519,4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01 05 02 01 00 0000 600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2 766 519,4</w:t>
            </w:r>
          </w:p>
        </w:tc>
      </w:tr>
      <w:tr w:rsidR="0087317A" w:rsidRPr="0087317A" w:rsidTr="000D7A1C">
        <w:trPr>
          <w:gridBefore w:val="1"/>
          <w:gridAfter w:val="3"/>
          <w:wBefore w:w="142" w:type="dxa"/>
          <w:wAfter w:w="3476" w:type="dxa"/>
          <w:trHeight w:val="66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87317A" w:rsidP="0087317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317A" w:rsidRPr="0087317A" w:rsidRDefault="00C44256" w:rsidP="00C4425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2 766 519,4</w:t>
            </w:r>
          </w:p>
        </w:tc>
      </w:tr>
    </w:tbl>
    <w:p w:rsidR="00D11D46" w:rsidRDefault="00D11D46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1D46" w:rsidRDefault="007716B7" w:rsidP="006A7AA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44256">
        <w:rPr>
          <w:rFonts w:ascii="Times New Roman" w:hAnsi="Times New Roman" w:cs="Times New Roman"/>
          <w:sz w:val="28"/>
          <w:szCs w:val="28"/>
        </w:rPr>
        <w:t xml:space="preserve">в </w:t>
      </w:r>
      <w:r w:rsidR="00D11D46" w:rsidRPr="00E347E9">
        <w:rPr>
          <w:rFonts w:ascii="Times New Roman" w:hAnsi="Times New Roman" w:cs="Times New Roman"/>
          <w:sz w:val="28"/>
          <w:szCs w:val="28"/>
        </w:rPr>
        <w:t>приложени</w:t>
      </w:r>
      <w:r w:rsidR="00C44256">
        <w:rPr>
          <w:rFonts w:ascii="Times New Roman" w:hAnsi="Times New Roman" w:cs="Times New Roman"/>
          <w:sz w:val="28"/>
          <w:szCs w:val="28"/>
        </w:rPr>
        <w:t>и</w:t>
      </w:r>
      <w:r w:rsidR="00D11D46" w:rsidRPr="00E347E9">
        <w:rPr>
          <w:rFonts w:ascii="Times New Roman" w:hAnsi="Times New Roman" w:cs="Times New Roman"/>
          <w:sz w:val="28"/>
          <w:szCs w:val="28"/>
        </w:rPr>
        <w:t xml:space="preserve"> №</w:t>
      </w:r>
      <w:r w:rsidR="001525E1">
        <w:rPr>
          <w:rFonts w:ascii="Times New Roman" w:hAnsi="Times New Roman" w:cs="Times New Roman"/>
          <w:sz w:val="28"/>
          <w:szCs w:val="28"/>
        </w:rPr>
        <w:t xml:space="preserve"> </w:t>
      </w:r>
      <w:r w:rsidR="00D11D46" w:rsidRPr="00E347E9">
        <w:rPr>
          <w:rFonts w:ascii="Times New Roman" w:hAnsi="Times New Roman" w:cs="Times New Roman"/>
          <w:sz w:val="28"/>
          <w:szCs w:val="28"/>
        </w:rPr>
        <w:t>2 таблиц</w:t>
      </w:r>
      <w:r w:rsidR="00C44256">
        <w:rPr>
          <w:rFonts w:ascii="Times New Roman" w:hAnsi="Times New Roman" w:cs="Times New Roman"/>
          <w:sz w:val="28"/>
          <w:szCs w:val="28"/>
        </w:rPr>
        <w:t>у</w:t>
      </w:r>
      <w:r w:rsidR="00D11D46"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D11D46">
        <w:rPr>
          <w:rFonts w:ascii="Times New Roman" w:hAnsi="Times New Roman" w:cs="Times New Roman"/>
          <w:sz w:val="28"/>
          <w:szCs w:val="28"/>
        </w:rPr>
        <w:t>4</w:t>
      </w:r>
      <w:r w:rsidR="00D11D46" w:rsidRPr="00E347E9">
        <w:rPr>
          <w:rFonts w:ascii="Times New Roman" w:hAnsi="Times New Roman" w:cs="Times New Roman"/>
          <w:sz w:val="28"/>
          <w:szCs w:val="28"/>
        </w:rPr>
        <w:t xml:space="preserve"> год» </w:t>
      </w:r>
      <w:r w:rsidR="00C4425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11D46" w:rsidRPr="00E347E9">
        <w:rPr>
          <w:rFonts w:ascii="Times New Roman" w:hAnsi="Times New Roman" w:cs="Times New Roman"/>
          <w:sz w:val="28"/>
          <w:szCs w:val="28"/>
        </w:rPr>
        <w:t>:</w:t>
      </w:r>
    </w:p>
    <w:p w:rsidR="003F0B03" w:rsidRDefault="003F0B03" w:rsidP="001E52B2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"\\\\vgor-files-fo\\fbp-perepis\\0807 Алия\\2024\\к сессии\\декабрь\\Приложение  2024-2026 дек.xlsx" "пр 2-1!R5C1:R91C3" \a \f 4 \h </w:instrText>
      </w:r>
      <w:r w:rsidR="001E52B2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9"/>
        <w:gridCol w:w="3402"/>
        <w:gridCol w:w="1838"/>
      </w:tblGrid>
      <w:tr w:rsidR="003F0B03" w:rsidRPr="003F0B03" w:rsidTr="00B55560">
        <w:trPr>
          <w:trHeight w:val="459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B03" w:rsidRPr="003F0B03" w:rsidRDefault="003F0B03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B03" w:rsidRPr="003F0B03" w:rsidRDefault="003F0B03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B03" w:rsidRPr="003F0B03" w:rsidRDefault="003F0B03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3F0B03" w:rsidRPr="003F0B03" w:rsidTr="00B55560">
        <w:trPr>
          <w:trHeight w:val="45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1 057 423,2</w:t>
            </w:r>
          </w:p>
        </w:tc>
      </w:tr>
      <w:tr w:rsidR="003F0B03" w:rsidRPr="003F0B03" w:rsidTr="00B55560">
        <w:trPr>
          <w:trHeight w:val="192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762 410,0</w:t>
            </w:r>
          </w:p>
        </w:tc>
      </w:tr>
      <w:tr w:rsidR="003F0B03" w:rsidRPr="003F0B03" w:rsidTr="00B55560">
        <w:trPr>
          <w:trHeight w:val="3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762 410,0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42 152,6</w:t>
            </w:r>
          </w:p>
        </w:tc>
      </w:tr>
      <w:tr w:rsidR="003F0B03" w:rsidRPr="003F0B03" w:rsidTr="00B55560">
        <w:trPr>
          <w:trHeight w:val="9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42 152,6</w:t>
            </w:r>
          </w:p>
        </w:tc>
      </w:tr>
      <w:tr w:rsidR="003F0B03" w:rsidRPr="003F0B03" w:rsidTr="00B55560">
        <w:trPr>
          <w:trHeight w:val="36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136 658,5</w:t>
            </w:r>
          </w:p>
        </w:tc>
      </w:tr>
      <w:tr w:rsidR="003F0B03" w:rsidRPr="003F0B03" w:rsidTr="00B55560">
        <w:trPr>
          <w:trHeight w:val="57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123 084,0</w:t>
            </w:r>
          </w:p>
        </w:tc>
      </w:tr>
      <w:tr w:rsidR="003F0B03" w:rsidRPr="003F0B03" w:rsidTr="00B55560">
        <w:trPr>
          <w:trHeight w:val="3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1 408,5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12 166,0</w:t>
            </w:r>
          </w:p>
        </w:tc>
      </w:tr>
      <w:tr w:rsidR="003F0B03" w:rsidRPr="003F0B03" w:rsidTr="00B55560">
        <w:trPr>
          <w:trHeight w:val="8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743,0</w:t>
            </w:r>
          </w:p>
        </w:tc>
      </w:tr>
      <w:tr w:rsidR="003F0B03" w:rsidRPr="003F0B03" w:rsidTr="00B55560">
        <w:trPr>
          <w:trHeight w:val="29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743,0</w:t>
            </w:r>
          </w:p>
        </w:tc>
      </w:tr>
      <w:tr w:rsidR="003F0B03" w:rsidRPr="003F0B03" w:rsidTr="00B55560">
        <w:trPr>
          <w:trHeight w:val="146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10 797,0</w:t>
            </w:r>
          </w:p>
        </w:tc>
      </w:tr>
      <w:tr w:rsidR="003F0B03" w:rsidRPr="003F0B03" w:rsidTr="00B55560">
        <w:trPr>
          <w:trHeight w:hRule="exact" w:val="907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10 797,0</w:t>
            </w:r>
          </w:p>
        </w:tc>
      </w:tr>
      <w:tr w:rsidR="003F0B03" w:rsidRPr="003F0B03" w:rsidTr="00B55560">
        <w:trPr>
          <w:trHeight w:val="126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32 220,0</w:t>
            </w:r>
          </w:p>
        </w:tc>
      </w:tr>
      <w:tr w:rsidR="003F0B03" w:rsidRPr="003F0B03" w:rsidTr="00B55560">
        <w:trPr>
          <w:trHeight w:val="228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32 220,0</w:t>
            </w:r>
          </w:p>
        </w:tc>
      </w:tr>
      <w:tr w:rsidR="003F0B03" w:rsidRPr="003F0B03" w:rsidTr="00B55560">
        <w:trPr>
          <w:trHeight w:val="60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2 044,0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2 044,0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484,1</w:t>
            </w:r>
          </w:p>
        </w:tc>
      </w:tr>
      <w:tr w:rsidR="003F0B03" w:rsidRPr="003F0B03" w:rsidTr="00B55560">
        <w:trPr>
          <w:trHeight w:val="3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484,1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порядке возмещения расходов,</w:t>
            </w:r>
            <w:r w:rsidR="005167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0B03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484,1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Доходы,поступающие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порядке возмещения расходов,</w:t>
            </w:r>
            <w:r w:rsidR="005167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0B03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484,1</w:t>
            </w:r>
          </w:p>
        </w:tc>
      </w:tr>
      <w:tr w:rsidR="003F0B03" w:rsidRPr="003F0B03" w:rsidTr="00B55560">
        <w:trPr>
          <w:trHeight w:val="9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67 734,0</w:t>
            </w:r>
          </w:p>
        </w:tc>
      </w:tr>
      <w:tr w:rsidR="003F0B03" w:rsidRPr="003F0B03" w:rsidTr="00B55560">
        <w:trPr>
          <w:trHeight w:val="199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 w:rsidR="005167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0B03">
              <w:rPr>
                <w:rFonts w:ascii="Times New Roman" w:hAnsi="Times New Roman" w:cs="Times New Roman"/>
                <w:color w:val="auto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1 734,0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66 000,0</w:t>
            </w:r>
          </w:p>
        </w:tc>
      </w:tr>
      <w:tr w:rsidR="003F0B03" w:rsidRPr="003F0B03" w:rsidTr="0061076B">
        <w:trPr>
          <w:trHeight w:val="297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2 180,0</w:t>
            </w:r>
          </w:p>
        </w:tc>
      </w:tr>
      <w:tr w:rsidR="003F0B03" w:rsidRPr="003F0B03" w:rsidTr="00B55560">
        <w:trPr>
          <w:trHeight w:val="3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1 619 574,62</w:t>
            </w:r>
          </w:p>
        </w:tc>
      </w:tr>
      <w:tr w:rsidR="003F0B03" w:rsidRPr="003F0B03" w:rsidTr="00B55560">
        <w:trPr>
          <w:trHeight w:val="9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1 594 536,0</w:t>
            </w:r>
          </w:p>
        </w:tc>
      </w:tr>
      <w:tr w:rsidR="003F0B03" w:rsidRPr="003F0B03" w:rsidTr="00B55560">
        <w:trPr>
          <w:trHeight w:val="75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374 892,8</w:t>
            </w:r>
          </w:p>
        </w:tc>
      </w:tr>
      <w:tr w:rsidR="003F0B03" w:rsidRPr="003F0B03" w:rsidTr="00B55560">
        <w:trPr>
          <w:trHeight w:val="163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софинанси</w:t>
            </w:r>
            <w:r w:rsidR="00516780">
              <w:rPr>
                <w:rFonts w:ascii="Times New Roman" w:hAnsi="Times New Roman" w:cs="Times New Roman"/>
                <w:color w:val="auto"/>
              </w:rPr>
              <w:t>рования</w:t>
            </w:r>
            <w:proofErr w:type="spellEnd"/>
            <w:r w:rsidR="00516780">
              <w:rPr>
                <w:rFonts w:ascii="Times New Roman" w:hAnsi="Times New Roman" w:cs="Times New Roman"/>
                <w:color w:val="auto"/>
              </w:rPr>
              <w:t xml:space="preserve"> расходных обязательств</w:t>
            </w:r>
            <w:r w:rsidRPr="003F0B03">
              <w:rPr>
                <w:rFonts w:ascii="Times New Roman" w:hAnsi="Times New Roman" w:cs="Times New Roman"/>
                <w:color w:val="auto"/>
              </w:rPr>
              <w:t xml:space="preserve">, возникающих при </w:t>
            </w:r>
            <w:r w:rsidR="00516780" w:rsidRPr="003F0B03">
              <w:rPr>
                <w:rFonts w:ascii="Times New Roman" w:hAnsi="Times New Roman" w:cs="Times New Roman"/>
                <w:color w:val="auto"/>
              </w:rPr>
              <w:t>выполнении</w:t>
            </w:r>
            <w:r w:rsidRPr="003F0B03">
              <w:rPr>
                <w:rFonts w:ascii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29 010,3</w:t>
            </w:r>
          </w:p>
        </w:tc>
      </w:tr>
      <w:tr w:rsidR="003F0B03" w:rsidRPr="003F0B03" w:rsidTr="00B55560">
        <w:trPr>
          <w:trHeight w:val="66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2 363,0</w:t>
            </w:r>
          </w:p>
        </w:tc>
      </w:tr>
      <w:tr w:rsidR="003F0B03" w:rsidRPr="003F0B03" w:rsidTr="00B55560">
        <w:trPr>
          <w:trHeight w:val="189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на оказание финансовой поддержки при исполнении расходных обязательств по </w:t>
            </w:r>
            <w:r w:rsidR="00516780" w:rsidRPr="003F0B03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3F0B03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21 426,7</w:t>
            </w:r>
          </w:p>
        </w:tc>
      </w:tr>
      <w:tr w:rsidR="003F0B03" w:rsidRPr="003F0B03" w:rsidTr="00B55560">
        <w:trPr>
          <w:trHeight w:val="51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322 092,8</w:t>
            </w:r>
          </w:p>
        </w:tc>
      </w:tr>
      <w:tr w:rsidR="003F0B03" w:rsidRPr="003F0B03" w:rsidTr="00B55560">
        <w:trPr>
          <w:trHeight w:val="262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r w:rsidR="00516780" w:rsidRPr="003F0B03">
              <w:rPr>
                <w:rFonts w:ascii="Times New Roman" w:hAnsi="Times New Roman" w:cs="Times New Roman"/>
                <w:color w:val="auto"/>
              </w:rPr>
              <w:t>произрастающего</w:t>
            </w:r>
            <w:r w:rsidRPr="003F0B03">
              <w:rPr>
                <w:rFonts w:ascii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6 564,1</w:t>
            </w:r>
          </w:p>
        </w:tc>
      </w:tr>
      <w:tr w:rsidR="003F0B03" w:rsidRPr="003F0B03" w:rsidTr="00B55560">
        <w:trPr>
          <w:trHeight w:val="168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субсидии из регионального фонда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20 642,3</w:t>
            </w:r>
          </w:p>
        </w:tc>
      </w:tr>
      <w:tr w:rsidR="003F0B03" w:rsidRPr="003F0B03" w:rsidTr="00B55560">
        <w:trPr>
          <w:trHeight w:val="553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276 118,2</w:t>
            </w:r>
          </w:p>
        </w:tc>
      </w:tr>
      <w:tr w:rsidR="003F0B03" w:rsidRPr="003F0B03" w:rsidTr="00B55560">
        <w:trPr>
          <w:trHeight w:val="160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выполнениии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18 768,2</w:t>
            </w:r>
          </w:p>
        </w:tc>
      </w:tr>
      <w:tr w:rsidR="003F0B03" w:rsidRPr="003F0B03" w:rsidTr="00B55560">
        <w:trPr>
          <w:trHeight w:val="6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747 619,72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1 642,2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1 642,2</w:t>
            </w:r>
          </w:p>
        </w:tc>
      </w:tr>
      <w:tr w:rsidR="003F0B03" w:rsidRPr="003F0B03" w:rsidTr="00B55560">
        <w:trPr>
          <w:trHeight w:val="11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5 725,3</w:t>
            </w:r>
          </w:p>
        </w:tc>
      </w:tr>
      <w:tr w:rsidR="003F0B03" w:rsidRPr="003F0B03" w:rsidTr="0061076B">
        <w:trPr>
          <w:trHeight w:val="353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5 725,3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18,5</w:t>
            </w:r>
          </w:p>
        </w:tc>
      </w:tr>
      <w:tr w:rsidR="003F0B03" w:rsidRPr="003F0B03" w:rsidTr="00B55560">
        <w:trPr>
          <w:trHeight w:val="9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18,5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75 320,7</w:t>
            </w:r>
          </w:p>
        </w:tc>
      </w:tr>
      <w:tr w:rsidR="003F0B03" w:rsidRPr="003F0B03" w:rsidTr="00B55560">
        <w:trPr>
          <w:trHeight w:val="9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счасти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пед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75 320,7</w:t>
            </w:r>
          </w:p>
        </w:tc>
      </w:tr>
      <w:tr w:rsidR="003F0B03" w:rsidRPr="003F0B03" w:rsidTr="0061076B">
        <w:trPr>
          <w:trHeight w:val="479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643 231,3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457 118,2</w:t>
            </w:r>
          </w:p>
        </w:tc>
      </w:tr>
      <w:tr w:rsidR="003F0B03" w:rsidRPr="003F0B03" w:rsidTr="00B55560">
        <w:trPr>
          <w:trHeight w:val="9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992,6</w:t>
            </w:r>
          </w:p>
        </w:tc>
      </w:tr>
      <w:tr w:rsidR="003F0B03" w:rsidRPr="003F0B03" w:rsidTr="0061076B">
        <w:trPr>
          <w:trHeight w:val="421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503,5</w:t>
            </w:r>
          </w:p>
        </w:tc>
      </w:tr>
      <w:tr w:rsidR="003F0B03" w:rsidRPr="003F0B03" w:rsidTr="00B55560">
        <w:trPr>
          <w:trHeight w:val="12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1 575,9</w:t>
            </w:r>
          </w:p>
        </w:tc>
      </w:tr>
      <w:tr w:rsidR="003F0B03" w:rsidRPr="003F0B03" w:rsidTr="00B55560">
        <w:trPr>
          <w:trHeight w:val="70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3F0B03" w:rsidRPr="003F0B03" w:rsidTr="00B55560">
        <w:trPr>
          <w:trHeight w:val="15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1 366,1</w:t>
            </w:r>
          </w:p>
        </w:tc>
      </w:tr>
      <w:tr w:rsidR="003F0B03" w:rsidRPr="003F0B03" w:rsidTr="00B55560">
        <w:trPr>
          <w:trHeight w:val="190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710,3</w:t>
            </w:r>
          </w:p>
        </w:tc>
      </w:tr>
      <w:tr w:rsidR="003F0B03" w:rsidRPr="003F0B03" w:rsidTr="00B55560">
        <w:trPr>
          <w:trHeight w:val="15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160 057,6</w:t>
            </w:r>
          </w:p>
        </w:tc>
      </w:tr>
      <w:tr w:rsidR="003F0B03" w:rsidRPr="003F0B03" w:rsidTr="0061076B">
        <w:trPr>
          <w:trHeight w:val="323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3F0B03" w:rsidRPr="003F0B03" w:rsidTr="00B55560">
        <w:trPr>
          <w:trHeight w:val="105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704,2</w:t>
            </w:r>
          </w:p>
        </w:tc>
      </w:tr>
      <w:tr w:rsidR="003F0B03" w:rsidRPr="003F0B03" w:rsidTr="00B55560">
        <w:trPr>
          <w:trHeight w:val="57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71,3</w:t>
            </w:r>
          </w:p>
        </w:tc>
      </w:tr>
      <w:tr w:rsidR="003F0B03" w:rsidRPr="003F0B03" w:rsidTr="0061076B">
        <w:trPr>
          <w:trHeight w:val="18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1 480,4</w:t>
            </w:r>
          </w:p>
        </w:tc>
      </w:tr>
      <w:tr w:rsidR="003F0B03" w:rsidRPr="003F0B03" w:rsidTr="00B55560">
        <w:trPr>
          <w:trHeight w:val="91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8 440,2</w:t>
            </w:r>
          </w:p>
        </w:tc>
      </w:tr>
      <w:tr w:rsidR="003F0B03" w:rsidRPr="003F0B03" w:rsidTr="00B55560">
        <w:trPr>
          <w:trHeight w:val="124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3F0B03" w:rsidRPr="003F0B03" w:rsidTr="0061076B">
        <w:trPr>
          <w:trHeight w:val="386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1 148,1</w:t>
            </w:r>
          </w:p>
        </w:tc>
      </w:tr>
      <w:tr w:rsidR="003F0B03" w:rsidRPr="003F0B03" w:rsidTr="00B55560">
        <w:trPr>
          <w:trHeight w:val="12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8 086,1</w:t>
            </w:r>
          </w:p>
        </w:tc>
      </w:tr>
      <w:tr w:rsidR="003F0B03" w:rsidRPr="003F0B03" w:rsidTr="00B55560">
        <w:trPr>
          <w:trHeight w:val="9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21 681,7</w:t>
            </w:r>
          </w:p>
        </w:tc>
      </w:tr>
      <w:tr w:rsidR="003F0B03" w:rsidRPr="003F0B03" w:rsidTr="00B55560">
        <w:trPr>
          <w:trHeight w:val="126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F0B03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F0B03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21 681,7</w:t>
            </w:r>
          </w:p>
        </w:tc>
      </w:tr>
      <w:tr w:rsidR="003F0B03" w:rsidRPr="003F0B03" w:rsidTr="00B55560">
        <w:trPr>
          <w:trHeight w:val="48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379 433,6</w:t>
            </w:r>
          </w:p>
        </w:tc>
      </w:tr>
      <w:tr w:rsidR="003F0B03" w:rsidRPr="003F0B03" w:rsidTr="00B55560">
        <w:trPr>
          <w:trHeight w:val="157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121 616,4</w:t>
            </w:r>
          </w:p>
        </w:tc>
      </w:tr>
      <w:tr w:rsidR="003F0B03" w:rsidRPr="003F0B03" w:rsidTr="0061076B">
        <w:trPr>
          <w:trHeight w:val="1306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651,0</w:t>
            </w:r>
          </w:p>
        </w:tc>
      </w:tr>
      <w:tr w:rsidR="003F0B03" w:rsidRPr="003F0B03" w:rsidTr="00B55560">
        <w:trPr>
          <w:trHeight w:val="220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6 240,6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F0B03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250 925,6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24 038,6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24 038,6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24 038,6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1 000,0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ДОХОДЫ БЮДЖЕТОВ БЮДЖЕТНОЙ СИСТЕМЫ РОССИЙСКОЙ ФЕДЕРАЦИИ ОТ ВОЗВРАТА ОСТАТКОВ </w:t>
            </w: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2  18  00000  00  0000  000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92 589,9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92 589,9</w:t>
            </w:r>
          </w:p>
        </w:tc>
      </w:tr>
      <w:tr w:rsidR="003F0B03" w:rsidRPr="003F0B03" w:rsidTr="00B55560">
        <w:trPr>
          <w:trHeight w:val="630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F0B03">
              <w:rPr>
                <w:rFonts w:ascii="Times New Roman" w:hAnsi="Times New Roman" w:cs="Times New Roman"/>
                <w:color w:val="auto"/>
              </w:rPr>
              <w:t>92 589,9</w:t>
            </w:r>
          </w:p>
        </w:tc>
      </w:tr>
      <w:tr w:rsidR="003F0B03" w:rsidRPr="003F0B03" w:rsidTr="00B55560">
        <w:trPr>
          <w:trHeight w:val="43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03" w:rsidRPr="003F0B03" w:rsidRDefault="003F0B03" w:rsidP="001E52B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0B03">
              <w:rPr>
                <w:rFonts w:ascii="Times New Roman" w:hAnsi="Times New Roman" w:cs="Times New Roman"/>
                <w:b/>
                <w:bCs/>
                <w:color w:val="auto"/>
              </w:rPr>
              <w:t>2 676 997,8</w:t>
            </w:r>
          </w:p>
        </w:tc>
      </w:tr>
    </w:tbl>
    <w:p w:rsidR="003F0B03" w:rsidRDefault="003F0B03" w:rsidP="001E52B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9F781D" w:rsidRDefault="009F781D" w:rsidP="0061076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41420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6"/>
        <w:gridCol w:w="636"/>
        <w:gridCol w:w="506"/>
        <w:gridCol w:w="506"/>
        <w:gridCol w:w="1511"/>
        <w:gridCol w:w="576"/>
        <w:gridCol w:w="1545"/>
      </w:tblGrid>
      <w:tr w:rsidR="00640152" w:rsidRPr="00640152" w:rsidTr="0061076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152" w:rsidRPr="00640152" w:rsidRDefault="00640152" w:rsidP="001E52B2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640152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640152" w:rsidRPr="00640152" w:rsidTr="0061076B">
        <w:trPr>
          <w:trHeight w:val="12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640152" w:rsidRPr="00640152" w:rsidTr="0061076B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34 700,9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33 235,20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26 607,80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17 656,10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8 820,70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125,90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2 273,20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1 831,60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436,30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642,90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631,70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505,40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126,30</w:t>
            </w:r>
          </w:p>
        </w:tc>
      </w:tr>
      <w:tr w:rsidR="00640152" w:rsidRPr="00640152" w:rsidTr="0061076B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87317A" w:rsidP="001E52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161 206,7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68 513,82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36 013,60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36 013,60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25 043,80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10 875,90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30 257,72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1 480,30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1 350,50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28,20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28,20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1 145,50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496,70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1E52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640152" w:rsidRPr="00640152" w:rsidTr="0061076B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704,20</w:t>
            </w:r>
          </w:p>
        </w:tc>
      </w:tr>
      <w:tr w:rsidR="00640152" w:rsidRPr="00640152" w:rsidTr="0061076B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527,30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12 830,00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2 050,70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10 779,30</w:t>
            </w:r>
          </w:p>
        </w:tc>
      </w:tr>
      <w:tr w:rsidR="00640152" w:rsidRPr="00640152" w:rsidTr="0061076B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7 131,10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1 765,10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5 273,00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</w:t>
            </w:r>
            <w:r w:rsidR="000B4323">
              <w:rPr>
                <w:rFonts w:ascii="Times New Roman" w:hAnsi="Times New Roman" w:cs="Times New Roman"/>
                <w:color w:val="auto"/>
              </w:rPr>
              <w:t>про</w:t>
            </w:r>
            <w:r w:rsidRPr="0064015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1 734,30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2 142,20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5 882,80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3 887,50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56 484,50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61076B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30 240,10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29 617,50</w:t>
            </w:r>
          </w:p>
        </w:tc>
      </w:tr>
      <w:tr w:rsidR="00640152" w:rsidRPr="00640152" w:rsidTr="0061076B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r w:rsidR="000B4323" w:rsidRPr="00640152">
              <w:rPr>
                <w:rFonts w:ascii="Times New Roman" w:hAnsi="Times New Roman" w:cs="Times New Roman"/>
                <w:color w:val="auto"/>
              </w:rPr>
              <w:t>Строительство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640152" w:rsidRPr="00640152" w:rsidTr="0061076B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015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2 006,30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130,40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49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0152" w:rsidRPr="00640152" w:rsidTr="00852B7A">
        <w:trPr>
          <w:trHeight w:val="4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168 557,6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18 594,10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13 562,50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11 534,40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2 009,40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5 031,60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40152" w:rsidRPr="00640152" w:rsidTr="00852B7A">
        <w:trPr>
          <w:trHeight w:val="3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852B7A">
        <w:trPr>
          <w:trHeight w:val="42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5 260,60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5 260,60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38 675,50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37 959,90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A1078E" w:rsidRPr="00640152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6 845,90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6 845,90</w:t>
            </w:r>
          </w:p>
        </w:tc>
      </w:tr>
      <w:tr w:rsidR="00640152" w:rsidRPr="00640152" w:rsidTr="00852B7A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52 921,50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1078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1078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A1078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10 752,20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1078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 w:rsidR="00A1078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401,30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401,30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41 777,30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передаваемые бюджетам сельских поселений на решение вопросов местного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4 605,60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4 479,90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987,40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487,50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474,80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474,80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35 776,50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640152" w:rsidRPr="00640152" w:rsidTr="00852B7A">
        <w:trPr>
          <w:trHeight w:val="107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10 216,70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10 609,70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640152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10 609,70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7 046,00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4 985,30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2 053,10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539,20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539,20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3 024,50</w:t>
            </w:r>
          </w:p>
        </w:tc>
      </w:tr>
      <w:tr w:rsidR="00640152" w:rsidRPr="00640152" w:rsidTr="0061076B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3 024,50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1 820 754,9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2 504,30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2 498,20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2 012,70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40152" w:rsidRPr="0087317A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1 676 697,30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507 391,40</w:t>
            </w:r>
          </w:p>
        </w:tc>
      </w:tr>
      <w:tr w:rsidR="00640152" w:rsidRPr="00640152" w:rsidTr="00852B7A">
        <w:trPr>
          <w:trHeight w:val="3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498 850,60</w:t>
            </w:r>
          </w:p>
        </w:tc>
      </w:tr>
      <w:tr w:rsidR="00640152" w:rsidRPr="00640152" w:rsidTr="00852B7A">
        <w:trPr>
          <w:trHeight w:val="2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498 350,60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337 704,80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210 928,70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205 259,50</w:t>
            </w:r>
          </w:p>
        </w:tc>
      </w:tr>
      <w:tr w:rsidR="00640152" w:rsidRPr="00640152" w:rsidTr="0061076B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5 669,20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640152" w:rsidRPr="00640152" w:rsidTr="00852B7A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640152" w:rsidRPr="00640152" w:rsidTr="00852B7A">
        <w:trPr>
          <w:trHeight w:val="4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640152" w:rsidRPr="00640152" w:rsidTr="00852B7A">
        <w:trPr>
          <w:trHeight w:val="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61076B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852B7A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6B2569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852B7A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1 094 736,80</w:t>
            </w:r>
          </w:p>
        </w:tc>
      </w:tr>
      <w:tr w:rsidR="00640152" w:rsidRPr="00640152" w:rsidTr="006B2569">
        <w:trPr>
          <w:trHeight w:val="3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1 084 399,90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1 082 806,40</w:t>
            </w:r>
          </w:p>
        </w:tc>
      </w:tr>
      <w:tr w:rsidR="00640152" w:rsidRPr="00640152" w:rsidTr="006B2569">
        <w:trPr>
          <w:trHeight w:val="1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852B7A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490 666,00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338 534,80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305 956,80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32 578,00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640152" w:rsidRPr="00640152" w:rsidTr="00852B7A">
        <w:trPr>
          <w:trHeight w:val="4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640152" w:rsidRPr="00640152" w:rsidTr="00852B7A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640152" w:rsidRPr="00640152" w:rsidTr="006B2569">
        <w:trPr>
          <w:trHeight w:val="22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640152" w:rsidRPr="00640152" w:rsidTr="0061076B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640152" w:rsidRPr="00640152" w:rsidTr="006B2569">
        <w:trPr>
          <w:trHeight w:val="69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640152" w:rsidRPr="00640152" w:rsidTr="006B2569">
        <w:trPr>
          <w:trHeight w:val="4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640152" w:rsidRPr="00640152" w:rsidTr="006B256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640152" w:rsidRPr="00640152" w:rsidTr="006B2569">
        <w:trPr>
          <w:trHeight w:val="4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640152" w:rsidRPr="00640152" w:rsidTr="006B2569">
        <w:trPr>
          <w:trHeight w:val="7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 (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сверхнорматива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1 593,50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6B2569">
        <w:trPr>
          <w:trHeight w:val="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6B2569">
        <w:trPr>
          <w:trHeight w:val="3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6B2569">
        <w:trPr>
          <w:trHeight w:val="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6B2569">
        <w:trPr>
          <w:trHeight w:val="5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32 218,80</w:t>
            </w:r>
          </w:p>
        </w:tc>
      </w:tr>
      <w:tr w:rsidR="00640152" w:rsidRPr="00640152" w:rsidTr="0061076B">
        <w:trPr>
          <w:trHeight w:val="10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42 350,30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2 438,70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646,70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18 329,10</w:t>
            </w:r>
          </w:p>
        </w:tc>
      </w:tr>
      <w:tr w:rsidR="00640152" w:rsidRPr="00640152" w:rsidTr="0061076B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16 970,50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1 342,40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6B2569">
        <w:trPr>
          <w:trHeight w:val="7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10 344,70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10 344,70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</w:t>
            </w: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10 218,50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10 218,50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103,20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103,20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37 146,40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37 146,40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37 146,40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29 767,80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6B2569">
        <w:trPr>
          <w:trHeight w:val="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21 681,70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640152" w:rsidRPr="00640152" w:rsidTr="006B2569">
        <w:trPr>
          <w:trHeight w:val="4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444 387,20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1 250,70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1 242,80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lastRenderedPageBreak/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C6744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C67444">
        <w:trPr>
          <w:trHeight w:val="3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C6744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195 498,30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195 020,80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C67444">
        <w:trPr>
          <w:trHeight w:val="3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640152" w:rsidRPr="00640152" w:rsidTr="00C67444">
        <w:trPr>
          <w:trHeight w:val="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4 901,10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400,00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082A200000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C67444">
        <w:trPr>
          <w:trHeight w:val="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C67444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38 164,20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35 764,50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2 399,70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148 160,00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128 313,00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12 847,00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2 673,20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359,80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87317A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126 696,00</w:t>
            </w:r>
          </w:p>
        </w:tc>
      </w:tr>
      <w:tr w:rsidR="00640152" w:rsidRPr="00B77625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B77625">
              <w:rPr>
                <w:rFonts w:ascii="Times New Roman" w:hAnsi="Times New Roman" w:cs="Times New Roman"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B77625">
              <w:rPr>
                <w:rFonts w:ascii="Times New Roman" w:hAnsi="Times New Roman" w:cs="Times New Roman"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B77625">
              <w:rPr>
                <w:rFonts w:ascii="Times New Roman" w:hAnsi="Times New Roman" w:cs="Times New Roman"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B77625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6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76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B77625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B77625">
              <w:rPr>
                <w:rFonts w:ascii="Times New Roman" w:hAnsi="Times New Roman" w:cs="Times New Roman"/>
                <w:bCs/>
                <w:color w:val="auto"/>
              </w:rPr>
              <w:t>2 595,30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2 139,00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1 653,50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1 585,90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51,90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15,70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640152" w:rsidRPr="0087317A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16 741,00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4 207,40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786,10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C67444">
        <w:trPr>
          <w:trHeight w:val="4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12 533,60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C674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 xml:space="preserve">обеспечивающие деятельность образовательных </w:t>
            </w: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организаций,централизованная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2 571,00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2 453,00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118,00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9 962,60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8 623,70</w:t>
            </w:r>
          </w:p>
        </w:tc>
      </w:tr>
      <w:tr w:rsidR="00640152" w:rsidRPr="00640152" w:rsidTr="00C6744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74,00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74,00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015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015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8 549,70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8 549,70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</w:rPr>
            </w:pPr>
            <w:r w:rsidRPr="00640152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015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317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87317A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7317A">
              <w:rPr>
                <w:rFonts w:ascii="Times New Roman" w:hAnsi="Times New Roman" w:cs="Times New Roman"/>
                <w:bCs/>
                <w:color w:val="auto"/>
              </w:rPr>
              <w:t>103 743,90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C67444">
        <w:trPr>
          <w:trHeight w:val="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C6744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C67444">
        <w:trPr>
          <w:trHeight w:val="24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640152" w:rsidRPr="00640152" w:rsidTr="0061076B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lastRenderedPageBreak/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95 844,70</w:t>
            </w:r>
          </w:p>
        </w:tc>
      </w:tr>
      <w:tr w:rsidR="00640152" w:rsidRPr="00640152" w:rsidTr="0061076B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C67444">
        <w:trPr>
          <w:trHeight w:val="1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94 618,30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93 186,60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92 085,40</w:t>
            </w:r>
          </w:p>
        </w:tc>
      </w:tr>
      <w:tr w:rsidR="00640152" w:rsidRPr="00640152" w:rsidTr="0061076B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640152" w:rsidRPr="00640152" w:rsidTr="0061076B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640152" w:rsidRPr="00640152" w:rsidTr="00C67444">
        <w:trPr>
          <w:trHeight w:val="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640152" w:rsidRPr="00640152" w:rsidTr="0061076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640152" w:rsidRPr="00640152" w:rsidTr="00C67444">
        <w:trPr>
          <w:trHeight w:val="1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61076B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61076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61076B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15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640152" w:rsidRPr="00640152" w:rsidTr="0061076B">
        <w:trPr>
          <w:trHeight w:val="39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640152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015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52" w:rsidRPr="00640152" w:rsidRDefault="00B77625" w:rsidP="0064015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2 766 519,4</w:t>
            </w:r>
          </w:p>
        </w:tc>
      </w:tr>
    </w:tbl>
    <w:p w:rsidR="00B25A6E" w:rsidRPr="00196FF2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642" w:rsidRDefault="002702D5" w:rsidP="004261D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>) в приложении 4 таблиц</w:t>
      </w:r>
      <w:r w:rsidR="004261D9">
        <w:rPr>
          <w:rFonts w:ascii="Times New Roman" w:hAnsi="Times New Roman" w:cs="Times New Roman"/>
          <w:sz w:val="28"/>
          <w:szCs w:val="28"/>
        </w:rPr>
        <w:t>у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261D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261D9" w:rsidRPr="00196FF2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43"/>
        <w:gridCol w:w="780"/>
        <w:gridCol w:w="678"/>
        <w:gridCol w:w="1512"/>
        <w:gridCol w:w="715"/>
        <w:gridCol w:w="2126"/>
      </w:tblGrid>
      <w:tr w:rsidR="00A1078E" w:rsidRPr="00A1078E" w:rsidTr="00C1442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RANGE!A7:F467"/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2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A1078E" w:rsidRPr="00A1078E" w:rsidTr="00C1442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133 298,0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3 711,30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26 607,80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26 602,70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17 656,10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8 820,70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903B5D" w:rsidRPr="00A1078E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125,90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 "Развитие юстиции в Республике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41 901,50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41 416,00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40 930,50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29 885,00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10 936,00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109,50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15 835,50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15 835,50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15 835,50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13 365,90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2 445,70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23,90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2 139,50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47 004,32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41 647,52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7 046,10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5 391,10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1 647,40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1 027,20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1 027,20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704,20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527,30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4 860,40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12 907,30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2 050,70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10 779,20</w:t>
            </w:r>
          </w:p>
        </w:tc>
      </w:tr>
      <w:tr w:rsidR="00A1078E" w:rsidRPr="00A1078E" w:rsidTr="00C14427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315,00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139,30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139,30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11 243,70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1 765,20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9 259,20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219,30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1 145,50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496,70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1 480,30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1 350,50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A1078E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3 876,50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1 734,30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2 142,20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5 725,30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B7762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  <w:r w:rsidR="00B77625">
              <w:rPr>
                <w:rFonts w:ascii="Times New Roman" w:hAnsi="Times New Roman" w:cs="Times New Roman"/>
                <w:b/>
                <w:bCs/>
                <w:color w:val="auto"/>
              </w:rPr>
              <w:t> 304,8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9 208,00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3 947,40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3 887,50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903B5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903B5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 xml:space="preserve">осуществляемое с привлечением средств самообложения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1 234,60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26,00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4 000,00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1 901,80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95 310,5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2 324,40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248,00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4 487,40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Дорожный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87 580,70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37 960,00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29 041,10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6 846,00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6 846,00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1078E" w:rsidRPr="00A1078E" w:rsidTr="00C14427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82 646,3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30 009,50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"Строительство (приобретение) жилья, предоставляемого по договору найма жилого помещения"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1078E" w:rsidRPr="00A1078E" w:rsidTr="00C14427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 xml:space="preserve">передаваемые бюджетам сельских поселений на решение вопросов местного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 привлечением средств самообложения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11 374,70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10 350,90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622,60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401,20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401,20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41 777,30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Подпрограмма "Устойчивое развитие сельских территорий"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 xml:space="preserve">осуществляемое с привлечением средств самообложения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12 591,80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20 133,10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сельских поселений Республики Татарстан на предоставление грантов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4 605,60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4 479,90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125,70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5 523,70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B7762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="00B77625">
              <w:rPr>
                <w:rFonts w:ascii="Times New Roman" w:hAnsi="Times New Roman" w:cs="Times New Roman"/>
                <w:b/>
                <w:bCs/>
                <w:color w:val="auto"/>
              </w:rPr>
              <w:t> 855 324,60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507 391,40</w:t>
            </w:r>
          </w:p>
        </w:tc>
      </w:tr>
      <w:tr w:rsidR="00A1078E" w:rsidRPr="00A1078E" w:rsidTr="00C14427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1078E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498 850,60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498 350,60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337 704,80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210 928,70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5 669,20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205 259,50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1 094 736,60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1 084 399,70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1 082 806,20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Укрепление кадрового потенциала и привлечение молодых </w:t>
            </w: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специалистов в образовательные организации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490 665,80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338 534,60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305 956,60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32 578,00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A1078E" w:rsidRPr="00A1078E" w:rsidTr="00C14427">
        <w:trPr>
          <w:trHeight w:val="31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A1078E" w:rsidRPr="00A1078E" w:rsidTr="00C14427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A1078E" w:rsidRPr="00A1078E" w:rsidTr="00C1442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942,50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10 336,90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82 228,70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82 088,70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82 088,70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32 078,80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50 009,90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4 207,40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786,10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775,60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54 883,90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"Организация деятельности по профилактике правонарушений Высокогорского </w:t>
            </w: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2 100,00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2 438,70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646,70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20 900,10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19 423,50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1 460,40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18 968,40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A1078E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386 260,40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195 021,00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5 301,10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4 901,10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400,00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082A200000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38 464,20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38 164,20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35 764,50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2 399,70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148 160,20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148 160,20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148 160,20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128 313,20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12 847,00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Основное мероприятие «Развитие и модернизация системы </w:t>
            </w: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патриотического воспитания молодежи»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3 033,00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2 673,20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359,80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40 122,20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180,40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047CC7" w:rsidRPr="00A1078E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A1078E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108,00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22,40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38 875,30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37 146,40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29 767,80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Развитие систем мер социальной поддержки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21 681,70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2 823,70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по реализаци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A1078E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1078E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1078E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634,60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159,70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159,70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474,90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474,90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107 108,4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7 132,40</w:t>
            </w:r>
          </w:p>
        </w:tc>
      </w:tr>
      <w:tr w:rsidR="00A1078E" w:rsidRPr="00A1078E" w:rsidTr="00C1442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07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766,80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95 844,80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94 618,40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93 186,70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92 085,50</w:t>
            </w:r>
          </w:p>
        </w:tc>
      </w:tr>
      <w:tr w:rsidR="00A1078E" w:rsidRPr="00A1078E" w:rsidTr="00C14427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A1078E" w:rsidRPr="00A1078E" w:rsidTr="00C1442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63,20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A1078E" w:rsidRPr="00A1078E" w:rsidTr="00C14427">
        <w:trPr>
          <w:trHeight w:val="27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1078E" w:rsidRPr="00A1078E" w:rsidTr="00C14427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78E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41 007,1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A1078E" w:rsidRPr="00A1078E" w:rsidTr="00C14427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A1078E" w:rsidRPr="00A1078E" w:rsidTr="00C1442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1078E">
              <w:rPr>
                <w:rFonts w:ascii="Times New Roman" w:hAnsi="Times New Roman" w:cs="Times New Roman"/>
                <w:color w:val="auto"/>
              </w:rPr>
              <w:t>13 349,80</w:t>
            </w:r>
          </w:p>
        </w:tc>
      </w:tr>
      <w:tr w:rsidR="00A1078E" w:rsidRPr="00A1078E" w:rsidTr="00C1442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78E" w:rsidRPr="00A1078E" w:rsidRDefault="00A1078E" w:rsidP="00A1078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078E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A1078E" w:rsidP="00A1078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078E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8E" w:rsidRPr="00A1078E" w:rsidRDefault="00B77625" w:rsidP="00A1078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2 766 519,4</w:t>
            </w:r>
          </w:p>
        </w:tc>
      </w:tr>
    </w:tbl>
    <w:p w:rsidR="00AA1690" w:rsidRDefault="00AA1690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D6A" w:rsidRDefault="00D52B57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D6A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85641" w:rsidRPr="002B6335">
        <w:rPr>
          <w:rFonts w:ascii="Times New Roman" w:hAnsi="Times New Roman" w:cs="Times New Roman"/>
          <w:sz w:val="28"/>
          <w:szCs w:val="28"/>
        </w:rPr>
        <w:t>1</w:t>
      </w:r>
      <w:r w:rsidR="00C85641">
        <w:rPr>
          <w:rFonts w:ascii="Times New Roman" w:hAnsi="Times New Roman" w:cs="Times New Roman"/>
          <w:sz w:val="28"/>
          <w:szCs w:val="28"/>
        </w:rPr>
        <w:t> 259 380,02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C85641">
        <w:rPr>
          <w:rFonts w:ascii="Times New Roman" w:hAnsi="Times New Roman" w:cs="Times New Roman"/>
          <w:sz w:val="28"/>
          <w:szCs w:val="28"/>
        </w:rPr>
        <w:t>1 380 329,7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Татарстан Высокогорскому муниципальному району в 202</w:t>
      </w:r>
      <w:r w:rsidR="00CF7E63">
        <w:rPr>
          <w:rFonts w:ascii="Times New Roman" w:hAnsi="Times New Roman" w:cs="Times New Roman"/>
          <w:sz w:val="28"/>
          <w:szCs w:val="28"/>
        </w:rPr>
        <w:t>4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847D6A">
        <w:rPr>
          <w:rFonts w:ascii="Times New Roman" w:hAnsi="Times New Roman" w:cs="Times New Roman"/>
          <w:sz w:val="28"/>
          <w:szCs w:val="28"/>
        </w:rPr>
        <w:t>строки:</w:t>
      </w:r>
    </w:p>
    <w:p w:rsidR="00847D6A" w:rsidRDefault="00847D6A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  <w:gridCol w:w="2268"/>
      </w:tblGrid>
      <w:tr w:rsidR="00A264BD" w:rsidRPr="002B6335" w:rsidTr="00F366D1">
        <w:trPr>
          <w:trHeight w:val="37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4BD" w:rsidRPr="002B6335" w:rsidRDefault="00A264BD" w:rsidP="00A264B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A264BD" w:rsidRPr="002B6335" w:rsidTr="00F366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1 259 380,02</w:t>
            </w:r>
          </w:p>
        </w:tc>
      </w:tr>
      <w:tr w:rsidR="00A264BD" w:rsidRPr="002B6335" w:rsidTr="00F366D1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1 259 380,02</w:t>
            </w:r>
          </w:p>
        </w:tc>
      </w:tr>
      <w:tr w:rsidR="00A264BD" w:rsidRPr="002B6335" w:rsidTr="00F366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136 867,5</w:t>
            </w:r>
          </w:p>
        </w:tc>
      </w:tr>
      <w:tr w:rsidR="00A264BD" w:rsidRPr="002B6335" w:rsidTr="00F366D1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129 975,9</w:t>
            </w:r>
          </w:p>
        </w:tc>
      </w:tr>
      <w:tr w:rsidR="00A264BD" w:rsidRPr="002B6335" w:rsidTr="00F366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4BD" w:rsidRPr="002B6335" w:rsidRDefault="00A264BD" w:rsidP="00A264B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1 259 380,02</w:t>
            </w:r>
          </w:p>
        </w:tc>
      </w:tr>
    </w:tbl>
    <w:p w:rsidR="00C85641" w:rsidRDefault="00C85641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0"/>
        <w:gridCol w:w="2976"/>
        <w:gridCol w:w="2268"/>
      </w:tblGrid>
      <w:tr w:rsidR="00C85641" w:rsidRPr="002B6335" w:rsidTr="00F366D1">
        <w:trPr>
          <w:trHeight w:val="37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641" w:rsidRPr="002B6335" w:rsidRDefault="00C85641" w:rsidP="00C856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641" w:rsidRPr="002B6335" w:rsidRDefault="00C85641" w:rsidP="00C856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641" w:rsidRPr="002B6335" w:rsidRDefault="00C85641" w:rsidP="00C8564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C85641" w:rsidRPr="002B6335" w:rsidTr="00F366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641" w:rsidRPr="002B6335" w:rsidRDefault="00826CA1" w:rsidP="00C8564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1 380 329,7</w:t>
            </w:r>
          </w:p>
        </w:tc>
      </w:tr>
      <w:tr w:rsidR="00C85641" w:rsidRPr="002B6335" w:rsidTr="00F366D1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826CA1" w:rsidP="00C856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1 380 329,7</w:t>
            </w:r>
          </w:p>
        </w:tc>
      </w:tr>
      <w:tr w:rsidR="00C85641" w:rsidRPr="002B6335" w:rsidTr="00F366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826CA1" w:rsidP="00C8564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257 817,2</w:t>
            </w:r>
          </w:p>
        </w:tc>
      </w:tr>
      <w:tr w:rsidR="00C85641" w:rsidRPr="002B6335" w:rsidTr="00F366D1">
        <w:trPr>
          <w:trHeight w:val="6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826CA1" w:rsidP="00C8564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250 925,6</w:t>
            </w:r>
          </w:p>
        </w:tc>
      </w:tr>
      <w:tr w:rsidR="00C85641" w:rsidRPr="002B6335" w:rsidTr="00F366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641" w:rsidRPr="002B6335" w:rsidRDefault="00C85641" w:rsidP="00C8564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1 380 329,7</w:t>
            </w:r>
          </w:p>
        </w:tc>
      </w:tr>
    </w:tbl>
    <w:p w:rsidR="00C85641" w:rsidRDefault="00C85641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B57" w:rsidRPr="00D52B57" w:rsidRDefault="00D52B57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B57">
        <w:rPr>
          <w:rFonts w:ascii="Times New Roman" w:hAnsi="Times New Roman" w:cs="Times New Roman"/>
          <w:sz w:val="28"/>
          <w:szCs w:val="28"/>
        </w:rPr>
        <w:t xml:space="preserve">6) в приложении 8 таблицу 1 «Иные межбюджетные трансферты, перечисляемые в муниципальный район на </w:t>
      </w:r>
      <w:proofErr w:type="spellStart"/>
      <w:r w:rsidRPr="00D52B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52B57">
        <w:rPr>
          <w:rFonts w:ascii="Times New Roman" w:hAnsi="Times New Roman" w:cs="Times New Roman"/>
          <w:sz w:val="28"/>
          <w:szCs w:val="28"/>
        </w:rPr>
        <w:t xml:space="preserve"> расходных обязательств в  2024 году» строки: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851"/>
        <w:gridCol w:w="4106"/>
      </w:tblGrid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B5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52B57" w:rsidRPr="00D52B57" w:rsidTr="009E4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9E43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9E43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Высокогорское</w:t>
            </w:r>
            <w:r w:rsidR="00D52B57"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Pr="00D52B57" w:rsidRDefault="009E43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</w:t>
            </w:r>
            <w:r w:rsidR="00A306A3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216,76</w:t>
            </w:r>
          </w:p>
        </w:tc>
      </w:tr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9E43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9E43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Чернышевское</w:t>
            </w:r>
            <w:proofErr w:type="spellEnd"/>
            <w:r w:rsid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57" w:rsidRDefault="00A306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10 983,80</w:t>
            </w:r>
          </w:p>
        </w:tc>
      </w:tr>
    </w:tbl>
    <w:p w:rsidR="00D52B57" w:rsidRPr="00D52B57" w:rsidRDefault="00D52B57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B57" w:rsidRPr="00D52B57" w:rsidRDefault="00D52B57" w:rsidP="00D52B5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B57"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4843"/>
        <w:gridCol w:w="4115"/>
      </w:tblGrid>
      <w:tr w:rsidR="00D52B57" w:rsidRPr="00D52B57" w:rsidTr="00D52B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B57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B57" w:rsidRPr="00D52B57" w:rsidRDefault="00D52B5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B57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306A3" w:rsidRPr="00D52B57" w:rsidTr="00A306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3" w:rsidRPr="00D52B57" w:rsidRDefault="00A306A3" w:rsidP="00C4425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3" w:rsidRPr="00D52B57" w:rsidRDefault="00A306A3" w:rsidP="00C4425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Высокогорское</w:t>
            </w:r>
            <w:r w:rsidRPr="00D52B57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A306A3" w:rsidRPr="00D52B57" w:rsidRDefault="00A306A3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63 216,76</w:t>
            </w:r>
          </w:p>
        </w:tc>
      </w:tr>
      <w:tr w:rsidR="00A306A3" w:rsidTr="00A107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3" w:rsidRDefault="00A306A3" w:rsidP="00C4425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3" w:rsidRDefault="00A306A3" w:rsidP="00C4425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Чернышевское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502" w:type="dxa"/>
          </w:tcPr>
          <w:p w:rsidR="00A306A3" w:rsidRDefault="00A306A3" w:rsidP="00A1078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15 983,80</w:t>
            </w:r>
          </w:p>
        </w:tc>
      </w:tr>
    </w:tbl>
    <w:p w:rsidR="00D52B57" w:rsidRDefault="00D52B57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0" w:history="1">
        <w:r w:rsidRPr="00F366D1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F366D1">
        <w:rPr>
          <w:rFonts w:ascii="Times New Roman" w:hAnsi="Times New Roman" w:cs="Times New Roman"/>
          <w:sz w:val="28"/>
          <w:szCs w:val="28"/>
        </w:rPr>
        <w:t xml:space="preserve"> 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366D1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F366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F366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366D1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E33CC4">
        <w:rPr>
          <w:rFonts w:ascii="Times New Roman" w:hAnsi="Times New Roman" w:cs="Times New Roman"/>
          <w:sz w:val="28"/>
          <w:szCs w:val="28"/>
        </w:rPr>
        <w:t>Р</w:t>
      </w:r>
      <w:r w:rsidR="00F16CEB" w:rsidRPr="00196FF2">
        <w:rPr>
          <w:rFonts w:ascii="Times New Roman" w:hAnsi="Times New Roman" w:cs="Times New Roman"/>
          <w:sz w:val="28"/>
          <w:szCs w:val="28"/>
        </w:rPr>
        <w:t>.Ф.Хисамутдинов</w:t>
      </w:r>
      <w:proofErr w:type="spellEnd"/>
    </w:p>
    <w:sectPr w:rsidR="00F16CEB" w:rsidRPr="00196FF2" w:rsidSect="00314E82">
      <w:headerReference w:type="default" r:id="rId11"/>
      <w:type w:val="continuous"/>
      <w:pgSz w:w="11900" w:h="16840"/>
      <w:pgMar w:top="993" w:right="560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54" w:rsidRDefault="00604954">
      <w:r>
        <w:separator/>
      </w:r>
    </w:p>
  </w:endnote>
  <w:endnote w:type="continuationSeparator" w:id="0">
    <w:p w:rsidR="00604954" w:rsidRDefault="0060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54" w:rsidRDefault="00604954">
      <w:r>
        <w:separator/>
      </w:r>
    </w:p>
  </w:footnote>
  <w:footnote w:type="continuationSeparator" w:id="0">
    <w:p w:rsidR="00604954" w:rsidRDefault="0060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82" w:rsidRDefault="00314E82">
    <w:pPr>
      <w:pStyle w:val="a4"/>
    </w:pPr>
  </w:p>
  <w:p w:rsidR="00314E82" w:rsidRDefault="00314E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28FB"/>
    <w:rsid w:val="00046CB3"/>
    <w:rsid w:val="00047CC7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B4323"/>
    <w:rsid w:val="000C0230"/>
    <w:rsid w:val="000D0350"/>
    <w:rsid w:val="000D27FA"/>
    <w:rsid w:val="000D7A1C"/>
    <w:rsid w:val="000D7B43"/>
    <w:rsid w:val="000E0C2E"/>
    <w:rsid w:val="000E12EB"/>
    <w:rsid w:val="000E3247"/>
    <w:rsid w:val="000E4F15"/>
    <w:rsid w:val="000F390F"/>
    <w:rsid w:val="00103645"/>
    <w:rsid w:val="0010419A"/>
    <w:rsid w:val="001205F4"/>
    <w:rsid w:val="00126E4A"/>
    <w:rsid w:val="00127752"/>
    <w:rsid w:val="001355D7"/>
    <w:rsid w:val="00136A1B"/>
    <w:rsid w:val="00150260"/>
    <w:rsid w:val="001510B6"/>
    <w:rsid w:val="001525E1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243E"/>
    <w:rsid w:val="001C1225"/>
    <w:rsid w:val="001C1A92"/>
    <w:rsid w:val="001C557A"/>
    <w:rsid w:val="001C7156"/>
    <w:rsid w:val="001D073D"/>
    <w:rsid w:val="001D0C68"/>
    <w:rsid w:val="001D5392"/>
    <w:rsid w:val="001E329D"/>
    <w:rsid w:val="001E3EB4"/>
    <w:rsid w:val="001E52B2"/>
    <w:rsid w:val="001E5B48"/>
    <w:rsid w:val="001E7552"/>
    <w:rsid w:val="001F29BE"/>
    <w:rsid w:val="001F3374"/>
    <w:rsid w:val="001F4AA2"/>
    <w:rsid w:val="0020044E"/>
    <w:rsid w:val="00210955"/>
    <w:rsid w:val="00215C9F"/>
    <w:rsid w:val="00216642"/>
    <w:rsid w:val="00217A95"/>
    <w:rsid w:val="00225057"/>
    <w:rsid w:val="00227A49"/>
    <w:rsid w:val="00233540"/>
    <w:rsid w:val="00236632"/>
    <w:rsid w:val="002368B1"/>
    <w:rsid w:val="00241865"/>
    <w:rsid w:val="00243D0E"/>
    <w:rsid w:val="002476BF"/>
    <w:rsid w:val="00253FAF"/>
    <w:rsid w:val="00254DAC"/>
    <w:rsid w:val="00261402"/>
    <w:rsid w:val="00265E5A"/>
    <w:rsid w:val="002678B7"/>
    <w:rsid w:val="00267985"/>
    <w:rsid w:val="002702D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335"/>
    <w:rsid w:val="002B6C84"/>
    <w:rsid w:val="002B7D98"/>
    <w:rsid w:val="002C0406"/>
    <w:rsid w:val="002C0B47"/>
    <w:rsid w:val="002C1386"/>
    <w:rsid w:val="002C3C68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4E82"/>
    <w:rsid w:val="00316B15"/>
    <w:rsid w:val="00320ACD"/>
    <w:rsid w:val="003219EF"/>
    <w:rsid w:val="003245FE"/>
    <w:rsid w:val="00325B74"/>
    <w:rsid w:val="0033094F"/>
    <w:rsid w:val="00330C54"/>
    <w:rsid w:val="00336D34"/>
    <w:rsid w:val="00337B6F"/>
    <w:rsid w:val="0034466F"/>
    <w:rsid w:val="003473BE"/>
    <w:rsid w:val="00347E4C"/>
    <w:rsid w:val="00350C7F"/>
    <w:rsid w:val="0035354C"/>
    <w:rsid w:val="0035551E"/>
    <w:rsid w:val="00370F14"/>
    <w:rsid w:val="00383D54"/>
    <w:rsid w:val="00385078"/>
    <w:rsid w:val="00387E1B"/>
    <w:rsid w:val="00387EA4"/>
    <w:rsid w:val="003902C2"/>
    <w:rsid w:val="00390F66"/>
    <w:rsid w:val="00392610"/>
    <w:rsid w:val="003956D6"/>
    <w:rsid w:val="003A33C5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E27CA"/>
    <w:rsid w:val="003E2BC2"/>
    <w:rsid w:val="003E622B"/>
    <w:rsid w:val="003F0B03"/>
    <w:rsid w:val="003F0BA3"/>
    <w:rsid w:val="003F6EF6"/>
    <w:rsid w:val="00402929"/>
    <w:rsid w:val="004048F9"/>
    <w:rsid w:val="0040595E"/>
    <w:rsid w:val="0041082D"/>
    <w:rsid w:val="00412575"/>
    <w:rsid w:val="00414202"/>
    <w:rsid w:val="00414CF9"/>
    <w:rsid w:val="00416A00"/>
    <w:rsid w:val="004261D9"/>
    <w:rsid w:val="00443AB2"/>
    <w:rsid w:val="004558AB"/>
    <w:rsid w:val="00462150"/>
    <w:rsid w:val="00462F28"/>
    <w:rsid w:val="00464F66"/>
    <w:rsid w:val="00480173"/>
    <w:rsid w:val="004872F6"/>
    <w:rsid w:val="004874E9"/>
    <w:rsid w:val="00495F59"/>
    <w:rsid w:val="004A1405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4F0D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020B"/>
    <w:rsid w:val="005129C3"/>
    <w:rsid w:val="00516780"/>
    <w:rsid w:val="005170A8"/>
    <w:rsid w:val="005176EE"/>
    <w:rsid w:val="00517C02"/>
    <w:rsid w:val="0052005A"/>
    <w:rsid w:val="00533955"/>
    <w:rsid w:val="00536089"/>
    <w:rsid w:val="005379AC"/>
    <w:rsid w:val="0054135F"/>
    <w:rsid w:val="005415B3"/>
    <w:rsid w:val="00542C11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E7FD5"/>
    <w:rsid w:val="005F1F0A"/>
    <w:rsid w:val="005F3C97"/>
    <w:rsid w:val="006041B8"/>
    <w:rsid w:val="00604954"/>
    <w:rsid w:val="00605AB3"/>
    <w:rsid w:val="00605D64"/>
    <w:rsid w:val="00605F99"/>
    <w:rsid w:val="0061076B"/>
    <w:rsid w:val="00610AC8"/>
    <w:rsid w:val="0061236A"/>
    <w:rsid w:val="00615D5D"/>
    <w:rsid w:val="00616ADC"/>
    <w:rsid w:val="006221E6"/>
    <w:rsid w:val="00635D5E"/>
    <w:rsid w:val="00640152"/>
    <w:rsid w:val="0064462F"/>
    <w:rsid w:val="006473AC"/>
    <w:rsid w:val="00653280"/>
    <w:rsid w:val="006532D8"/>
    <w:rsid w:val="00661BDF"/>
    <w:rsid w:val="006663D7"/>
    <w:rsid w:val="00674C62"/>
    <w:rsid w:val="0069276B"/>
    <w:rsid w:val="00694CE1"/>
    <w:rsid w:val="00696445"/>
    <w:rsid w:val="006A2E5A"/>
    <w:rsid w:val="006A3218"/>
    <w:rsid w:val="006A6BF1"/>
    <w:rsid w:val="006A7AAE"/>
    <w:rsid w:val="006B0900"/>
    <w:rsid w:val="006B2569"/>
    <w:rsid w:val="006B531F"/>
    <w:rsid w:val="006B5DD8"/>
    <w:rsid w:val="006C7BAC"/>
    <w:rsid w:val="006D2F86"/>
    <w:rsid w:val="006D41A2"/>
    <w:rsid w:val="006D4B4B"/>
    <w:rsid w:val="006E16AD"/>
    <w:rsid w:val="006E2D15"/>
    <w:rsid w:val="006E3205"/>
    <w:rsid w:val="006F011B"/>
    <w:rsid w:val="006F1073"/>
    <w:rsid w:val="006F190A"/>
    <w:rsid w:val="006F19E8"/>
    <w:rsid w:val="006F552A"/>
    <w:rsid w:val="007040AA"/>
    <w:rsid w:val="00706D85"/>
    <w:rsid w:val="00720AF7"/>
    <w:rsid w:val="00720D6A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716B7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06B0"/>
    <w:rsid w:val="00811A7D"/>
    <w:rsid w:val="00811E69"/>
    <w:rsid w:val="00813DF3"/>
    <w:rsid w:val="0081687F"/>
    <w:rsid w:val="00817887"/>
    <w:rsid w:val="00817FDD"/>
    <w:rsid w:val="00821F8E"/>
    <w:rsid w:val="00822783"/>
    <w:rsid w:val="00826CA1"/>
    <w:rsid w:val="00841C90"/>
    <w:rsid w:val="008447E0"/>
    <w:rsid w:val="00847D6A"/>
    <w:rsid w:val="00851B6C"/>
    <w:rsid w:val="00852B7A"/>
    <w:rsid w:val="00854E1A"/>
    <w:rsid w:val="00861647"/>
    <w:rsid w:val="008628AC"/>
    <w:rsid w:val="00866389"/>
    <w:rsid w:val="00867634"/>
    <w:rsid w:val="0087010C"/>
    <w:rsid w:val="0087317A"/>
    <w:rsid w:val="00882383"/>
    <w:rsid w:val="00883A52"/>
    <w:rsid w:val="00886043"/>
    <w:rsid w:val="00887633"/>
    <w:rsid w:val="008A5EF2"/>
    <w:rsid w:val="008A5FAC"/>
    <w:rsid w:val="008B677D"/>
    <w:rsid w:val="008C52E8"/>
    <w:rsid w:val="008C5CCD"/>
    <w:rsid w:val="008C61F0"/>
    <w:rsid w:val="008C7591"/>
    <w:rsid w:val="008D3D4A"/>
    <w:rsid w:val="008D3DE1"/>
    <w:rsid w:val="008D63FE"/>
    <w:rsid w:val="008D77F7"/>
    <w:rsid w:val="008E6ADF"/>
    <w:rsid w:val="008F3352"/>
    <w:rsid w:val="008F4570"/>
    <w:rsid w:val="00900794"/>
    <w:rsid w:val="00901A1C"/>
    <w:rsid w:val="00903B5D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74841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6DC4"/>
    <w:rsid w:val="009B7021"/>
    <w:rsid w:val="009C4165"/>
    <w:rsid w:val="009D1972"/>
    <w:rsid w:val="009D3BC8"/>
    <w:rsid w:val="009D5AAD"/>
    <w:rsid w:val="009E3945"/>
    <w:rsid w:val="009E43CB"/>
    <w:rsid w:val="009E5289"/>
    <w:rsid w:val="009E7997"/>
    <w:rsid w:val="009F3074"/>
    <w:rsid w:val="009F5AEA"/>
    <w:rsid w:val="009F781D"/>
    <w:rsid w:val="00A1078E"/>
    <w:rsid w:val="00A1179F"/>
    <w:rsid w:val="00A11852"/>
    <w:rsid w:val="00A264BD"/>
    <w:rsid w:val="00A306A3"/>
    <w:rsid w:val="00A31CF1"/>
    <w:rsid w:val="00A3702A"/>
    <w:rsid w:val="00A53429"/>
    <w:rsid w:val="00A53F78"/>
    <w:rsid w:val="00A56882"/>
    <w:rsid w:val="00A63003"/>
    <w:rsid w:val="00A667BB"/>
    <w:rsid w:val="00A71C30"/>
    <w:rsid w:val="00A754B0"/>
    <w:rsid w:val="00A7630A"/>
    <w:rsid w:val="00A92852"/>
    <w:rsid w:val="00AA1690"/>
    <w:rsid w:val="00AA29AC"/>
    <w:rsid w:val="00AA3E3B"/>
    <w:rsid w:val="00AA4315"/>
    <w:rsid w:val="00AA570A"/>
    <w:rsid w:val="00AA67D5"/>
    <w:rsid w:val="00AB0C6F"/>
    <w:rsid w:val="00AB5843"/>
    <w:rsid w:val="00AC10C2"/>
    <w:rsid w:val="00AC4E07"/>
    <w:rsid w:val="00AC50E7"/>
    <w:rsid w:val="00AD1BB5"/>
    <w:rsid w:val="00AD4FF7"/>
    <w:rsid w:val="00AE15D5"/>
    <w:rsid w:val="00AE7294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244"/>
    <w:rsid w:val="00B55560"/>
    <w:rsid w:val="00B5559A"/>
    <w:rsid w:val="00B56A2A"/>
    <w:rsid w:val="00B61E90"/>
    <w:rsid w:val="00B663FA"/>
    <w:rsid w:val="00B66635"/>
    <w:rsid w:val="00B67A79"/>
    <w:rsid w:val="00B706E1"/>
    <w:rsid w:val="00B71BB1"/>
    <w:rsid w:val="00B74521"/>
    <w:rsid w:val="00B77625"/>
    <w:rsid w:val="00B80F08"/>
    <w:rsid w:val="00B8361F"/>
    <w:rsid w:val="00BA4F91"/>
    <w:rsid w:val="00BB7754"/>
    <w:rsid w:val="00BC45DD"/>
    <w:rsid w:val="00BC49C1"/>
    <w:rsid w:val="00BE3DDB"/>
    <w:rsid w:val="00BE5FB7"/>
    <w:rsid w:val="00BE607F"/>
    <w:rsid w:val="00BF0E79"/>
    <w:rsid w:val="00BF425B"/>
    <w:rsid w:val="00BF4B56"/>
    <w:rsid w:val="00BF71D9"/>
    <w:rsid w:val="00BF75C8"/>
    <w:rsid w:val="00C14427"/>
    <w:rsid w:val="00C16649"/>
    <w:rsid w:val="00C30960"/>
    <w:rsid w:val="00C326BE"/>
    <w:rsid w:val="00C328AB"/>
    <w:rsid w:val="00C32BDE"/>
    <w:rsid w:val="00C34DA4"/>
    <w:rsid w:val="00C35967"/>
    <w:rsid w:val="00C41C48"/>
    <w:rsid w:val="00C44256"/>
    <w:rsid w:val="00C44444"/>
    <w:rsid w:val="00C45280"/>
    <w:rsid w:val="00C47060"/>
    <w:rsid w:val="00C54656"/>
    <w:rsid w:val="00C574DE"/>
    <w:rsid w:val="00C6017A"/>
    <w:rsid w:val="00C67444"/>
    <w:rsid w:val="00C70EF3"/>
    <w:rsid w:val="00C7528B"/>
    <w:rsid w:val="00C75A86"/>
    <w:rsid w:val="00C80CB6"/>
    <w:rsid w:val="00C80F46"/>
    <w:rsid w:val="00C85641"/>
    <w:rsid w:val="00C97573"/>
    <w:rsid w:val="00CA1BC5"/>
    <w:rsid w:val="00CA594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2780"/>
    <w:rsid w:val="00CE31F1"/>
    <w:rsid w:val="00CE42FA"/>
    <w:rsid w:val="00CE4D7D"/>
    <w:rsid w:val="00CE6230"/>
    <w:rsid w:val="00CF19CE"/>
    <w:rsid w:val="00CF7E63"/>
    <w:rsid w:val="00D013CC"/>
    <w:rsid w:val="00D11D46"/>
    <w:rsid w:val="00D22E68"/>
    <w:rsid w:val="00D30C82"/>
    <w:rsid w:val="00D35C4E"/>
    <w:rsid w:val="00D368D3"/>
    <w:rsid w:val="00D42319"/>
    <w:rsid w:val="00D426DD"/>
    <w:rsid w:val="00D436BB"/>
    <w:rsid w:val="00D51671"/>
    <w:rsid w:val="00D51B31"/>
    <w:rsid w:val="00D52B57"/>
    <w:rsid w:val="00D55390"/>
    <w:rsid w:val="00D64CA2"/>
    <w:rsid w:val="00D6783F"/>
    <w:rsid w:val="00D715D9"/>
    <w:rsid w:val="00D726E2"/>
    <w:rsid w:val="00D751FE"/>
    <w:rsid w:val="00D82C00"/>
    <w:rsid w:val="00D85A82"/>
    <w:rsid w:val="00D85DC2"/>
    <w:rsid w:val="00D9184F"/>
    <w:rsid w:val="00D943FA"/>
    <w:rsid w:val="00DB61AD"/>
    <w:rsid w:val="00DB7C23"/>
    <w:rsid w:val="00DC1441"/>
    <w:rsid w:val="00DD1BF4"/>
    <w:rsid w:val="00DD38F1"/>
    <w:rsid w:val="00DD74DA"/>
    <w:rsid w:val="00DE22B2"/>
    <w:rsid w:val="00DE34D2"/>
    <w:rsid w:val="00DE4671"/>
    <w:rsid w:val="00E273A0"/>
    <w:rsid w:val="00E31E1F"/>
    <w:rsid w:val="00E32472"/>
    <w:rsid w:val="00E32CBF"/>
    <w:rsid w:val="00E33CC4"/>
    <w:rsid w:val="00E36710"/>
    <w:rsid w:val="00E36863"/>
    <w:rsid w:val="00E40B37"/>
    <w:rsid w:val="00E41267"/>
    <w:rsid w:val="00E437C4"/>
    <w:rsid w:val="00E4542B"/>
    <w:rsid w:val="00E45FE4"/>
    <w:rsid w:val="00E479BB"/>
    <w:rsid w:val="00E5313E"/>
    <w:rsid w:val="00E668B0"/>
    <w:rsid w:val="00E66A75"/>
    <w:rsid w:val="00E70DFC"/>
    <w:rsid w:val="00E71316"/>
    <w:rsid w:val="00E755AB"/>
    <w:rsid w:val="00E77FFC"/>
    <w:rsid w:val="00E80B22"/>
    <w:rsid w:val="00E815EA"/>
    <w:rsid w:val="00E93DC2"/>
    <w:rsid w:val="00EA1771"/>
    <w:rsid w:val="00EB6177"/>
    <w:rsid w:val="00EC3CC1"/>
    <w:rsid w:val="00ED147B"/>
    <w:rsid w:val="00EE7DCE"/>
    <w:rsid w:val="00F16CEB"/>
    <w:rsid w:val="00F237C6"/>
    <w:rsid w:val="00F264FA"/>
    <w:rsid w:val="00F27015"/>
    <w:rsid w:val="00F319B0"/>
    <w:rsid w:val="00F31B53"/>
    <w:rsid w:val="00F366D1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1926"/>
    <w:rsid w:val="00F7256A"/>
    <w:rsid w:val="00F8556C"/>
    <w:rsid w:val="00F9089A"/>
    <w:rsid w:val="00FA3C04"/>
    <w:rsid w:val="00FB2600"/>
    <w:rsid w:val="00FB456C"/>
    <w:rsid w:val="00FB4DFD"/>
    <w:rsid w:val="00FC0321"/>
    <w:rsid w:val="00FC54C8"/>
    <w:rsid w:val="00FD01EC"/>
    <w:rsid w:val="00FD0C1C"/>
    <w:rsid w:val="00FD3C5C"/>
    <w:rsid w:val="00FD7CEB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2974A"/>
  <w15:docId w15:val="{838CFEE9-D852-43E0-AAEA-A30264D9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4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136A1B"/>
  </w:style>
  <w:style w:type="character" w:customStyle="1" w:styleId="2Exact">
    <w:name w:val="Основной текст (2) Exact"/>
    <w:basedOn w:val="a0"/>
    <w:uiPriority w:val="99"/>
    <w:rsid w:val="00136A1B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styleId="ae">
    <w:name w:val="Strong"/>
    <w:basedOn w:val="a0"/>
    <w:uiPriority w:val="99"/>
    <w:qFormat/>
    <w:rsid w:val="00136A1B"/>
    <w:rPr>
      <w:b/>
      <w:bCs/>
    </w:rPr>
  </w:style>
  <w:style w:type="paragraph" w:styleId="af">
    <w:name w:val="List Paragraph"/>
    <w:basedOn w:val="a"/>
    <w:uiPriority w:val="99"/>
    <w:qFormat/>
    <w:rsid w:val="00136A1B"/>
    <w:pPr>
      <w:widowControl/>
      <w:spacing w:after="200" w:line="276" w:lineRule="auto"/>
      <w:ind w:left="720"/>
    </w:pPr>
    <w:rPr>
      <w:rFonts w:ascii="Calibri" w:eastAsia="Microsoft Sans Serif" w:hAnsi="Calibri" w:cs="Calibri"/>
      <w:color w:val="auto"/>
      <w:sz w:val="22"/>
      <w:szCs w:val="22"/>
      <w:lang w:eastAsia="en-US"/>
    </w:rPr>
  </w:style>
  <w:style w:type="paragraph" w:styleId="af0">
    <w:name w:val="Normal (Web)"/>
    <w:basedOn w:val="a"/>
    <w:uiPriority w:val="99"/>
    <w:locked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136A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d"/>
    <w:uiPriority w:val="99"/>
    <w:rsid w:val="00136A1B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ф рт"/>
    <w:basedOn w:val="a"/>
    <w:link w:val="af2"/>
    <w:qFormat/>
    <w:rsid w:val="00136A1B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2">
    <w:name w:val="мф рт Знак"/>
    <w:link w:val="af1"/>
    <w:rsid w:val="00136A1B"/>
  </w:style>
  <w:style w:type="paragraph" w:customStyle="1" w:styleId="msonormal0">
    <w:name w:val="msonormal"/>
    <w:basedOn w:val="a"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41">
    <w:name w:val="Plain Table 4"/>
    <w:basedOn w:val="a1"/>
    <w:uiPriority w:val="44"/>
    <w:rsid w:val="00314E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6C1E-73BF-405F-B9A1-8B5B6F60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18607</Words>
  <Characters>106062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4</cp:revision>
  <cp:lastPrinted>2024-12-24T06:44:00Z</cp:lastPrinted>
  <dcterms:created xsi:type="dcterms:W3CDTF">2024-12-24T06:08:00Z</dcterms:created>
  <dcterms:modified xsi:type="dcterms:W3CDTF">2024-12-24T12:39:00Z</dcterms:modified>
</cp:coreProperties>
</file>