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CC28CB" w:rsidRDefault="00CC28CB" w:rsidP="00CC28CB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</w:t>
      </w:r>
      <w:r w:rsidR="00657794">
        <w:rPr>
          <w:b/>
          <w:sz w:val="28"/>
          <w:szCs w:val="28"/>
        </w:rPr>
        <w:t>признании утратившими силу отдельных р</w:t>
      </w:r>
      <w:r>
        <w:rPr>
          <w:b/>
          <w:sz w:val="28"/>
          <w:szCs w:val="28"/>
        </w:rPr>
        <w:t>ешени</w:t>
      </w:r>
      <w:r w:rsidR="0065779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Совета Высокогорского муниципального района Республики Татарстан </w:t>
      </w:r>
    </w:p>
    <w:p w:rsidR="00CC28CB" w:rsidRPr="00853C65" w:rsidRDefault="00CC28CB" w:rsidP="00CC28CB">
      <w:pPr>
        <w:ind w:firstLine="708"/>
        <w:jc w:val="center"/>
        <w:rPr>
          <w:b/>
          <w:sz w:val="28"/>
          <w:szCs w:val="28"/>
        </w:rPr>
      </w:pPr>
    </w:p>
    <w:p w:rsidR="00157F36" w:rsidRDefault="00CC28CB" w:rsidP="00CC28CB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соответствии с Постановлением Кабинета Министров Республики Татарстан 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от 24 сентября 2012 года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 798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О мерах по реализации Закона Республики Татарстан от 20 мая 2011 года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26-ЗРТ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О комиссиях по делам несовершеннолетних </w:t>
      </w:r>
      <w:bookmarkStart w:id="0" w:name="_GoBack"/>
      <w:bookmarkEnd w:id="0"/>
      <w:r w:rsidRPr="004A5C6E">
        <w:rPr>
          <w:rFonts w:ascii="Times New Roman" w:eastAsia="Times New Roman" w:hAnsi="Times New Roman"/>
          <w:sz w:val="28"/>
          <w:szCs w:val="28"/>
        </w:rPr>
        <w:t>и защите</w:t>
      </w:r>
      <w:r>
        <w:rPr>
          <w:rFonts w:ascii="Times New Roman" w:eastAsia="Times New Roman" w:hAnsi="Times New Roman"/>
          <w:sz w:val="28"/>
          <w:szCs w:val="28"/>
        </w:rPr>
        <w:t xml:space="preserve"> их прав в Республике Татарстан»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>Республики Татарстан</w:t>
      </w:r>
    </w:p>
    <w:p w:rsidR="00157F36" w:rsidRDefault="00157F36" w:rsidP="00CC28CB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28CB" w:rsidRPr="00157F36" w:rsidRDefault="00CC28CB" w:rsidP="00157F36">
      <w:pPr>
        <w:pStyle w:val="ab"/>
        <w:spacing w:line="276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57F36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CC28CB" w:rsidRPr="00853C65" w:rsidRDefault="00CC28CB" w:rsidP="00CC28C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</w:t>
      </w:r>
      <w:r w:rsidR="00657794">
        <w:rPr>
          <w:rFonts w:ascii="Times New Roman" w:eastAsia="Times New Roman" w:hAnsi="Times New Roman"/>
          <w:sz w:val="28"/>
          <w:szCs w:val="28"/>
        </w:rPr>
        <w:t>Признать утратившими силу следующие Решения Совета Высокогорского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от 03.10.2014 № 386, от 20.03.2015 № 442, от 02.02.2015 № 427, от 16.11.2015 № 17, от 08.08.2016 № 82, от 29.11.2016 № 109, от 26.05.2017 № 146, от 07.08.2017 № 159, от 29.11.2017 № 180, от 28.03.2018 № 211, от 31.08.2018 № 242, от 17.04.2019 № 294, от 16.12.2019 № 345, от 19.03.2020 № 367, от 23.06.2020 № 381, от 18.11.2020 № 29, от 06.08.2021 № 99, от 15.09.2021 № 109, от 31.03.2022 № 157, от 2406.2022 № 175, от 21.11.2022 № 219, от 28.02.</w:t>
      </w:r>
      <w:r w:rsidR="00657794">
        <w:rPr>
          <w:rFonts w:ascii="Times New Roman" w:eastAsia="Times New Roman" w:hAnsi="Times New Roman"/>
          <w:sz w:val="28"/>
          <w:szCs w:val="28"/>
        </w:rPr>
        <w:t>2023 № 273, от 29.09.2023 № 329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57F36" w:rsidRDefault="00CC28CB" w:rsidP="00CC28CB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260295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proofErr w:type="spellStart"/>
        <w:r w:rsidRPr="00260295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D2550" w:rsidRPr="00B313FB" w:rsidRDefault="00BD2550" w:rsidP="00CC28CB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CC28CB" w:rsidRDefault="00CC28CB" w:rsidP="00CC28C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CC28CB" w:rsidRDefault="00CC28CB" w:rsidP="00CC28CB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района                                                 </w:t>
      </w:r>
      <w:r w:rsidRPr="00021E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Р.Ф. </w:t>
      </w:r>
      <w:proofErr w:type="spellStart"/>
      <w:r>
        <w:rPr>
          <w:sz w:val="28"/>
          <w:szCs w:val="28"/>
        </w:rPr>
        <w:t>Хисамутдинов</w:t>
      </w:r>
      <w:proofErr w:type="spellEnd"/>
    </w:p>
    <w:p w:rsidR="00CC28CB" w:rsidRDefault="00CC28CB" w:rsidP="00CC28CB">
      <w:pPr>
        <w:rPr>
          <w:sz w:val="28"/>
          <w:szCs w:val="28"/>
        </w:rPr>
      </w:pPr>
    </w:p>
    <w:sectPr w:rsidR="00CC28CB" w:rsidSect="00203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24" w:rsidRDefault="00196A24" w:rsidP="00E512EF">
      <w:r>
        <w:separator/>
      </w:r>
    </w:p>
  </w:endnote>
  <w:endnote w:type="continuationSeparator" w:id="0">
    <w:p w:rsidR="00196A24" w:rsidRDefault="00196A24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24" w:rsidRDefault="00196A24" w:rsidP="00E512EF">
      <w:r>
        <w:separator/>
      </w:r>
    </w:p>
  </w:footnote>
  <w:footnote w:type="continuationSeparator" w:id="0">
    <w:p w:rsidR="00196A24" w:rsidRDefault="00196A24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196A24">
            <w:fldChar w:fldCharType="begin"/>
          </w:r>
          <w:r w:rsidR="00196A24" w:rsidRPr="00157F36">
            <w:rPr>
              <w:lang w:val="en-US"/>
            </w:rPr>
            <w:instrText xml:space="preserve"> HYPERLINK "mailto:biektau@tatar.ru" </w:instrText>
          </w:r>
          <w:r w:rsidR="00196A24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196A24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3770E"/>
    <w:rsid w:val="0006018F"/>
    <w:rsid w:val="0008204D"/>
    <w:rsid w:val="000B0FA6"/>
    <w:rsid w:val="000D2B7B"/>
    <w:rsid w:val="00155A14"/>
    <w:rsid w:val="00157F36"/>
    <w:rsid w:val="00196A24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C5E3C"/>
    <w:rsid w:val="003E3BC6"/>
    <w:rsid w:val="003F7CAB"/>
    <w:rsid w:val="0044760D"/>
    <w:rsid w:val="004509BD"/>
    <w:rsid w:val="004C0DBC"/>
    <w:rsid w:val="004F4207"/>
    <w:rsid w:val="00536F5A"/>
    <w:rsid w:val="00550DDC"/>
    <w:rsid w:val="005A5257"/>
    <w:rsid w:val="005E20A8"/>
    <w:rsid w:val="006121EC"/>
    <w:rsid w:val="006229F3"/>
    <w:rsid w:val="00657794"/>
    <w:rsid w:val="006D762A"/>
    <w:rsid w:val="006F533B"/>
    <w:rsid w:val="007E217B"/>
    <w:rsid w:val="007F01A1"/>
    <w:rsid w:val="008135E9"/>
    <w:rsid w:val="00837DE4"/>
    <w:rsid w:val="0086353E"/>
    <w:rsid w:val="00870AD6"/>
    <w:rsid w:val="008D0D3C"/>
    <w:rsid w:val="008E70E1"/>
    <w:rsid w:val="00936FAB"/>
    <w:rsid w:val="00967D64"/>
    <w:rsid w:val="00993612"/>
    <w:rsid w:val="009A1C18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BD2550"/>
    <w:rsid w:val="00C07182"/>
    <w:rsid w:val="00C1404C"/>
    <w:rsid w:val="00C330F9"/>
    <w:rsid w:val="00C82FFE"/>
    <w:rsid w:val="00C94394"/>
    <w:rsid w:val="00CC28CB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4540"/>
    <w:rsid w:val="00E55598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B0991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0791-5CEB-4968-AA6B-290A9596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7</cp:revision>
  <cp:lastPrinted>2023-12-30T07:29:00Z</cp:lastPrinted>
  <dcterms:created xsi:type="dcterms:W3CDTF">2024-10-11T06:49:00Z</dcterms:created>
  <dcterms:modified xsi:type="dcterms:W3CDTF">2024-12-11T14:03:00Z</dcterms:modified>
</cp:coreProperties>
</file>