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CC" w:rsidRDefault="006B0ECC" w:rsidP="006B0E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763A41" w:rsidRDefault="006B0ECC" w:rsidP="006B0E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и расходовании средств благотворительного фонда «Биектау» социально-экономического развития Высокогорско</w:t>
      </w:r>
      <w:r w:rsidR="00105AC6">
        <w:rPr>
          <w:rFonts w:ascii="Times New Roman" w:hAnsi="Times New Roman" w:cs="Times New Roman"/>
          <w:sz w:val="28"/>
          <w:szCs w:val="28"/>
        </w:rPr>
        <w:t>го муниципального района за 2023</w:t>
      </w:r>
      <w:r w:rsidR="006733E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B0ECC" w:rsidRDefault="006B0ECC" w:rsidP="006B0E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6A60" w:rsidRDefault="006B0ECC" w:rsidP="00DF4E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6A60">
        <w:rPr>
          <w:rFonts w:ascii="Times New Roman" w:hAnsi="Times New Roman" w:cs="Times New Roman"/>
          <w:sz w:val="28"/>
          <w:szCs w:val="28"/>
        </w:rPr>
        <w:t>Остаток д</w:t>
      </w:r>
      <w:r w:rsidR="00190673">
        <w:rPr>
          <w:rFonts w:ascii="Times New Roman" w:hAnsi="Times New Roman" w:cs="Times New Roman"/>
          <w:sz w:val="28"/>
          <w:szCs w:val="28"/>
        </w:rPr>
        <w:t>енежных средств на 1 января 2024</w:t>
      </w:r>
      <w:r w:rsidR="00285F12">
        <w:rPr>
          <w:rFonts w:ascii="Times New Roman" w:hAnsi="Times New Roman" w:cs="Times New Roman"/>
          <w:sz w:val="28"/>
          <w:szCs w:val="28"/>
        </w:rPr>
        <w:t xml:space="preserve"> </w:t>
      </w:r>
      <w:r w:rsidR="00926A60">
        <w:rPr>
          <w:rFonts w:ascii="Times New Roman" w:hAnsi="Times New Roman" w:cs="Times New Roman"/>
          <w:sz w:val="28"/>
          <w:szCs w:val="28"/>
        </w:rPr>
        <w:t>г</w:t>
      </w:r>
      <w:r w:rsidR="00285F12">
        <w:rPr>
          <w:rFonts w:ascii="Times New Roman" w:hAnsi="Times New Roman" w:cs="Times New Roman"/>
          <w:sz w:val="28"/>
          <w:szCs w:val="28"/>
        </w:rPr>
        <w:t>ода</w:t>
      </w:r>
      <w:r w:rsidR="00837B5A">
        <w:rPr>
          <w:rFonts w:ascii="Times New Roman" w:hAnsi="Times New Roman" w:cs="Times New Roman"/>
          <w:sz w:val="28"/>
          <w:szCs w:val="28"/>
        </w:rPr>
        <w:t xml:space="preserve"> </w:t>
      </w:r>
      <w:r w:rsidR="002251C1">
        <w:rPr>
          <w:rFonts w:ascii="Times New Roman" w:hAnsi="Times New Roman" w:cs="Times New Roman"/>
          <w:sz w:val="28"/>
          <w:szCs w:val="28"/>
        </w:rPr>
        <w:t xml:space="preserve"> с</w:t>
      </w:r>
      <w:r w:rsidR="00837B5A">
        <w:rPr>
          <w:rFonts w:ascii="Times New Roman" w:hAnsi="Times New Roman" w:cs="Times New Roman"/>
          <w:sz w:val="28"/>
          <w:szCs w:val="28"/>
        </w:rPr>
        <w:t>оставил</w:t>
      </w:r>
      <w:r w:rsidR="002251C1">
        <w:rPr>
          <w:rFonts w:ascii="Times New Roman" w:hAnsi="Times New Roman" w:cs="Times New Roman"/>
          <w:sz w:val="28"/>
          <w:szCs w:val="28"/>
        </w:rPr>
        <w:t xml:space="preserve">  </w:t>
      </w:r>
      <w:r w:rsidR="00837B5A">
        <w:rPr>
          <w:rFonts w:ascii="Times New Roman" w:hAnsi="Times New Roman" w:cs="Times New Roman"/>
          <w:sz w:val="28"/>
          <w:szCs w:val="28"/>
        </w:rPr>
        <w:t xml:space="preserve"> </w:t>
      </w:r>
      <w:r w:rsidR="00190673">
        <w:rPr>
          <w:rFonts w:ascii="Times New Roman" w:hAnsi="Times New Roman" w:cs="Times New Roman"/>
          <w:sz w:val="28"/>
          <w:szCs w:val="28"/>
        </w:rPr>
        <w:t>32,7</w:t>
      </w:r>
      <w:r w:rsidR="00F256AD">
        <w:rPr>
          <w:rFonts w:ascii="Times New Roman" w:hAnsi="Times New Roman" w:cs="Times New Roman"/>
          <w:sz w:val="28"/>
          <w:szCs w:val="28"/>
        </w:rPr>
        <w:t xml:space="preserve"> </w:t>
      </w:r>
      <w:r w:rsidR="00926A60">
        <w:rPr>
          <w:rFonts w:ascii="Times New Roman" w:hAnsi="Times New Roman" w:cs="Times New Roman"/>
          <w:sz w:val="28"/>
          <w:szCs w:val="28"/>
        </w:rPr>
        <w:t xml:space="preserve"> тыс.</w:t>
      </w:r>
      <w:r w:rsidR="008662FA">
        <w:rPr>
          <w:rFonts w:ascii="Times New Roman" w:hAnsi="Times New Roman" w:cs="Times New Roman"/>
          <w:sz w:val="28"/>
          <w:szCs w:val="28"/>
        </w:rPr>
        <w:t xml:space="preserve"> </w:t>
      </w:r>
      <w:r w:rsidR="00926A60">
        <w:rPr>
          <w:rFonts w:ascii="Times New Roman" w:hAnsi="Times New Roman" w:cs="Times New Roman"/>
          <w:sz w:val="28"/>
          <w:szCs w:val="28"/>
        </w:rPr>
        <w:t>рублей.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0ECC" w:rsidRDefault="006B0ECC" w:rsidP="00DF4E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</w:t>
      </w:r>
      <w:r w:rsidR="00105AC6">
        <w:rPr>
          <w:rFonts w:ascii="Times New Roman" w:hAnsi="Times New Roman" w:cs="Times New Roman"/>
          <w:sz w:val="28"/>
          <w:szCs w:val="28"/>
        </w:rPr>
        <w:t>023</w:t>
      </w:r>
      <w:r w:rsidR="00926A60">
        <w:rPr>
          <w:rFonts w:ascii="Times New Roman" w:hAnsi="Times New Roman" w:cs="Times New Roman"/>
          <w:sz w:val="28"/>
          <w:szCs w:val="28"/>
        </w:rPr>
        <w:t xml:space="preserve"> год </w:t>
      </w:r>
      <w:r w:rsidR="00A44AA8">
        <w:rPr>
          <w:rFonts w:ascii="Times New Roman" w:hAnsi="Times New Roman" w:cs="Times New Roman"/>
          <w:sz w:val="28"/>
          <w:szCs w:val="28"/>
        </w:rPr>
        <w:t xml:space="preserve"> в Фонд </w:t>
      </w:r>
      <w:r w:rsidR="00926A60">
        <w:rPr>
          <w:rFonts w:ascii="Times New Roman" w:hAnsi="Times New Roman" w:cs="Times New Roman"/>
          <w:sz w:val="28"/>
          <w:szCs w:val="28"/>
        </w:rPr>
        <w:t>поступило всего</w:t>
      </w:r>
      <w:r w:rsidR="001A5C87">
        <w:rPr>
          <w:rFonts w:ascii="Times New Roman" w:hAnsi="Times New Roman" w:cs="Times New Roman"/>
          <w:sz w:val="28"/>
          <w:szCs w:val="28"/>
        </w:rPr>
        <w:t xml:space="preserve"> </w:t>
      </w:r>
      <w:r w:rsidR="00105AC6">
        <w:rPr>
          <w:rFonts w:ascii="Times New Roman" w:hAnsi="Times New Roman" w:cs="Times New Roman"/>
          <w:sz w:val="28"/>
          <w:szCs w:val="28"/>
        </w:rPr>
        <w:t>10288</w:t>
      </w:r>
      <w:r w:rsidR="00837489">
        <w:rPr>
          <w:rFonts w:ascii="Times New Roman" w:hAnsi="Times New Roman" w:cs="Times New Roman"/>
          <w:sz w:val="28"/>
          <w:szCs w:val="28"/>
        </w:rPr>
        <w:t>,5</w:t>
      </w:r>
      <w:r w:rsidR="00866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DF4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D526C0" w:rsidRDefault="006B0ECC" w:rsidP="00DF4E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4A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редства получены от организаций разных форм собственности, физических лиц </w:t>
      </w:r>
      <w:r w:rsidR="00470238">
        <w:rPr>
          <w:rFonts w:ascii="Times New Roman" w:hAnsi="Times New Roman" w:cs="Times New Roman"/>
          <w:sz w:val="28"/>
          <w:szCs w:val="28"/>
        </w:rPr>
        <w:t xml:space="preserve"> </w:t>
      </w:r>
      <w:r w:rsidR="00A44AA8">
        <w:rPr>
          <w:rFonts w:ascii="Times New Roman" w:hAnsi="Times New Roman" w:cs="Times New Roman"/>
          <w:sz w:val="28"/>
          <w:szCs w:val="28"/>
        </w:rPr>
        <w:t xml:space="preserve"> в виде благотворительной помощи</w:t>
      </w:r>
      <w:r w:rsidR="00105AC6">
        <w:rPr>
          <w:rFonts w:ascii="Times New Roman" w:hAnsi="Times New Roman" w:cs="Times New Roman"/>
          <w:sz w:val="28"/>
          <w:szCs w:val="28"/>
        </w:rPr>
        <w:t>.</w:t>
      </w:r>
      <w:r w:rsidR="00625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ECC" w:rsidRDefault="00D526C0" w:rsidP="00DF4E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средства </w:t>
      </w:r>
      <w:r w:rsidR="006B0ECC">
        <w:rPr>
          <w:rFonts w:ascii="Times New Roman" w:hAnsi="Times New Roman" w:cs="Times New Roman"/>
          <w:sz w:val="28"/>
          <w:szCs w:val="28"/>
        </w:rPr>
        <w:t xml:space="preserve"> направлены на выполнение основных видов деятельности в соответствии с учредительными документами фонда</w:t>
      </w:r>
      <w:r w:rsidR="00DF4E2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594"/>
        <w:gridCol w:w="5527"/>
        <w:gridCol w:w="3199"/>
      </w:tblGrid>
      <w:tr w:rsidR="006B0ECC" w:rsidTr="0078653D">
        <w:tc>
          <w:tcPr>
            <w:tcW w:w="594" w:type="dxa"/>
          </w:tcPr>
          <w:p w:rsidR="006B0ECC" w:rsidRDefault="006B0ECC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7" w:type="dxa"/>
          </w:tcPr>
          <w:p w:rsidR="006B0ECC" w:rsidRDefault="006B0ECC" w:rsidP="006B0E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3199" w:type="dxa"/>
          </w:tcPr>
          <w:p w:rsidR="006B0ECC" w:rsidRDefault="006B0ECC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израсходовано (тыс.</w:t>
            </w:r>
            <w:r w:rsidR="00D73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6B0ECC" w:rsidTr="0078653D">
        <w:tc>
          <w:tcPr>
            <w:tcW w:w="594" w:type="dxa"/>
          </w:tcPr>
          <w:p w:rsidR="006B0ECC" w:rsidRDefault="006B0ECC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7" w:type="dxa"/>
          </w:tcPr>
          <w:p w:rsidR="006B0ECC" w:rsidRDefault="006B0ECC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защита граждан</w:t>
            </w:r>
          </w:p>
        </w:tc>
        <w:tc>
          <w:tcPr>
            <w:tcW w:w="3199" w:type="dxa"/>
          </w:tcPr>
          <w:p w:rsidR="006B0ECC" w:rsidRDefault="00105AC6" w:rsidP="00190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190673"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</w:tr>
      <w:tr w:rsidR="006B0ECC" w:rsidTr="0078653D">
        <w:tc>
          <w:tcPr>
            <w:tcW w:w="594" w:type="dxa"/>
          </w:tcPr>
          <w:p w:rsidR="006B0ECC" w:rsidRDefault="00E05149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7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7" w:type="dxa"/>
          </w:tcPr>
          <w:p w:rsidR="006B0ECC" w:rsidRDefault="00367447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</w:t>
            </w:r>
          </w:p>
        </w:tc>
        <w:tc>
          <w:tcPr>
            <w:tcW w:w="3199" w:type="dxa"/>
          </w:tcPr>
          <w:p w:rsidR="006B0ECC" w:rsidRPr="0006244E" w:rsidRDefault="00190673" w:rsidP="00925F4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925F4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5F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B0ECC" w:rsidTr="0078653D">
        <w:tc>
          <w:tcPr>
            <w:tcW w:w="594" w:type="dxa"/>
          </w:tcPr>
          <w:p w:rsidR="006B0ECC" w:rsidRDefault="00B832B5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7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7" w:type="dxa"/>
          </w:tcPr>
          <w:p w:rsidR="006B0ECC" w:rsidRDefault="00367447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банка</w:t>
            </w:r>
            <w:r w:rsidR="0006244E">
              <w:rPr>
                <w:rFonts w:ascii="Times New Roman" w:hAnsi="Times New Roman" w:cs="Times New Roman"/>
                <w:sz w:val="28"/>
                <w:szCs w:val="28"/>
              </w:rPr>
              <w:t>, ведение деятельности</w:t>
            </w:r>
          </w:p>
        </w:tc>
        <w:tc>
          <w:tcPr>
            <w:tcW w:w="3199" w:type="dxa"/>
          </w:tcPr>
          <w:p w:rsidR="006B0ECC" w:rsidRPr="00DA5423" w:rsidRDefault="0078653D" w:rsidP="00190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673"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</w:tr>
      <w:tr w:rsidR="006B0ECC" w:rsidTr="0078653D">
        <w:tc>
          <w:tcPr>
            <w:tcW w:w="594" w:type="dxa"/>
          </w:tcPr>
          <w:p w:rsidR="006B0ECC" w:rsidRDefault="006B0ECC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</w:tcPr>
          <w:p w:rsidR="006B0ECC" w:rsidRDefault="00926A60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9" w:type="dxa"/>
          </w:tcPr>
          <w:p w:rsidR="006B0ECC" w:rsidRDefault="00190673" w:rsidP="00190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9191,4</w:t>
            </w:r>
          </w:p>
        </w:tc>
      </w:tr>
      <w:tr w:rsidR="00926A60" w:rsidTr="0078653D">
        <w:tc>
          <w:tcPr>
            <w:tcW w:w="594" w:type="dxa"/>
          </w:tcPr>
          <w:p w:rsidR="00926A60" w:rsidRDefault="00926A60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</w:tcPr>
          <w:p w:rsidR="00926A60" w:rsidRDefault="00105AC6" w:rsidP="00B975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средств на 31.12.2023</w:t>
            </w:r>
          </w:p>
        </w:tc>
        <w:tc>
          <w:tcPr>
            <w:tcW w:w="3199" w:type="dxa"/>
          </w:tcPr>
          <w:p w:rsidR="00926A60" w:rsidRDefault="00105AC6" w:rsidP="00B975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1129,8</w:t>
            </w:r>
          </w:p>
        </w:tc>
      </w:tr>
      <w:tr w:rsidR="00F256AD" w:rsidTr="0078653D">
        <w:tc>
          <w:tcPr>
            <w:tcW w:w="594" w:type="dxa"/>
          </w:tcPr>
          <w:p w:rsidR="00F256AD" w:rsidRDefault="00F256AD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</w:tcPr>
          <w:p w:rsidR="00F256AD" w:rsidRDefault="00F256AD" w:rsidP="00B975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F256AD" w:rsidRDefault="00F256AD" w:rsidP="00B975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ECC" w:rsidTr="0078653D">
        <w:tc>
          <w:tcPr>
            <w:tcW w:w="594" w:type="dxa"/>
          </w:tcPr>
          <w:p w:rsidR="006B0ECC" w:rsidRDefault="006B0ECC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</w:tcPr>
          <w:p w:rsidR="006B0ECC" w:rsidRDefault="006B0ECC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6B0ECC" w:rsidRDefault="006B0ECC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ECC" w:rsidRDefault="006B0ECC" w:rsidP="006B0E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56158" w:rsidRPr="00D86D42" w:rsidRDefault="0045615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56158" w:rsidRPr="00367447" w:rsidRDefault="00B83C9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6158" w:rsidRPr="00367447">
        <w:rPr>
          <w:rFonts w:ascii="Times New Roman" w:hAnsi="Times New Roman" w:cs="Times New Roman"/>
          <w:sz w:val="28"/>
          <w:szCs w:val="28"/>
        </w:rPr>
        <w:t xml:space="preserve">Председатель Фонда                                  </w:t>
      </w:r>
      <w:r w:rsidR="00CD445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737CB">
        <w:rPr>
          <w:rFonts w:ascii="Times New Roman" w:hAnsi="Times New Roman" w:cs="Times New Roman"/>
          <w:sz w:val="28"/>
          <w:szCs w:val="28"/>
        </w:rPr>
        <w:t>Р.Х. Гайнутдинова</w:t>
      </w:r>
    </w:p>
    <w:p w:rsidR="00456158" w:rsidRPr="00456158" w:rsidRDefault="00456158">
      <w:pPr>
        <w:rPr>
          <w:rFonts w:ascii="Times New Roman" w:hAnsi="Times New Roman" w:cs="Times New Roman"/>
          <w:sz w:val="24"/>
          <w:szCs w:val="24"/>
        </w:rPr>
      </w:pPr>
    </w:p>
    <w:sectPr w:rsidR="00456158" w:rsidRPr="00456158" w:rsidSect="00763A41">
      <w:head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FDF" w:rsidRDefault="00856FDF" w:rsidP="0044709B">
      <w:pPr>
        <w:spacing w:after="0" w:line="240" w:lineRule="auto"/>
      </w:pPr>
      <w:r>
        <w:separator/>
      </w:r>
    </w:p>
  </w:endnote>
  <w:endnote w:type="continuationSeparator" w:id="0">
    <w:p w:rsidR="00856FDF" w:rsidRDefault="00856FDF" w:rsidP="0044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FDF" w:rsidRDefault="00856FDF" w:rsidP="0044709B">
      <w:pPr>
        <w:spacing w:after="0" w:line="240" w:lineRule="auto"/>
      </w:pPr>
      <w:r>
        <w:separator/>
      </w:r>
    </w:p>
  </w:footnote>
  <w:footnote w:type="continuationSeparator" w:id="0">
    <w:p w:rsidR="00856FDF" w:rsidRDefault="00856FDF" w:rsidP="00447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80" w:rsidRPr="00344938" w:rsidRDefault="00557E80" w:rsidP="0044709B">
    <w:pPr>
      <w:shd w:val="clear" w:color="auto" w:fill="FFFFFF"/>
      <w:spacing w:before="67" w:after="133" w:line="360" w:lineRule="atLeast"/>
      <w:jc w:val="center"/>
      <w:rPr>
        <w:rFonts w:ascii="Times New Roman" w:eastAsia="Times New Roman" w:hAnsi="Times New Roman" w:cs="Times New Roman"/>
        <w:b/>
        <w:color w:val="333333"/>
        <w:sz w:val="28"/>
        <w:szCs w:val="28"/>
      </w:rPr>
    </w:pPr>
    <w:r w:rsidRPr="00344938">
      <w:rPr>
        <w:rFonts w:ascii="Times New Roman" w:eastAsia="Times New Roman" w:hAnsi="Times New Roman" w:cs="Times New Roman"/>
        <w:b/>
        <w:color w:val="333333"/>
        <w:sz w:val="28"/>
        <w:szCs w:val="28"/>
      </w:rPr>
      <w:t>БЛАГОТВОРИТЕЛЬНЫЙ ФОНД «БИЕКТАУ»</w:t>
    </w:r>
  </w:p>
  <w:p w:rsidR="00557E80" w:rsidRPr="00344938" w:rsidRDefault="00557E80" w:rsidP="00344938">
    <w:pPr>
      <w:pBdr>
        <w:bottom w:val="single" w:sz="12" w:space="1" w:color="auto"/>
      </w:pBdr>
      <w:shd w:val="clear" w:color="auto" w:fill="FFFFFF"/>
      <w:spacing w:before="67" w:after="133" w:line="360" w:lineRule="atLeast"/>
      <w:ind w:left="-426" w:firstLine="426"/>
      <w:jc w:val="center"/>
      <w:rPr>
        <w:rFonts w:ascii="Times New Roman" w:eastAsia="Times New Roman" w:hAnsi="Times New Roman" w:cs="Times New Roman"/>
        <w:b/>
        <w:color w:val="333333"/>
        <w:sz w:val="28"/>
        <w:szCs w:val="28"/>
      </w:rPr>
    </w:pPr>
    <w:r w:rsidRPr="00344938">
      <w:rPr>
        <w:rFonts w:ascii="Times New Roman" w:eastAsia="Times New Roman" w:hAnsi="Times New Roman" w:cs="Times New Roman"/>
        <w:b/>
        <w:color w:val="333333"/>
        <w:sz w:val="28"/>
        <w:szCs w:val="28"/>
      </w:rPr>
      <w:t>социально-экономического развития Высокогорского</w:t>
    </w:r>
    <w:r w:rsidRPr="00344938">
      <w:rPr>
        <w:rFonts w:ascii="Arial" w:eastAsia="Times New Roman" w:hAnsi="Arial" w:cs="Arial"/>
        <w:b/>
        <w:color w:val="333333"/>
        <w:sz w:val="28"/>
        <w:szCs w:val="28"/>
      </w:rPr>
      <w:t xml:space="preserve">  </w:t>
    </w:r>
    <w:r w:rsidRPr="00344938">
      <w:rPr>
        <w:rFonts w:ascii="Times New Roman" w:eastAsia="Times New Roman" w:hAnsi="Times New Roman" w:cs="Times New Roman"/>
        <w:b/>
        <w:color w:val="333333"/>
        <w:sz w:val="28"/>
        <w:szCs w:val="28"/>
      </w:rPr>
      <w:t>муниципального района</w:t>
    </w:r>
  </w:p>
  <w:p w:rsidR="00557E80" w:rsidRPr="00763A41" w:rsidRDefault="00557E80" w:rsidP="00763A41">
    <w:pPr>
      <w:shd w:val="clear" w:color="auto" w:fill="FFFFFF"/>
      <w:spacing w:before="67" w:after="133" w:line="360" w:lineRule="atLeast"/>
      <w:jc w:val="center"/>
      <w:rPr>
        <w:rFonts w:ascii="Times New Roman" w:eastAsia="Times New Roman" w:hAnsi="Times New Roman" w:cs="Times New Roman"/>
        <w:color w:val="333333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58"/>
    <w:rsid w:val="0003521A"/>
    <w:rsid w:val="000570DE"/>
    <w:rsid w:val="0006244E"/>
    <w:rsid w:val="00095B9E"/>
    <w:rsid w:val="000C2EE3"/>
    <w:rsid w:val="00105AC6"/>
    <w:rsid w:val="00190673"/>
    <w:rsid w:val="001A5C87"/>
    <w:rsid w:val="001E49D2"/>
    <w:rsid w:val="00222DAA"/>
    <w:rsid w:val="002251C1"/>
    <w:rsid w:val="00240C85"/>
    <w:rsid w:val="00285F12"/>
    <w:rsid w:val="002C3383"/>
    <w:rsid w:val="002E43A4"/>
    <w:rsid w:val="003026F3"/>
    <w:rsid w:val="00344938"/>
    <w:rsid w:val="00367447"/>
    <w:rsid w:val="003D76B5"/>
    <w:rsid w:val="0040000D"/>
    <w:rsid w:val="0044709B"/>
    <w:rsid w:val="00456158"/>
    <w:rsid w:val="004578FB"/>
    <w:rsid w:val="004630DD"/>
    <w:rsid w:val="00470238"/>
    <w:rsid w:val="004D4EDE"/>
    <w:rsid w:val="00557E80"/>
    <w:rsid w:val="005877C8"/>
    <w:rsid w:val="005D71E8"/>
    <w:rsid w:val="00625914"/>
    <w:rsid w:val="006733EA"/>
    <w:rsid w:val="006B0ECC"/>
    <w:rsid w:val="00743E12"/>
    <w:rsid w:val="00763A41"/>
    <w:rsid w:val="0078653D"/>
    <w:rsid w:val="007B6AB0"/>
    <w:rsid w:val="00837489"/>
    <w:rsid w:val="00837B5A"/>
    <w:rsid w:val="00856FDF"/>
    <w:rsid w:val="0086208B"/>
    <w:rsid w:val="008662FA"/>
    <w:rsid w:val="008D1003"/>
    <w:rsid w:val="008D5C08"/>
    <w:rsid w:val="0091448F"/>
    <w:rsid w:val="00925F48"/>
    <w:rsid w:val="00926A60"/>
    <w:rsid w:val="00A44AA8"/>
    <w:rsid w:val="00A66130"/>
    <w:rsid w:val="00B832B5"/>
    <w:rsid w:val="00B83C9F"/>
    <w:rsid w:val="00B97577"/>
    <w:rsid w:val="00C15C98"/>
    <w:rsid w:val="00C52FDB"/>
    <w:rsid w:val="00C632D0"/>
    <w:rsid w:val="00C94EDC"/>
    <w:rsid w:val="00CD4451"/>
    <w:rsid w:val="00CE5CD0"/>
    <w:rsid w:val="00D048E9"/>
    <w:rsid w:val="00D526C0"/>
    <w:rsid w:val="00D737CB"/>
    <w:rsid w:val="00D86D42"/>
    <w:rsid w:val="00DA5423"/>
    <w:rsid w:val="00DC14C3"/>
    <w:rsid w:val="00DF4E21"/>
    <w:rsid w:val="00E05149"/>
    <w:rsid w:val="00E7043C"/>
    <w:rsid w:val="00F2257D"/>
    <w:rsid w:val="00F2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709B"/>
  </w:style>
  <w:style w:type="paragraph" w:styleId="a5">
    <w:name w:val="footer"/>
    <w:basedOn w:val="a"/>
    <w:link w:val="a6"/>
    <w:uiPriority w:val="99"/>
    <w:semiHidden/>
    <w:unhideWhenUsed/>
    <w:rsid w:val="0044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709B"/>
  </w:style>
  <w:style w:type="table" w:styleId="a7">
    <w:name w:val="Table Grid"/>
    <w:basedOn w:val="a1"/>
    <w:uiPriority w:val="59"/>
    <w:rsid w:val="006B0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709B"/>
  </w:style>
  <w:style w:type="paragraph" w:styleId="a5">
    <w:name w:val="footer"/>
    <w:basedOn w:val="a"/>
    <w:link w:val="a6"/>
    <w:uiPriority w:val="99"/>
    <w:semiHidden/>
    <w:unhideWhenUsed/>
    <w:rsid w:val="0044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709B"/>
  </w:style>
  <w:style w:type="table" w:styleId="a7">
    <w:name w:val="Table Grid"/>
    <w:basedOn w:val="a1"/>
    <w:uiPriority w:val="59"/>
    <w:rsid w:val="006B0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DC633-AA83-4743-9283-EAF6397F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2023-02-13T07:18:00Z</cp:lastPrinted>
  <dcterms:created xsi:type="dcterms:W3CDTF">2024-01-15T07:27:00Z</dcterms:created>
  <dcterms:modified xsi:type="dcterms:W3CDTF">2024-01-15T07:27:00Z</dcterms:modified>
</cp:coreProperties>
</file>