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902" w:rsidRPr="002A18CD" w:rsidRDefault="003230AC" w:rsidP="00FB59F4">
      <w:pPr>
        <w:rPr>
          <w:color w:val="auto"/>
          <w:sz w:val="2"/>
          <w:szCs w:val="2"/>
        </w:rPr>
      </w:pPr>
      <w:r>
        <w:rPr>
          <w:noProof/>
        </w:rPr>
        <w:drawing>
          <wp:anchor distT="0" distB="0" distL="309880" distR="283210" simplePos="0" relativeHeight="251658240" behindDoc="0" locked="0" layoutInCell="1" allowOverlap="1">
            <wp:simplePos x="0" y="0"/>
            <wp:positionH relativeFrom="margin">
              <wp:posOffset>2937510</wp:posOffset>
            </wp:positionH>
            <wp:positionV relativeFrom="paragraph">
              <wp:posOffset>-120015</wp:posOffset>
            </wp:positionV>
            <wp:extent cx="568960" cy="705485"/>
            <wp:effectExtent l="0" t="0" r="254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lum bright="-20000" contrast="60000"/>
                      <a:extLst>
                        <a:ext uri="{28A0092B-C50C-407E-A947-70E740481C1C}">
                          <a14:useLocalDpi xmlns:a14="http://schemas.microsoft.com/office/drawing/2010/main" val="0"/>
                        </a:ext>
                      </a:extLst>
                    </a:blip>
                    <a:srcRect/>
                    <a:stretch>
                      <a:fillRect/>
                    </a:stretch>
                  </pic:blipFill>
                  <pic:spPr bwMode="auto">
                    <a:xfrm>
                      <a:off x="0" y="0"/>
                      <a:ext cx="568960" cy="705485"/>
                    </a:xfrm>
                    <a:prstGeom prst="rect">
                      <a:avLst/>
                    </a:prstGeom>
                    <a:noFill/>
                  </pic:spPr>
                </pic:pic>
              </a:graphicData>
            </a:graphic>
            <wp14:sizeRelH relativeFrom="page">
              <wp14:pctWidth>0</wp14:pctWidth>
            </wp14:sizeRelH>
            <wp14:sizeRelV relativeFrom="page">
              <wp14:pctHeight>0</wp14:pctHeight>
            </wp14:sizeRelV>
          </wp:anchor>
        </w:drawing>
      </w:r>
    </w:p>
    <w:p w:rsidR="00A05902" w:rsidRPr="002A18CD" w:rsidRDefault="00A05902" w:rsidP="00FB59F4">
      <w:pPr>
        <w:pStyle w:val="30"/>
        <w:shd w:val="clear" w:color="auto" w:fill="auto"/>
        <w:rPr>
          <w:color w:val="auto"/>
        </w:rPr>
      </w:pPr>
    </w:p>
    <w:p w:rsidR="00A05902" w:rsidRPr="00776320" w:rsidRDefault="00A05902" w:rsidP="00FB59F4">
      <w:pPr>
        <w:pStyle w:val="30"/>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Pr="00776320">
        <w:rPr>
          <w:rFonts w:ascii="Times New Roman" w:hAnsi="Times New Roman" w:cs="Times New Roman"/>
          <w:color w:val="auto"/>
          <w:sz w:val="21"/>
          <w:szCs w:val="21"/>
        </w:rPr>
        <w:t xml:space="preserve"> ВЫСОКОГОРСКОГО</w:t>
      </w:r>
      <w:r w:rsidRPr="00776320">
        <w:rPr>
          <w:rFonts w:ascii="Times New Roman" w:hAnsi="Times New Roman" w:cs="Times New Roman"/>
          <w:color w:val="auto"/>
          <w:sz w:val="21"/>
          <w:szCs w:val="21"/>
        </w:rPr>
        <w:br/>
        <w:t>МУНИЦИПАЛЬНОГО РАЙОНА</w:t>
      </w:r>
      <w:r w:rsidRPr="00776320">
        <w:rPr>
          <w:rFonts w:ascii="Times New Roman" w:hAnsi="Times New Roman" w:cs="Times New Roman"/>
          <w:color w:val="auto"/>
          <w:sz w:val="21"/>
          <w:szCs w:val="21"/>
        </w:rPr>
        <w:br/>
        <w:t>РЕСПУБЛИКИ ТАТАРСТАН</w:t>
      </w:r>
    </w:p>
    <w:p w:rsidR="00A05902" w:rsidRPr="002A18CD" w:rsidRDefault="00A05902" w:rsidP="00FB59F4">
      <w:pPr>
        <w:pStyle w:val="30"/>
        <w:shd w:val="clear" w:color="auto" w:fill="auto"/>
        <w:spacing w:line="240" w:lineRule="atLeast"/>
        <w:jc w:val="left"/>
        <w:rPr>
          <w:color w:val="auto"/>
        </w:rPr>
      </w:pPr>
    </w:p>
    <w:p w:rsidR="00A05902" w:rsidRPr="002A18CD" w:rsidRDefault="00A05902" w:rsidP="00FB59F4">
      <w:pPr>
        <w:pStyle w:val="30"/>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ТАТАРСТАН РЕСПУБЛИКАСЫ</w:t>
      </w:r>
      <w:r w:rsidRPr="002A18CD">
        <w:rPr>
          <w:rFonts w:ascii="Times New Roman" w:hAnsi="Times New Roman" w:cs="Times New Roman"/>
          <w:color w:val="auto"/>
          <w:sz w:val="21"/>
          <w:szCs w:val="21"/>
        </w:rPr>
        <w:br/>
        <w:t>БИЕКТАУ МУНИЦИПАЛЬ</w:t>
      </w:r>
    </w:p>
    <w:p w:rsidR="00A05902" w:rsidRPr="002A18CD" w:rsidRDefault="00A05902" w:rsidP="00FB59F4">
      <w:pPr>
        <w:pStyle w:val="30"/>
        <w:shd w:val="clear" w:color="auto" w:fill="auto"/>
        <w:rPr>
          <w:rFonts w:ascii="Times New Roman" w:hAnsi="Times New Roman" w:cs="Times New Roman"/>
          <w:color w:val="auto"/>
          <w:sz w:val="21"/>
          <w:szCs w:val="21"/>
        </w:rPr>
        <w:sectPr w:rsidR="00A05902" w:rsidRPr="002A18CD" w:rsidSect="00E97525">
          <w:headerReference w:type="default" r:id="rId9"/>
          <w:type w:val="continuous"/>
          <w:pgSz w:w="11900" w:h="16840"/>
          <w:pgMar w:top="1134" w:right="567" w:bottom="1134" w:left="1134" w:header="0" w:footer="6" w:gutter="0"/>
          <w:cols w:num="2" w:space="859"/>
          <w:noEndnote/>
          <w:docGrid w:linePitch="360"/>
        </w:sectPr>
      </w:pPr>
      <w:r>
        <w:rPr>
          <w:rFonts w:ascii="Times New Roman" w:hAnsi="Times New Roman" w:cs="Times New Roman"/>
          <w:color w:val="auto"/>
          <w:sz w:val="21"/>
          <w:szCs w:val="21"/>
        </w:rPr>
        <w:t>РАЙОН СОВЕТЫ</w:t>
      </w:r>
    </w:p>
    <w:p w:rsidR="00A05902" w:rsidRPr="00AF45B1" w:rsidRDefault="00A05902" w:rsidP="00FB59F4">
      <w:pPr>
        <w:tabs>
          <w:tab w:val="left" w:pos="5467"/>
        </w:tabs>
        <w:spacing w:line="240" w:lineRule="exact"/>
        <w:jc w:val="center"/>
        <w:rPr>
          <w:rFonts w:ascii="Palatino Linotype" w:hAnsi="Palatino Linotype" w:cs="Palatino Linotype"/>
          <w:color w:val="auto"/>
          <w:sz w:val="18"/>
          <w:szCs w:val="18"/>
        </w:rPr>
      </w:pPr>
      <w:r w:rsidRPr="00AF45B1">
        <w:rPr>
          <w:rFonts w:ascii="Palatino Linotype" w:hAnsi="Palatino Linotype" w:cs="Palatino Linotype"/>
          <w:color w:val="auto"/>
          <w:sz w:val="18"/>
          <w:szCs w:val="18"/>
        </w:rPr>
        <w:lastRenderedPageBreak/>
        <w:t xml:space="preserve">   Кооперативная ул., 5, пос. ж/д станция Высокая Гора,</w:t>
      </w:r>
      <w:r w:rsidRPr="00AF45B1">
        <w:rPr>
          <w:rFonts w:ascii="Palatino Linotype" w:hAnsi="Palatino Linotype" w:cs="Palatino Linotype"/>
          <w:color w:val="auto"/>
          <w:sz w:val="18"/>
          <w:szCs w:val="18"/>
        </w:rPr>
        <w:tab/>
        <w:t xml:space="preserve">Кооперативная </w:t>
      </w:r>
      <w:proofErr w:type="spellStart"/>
      <w:r w:rsidRPr="00AF45B1">
        <w:rPr>
          <w:rFonts w:ascii="Palatino Linotype" w:hAnsi="Palatino Linotype" w:cs="Palatino Linotype"/>
          <w:color w:val="auto"/>
          <w:sz w:val="18"/>
          <w:szCs w:val="18"/>
        </w:rPr>
        <w:t>ур</w:t>
      </w:r>
      <w:proofErr w:type="spellEnd"/>
      <w:r w:rsidRPr="00AF45B1">
        <w:rPr>
          <w:rFonts w:ascii="Palatino Linotype" w:hAnsi="Palatino Linotype" w:cs="Palatino Linotype"/>
          <w:color w:val="auto"/>
          <w:sz w:val="18"/>
          <w:szCs w:val="18"/>
        </w:rPr>
        <w:t xml:space="preserve">., 5, Биектау т/ю </w:t>
      </w:r>
      <w:proofErr w:type="spellStart"/>
      <w:r w:rsidRPr="00AF45B1">
        <w:rPr>
          <w:rFonts w:ascii="Palatino Linotype" w:hAnsi="Palatino Linotype" w:cs="Palatino Linotype"/>
          <w:color w:val="auto"/>
          <w:sz w:val="18"/>
          <w:szCs w:val="18"/>
        </w:rPr>
        <w:t>станциясепоселогы</w:t>
      </w:r>
      <w:proofErr w:type="spellEnd"/>
      <w:r w:rsidRPr="00AF45B1">
        <w:rPr>
          <w:rFonts w:ascii="Palatino Linotype" w:hAnsi="Palatino Linotype" w:cs="Palatino Linotype"/>
          <w:color w:val="auto"/>
          <w:sz w:val="18"/>
          <w:szCs w:val="18"/>
        </w:rPr>
        <w:t>,</w:t>
      </w:r>
    </w:p>
    <w:p w:rsidR="00A05902" w:rsidRPr="00AF45B1" w:rsidRDefault="00A05902" w:rsidP="00FB59F4">
      <w:pPr>
        <w:tabs>
          <w:tab w:val="left" w:pos="5674"/>
        </w:tabs>
        <w:spacing w:after="217" w:line="226" w:lineRule="exact"/>
        <w:jc w:val="both"/>
        <w:rPr>
          <w:rFonts w:ascii="Palatino Linotype" w:hAnsi="Palatino Linotype" w:cs="Palatino Linotype"/>
          <w:color w:val="auto"/>
          <w:sz w:val="18"/>
          <w:szCs w:val="18"/>
        </w:rPr>
      </w:pPr>
      <w:r w:rsidRPr="00AF45B1">
        <w:rPr>
          <w:rFonts w:ascii="Palatino Linotype" w:hAnsi="Palatino Linotype" w:cs="Palatino Linotype"/>
          <w:color w:val="auto"/>
          <w:sz w:val="18"/>
          <w:szCs w:val="18"/>
        </w:rPr>
        <w:t xml:space="preserve">    Высокогорский район, Республика Татарстан, 422700</w:t>
      </w:r>
      <w:r w:rsidRPr="00AF45B1">
        <w:rPr>
          <w:rFonts w:ascii="Palatino Linotype" w:hAnsi="Palatino Linotype" w:cs="Palatino Linotype"/>
          <w:color w:val="auto"/>
          <w:sz w:val="18"/>
          <w:szCs w:val="18"/>
        </w:rPr>
        <w:tab/>
        <w:t xml:space="preserve">Биектау районы, Татарстан </w:t>
      </w:r>
      <w:proofErr w:type="spellStart"/>
      <w:r w:rsidRPr="00AF45B1">
        <w:rPr>
          <w:rFonts w:ascii="Palatino Linotype" w:hAnsi="Palatino Linotype" w:cs="Palatino Linotype"/>
          <w:color w:val="auto"/>
          <w:sz w:val="18"/>
          <w:szCs w:val="18"/>
        </w:rPr>
        <w:t>Республикасы</w:t>
      </w:r>
      <w:proofErr w:type="spellEnd"/>
      <w:r w:rsidRPr="00AF45B1">
        <w:rPr>
          <w:rFonts w:ascii="Palatino Linotype" w:hAnsi="Palatino Linotype" w:cs="Palatino Linotype"/>
          <w:color w:val="auto"/>
          <w:sz w:val="18"/>
          <w:szCs w:val="18"/>
        </w:rPr>
        <w:t>, 422700</w:t>
      </w:r>
    </w:p>
    <w:p w:rsidR="00A05902" w:rsidRDefault="00A05902" w:rsidP="00FB59F4">
      <w:pPr>
        <w:pStyle w:val="20"/>
        <w:shd w:val="clear" w:color="auto" w:fill="auto"/>
        <w:spacing w:line="240" w:lineRule="auto"/>
        <w:rPr>
          <w:color w:val="auto"/>
        </w:rPr>
        <w:sectPr w:rsidR="00A05902" w:rsidSect="00E97525">
          <w:type w:val="continuous"/>
          <w:pgSz w:w="11900" w:h="16840"/>
          <w:pgMar w:top="1134" w:right="567" w:bottom="1134" w:left="1134" w:header="0" w:footer="6" w:gutter="0"/>
          <w:cols w:space="859"/>
          <w:noEndnote/>
          <w:docGrid w:linePitch="360"/>
        </w:sectPr>
      </w:pPr>
    </w:p>
    <w:p w:rsidR="00A05902" w:rsidRDefault="00A05902" w:rsidP="00FB59F4">
      <w:pPr>
        <w:pStyle w:val="20"/>
        <w:shd w:val="clear" w:color="auto" w:fill="auto"/>
        <w:spacing w:line="240" w:lineRule="auto"/>
        <w:jc w:val="center"/>
        <w:rPr>
          <w:color w:val="auto"/>
        </w:rPr>
        <w:sectPr w:rsidR="00A05902" w:rsidSect="00E97525">
          <w:type w:val="continuous"/>
          <w:pgSz w:w="11900" w:h="16840"/>
          <w:pgMar w:top="1134" w:right="567" w:bottom="1134" w:left="1134" w:header="0" w:footer="6" w:gutter="0"/>
          <w:cols w:space="859"/>
          <w:noEndnote/>
          <w:docGrid w:linePitch="360"/>
        </w:sectPr>
      </w:pPr>
      <w:r w:rsidRPr="002A18CD">
        <w:rPr>
          <w:color w:val="auto"/>
        </w:rPr>
        <w:lastRenderedPageBreak/>
        <w:t>Тел.: +7</w:t>
      </w:r>
      <w:r>
        <w:rPr>
          <w:color w:val="auto"/>
        </w:rPr>
        <w:t xml:space="preserve"> (84365) 2-30-50, факс: 2-30-86, </w:t>
      </w:r>
      <w:r w:rsidRPr="002A18CD">
        <w:rPr>
          <w:color w:val="auto"/>
          <w:lang w:val="en-US" w:eastAsia="en-US"/>
        </w:rPr>
        <w:t>e</w:t>
      </w:r>
      <w:r w:rsidRPr="002A18CD">
        <w:rPr>
          <w:color w:val="auto"/>
          <w:lang w:eastAsia="en-US"/>
        </w:rPr>
        <w:t>-</w:t>
      </w:r>
      <w:r w:rsidRPr="002A18CD">
        <w:rPr>
          <w:color w:val="auto"/>
          <w:lang w:val="en-US" w:eastAsia="en-US"/>
        </w:rPr>
        <w:t>mail</w:t>
      </w:r>
      <w:r w:rsidRPr="002A18CD">
        <w:rPr>
          <w:color w:val="auto"/>
          <w:lang w:eastAsia="en-US"/>
        </w:rPr>
        <w:t xml:space="preserve">: </w:t>
      </w:r>
      <w:hyperlink r:id="rId10" w:history="1">
        <w:r w:rsidRPr="002A18CD">
          <w:rPr>
            <w:rStyle w:val="a3"/>
            <w:u w:val="none"/>
            <w:lang w:val="en-US" w:eastAsia="en-US"/>
          </w:rPr>
          <w:t>biektau</w:t>
        </w:r>
        <w:r w:rsidRPr="002A18CD">
          <w:rPr>
            <w:rStyle w:val="a3"/>
            <w:u w:val="none"/>
            <w:lang w:eastAsia="en-US"/>
          </w:rPr>
          <w:t>@</w:t>
        </w:r>
        <w:r w:rsidRPr="002A18CD">
          <w:rPr>
            <w:rStyle w:val="a3"/>
            <w:u w:val="none"/>
            <w:lang w:val="en-US" w:eastAsia="en-US"/>
          </w:rPr>
          <w:t>tatar</w:t>
        </w:r>
        <w:r w:rsidRPr="002A18CD">
          <w:rPr>
            <w:rStyle w:val="a3"/>
            <w:u w:val="none"/>
            <w:lang w:eastAsia="en-US"/>
          </w:rPr>
          <w:t>.</w:t>
        </w:r>
        <w:r w:rsidRPr="002A18CD">
          <w:rPr>
            <w:rStyle w:val="a3"/>
            <w:u w:val="none"/>
            <w:lang w:val="en-US" w:eastAsia="en-US"/>
          </w:rPr>
          <w:t>ru</w:t>
        </w:r>
      </w:hyperlink>
      <w:r w:rsidRPr="002A18CD">
        <w:rPr>
          <w:color w:val="auto"/>
          <w:lang w:eastAsia="en-US"/>
        </w:rPr>
        <w:t xml:space="preserve">, </w:t>
      </w:r>
      <w:r w:rsidRPr="002A18CD">
        <w:rPr>
          <w:color w:val="auto"/>
          <w:lang w:val="en-US" w:eastAsia="en-US"/>
        </w:rPr>
        <w:t>www</w:t>
      </w:r>
      <w:r w:rsidRPr="002A18CD">
        <w:rPr>
          <w:color w:val="auto"/>
          <w:lang w:eastAsia="en-US"/>
        </w:rPr>
        <w:t>.</w:t>
      </w:r>
      <w:r w:rsidRPr="002A18CD">
        <w:rPr>
          <w:color w:val="auto"/>
          <w:lang w:val="en-US" w:eastAsia="en-US"/>
        </w:rPr>
        <w:t>vysokaya</w:t>
      </w:r>
      <w:r w:rsidRPr="002A18CD">
        <w:rPr>
          <w:color w:val="auto"/>
          <w:lang w:eastAsia="en-US"/>
        </w:rPr>
        <w:t>-</w:t>
      </w:r>
      <w:r w:rsidRPr="002A18CD">
        <w:rPr>
          <w:color w:val="auto"/>
          <w:lang w:val="en-US" w:eastAsia="en-US"/>
        </w:rPr>
        <w:t>gora</w:t>
      </w:r>
      <w:r w:rsidRPr="002A18CD">
        <w:rPr>
          <w:color w:val="auto"/>
          <w:lang w:eastAsia="en-US"/>
        </w:rPr>
        <w:t>.</w:t>
      </w:r>
      <w:r w:rsidRPr="002A18CD">
        <w:rPr>
          <w:color w:val="auto"/>
          <w:lang w:val="en-US" w:eastAsia="en-US"/>
        </w:rPr>
        <w:t>tatarstan</w:t>
      </w:r>
      <w:r w:rsidRPr="002A18CD">
        <w:rPr>
          <w:color w:val="auto"/>
          <w:lang w:eastAsia="en-US"/>
        </w:rPr>
        <w:t>.</w:t>
      </w:r>
      <w:r>
        <w:rPr>
          <w:color w:val="auto"/>
          <w:lang w:val="en-US" w:eastAsia="en-US"/>
        </w:rPr>
        <w:t>ru</w:t>
      </w:r>
    </w:p>
    <w:p w:rsidR="00A05902" w:rsidRPr="002A18CD" w:rsidRDefault="00A05902" w:rsidP="00FB59F4">
      <w:pPr>
        <w:pStyle w:val="40"/>
        <w:pBdr>
          <w:bottom w:val="single" w:sz="4" w:space="1" w:color="auto"/>
        </w:pBdr>
        <w:shd w:val="clear" w:color="auto" w:fill="auto"/>
        <w:spacing w:before="0" w:after="134" w:line="180" w:lineRule="exact"/>
        <w:rPr>
          <w:color w:val="auto"/>
        </w:rPr>
      </w:pPr>
    </w:p>
    <w:p w:rsidR="00A05902" w:rsidRDefault="00A05902" w:rsidP="00FB59F4">
      <w:pPr>
        <w:jc w:val="center"/>
        <w:rPr>
          <w:rFonts w:ascii="Times New Roman" w:hAnsi="Times New Roman" w:cs="Times New Roman"/>
          <w:b/>
          <w:bCs/>
          <w:color w:val="auto"/>
          <w:sz w:val="28"/>
          <w:szCs w:val="28"/>
        </w:rPr>
        <w:sectPr w:rsidR="00A05902" w:rsidSect="00E97525">
          <w:type w:val="continuous"/>
          <w:pgSz w:w="11900" w:h="16840"/>
          <w:pgMar w:top="1134" w:right="567" w:bottom="1134" w:left="1134" w:header="0" w:footer="6" w:gutter="0"/>
          <w:cols w:space="859"/>
          <w:noEndnote/>
          <w:docGrid w:linePitch="360"/>
        </w:sectPr>
      </w:pPr>
    </w:p>
    <w:p w:rsidR="00A05902" w:rsidRPr="00680097" w:rsidRDefault="00A05902" w:rsidP="00FB59F4">
      <w:pPr>
        <w:jc w:val="center"/>
        <w:rPr>
          <w:rFonts w:ascii="Times New Roman" w:hAnsi="Times New Roman" w:cs="Times New Roman"/>
          <w:b/>
          <w:bCs/>
          <w:color w:val="auto"/>
          <w:sz w:val="28"/>
          <w:szCs w:val="28"/>
        </w:rPr>
      </w:pPr>
      <w:r w:rsidRPr="00680097">
        <w:rPr>
          <w:rFonts w:ascii="Times New Roman" w:hAnsi="Times New Roman" w:cs="Times New Roman"/>
          <w:b/>
          <w:bCs/>
          <w:color w:val="auto"/>
          <w:sz w:val="28"/>
          <w:szCs w:val="28"/>
        </w:rPr>
        <w:lastRenderedPageBreak/>
        <w:t>РЕШЕНИЕ                                                                        КАРАР</w:t>
      </w:r>
    </w:p>
    <w:p w:rsidR="00A05902" w:rsidRPr="00680097" w:rsidRDefault="00A05902" w:rsidP="00FB59F4">
      <w:pPr>
        <w:jc w:val="both"/>
        <w:rPr>
          <w:rFonts w:ascii="Times New Roman" w:hAnsi="Times New Roman" w:cs="Times New Roman"/>
          <w:b/>
          <w:bCs/>
          <w:color w:val="auto"/>
          <w:sz w:val="28"/>
          <w:szCs w:val="28"/>
          <w:lang w:val="tt-RU"/>
        </w:rPr>
      </w:pPr>
      <w:r w:rsidRPr="00680097">
        <w:rPr>
          <w:rFonts w:ascii="Times New Roman" w:hAnsi="Times New Roman" w:cs="Times New Roman"/>
          <w:b/>
          <w:bCs/>
          <w:color w:val="auto"/>
          <w:sz w:val="28"/>
          <w:szCs w:val="28"/>
          <w:lang w:val="tt-RU"/>
        </w:rPr>
        <w:t xml:space="preserve">              _________</w:t>
      </w:r>
      <w:r>
        <w:rPr>
          <w:rFonts w:ascii="Times New Roman" w:hAnsi="Times New Roman" w:cs="Times New Roman"/>
          <w:b/>
          <w:bCs/>
          <w:color w:val="auto"/>
          <w:sz w:val="28"/>
          <w:szCs w:val="28"/>
          <w:lang w:val="tt-RU"/>
        </w:rPr>
        <w:t>____</w:t>
      </w:r>
      <w:r w:rsidRPr="00680097">
        <w:rPr>
          <w:rFonts w:ascii="Times New Roman" w:hAnsi="Times New Roman" w:cs="Times New Roman"/>
          <w:b/>
          <w:bCs/>
          <w:color w:val="auto"/>
          <w:sz w:val="28"/>
          <w:szCs w:val="28"/>
          <w:lang w:val="tt-RU"/>
        </w:rPr>
        <w:t>202</w:t>
      </w:r>
      <w:r w:rsidR="00AD173F">
        <w:rPr>
          <w:rFonts w:ascii="Times New Roman" w:hAnsi="Times New Roman" w:cs="Times New Roman"/>
          <w:b/>
          <w:bCs/>
          <w:color w:val="auto"/>
          <w:sz w:val="28"/>
          <w:szCs w:val="28"/>
          <w:lang w:val="tt-RU"/>
        </w:rPr>
        <w:t>3</w:t>
      </w:r>
      <w:r w:rsidRPr="00680097">
        <w:rPr>
          <w:rFonts w:ascii="Times New Roman" w:hAnsi="Times New Roman" w:cs="Times New Roman"/>
          <w:b/>
          <w:bCs/>
          <w:color w:val="auto"/>
          <w:sz w:val="28"/>
          <w:szCs w:val="28"/>
          <w:lang w:val="tt-RU"/>
        </w:rPr>
        <w:t xml:space="preserve"> г.                                  </w:t>
      </w:r>
      <w:r>
        <w:rPr>
          <w:rFonts w:ascii="Times New Roman" w:hAnsi="Times New Roman" w:cs="Times New Roman"/>
          <w:b/>
          <w:bCs/>
          <w:color w:val="auto"/>
          <w:sz w:val="28"/>
          <w:szCs w:val="28"/>
          <w:lang w:val="tt-RU"/>
        </w:rPr>
        <w:t xml:space="preserve">                          </w:t>
      </w:r>
      <w:r w:rsidR="00733084">
        <w:rPr>
          <w:rFonts w:ascii="Times New Roman" w:hAnsi="Times New Roman" w:cs="Times New Roman"/>
          <w:b/>
          <w:bCs/>
          <w:color w:val="auto"/>
          <w:sz w:val="28"/>
          <w:szCs w:val="28"/>
          <w:lang w:val="tt-RU"/>
        </w:rPr>
        <w:t xml:space="preserve"> </w:t>
      </w:r>
      <w:r w:rsidRPr="00680097">
        <w:rPr>
          <w:rFonts w:ascii="Times New Roman" w:hAnsi="Times New Roman" w:cs="Times New Roman"/>
          <w:b/>
          <w:bCs/>
          <w:color w:val="auto"/>
          <w:sz w:val="28"/>
          <w:szCs w:val="28"/>
        </w:rPr>
        <w:t xml:space="preserve">№ </w:t>
      </w:r>
      <w:r w:rsidRPr="00680097">
        <w:rPr>
          <w:rFonts w:ascii="Times New Roman" w:hAnsi="Times New Roman" w:cs="Times New Roman"/>
          <w:b/>
          <w:bCs/>
          <w:color w:val="auto"/>
          <w:sz w:val="28"/>
          <w:szCs w:val="28"/>
          <w:lang w:val="tt-RU"/>
        </w:rPr>
        <w:t>___</w:t>
      </w:r>
      <w:r>
        <w:rPr>
          <w:rFonts w:ascii="Times New Roman" w:hAnsi="Times New Roman" w:cs="Times New Roman"/>
          <w:b/>
          <w:bCs/>
          <w:color w:val="auto"/>
          <w:sz w:val="28"/>
          <w:szCs w:val="28"/>
          <w:lang w:val="tt-RU"/>
        </w:rPr>
        <w:t>__</w:t>
      </w:r>
    </w:p>
    <w:p w:rsidR="00A05902" w:rsidRDefault="00A05902" w:rsidP="00FE5671">
      <w:pPr>
        <w:autoSpaceDE w:val="0"/>
        <w:autoSpaceDN w:val="0"/>
        <w:adjustRightInd w:val="0"/>
        <w:jc w:val="both"/>
        <w:rPr>
          <w:rFonts w:ascii="Times New Roman" w:hAnsi="Times New Roman" w:cs="Times New Roman"/>
          <w:color w:val="auto"/>
          <w:sz w:val="28"/>
          <w:szCs w:val="28"/>
        </w:rPr>
      </w:pPr>
    </w:p>
    <w:p w:rsidR="00A05902" w:rsidRPr="000067D7" w:rsidRDefault="00A05902" w:rsidP="00FB59F4">
      <w:pPr>
        <w:autoSpaceDE w:val="0"/>
        <w:autoSpaceDN w:val="0"/>
        <w:adjustRightInd w:val="0"/>
        <w:ind w:firstLine="720"/>
        <w:jc w:val="both"/>
        <w:rPr>
          <w:rFonts w:ascii="Times New Roman" w:hAnsi="Times New Roman" w:cs="Times New Roman"/>
          <w:color w:val="auto"/>
          <w:sz w:val="28"/>
          <w:szCs w:val="28"/>
        </w:rPr>
        <w:sectPr w:rsidR="00A05902" w:rsidRPr="000067D7" w:rsidSect="00E97525">
          <w:type w:val="continuous"/>
          <w:pgSz w:w="11900" w:h="16840"/>
          <w:pgMar w:top="1134" w:right="567" w:bottom="1134" w:left="1134" w:header="0" w:footer="6" w:gutter="0"/>
          <w:cols w:space="859"/>
          <w:noEndnote/>
          <w:docGrid w:linePitch="360"/>
        </w:sectPr>
      </w:pPr>
    </w:p>
    <w:p w:rsidR="00A05902" w:rsidRPr="00C34DA4" w:rsidRDefault="00A05902" w:rsidP="00FB59F4">
      <w:pPr>
        <w:widowControl/>
        <w:jc w:val="center"/>
        <w:rPr>
          <w:rFonts w:ascii="Times New Roman" w:hAnsi="Times New Roman" w:cs="Times New Roman"/>
          <w:b/>
          <w:bCs/>
          <w:color w:val="auto"/>
          <w:sz w:val="28"/>
          <w:szCs w:val="28"/>
        </w:rPr>
      </w:pPr>
      <w:r w:rsidRPr="00C34DA4">
        <w:rPr>
          <w:rFonts w:ascii="Times New Roman" w:hAnsi="Times New Roman" w:cs="Times New Roman"/>
          <w:b/>
          <w:bCs/>
          <w:color w:val="auto"/>
          <w:sz w:val="28"/>
          <w:szCs w:val="28"/>
        </w:rPr>
        <w:lastRenderedPageBreak/>
        <w:t xml:space="preserve">О бюджете Высокогорского муниципального района </w:t>
      </w:r>
    </w:p>
    <w:p w:rsidR="00A05902" w:rsidRPr="00C34DA4" w:rsidRDefault="00A05902" w:rsidP="00FB59F4">
      <w:pPr>
        <w:widowControl/>
        <w:jc w:val="center"/>
        <w:rPr>
          <w:rFonts w:ascii="Times New Roman" w:hAnsi="Times New Roman" w:cs="Times New Roman"/>
          <w:color w:val="auto"/>
          <w:sz w:val="28"/>
          <w:szCs w:val="28"/>
        </w:rPr>
      </w:pPr>
      <w:r w:rsidRPr="00C34DA4">
        <w:rPr>
          <w:rFonts w:ascii="Times New Roman" w:hAnsi="Times New Roman" w:cs="Times New Roman"/>
          <w:b/>
          <w:bCs/>
          <w:color w:val="auto"/>
          <w:sz w:val="28"/>
          <w:szCs w:val="28"/>
        </w:rPr>
        <w:t>на 202</w:t>
      </w:r>
      <w:r w:rsidR="00AD173F">
        <w:rPr>
          <w:rFonts w:ascii="Times New Roman" w:hAnsi="Times New Roman" w:cs="Times New Roman"/>
          <w:b/>
          <w:bCs/>
          <w:color w:val="auto"/>
          <w:sz w:val="28"/>
          <w:szCs w:val="28"/>
        </w:rPr>
        <w:t>4</w:t>
      </w:r>
      <w:r w:rsidRPr="00C34DA4">
        <w:rPr>
          <w:rFonts w:ascii="Times New Roman" w:hAnsi="Times New Roman" w:cs="Times New Roman"/>
          <w:b/>
          <w:bCs/>
          <w:color w:val="auto"/>
          <w:sz w:val="28"/>
          <w:szCs w:val="28"/>
        </w:rPr>
        <w:t xml:space="preserve"> год и на плановый период 202</w:t>
      </w:r>
      <w:r w:rsidR="00AD173F">
        <w:rPr>
          <w:rFonts w:ascii="Times New Roman" w:hAnsi="Times New Roman" w:cs="Times New Roman"/>
          <w:b/>
          <w:bCs/>
          <w:color w:val="auto"/>
          <w:sz w:val="28"/>
          <w:szCs w:val="28"/>
        </w:rPr>
        <w:t>5</w:t>
      </w:r>
      <w:r w:rsidRPr="00C34DA4">
        <w:rPr>
          <w:rFonts w:ascii="Times New Roman" w:hAnsi="Times New Roman" w:cs="Times New Roman"/>
          <w:b/>
          <w:bCs/>
          <w:color w:val="auto"/>
          <w:sz w:val="28"/>
          <w:szCs w:val="28"/>
        </w:rPr>
        <w:t xml:space="preserve"> и 202</w:t>
      </w:r>
      <w:r w:rsidR="00AD173F">
        <w:rPr>
          <w:rFonts w:ascii="Times New Roman" w:hAnsi="Times New Roman" w:cs="Times New Roman"/>
          <w:b/>
          <w:bCs/>
          <w:color w:val="auto"/>
          <w:sz w:val="28"/>
          <w:szCs w:val="28"/>
        </w:rPr>
        <w:t>6</w:t>
      </w:r>
      <w:r w:rsidRPr="00C34DA4">
        <w:rPr>
          <w:rFonts w:ascii="Times New Roman" w:hAnsi="Times New Roman" w:cs="Times New Roman"/>
          <w:b/>
          <w:bCs/>
          <w:color w:val="auto"/>
          <w:sz w:val="28"/>
          <w:szCs w:val="28"/>
        </w:rPr>
        <w:t xml:space="preserve"> годов </w:t>
      </w:r>
    </w:p>
    <w:p w:rsidR="00A05902" w:rsidRPr="00C34DA4" w:rsidRDefault="00A05902" w:rsidP="00FB59F4">
      <w:pPr>
        <w:widowControl/>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На основании Бюджетного кодекса Российской Федерации, Бюджетного кодекса Республики Татарстан, Федерального закона от 06 октября 2003 года №131-ФЗ «Об общих принципах организации местного самоуправления в Российской Федерации», Совет Высокогорского муниципального района</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center"/>
        <w:rPr>
          <w:rFonts w:ascii="Times New Roman" w:hAnsi="Times New Roman" w:cs="Times New Roman"/>
          <w:b/>
          <w:bCs/>
          <w:color w:val="auto"/>
          <w:sz w:val="28"/>
          <w:szCs w:val="28"/>
        </w:rPr>
      </w:pPr>
      <w:r w:rsidRPr="00C34DA4">
        <w:rPr>
          <w:rFonts w:ascii="Times New Roman" w:hAnsi="Times New Roman" w:cs="Times New Roman"/>
          <w:b/>
          <w:bCs/>
          <w:color w:val="auto"/>
          <w:sz w:val="28"/>
          <w:szCs w:val="28"/>
        </w:rPr>
        <w:t>РЕШИЛ:</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Статья 1  </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1. Утвердить основные характеристики бюджета Высокогорского муниципального района на 202</w:t>
      </w:r>
      <w:r w:rsidR="00AD173F">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1) прогнозируемый общий объем доходов бюджета Высокогорского муниципального района в сумме </w:t>
      </w:r>
      <w:r w:rsidR="00FB41E0">
        <w:rPr>
          <w:rFonts w:ascii="Times New Roman" w:hAnsi="Times New Roman" w:cs="Times New Roman"/>
          <w:color w:val="auto"/>
          <w:sz w:val="28"/>
          <w:szCs w:val="28"/>
        </w:rPr>
        <w:t>2 035 477,44</w:t>
      </w:r>
      <w:r w:rsidRPr="00C34DA4">
        <w:rPr>
          <w:rFonts w:ascii="Times New Roman" w:hAnsi="Times New Roman" w:cs="Times New Roman"/>
          <w:color w:val="auto"/>
          <w:sz w:val="28"/>
          <w:szCs w:val="28"/>
        </w:rPr>
        <w:t xml:space="preserve"> тыс. рублей;</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2) общий объем расходов бюджета Высокогорского муниципального района в сумме</w:t>
      </w:r>
      <w:r w:rsidR="00FB41E0">
        <w:rPr>
          <w:rFonts w:ascii="Times New Roman" w:hAnsi="Times New Roman" w:cs="Times New Roman"/>
          <w:color w:val="auto"/>
          <w:sz w:val="28"/>
          <w:szCs w:val="28"/>
        </w:rPr>
        <w:t xml:space="preserve"> 2 035 477,44</w:t>
      </w:r>
      <w:r w:rsidR="00FB41E0" w:rsidRPr="00C34DA4">
        <w:rPr>
          <w:rFonts w:ascii="Times New Roman" w:hAnsi="Times New Roman" w:cs="Times New Roman"/>
          <w:color w:val="auto"/>
          <w:sz w:val="28"/>
          <w:szCs w:val="28"/>
        </w:rPr>
        <w:t xml:space="preserve"> </w:t>
      </w:r>
      <w:r w:rsidRPr="00C34DA4">
        <w:rPr>
          <w:rFonts w:ascii="Times New Roman" w:hAnsi="Times New Roman" w:cs="Times New Roman"/>
          <w:color w:val="auto"/>
          <w:sz w:val="28"/>
          <w:szCs w:val="28"/>
        </w:rPr>
        <w:t>тыс. рублей.</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3) дефицит бюджета Высокогорского муниципального района в сумме 0 тыс. рублей. </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2. Утвердить основные характеристики бюджета Высокогорского муниципального района на плановый период 202</w:t>
      </w:r>
      <w:r w:rsidR="00533ECF">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и 202</w:t>
      </w:r>
      <w:r w:rsidR="00533ECF">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годов:</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1) прогнозируемый общий объем доходов бюджета Высокогорского муниципального района на 202</w:t>
      </w:r>
      <w:r w:rsidR="00533ECF">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sidR="00FB41E0">
        <w:rPr>
          <w:rFonts w:ascii="Times New Roman" w:hAnsi="Times New Roman" w:cs="Times New Roman"/>
          <w:color w:val="auto"/>
          <w:sz w:val="28"/>
          <w:szCs w:val="28"/>
        </w:rPr>
        <w:t>2 050 984,17</w:t>
      </w:r>
      <w:r w:rsidRPr="00C34DA4">
        <w:rPr>
          <w:rFonts w:ascii="Times New Roman" w:hAnsi="Times New Roman" w:cs="Times New Roman"/>
          <w:color w:val="auto"/>
          <w:sz w:val="28"/>
          <w:szCs w:val="28"/>
        </w:rPr>
        <w:t xml:space="preserve"> тыс. рублей и на 202</w:t>
      </w:r>
      <w:r w:rsidR="008C4BA4">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 в сумме </w:t>
      </w:r>
      <w:r w:rsidR="00FB41E0">
        <w:rPr>
          <w:rFonts w:ascii="Times New Roman" w:hAnsi="Times New Roman" w:cs="Times New Roman"/>
          <w:color w:val="auto"/>
          <w:sz w:val="28"/>
          <w:szCs w:val="28"/>
        </w:rPr>
        <w:t>2 071 546,00</w:t>
      </w:r>
      <w:r w:rsidRPr="00C34DA4">
        <w:rPr>
          <w:rFonts w:ascii="Times New Roman" w:hAnsi="Times New Roman" w:cs="Times New Roman"/>
          <w:color w:val="auto"/>
          <w:sz w:val="28"/>
          <w:szCs w:val="28"/>
        </w:rPr>
        <w:t xml:space="preserve"> тыс. рублей;</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2) общий объем расходов бюджета Высокогорского муниципального района:</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на 202</w:t>
      </w:r>
      <w:r w:rsidR="00533ECF">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w:t>
      </w:r>
      <w:r w:rsidR="00533ECF">
        <w:rPr>
          <w:rFonts w:ascii="Times New Roman" w:hAnsi="Times New Roman" w:cs="Times New Roman"/>
          <w:color w:val="auto"/>
          <w:sz w:val="28"/>
          <w:szCs w:val="28"/>
        </w:rPr>
        <w:t xml:space="preserve"> </w:t>
      </w:r>
      <w:r w:rsidR="00FB41E0">
        <w:rPr>
          <w:rFonts w:ascii="Times New Roman" w:hAnsi="Times New Roman" w:cs="Times New Roman"/>
          <w:color w:val="auto"/>
          <w:sz w:val="28"/>
          <w:szCs w:val="28"/>
        </w:rPr>
        <w:t>2 050 984,17</w:t>
      </w:r>
      <w:r w:rsidR="00533ECF" w:rsidRPr="00C34DA4">
        <w:rPr>
          <w:rFonts w:ascii="Times New Roman" w:hAnsi="Times New Roman" w:cs="Times New Roman"/>
          <w:color w:val="auto"/>
          <w:sz w:val="28"/>
          <w:szCs w:val="28"/>
        </w:rPr>
        <w:t xml:space="preserve"> </w:t>
      </w:r>
      <w:r w:rsidRPr="00C34DA4">
        <w:rPr>
          <w:rFonts w:ascii="Times New Roman" w:hAnsi="Times New Roman" w:cs="Times New Roman"/>
          <w:color w:val="auto"/>
          <w:sz w:val="28"/>
          <w:szCs w:val="28"/>
        </w:rPr>
        <w:t xml:space="preserve"> тыс. рублей, в том числе условно утвержденные расходы в сумме </w:t>
      </w:r>
      <w:r w:rsidR="00B65ECF">
        <w:rPr>
          <w:rFonts w:ascii="Times New Roman" w:hAnsi="Times New Roman" w:cs="Times New Roman"/>
          <w:color w:val="auto"/>
          <w:sz w:val="28"/>
          <w:szCs w:val="28"/>
        </w:rPr>
        <w:t>27 281,2</w:t>
      </w:r>
      <w:r w:rsidR="00533ECF" w:rsidRPr="00B04C31">
        <w:rPr>
          <w:rFonts w:ascii="Times New Roman" w:hAnsi="Times New Roman" w:cs="Times New Roman"/>
          <w:color w:val="FF0000"/>
          <w:sz w:val="28"/>
          <w:szCs w:val="28"/>
        </w:rPr>
        <w:t xml:space="preserve"> </w:t>
      </w:r>
      <w:r w:rsidRPr="00B04C31">
        <w:rPr>
          <w:rFonts w:ascii="Times New Roman" w:hAnsi="Times New Roman" w:cs="Times New Roman"/>
          <w:color w:val="FF0000"/>
          <w:sz w:val="28"/>
          <w:szCs w:val="28"/>
        </w:rPr>
        <w:t xml:space="preserve"> </w:t>
      </w:r>
      <w:r w:rsidRPr="00C34DA4">
        <w:rPr>
          <w:rFonts w:ascii="Times New Roman" w:hAnsi="Times New Roman" w:cs="Times New Roman"/>
          <w:color w:val="auto"/>
          <w:sz w:val="28"/>
          <w:szCs w:val="28"/>
        </w:rPr>
        <w:t>тыс. рублей;</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на 202</w:t>
      </w:r>
      <w:r w:rsidR="008C4BA4">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 в сумме </w:t>
      </w:r>
      <w:r w:rsidR="00FB41E0">
        <w:rPr>
          <w:rFonts w:ascii="Times New Roman" w:hAnsi="Times New Roman" w:cs="Times New Roman"/>
          <w:color w:val="auto"/>
          <w:sz w:val="28"/>
          <w:szCs w:val="28"/>
        </w:rPr>
        <w:t>2 071 546,00</w:t>
      </w:r>
      <w:r w:rsidRPr="00C34DA4">
        <w:rPr>
          <w:rFonts w:ascii="Times New Roman" w:hAnsi="Times New Roman" w:cs="Times New Roman"/>
          <w:color w:val="auto"/>
          <w:sz w:val="28"/>
          <w:szCs w:val="28"/>
        </w:rPr>
        <w:t xml:space="preserve"> тыс. рублей, в том числе условно утвержденные расходы в сумме </w:t>
      </w:r>
      <w:r w:rsidR="00B65ECF">
        <w:rPr>
          <w:rFonts w:ascii="Times New Roman" w:hAnsi="Times New Roman" w:cs="Times New Roman"/>
          <w:color w:val="auto"/>
          <w:sz w:val="28"/>
          <w:szCs w:val="28"/>
        </w:rPr>
        <w:t>59 529,8</w:t>
      </w:r>
      <w:r w:rsidRPr="00B04C31">
        <w:rPr>
          <w:rFonts w:ascii="Times New Roman" w:hAnsi="Times New Roman" w:cs="Times New Roman"/>
          <w:color w:val="FF0000"/>
          <w:sz w:val="28"/>
          <w:szCs w:val="28"/>
        </w:rPr>
        <w:t xml:space="preserve"> </w:t>
      </w:r>
      <w:r w:rsidRPr="00C34DA4">
        <w:rPr>
          <w:rFonts w:ascii="Times New Roman" w:hAnsi="Times New Roman" w:cs="Times New Roman"/>
          <w:color w:val="auto"/>
          <w:sz w:val="28"/>
          <w:szCs w:val="28"/>
        </w:rPr>
        <w:t>тыс. рублей;</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3) дефицит бюджета Высокогорского муниципального района на 202</w:t>
      </w:r>
      <w:r w:rsidR="00533ECF">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0 тыс. рублей и на 202</w:t>
      </w:r>
      <w:r w:rsidR="00533ECF">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 в сумме 0 тыс. рублей.</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3.Утвердить источники финансирования дефицита бюджета Высокогорского муниципального района   на 202</w:t>
      </w:r>
      <w:r w:rsidR="00533ECF">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и на плановый период 202</w:t>
      </w:r>
      <w:r w:rsidR="00533ECF">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и 202</w:t>
      </w:r>
      <w:r w:rsidR="00533ECF">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годов согласно приложению 1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2</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1. Утвердить по состоянию на 1 января 202</w:t>
      </w:r>
      <w:r w:rsidR="00533ECF">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 </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2.Утвердить по состоянию на 1 января 202</w:t>
      </w:r>
      <w:r w:rsidR="00533ECF">
        <w:rPr>
          <w:rFonts w:ascii="Times New Roman" w:hAnsi="Times New Roman" w:cs="Times New Roman"/>
          <w:color w:val="auto"/>
          <w:sz w:val="28"/>
          <w:szCs w:val="28"/>
        </w:rPr>
        <w:t>6</w:t>
      </w:r>
      <w:r w:rsidRPr="00C34DA4">
        <w:rPr>
          <w:rFonts w:ascii="Times New Roman" w:hAnsi="Times New Roman" w:cs="Times New Roman"/>
          <w:color w:val="auto"/>
          <w:sz w:val="28"/>
          <w:szCs w:val="28"/>
        </w:rPr>
        <w:t>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3.Утвердить по состоянию на 1 января 202</w:t>
      </w:r>
      <w:r w:rsidR="00533ECF">
        <w:rPr>
          <w:rFonts w:ascii="Times New Roman" w:hAnsi="Times New Roman" w:cs="Times New Roman"/>
          <w:color w:val="auto"/>
          <w:sz w:val="28"/>
          <w:szCs w:val="28"/>
        </w:rPr>
        <w:t>7</w:t>
      </w:r>
      <w:r w:rsidRPr="00C34DA4">
        <w:rPr>
          <w:rFonts w:ascii="Times New Roman" w:hAnsi="Times New Roman" w:cs="Times New Roman"/>
          <w:color w:val="auto"/>
          <w:sz w:val="28"/>
          <w:szCs w:val="28"/>
        </w:rPr>
        <w:t xml:space="preserve"> года верхний предел внутреннего муниципального долга Высокогорского муниципального района в сумме 0 тыс. рублей, в том числе верхний предел внутреннего муниципального долга Высокогорского муниципального района по муниципальным гарантиям Высокогорского муниципального района в валюте Российской Федерации с нулевым значением.</w:t>
      </w:r>
    </w:p>
    <w:p w:rsidR="00A05902" w:rsidRPr="00C34DA4" w:rsidRDefault="00A05902" w:rsidP="00FB59F4">
      <w:pPr>
        <w:widowControl/>
        <w:ind w:firstLine="709"/>
        <w:rPr>
          <w:rFonts w:ascii="Times New Roman" w:hAnsi="Times New Roman" w:cs="Times New Roman"/>
          <w:color w:val="auto"/>
          <w:sz w:val="28"/>
          <w:szCs w:val="28"/>
        </w:rPr>
      </w:pPr>
    </w:p>
    <w:p w:rsidR="00A05902" w:rsidRPr="00C34DA4" w:rsidRDefault="00A05902" w:rsidP="00FB59F4">
      <w:pPr>
        <w:widowControl/>
        <w:ind w:firstLine="709"/>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3</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Учесть в бюджете Высокогорского муниципального района прогнозируемые объемы доходов на 202</w:t>
      </w:r>
      <w:r w:rsidR="00533ECF">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и на плановый период 202</w:t>
      </w:r>
      <w:r w:rsidR="00533ECF">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и 202</w:t>
      </w:r>
      <w:r w:rsidR="00533ECF">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годов согласно приложению 2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4</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1.Представителям Высокогорского муниципального района в органах управления акционерных обществ, акции которых находятся в собственности Высокогорского муниципального района, при принятии решений органами управления акционерных обществ (советом директоров, наблюдательным советом, общим собранием акционеров) по вопросам использования чистой прибыли и выплаты дивидендов по результатам 202</w:t>
      </w:r>
      <w:r w:rsidR="00BA5861">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года голосовать за выплату в денежной форме  дивидендов по акциям в срок до 1 сентября 202</w:t>
      </w:r>
      <w:r w:rsidR="00BA5861">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года, (если иной срок не определен уставом общества) в размере не менее 30 процентов от чистой прибыли по итогам года.</w:t>
      </w:r>
    </w:p>
    <w:p w:rsidR="00A05902" w:rsidRDefault="00A05902" w:rsidP="00FE5671">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2.Установить, что в 202</w:t>
      </w:r>
      <w:r w:rsidR="00BA5861">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году зачисление в бюджет Высокогорского муниципального района части прибыли муниципальных унитарных предприятий Республики Татарстан, остающейся после уплаты налогов и иных обязательных платежей по итогам 202</w:t>
      </w:r>
      <w:r w:rsidR="00BA5861">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года, производится до 1 июля 202</w:t>
      </w:r>
      <w:r w:rsidR="00BA5861">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года в размере 30 процентов от указанной прибыли.</w:t>
      </w:r>
      <w:bookmarkStart w:id="0" w:name="sub_9"/>
    </w:p>
    <w:p w:rsidR="00FE5671" w:rsidRDefault="00FE5671"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5</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1. Утвердить ведомственную структуру расходов бюджета Высокогорского муниципального района на 202</w:t>
      </w:r>
      <w:r w:rsidR="00BA5861">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и плановый период 202</w:t>
      </w:r>
      <w:r w:rsidR="00BA5861">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и 202</w:t>
      </w:r>
      <w:r w:rsidR="00BA5861">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годов согласно приложению 3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lastRenderedPageBreak/>
        <w:t>2. Утвердить распределение бюджетных ассигнований бюджета Высокогорского муниципального района по разделам и подразделам, целевым статьям, группам видов расходов классификации расходов бюджета на 202</w:t>
      </w:r>
      <w:r w:rsidR="00BA5861">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и плановый период 202</w:t>
      </w:r>
      <w:r w:rsidR="00BA5861">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и 202</w:t>
      </w:r>
      <w:r w:rsidR="00BA5861">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годов согласно приложению 4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3.</w:t>
      </w:r>
      <w:r w:rsidRPr="00C34DA4">
        <w:rPr>
          <w:rFonts w:ascii="Times New Roman" w:hAnsi="Times New Roman" w:cs="Times New Roman"/>
          <w:sz w:val="28"/>
          <w:szCs w:val="28"/>
        </w:rPr>
        <w:t xml:space="preserve">Утвердить распределение бюджетных ассигнований бюджета </w:t>
      </w:r>
      <w:r w:rsidRPr="00C34DA4">
        <w:rPr>
          <w:rFonts w:ascii="Times New Roman" w:hAnsi="Times New Roman" w:cs="Times New Roman"/>
          <w:color w:val="auto"/>
          <w:sz w:val="28"/>
          <w:szCs w:val="28"/>
        </w:rPr>
        <w:t>Высокогорского муниципального района</w:t>
      </w:r>
      <w:r w:rsidRPr="00C34DA4">
        <w:rPr>
          <w:rFonts w:ascii="Times New Roman" w:hAnsi="Times New Roman" w:cs="Times New Roman"/>
          <w:sz w:val="28"/>
          <w:szCs w:val="28"/>
        </w:rPr>
        <w:t xml:space="preserve"> по целевым статьям (муниципальным программам </w:t>
      </w:r>
      <w:r w:rsidRPr="00C34DA4">
        <w:rPr>
          <w:rFonts w:ascii="Times New Roman" w:hAnsi="Times New Roman" w:cs="Times New Roman"/>
          <w:color w:val="auto"/>
          <w:sz w:val="28"/>
          <w:szCs w:val="28"/>
        </w:rPr>
        <w:t>Высокогорского муниципального района</w:t>
      </w:r>
      <w:r w:rsidRPr="00C34DA4">
        <w:rPr>
          <w:rFonts w:ascii="Times New Roman" w:hAnsi="Times New Roman" w:cs="Times New Roman"/>
          <w:sz w:val="28"/>
          <w:szCs w:val="28"/>
        </w:rPr>
        <w:t xml:space="preserve"> и непрограммным направлениям деятельности), группам видов расходов,</w:t>
      </w:r>
      <w:r w:rsidR="00AD2CA3">
        <w:rPr>
          <w:rFonts w:ascii="Times New Roman" w:hAnsi="Times New Roman" w:cs="Times New Roman"/>
          <w:sz w:val="28"/>
          <w:szCs w:val="28"/>
        </w:rPr>
        <w:t xml:space="preserve"> </w:t>
      </w:r>
      <w:r w:rsidRPr="00C34DA4">
        <w:rPr>
          <w:rFonts w:ascii="Times New Roman" w:hAnsi="Times New Roman" w:cs="Times New Roman"/>
          <w:sz w:val="28"/>
          <w:szCs w:val="28"/>
        </w:rPr>
        <w:t>разделам, подразделам классификации расходов бюджетов на 202</w:t>
      </w:r>
      <w:r w:rsidR="00BA5861">
        <w:rPr>
          <w:rFonts w:ascii="Times New Roman" w:hAnsi="Times New Roman" w:cs="Times New Roman"/>
          <w:sz w:val="28"/>
          <w:szCs w:val="28"/>
        </w:rPr>
        <w:t>4</w:t>
      </w:r>
      <w:r w:rsidRPr="00C34DA4">
        <w:rPr>
          <w:rFonts w:ascii="Times New Roman" w:hAnsi="Times New Roman" w:cs="Times New Roman"/>
          <w:sz w:val="28"/>
          <w:szCs w:val="28"/>
        </w:rPr>
        <w:t xml:space="preserve"> год и на плановый период 202</w:t>
      </w:r>
      <w:r w:rsidR="00BA5861">
        <w:rPr>
          <w:rFonts w:ascii="Times New Roman" w:hAnsi="Times New Roman" w:cs="Times New Roman"/>
          <w:sz w:val="28"/>
          <w:szCs w:val="28"/>
        </w:rPr>
        <w:t>5</w:t>
      </w:r>
      <w:r w:rsidRPr="00C34DA4">
        <w:rPr>
          <w:rFonts w:ascii="Times New Roman" w:hAnsi="Times New Roman" w:cs="Times New Roman"/>
          <w:sz w:val="28"/>
          <w:szCs w:val="28"/>
        </w:rPr>
        <w:t xml:space="preserve"> и 202</w:t>
      </w:r>
      <w:r w:rsidR="00BA5861">
        <w:rPr>
          <w:rFonts w:ascii="Times New Roman" w:hAnsi="Times New Roman" w:cs="Times New Roman"/>
          <w:sz w:val="28"/>
          <w:szCs w:val="28"/>
        </w:rPr>
        <w:t>6</w:t>
      </w:r>
      <w:r w:rsidRPr="00C34DA4">
        <w:rPr>
          <w:rFonts w:ascii="Times New Roman" w:hAnsi="Times New Roman" w:cs="Times New Roman"/>
          <w:sz w:val="28"/>
          <w:szCs w:val="28"/>
        </w:rPr>
        <w:t xml:space="preserve"> годов согласно приложению 5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4. Утвердить общий объем бюджетных ассигнований бюджета Высокогорского муниципального района на исполнение публичных нормативных обязательств на 202</w:t>
      </w:r>
      <w:r w:rsidR="00BA5861">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в сумме </w:t>
      </w:r>
      <w:r w:rsidR="00712B52">
        <w:rPr>
          <w:rFonts w:ascii="Times New Roman" w:hAnsi="Times New Roman" w:cs="Times New Roman"/>
          <w:color w:val="auto"/>
          <w:sz w:val="28"/>
          <w:szCs w:val="28"/>
        </w:rPr>
        <w:t>22 686,6</w:t>
      </w:r>
      <w:r w:rsidRPr="00BA5861">
        <w:rPr>
          <w:rFonts w:ascii="Times New Roman" w:hAnsi="Times New Roman" w:cs="Times New Roman"/>
          <w:color w:val="FF0000"/>
          <w:sz w:val="28"/>
          <w:szCs w:val="28"/>
        </w:rPr>
        <w:t xml:space="preserve"> </w:t>
      </w:r>
      <w:r w:rsidRPr="00C34DA4">
        <w:rPr>
          <w:rFonts w:ascii="Times New Roman" w:hAnsi="Times New Roman" w:cs="Times New Roman"/>
          <w:color w:val="auto"/>
          <w:sz w:val="28"/>
          <w:szCs w:val="28"/>
        </w:rPr>
        <w:t>тыс. рублей, на 202</w:t>
      </w:r>
      <w:r w:rsidR="00BA5861">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sidR="00712B52">
        <w:rPr>
          <w:rFonts w:ascii="Times New Roman" w:hAnsi="Times New Roman" w:cs="Times New Roman"/>
          <w:color w:val="auto"/>
          <w:sz w:val="28"/>
          <w:szCs w:val="28"/>
        </w:rPr>
        <w:t xml:space="preserve">23 298,9 </w:t>
      </w:r>
      <w:r w:rsidRPr="00712B52">
        <w:rPr>
          <w:rFonts w:ascii="Times New Roman" w:hAnsi="Times New Roman" w:cs="Times New Roman"/>
          <w:color w:val="auto"/>
          <w:sz w:val="28"/>
          <w:szCs w:val="28"/>
        </w:rPr>
        <w:t>тыс.</w:t>
      </w:r>
      <w:r w:rsidRPr="00C34DA4">
        <w:rPr>
          <w:rFonts w:ascii="Times New Roman" w:hAnsi="Times New Roman" w:cs="Times New Roman"/>
          <w:color w:val="auto"/>
          <w:sz w:val="28"/>
          <w:szCs w:val="28"/>
        </w:rPr>
        <w:t xml:space="preserve"> рублей и на 202</w:t>
      </w:r>
      <w:r w:rsidR="00BA5861">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 в сумме </w:t>
      </w:r>
      <w:r w:rsidR="00712B52">
        <w:rPr>
          <w:rFonts w:ascii="Times New Roman" w:hAnsi="Times New Roman" w:cs="Times New Roman"/>
          <w:color w:val="auto"/>
          <w:sz w:val="28"/>
          <w:szCs w:val="28"/>
        </w:rPr>
        <w:t>23 935,7</w:t>
      </w:r>
      <w:r w:rsidRPr="00BA5861">
        <w:rPr>
          <w:rFonts w:ascii="Times New Roman" w:hAnsi="Times New Roman" w:cs="Times New Roman"/>
          <w:color w:val="FF0000"/>
          <w:sz w:val="28"/>
          <w:szCs w:val="28"/>
        </w:rPr>
        <w:t xml:space="preserve"> </w:t>
      </w:r>
      <w:r w:rsidRPr="00C34DA4">
        <w:rPr>
          <w:rFonts w:ascii="Times New Roman" w:hAnsi="Times New Roman" w:cs="Times New Roman"/>
          <w:color w:val="auto"/>
          <w:sz w:val="28"/>
          <w:szCs w:val="28"/>
        </w:rPr>
        <w:t xml:space="preserve">тыс. рублей. </w:t>
      </w:r>
    </w:p>
    <w:p w:rsidR="00A05902" w:rsidRPr="00C34DA4" w:rsidRDefault="00A05902" w:rsidP="00FB59F4">
      <w:pPr>
        <w:widowControl/>
        <w:ind w:firstLine="709"/>
        <w:jc w:val="both"/>
        <w:rPr>
          <w:rFonts w:ascii="Times New Roman" w:hAnsi="Times New Roman" w:cs="Times New Roman"/>
          <w:color w:val="auto"/>
          <w:sz w:val="28"/>
          <w:szCs w:val="28"/>
        </w:rPr>
      </w:pPr>
      <w:bookmarkStart w:id="1" w:name="sub_13"/>
      <w:bookmarkEnd w:id="0"/>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6</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Утвердить объем дотаций на выравнивание бюджетной обеспеченности поселений на 202</w:t>
      </w:r>
      <w:r w:rsidR="00BA5861">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2</w:t>
      </w:r>
      <w:r w:rsidR="00BA5861">
        <w:rPr>
          <w:rFonts w:ascii="Times New Roman" w:hAnsi="Times New Roman" w:cs="Times New Roman"/>
          <w:color w:val="auto"/>
          <w:sz w:val="28"/>
          <w:szCs w:val="28"/>
        </w:rPr>
        <w:t>0 850,8</w:t>
      </w:r>
      <w:r w:rsidRPr="00C34DA4">
        <w:rPr>
          <w:rFonts w:ascii="Times New Roman" w:hAnsi="Times New Roman" w:cs="Times New Roman"/>
          <w:color w:val="auto"/>
          <w:sz w:val="28"/>
          <w:szCs w:val="28"/>
        </w:rPr>
        <w:t xml:space="preserve"> тыс. рублей, на 202</w:t>
      </w:r>
      <w:r w:rsidR="00BA5861">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22</w:t>
      </w:r>
      <w:r w:rsidR="00BA5861">
        <w:rPr>
          <w:rFonts w:ascii="Times New Roman" w:hAnsi="Times New Roman" w:cs="Times New Roman"/>
          <w:color w:val="auto"/>
          <w:sz w:val="28"/>
          <w:szCs w:val="28"/>
        </w:rPr>
        <w:t> 040,7</w:t>
      </w:r>
      <w:r w:rsidRPr="00C34DA4">
        <w:rPr>
          <w:rFonts w:ascii="Times New Roman" w:hAnsi="Times New Roman" w:cs="Times New Roman"/>
          <w:color w:val="auto"/>
          <w:sz w:val="28"/>
          <w:szCs w:val="28"/>
        </w:rPr>
        <w:t xml:space="preserve"> тыс. рублей и на 202</w:t>
      </w:r>
      <w:r w:rsidR="00BA5861">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23</w:t>
      </w:r>
      <w:r w:rsidR="00BA5861">
        <w:rPr>
          <w:rFonts w:ascii="Times New Roman" w:hAnsi="Times New Roman" w:cs="Times New Roman"/>
          <w:color w:val="auto"/>
          <w:sz w:val="28"/>
          <w:szCs w:val="28"/>
        </w:rPr>
        <w:t> 454,3</w:t>
      </w:r>
      <w:r w:rsidRPr="00C34DA4">
        <w:rPr>
          <w:rFonts w:ascii="Times New Roman" w:hAnsi="Times New Roman" w:cs="Times New Roman"/>
          <w:color w:val="auto"/>
          <w:sz w:val="28"/>
          <w:szCs w:val="28"/>
        </w:rPr>
        <w:t xml:space="preserve"> тыс. рублей с распределением согласно приложению 6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p>
    <w:p w:rsidR="00FB41E0" w:rsidRDefault="00FB41E0" w:rsidP="00FB41E0">
      <w:pPr>
        <w:widowControl/>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Статья 7</w:t>
      </w:r>
    </w:p>
    <w:p w:rsidR="00FB41E0" w:rsidRDefault="00FB41E0" w:rsidP="00FB41E0">
      <w:pPr>
        <w:widowControl/>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Утвердить объем субвенций бюджетам поселений на реализацию полномочий по осуществлению первичного воинского учета на территориях, на которых отсутствуют военные комиссариаты на 2024 год в сумме 5 717,30 тыс. рублей, на 2025 год 6 546,20 тыс. рублей и на 2026 год 7174,30 тыс. рублей, с распределением согласно приложению 7 к настоящему Решению.</w:t>
      </w:r>
    </w:p>
    <w:p w:rsidR="00FB41E0" w:rsidRDefault="00FB41E0" w:rsidP="00FB59F4">
      <w:pPr>
        <w:widowControl/>
        <w:shd w:val="clear" w:color="auto" w:fill="FFFFFF"/>
        <w:ind w:firstLine="709"/>
        <w:jc w:val="both"/>
        <w:rPr>
          <w:rFonts w:ascii="Times New Roman" w:hAnsi="Times New Roman" w:cs="Times New Roman"/>
          <w:color w:val="auto"/>
          <w:sz w:val="28"/>
          <w:szCs w:val="28"/>
        </w:rPr>
      </w:pPr>
    </w:p>
    <w:p w:rsidR="00A05902" w:rsidRPr="00C34DA4" w:rsidRDefault="00A05902" w:rsidP="00FB59F4">
      <w:pPr>
        <w:widowControl/>
        <w:shd w:val="clear" w:color="auto" w:fill="FFFFFF"/>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Статья </w:t>
      </w:r>
      <w:r w:rsidR="00FB41E0">
        <w:rPr>
          <w:rFonts w:ascii="Times New Roman" w:hAnsi="Times New Roman" w:cs="Times New Roman"/>
          <w:color w:val="auto"/>
          <w:sz w:val="28"/>
          <w:szCs w:val="28"/>
        </w:rPr>
        <w:t>8</w:t>
      </w:r>
    </w:p>
    <w:p w:rsidR="00A05902" w:rsidRPr="00C34DA4" w:rsidRDefault="00A05902" w:rsidP="00FB59F4">
      <w:pPr>
        <w:widowControl/>
        <w:shd w:val="clear" w:color="auto" w:fill="FFFFFF"/>
        <w:ind w:firstLine="709"/>
        <w:jc w:val="both"/>
        <w:rPr>
          <w:rFonts w:ascii="Times New Roman" w:hAnsi="Times New Roman" w:cs="Times New Roman"/>
          <w:color w:val="auto"/>
          <w:sz w:val="28"/>
          <w:szCs w:val="28"/>
          <w:highlight w:val="yellow"/>
        </w:rPr>
      </w:pPr>
      <w:r w:rsidRPr="00C34DA4">
        <w:rPr>
          <w:rFonts w:ascii="Times New Roman" w:hAnsi="Times New Roman" w:cs="Times New Roman"/>
          <w:color w:val="auto"/>
          <w:sz w:val="28"/>
          <w:szCs w:val="28"/>
        </w:rPr>
        <w:t xml:space="preserve">Учесть объем иных межбюджетных трансфертов, перечисляемых сельскими поселениями в бюджет Высокогорского муниципального района на </w:t>
      </w:r>
      <w:proofErr w:type="spellStart"/>
      <w:r w:rsidRPr="00C34DA4">
        <w:rPr>
          <w:rFonts w:ascii="Times New Roman" w:hAnsi="Times New Roman" w:cs="Times New Roman"/>
          <w:color w:val="auto"/>
          <w:sz w:val="28"/>
          <w:szCs w:val="28"/>
        </w:rPr>
        <w:t>софинансирование</w:t>
      </w:r>
      <w:proofErr w:type="spellEnd"/>
      <w:r w:rsidRPr="00C34DA4">
        <w:rPr>
          <w:rFonts w:ascii="Times New Roman" w:hAnsi="Times New Roman" w:cs="Times New Roman"/>
          <w:color w:val="auto"/>
          <w:sz w:val="28"/>
          <w:szCs w:val="28"/>
        </w:rPr>
        <w:t xml:space="preserve"> расходных обязательств на культуру, молодежную политику и физическую культуру, на 202</w:t>
      </w:r>
      <w:r w:rsidR="00467460">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в сумме </w:t>
      </w:r>
      <w:r w:rsidR="00467460">
        <w:rPr>
          <w:rFonts w:ascii="Times New Roman" w:hAnsi="Times New Roman" w:cs="Times New Roman"/>
          <w:color w:val="auto"/>
          <w:sz w:val="28"/>
          <w:szCs w:val="28"/>
        </w:rPr>
        <w:t>121 616,4</w:t>
      </w:r>
      <w:r w:rsidRPr="00C34DA4">
        <w:rPr>
          <w:rFonts w:ascii="Times New Roman" w:hAnsi="Times New Roman" w:cs="Times New Roman"/>
          <w:color w:val="auto"/>
          <w:sz w:val="28"/>
          <w:szCs w:val="28"/>
        </w:rPr>
        <w:t xml:space="preserve"> тыс. рублей, на 202</w:t>
      </w:r>
      <w:r w:rsidR="00467460">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sidR="00467460">
        <w:rPr>
          <w:rFonts w:ascii="Times New Roman" w:hAnsi="Times New Roman" w:cs="Times New Roman"/>
          <w:color w:val="auto"/>
          <w:sz w:val="28"/>
          <w:szCs w:val="28"/>
        </w:rPr>
        <w:t>122 769,2</w:t>
      </w:r>
      <w:r w:rsidRPr="00C34DA4">
        <w:rPr>
          <w:rFonts w:ascii="Times New Roman" w:hAnsi="Times New Roman" w:cs="Times New Roman"/>
          <w:color w:val="auto"/>
          <w:sz w:val="28"/>
          <w:szCs w:val="28"/>
        </w:rPr>
        <w:t xml:space="preserve"> тыс. рублей и на 202</w:t>
      </w:r>
      <w:r w:rsidR="00467460">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 в сумме </w:t>
      </w:r>
      <w:r w:rsidR="00467460">
        <w:rPr>
          <w:rFonts w:ascii="Times New Roman" w:hAnsi="Times New Roman" w:cs="Times New Roman"/>
          <w:color w:val="auto"/>
          <w:sz w:val="28"/>
          <w:szCs w:val="28"/>
        </w:rPr>
        <w:t>123 458,4</w:t>
      </w:r>
      <w:r w:rsidRPr="00C34DA4">
        <w:rPr>
          <w:rFonts w:ascii="Times New Roman" w:hAnsi="Times New Roman" w:cs="Times New Roman"/>
          <w:color w:val="auto"/>
          <w:sz w:val="28"/>
          <w:szCs w:val="28"/>
        </w:rPr>
        <w:t xml:space="preserve"> тыс. рублей согласно приложению </w:t>
      </w:r>
      <w:r w:rsidR="000162E2">
        <w:rPr>
          <w:rFonts w:ascii="Times New Roman" w:hAnsi="Times New Roman" w:cs="Times New Roman"/>
          <w:color w:val="auto"/>
          <w:sz w:val="28"/>
          <w:szCs w:val="28"/>
        </w:rPr>
        <w:t>8</w:t>
      </w:r>
      <w:r w:rsidRPr="00C34DA4">
        <w:rPr>
          <w:rFonts w:ascii="Times New Roman" w:hAnsi="Times New Roman" w:cs="Times New Roman"/>
          <w:color w:val="auto"/>
          <w:sz w:val="28"/>
          <w:szCs w:val="28"/>
        </w:rPr>
        <w:t xml:space="preserve">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highlight w:val="yellow"/>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Статья </w:t>
      </w:r>
      <w:r w:rsidR="00FB41E0">
        <w:rPr>
          <w:rFonts w:ascii="Times New Roman" w:hAnsi="Times New Roman" w:cs="Times New Roman"/>
          <w:color w:val="auto"/>
          <w:sz w:val="28"/>
          <w:szCs w:val="28"/>
        </w:rPr>
        <w:t>9</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Утвердить объем дотаций на выравнивание бюджетной обеспеченности поселений по расчету численности населения на 202</w:t>
      </w:r>
      <w:r w:rsidR="00467460">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в сумме </w:t>
      </w:r>
      <w:r w:rsidR="00467460">
        <w:rPr>
          <w:rFonts w:ascii="Times New Roman" w:hAnsi="Times New Roman" w:cs="Times New Roman"/>
          <w:color w:val="auto"/>
          <w:sz w:val="28"/>
          <w:szCs w:val="28"/>
        </w:rPr>
        <w:t>1 575,9</w:t>
      </w:r>
      <w:r w:rsidRPr="00C34DA4">
        <w:rPr>
          <w:rFonts w:ascii="Times New Roman" w:hAnsi="Times New Roman" w:cs="Times New Roman"/>
          <w:color w:val="auto"/>
          <w:sz w:val="28"/>
          <w:szCs w:val="28"/>
        </w:rPr>
        <w:t xml:space="preserve"> тыс. рублей, на 202</w:t>
      </w:r>
      <w:r w:rsidR="00467460">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sidR="00467460">
        <w:rPr>
          <w:rFonts w:ascii="Times New Roman" w:hAnsi="Times New Roman" w:cs="Times New Roman"/>
          <w:color w:val="auto"/>
          <w:sz w:val="28"/>
          <w:szCs w:val="28"/>
        </w:rPr>
        <w:t>1 562,1</w:t>
      </w:r>
      <w:r w:rsidRPr="00C34DA4">
        <w:rPr>
          <w:rFonts w:ascii="Times New Roman" w:hAnsi="Times New Roman" w:cs="Times New Roman"/>
          <w:color w:val="auto"/>
          <w:sz w:val="28"/>
          <w:szCs w:val="28"/>
        </w:rPr>
        <w:t xml:space="preserve"> тыс. рублей и на 202</w:t>
      </w:r>
      <w:r w:rsidR="00467460">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 в сумме </w:t>
      </w:r>
      <w:r>
        <w:rPr>
          <w:rFonts w:ascii="Times New Roman" w:hAnsi="Times New Roman" w:cs="Times New Roman"/>
          <w:color w:val="auto"/>
          <w:sz w:val="28"/>
          <w:szCs w:val="28"/>
        </w:rPr>
        <w:t>4</w:t>
      </w:r>
      <w:r w:rsidR="00467460">
        <w:rPr>
          <w:rFonts w:ascii="Times New Roman" w:hAnsi="Times New Roman" w:cs="Times New Roman"/>
          <w:color w:val="auto"/>
          <w:sz w:val="28"/>
          <w:szCs w:val="28"/>
        </w:rPr>
        <w:t>95,2</w:t>
      </w:r>
      <w:r w:rsidRPr="00C34DA4">
        <w:rPr>
          <w:rFonts w:ascii="Times New Roman" w:hAnsi="Times New Roman" w:cs="Times New Roman"/>
          <w:color w:val="auto"/>
          <w:sz w:val="28"/>
          <w:szCs w:val="28"/>
        </w:rPr>
        <w:t xml:space="preserve"> тыс. рублей с расп</w:t>
      </w:r>
      <w:r>
        <w:rPr>
          <w:rFonts w:ascii="Times New Roman" w:hAnsi="Times New Roman" w:cs="Times New Roman"/>
          <w:color w:val="auto"/>
          <w:sz w:val="28"/>
          <w:szCs w:val="28"/>
        </w:rPr>
        <w:t xml:space="preserve">ределением согласно приложению </w:t>
      </w:r>
      <w:r w:rsidR="000162E2">
        <w:rPr>
          <w:rFonts w:ascii="Times New Roman" w:hAnsi="Times New Roman" w:cs="Times New Roman"/>
          <w:color w:val="auto"/>
          <w:sz w:val="28"/>
          <w:szCs w:val="28"/>
        </w:rPr>
        <w:t>9</w:t>
      </w:r>
      <w:r w:rsidRPr="00C34DA4">
        <w:rPr>
          <w:rFonts w:ascii="Times New Roman" w:hAnsi="Times New Roman" w:cs="Times New Roman"/>
          <w:color w:val="auto"/>
          <w:sz w:val="28"/>
          <w:szCs w:val="28"/>
        </w:rPr>
        <w:t xml:space="preserve"> к настоящему Решению.</w:t>
      </w:r>
    </w:p>
    <w:p w:rsidR="00A05902" w:rsidRPr="00C34DA4" w:rsidRDefault="00A05902" w:rsidP="00FB59F4">
      <w:pPr>
        <w:widowControl/>
        <w:ind w:firstLine="709"/>
        <w:jc w:val="both"/>
        <w:rPr>
          <w:rFonts w:ascii="Times New Roman" w:hAnsi="Times New Roman" w:cs="Times New Roman"/>
          <w:color w:val="auto"/>
          <w:sz w:val="28"/>
          <w:szCs w:val="28"/>
        </w:rPr>
      </w:pPr>
      <w:bookmarkStart w:id="2" w:name="sub_14"/>
      <w:bookmarkEnd w:id="1"/>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Статья </w:t>
      </w:r>
      <w:r w:rsidR="00FB41E0">
        <w:rPr>
          <w:rFonts w:ascii="Times New Roman" w:hAnsi="Times New Roman" w:cs="Times New Roman"/>
          <w:color w:val="auto"/>
          <w:sz w:val="28"/>
          <w:szCs w:val="28"/>
        </w:rPr>
        <w:t>10</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Учесть в бюджете Высокогорского муниципального района получаемые из бюджета Республики Татарстан межбюджетные трансферты в 202</w:t>
      </w:r>
      <w:r w:rsidR="00467460">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году в сумме </w:t>
      </w:r>
      <w:r w:rsidR="009A670F" w:rsidRPr="009A670F">
        <w:rPr>
          <w:rFonts w:ascii="Times New Roman" w:hAnsi="Times New Roman" w:cs="Times New Roman"/>
          <w:color w:val="auto"/>
          <w:sz w:val="28"/>
          <w:szCs w:val="28"/>
        </w:rPr>
        <w:lastRenderedPageBreak/>
        <w:t>1</w:t>
      </w:r>
      <w:r w:rsidR="009A670F">
        <w:rPr>
          <w:rFonts w:ascii="Times New Roman" w:hAnsi="Times New Roman" w:cs="Times New Roman"/>
          <w:color w:val="auto"/>
          <w:sz w:val="28"/>
          <w:szCs w:val="28"/>
        </w:rPr>
        <w:t> </w:t>
      </w:r>
      <w:r w:rsidR="009A670F" w:rsidRPr="009A670F">
        <w:rPr>
          <w:rFonts w:ascii="Times New Roman" w:hAnsi="Times New Roman" w:cs="Times New Roman"/>
          <w:color w:val="auto"/>
          <w:sz w:val="28"/>
          <w:szCs w:val="28"/>
        </w:rPr>
        <w:t>058</w:t>
      </w:r>
      <w:r w:rsidR="009A670F">
        <w:rPr>
          <w:rFonts w:ascii="Times New Roman" w:hAnsi="Times New Roman" w:cs="Times New Roman"/>
          <w:color w:val="auto"/>
          <w:sz w:val="28"/>
          <w:szCs w:val="28"/>
        </w:rPr>
        <w:t> 921,94</w:t>
      </w:r>
      <w:r w:rsidRPr="00C34DA4">
        <w:rPr>
          <w:rFonts w:ascii="Times New Roman" w:hAnsi="Times New Roman" w:cs="Times New Roman"/>
          <w:color w:val="auto"/>
          <w:sz w:val="28"/>
          <w:szCs w:val="28"/>
        </w:rPr>
        <w:t xml:space="preserve"> тыс. рублей, в 202</w:t>
      </w:r>
      <w:r w:rsidR="00467460">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году в сумме </w:t>
      </w:r>
      <w:r w:rsidR="009A670F">
        <w:rPr>
          <w:rFonts w:ascii="Times New Roman" w:hAnsi="Times New Roman" w:cs="Times New Roman"/>
          <w:color w:val="auto"/>
          <w:sz w:val="28"/>
          <w:szCs w:val="28"/>
        </w:rPr>
        <w:t>983 118,77</w:t>
      </w:r>
      <w:r w:rsidRPr="00C34DA4">
        <w:rPr>
          <w:rFonts w:ascii="Times New Roman" w:hAnsi="Times New Roman" w:cs="Times New Roman"/>
          <w:color w:val="auto"/>
          <w:sz w:val="28"/>
          <w:szCs w:val="28"/>
        </w:rPr>
        <w:t xml:space="preserve"> тыс. рублей и в 202</w:t>
      </w:r>
      <w:r w:rsidR="00467460">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году </w:t>
      </w:r>
      <w:r w:rsidR="009A670F">
        <w:rPr>
          <w:rFonts w:ascii="Times New Roman" w:hAnsi="Times New Roman" w:cs="Times New Roman"/>
          <w:color w:val="auto"/>
          <w:sz w:val="28"/>
          <w:szCs w:val="28"/>
        </w:rPr>
        <w:t>904 666,50</w:t>
      </w:r>
      <w:r w:rsidRPr="00C34DA4">
        <w:rPr>
          <w:rFonts w:ascii="Times New Roman" w:hAnsi="Times New Roman" w:cs="Times New Roman"/>
          <w:color w:val="auto"/>
          <w:sz w:val="28"/>
          <w:szCs w:val="28"/>
        </w:rPr>
        <w:t xml:space="preserve"> тыс. рублей согласно приложению </w:t>
      </w:r>
      <w:r w:rsidR="000162E2">
        <w:rPr>
          <w:rFonts w:ascii="Times New Roman" w:hAnsi="Times New Roman" w:cs="Times New Roman"/>
          <w:color w:val="auto"/>
          <w:sz w:val="28"/>
          <w:szCs w:val="28"/>
        </w:rPr>
        <w:t>10</w:t>
      </w:r>
      <w:r w:rsidR="00E52DDA">
        <w:rPr>
          <w:rFonts w:ascii="Times New Roman" w:hAnsi="Times New Roman" w:cs="Times New Roman"/>
          <w:color w:val="auto"/>
          <w:sz w:val="28"/>
          <w:szCs w:val="28"/>
        </w:rPr>
        <w:t xml:space="preserve"> </w:t>
      </w:r>
      <w:r w:rsidRPr="00C34DA4">
        <w:rPr>
          <w:rFonts w:ascii="Times New Roman" w:hAnsi="Times New Roman" w:cs="Times New Roman"/>
          <w:color w:val="auto"/>
          <w:sz w:val="28"/>
          <w:szCs w:val="28"/>
        </w:rPr>
        <w:t>к настоящему Решению.</w:t>
      </w:r>
      <w:bookmarkStart w:id="3" w:name="sub_10000000"/>
      <w:bookmarkEnd w:id="2"/>
    </w:p>
    <w:p w:rsidR="00B04C31" w:rsidRDefault="00B04C31"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1</w:t>
      </w:r>
      <w:r w:rsidR="00FB41E0">
        <w:rPr>
          <w:rFonts w:ascii="Times New Roman" w:hAnsi="Times New Roman" w:cs="Times New Roman"/>
          <w:color w:val="auto"/>
          <w:sz w:val="28"/>
          <w:szCs w:val="28"/>
        </w:rPr>
        <w:t>1</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Утвердить объем бюджетных ассигнований муниципального Дорожного фонда на 202</w:t>
      </w:r>
      <w:r w:rsidR="009F7AE7">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 в сумме </w:t>
      </w:r>
      <w:r w:rsidR="009F7AE7">
        <w:rPr>
          <w:rFonts w:ascii="Times New Roman" w:hAnsi="Times New Roman" w:cs="Times New Roman"/>
          <w:color w:val="auto"/>
          <w:sz w:val="28"/>
          <w:szCs w:val="28"/>
        </w:rPr>
        <w:t>42 152,6</w:t>
      </w:r>
      <w:r>
        <w:rPr>
          <w:rFonts w:ascii="Times New Roman" w:hAnsi="Times New Roman" w:cs="Times New Roman"/>
          <w:color w:val="auto"/>
          <w:sz w:val="28"/>
          <w:szCs w:val="28"/>
        </w:rPr>
        <w:t>,00</w:t>
      </w:r>
      <w:r w:rsidRPr="00C34DA4">
        <w:rPr>
          <w:rFonts w:ascii="Times New Roman" w:hAnsi="Times New Roman" w:cs="Times New Roman"/>
          <w:color w:val="auto"/>
          <w:sz w:val="28"/>
          <w:szCs w:val="28"/>
        </w:rPr>
        <w:t xml:space="preserve"> тыс. рублей, на 202</w:t>
      </w:r>
      <w:r w:rsidR="009F7AE7">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год в сумме </w:t>
      </w:r>
      <w:r w:rsidR="009F7AE7">
        <w:rPr>
          <w:rFonts w:ascii="Times New Roman" w:hAnsi="Times New Roman" w:cs="Times New Roman"/>
          <w:color w:val="auto"/>
          <w:sz w:val="28"/>
          <w:szCs w:val="28"/>
        </w:rPr>
        <w:t>43 126</w:t>
      </w:r>
      <w:r>
        <w:rPr>
          <w:rFonts w:ascii="Times New Roman" w:hAnsi="Times New Roman" w:cs="Times New Roman"/>
          <w:color w:val="auto"/>
          <w:sz w:val="28"/>
          <w:szCs w:val="28"/>
        </w:rPr>
        <w:t>,00</w:t>
      </w:r>
      <w:r w:rsidRPr="00C34DA4">
        <w:rPr>
          <w:rFonts w:ascii="Times New Roman" w:hAnsi="Times New Roman" w:cs="Times New Roman"/>
          <w:color w:val="auto"/>
          <w:sz w:val="28"/>
          <w:szCs w:val="28"/>
        </w:rPr>
        <w:t xml:space="preserve"> тыс. рублей и на 202</w:t>
      </w:r>
      <w:r w:rsidR="009F7AE7">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 в сумме </w:t>
      </w:r>
      <w:r w:rsidR="009F7AE7">
        <w:rPr>
          <w:rFonts w:ascii="Times New Roman" w:hAnsi="Times New Roman" w:cs="Times New Roman"/>
          <w:color w:val="auto"/>
          <w:sz w:val="28"/>
          <w:szCs w:val="28"/>
        </w:rPr>
        <w:t>44 454,5</w:t>
      </w:r>
      <w:r>
        <w:rPr>
          <w:rFonts w:ascii="Times New Roman" w:hAnsi="Times New Roman" w:cs="Times New Roman"/>
          <w:color w:val="auto"/>
          <w:sz w:val="28"/>
          <w:szCs w:val="28"/>
        </w:rPr>
        <w:t>,00</w:t>
      </w:r>
      <w:r w:rsidRPr="00C34DA4">
        <w:rPr>
          <w:rFonts w:ascii="Times New Roman" w:hAnsi="Times New Roman" w:cs="Times New Roman"/>
          <w:color w:val="auto"/>
          <w:sz w:val="28"/>
          <w:szCs w:val="28"/>
        </w:rPr>
        <w:t xml:space="preserve"> тыс. рублей и направить их на реализацию мероприятий Программы дорожных работ на дорогах общего пользования Высокогорского муниципального района на 202</w:t>
      </w:r>
      <w:r w:rsidR="009F7AE7">
        <w:rPr>
          <w:rFonts w:ascii="Times New Roman" w:hAnsi="Times New Roman" w:cs="Times New Roman"/>
          <w:color w:val="auto"/>
          <w:sz w:val="28"/>
          <w:szCs w:val="28"/>
        </w:rPr>
        <w:t>4</w:t>
      </w:r>
      <w:r w:rsidRPr="00C34DA4">
        <w:rPr>
          <w:rFonts w:ascii="Times New Roman" w:hAnsi="Times New Roman" w:cs="Times New Roman"/>
          <w:color w:val="auto"/>
          <w:sz w:val="28"/>
          <w:szCs w:val="28"/>
        </w:rPr>
        <w:t>, 202</w:t>
      </w:r>
      <w:r w:rsidR="009F7AE7">
        <w:rPr>
          <w:rFonts w:ascii="Times New Roman" w:hAnsi="Times New Roman" w:cs="Times New Roman"/>
          <w:color w:val="auto"/>
          <w:sz w:val="28"/>
          <w:szCs w:val="28"/>
        </w:rPr>
        <w:t>5</w:t>
      </w:r>
      <w:r w:rsidRPr="00C34DA4">
        <w:rPr>
          <w:rFonts w:ascii="Times New Roman" w:hAnsi="Times New Roman" w:cs="Times New Roman"/>
          <w:color w:val="auto"/>
          <w:sz w:val="28"/>
          <w:szCs w:val="28"/>
        </w:rPr>
        <w:t xml:space="preserve"> и 202</w:t>
      </w:r>
      <w:r w:rsidR="009F7AE7">
        <w:rPr>
          <w:rFonts w:ascii="Times New Roman" w:hAnsi="Times New Roman" w:cs="Times New Roman"/>
          <w:color w:val="auto"/>
          <w:sz w:val="28"/>
          <w:szCs w:val="28"/>
        </w:rPr>
        <w:t>6</w:t>
      </w:r>
      <w:r w:rsidRPr="00C34DA4">
        <w:rPr>
          <w:rFonts w:ascii="Times New Roman" w:hAnsi="Times New Roman" w:cs="Times New Roman"/>
          <w:color w:val="auto"/>
          <w:sz w:val="28"/>
          <w:szCs w:val="28"/>
        </w:rPr>
        <w:t xml:space="preserve"> годы соответственно.</w:t>
      </w:r>
    </w:p>
    <w:p w:rsidR="00A05902" w:rsidRDefault="00A05902" w:rsidP="00200427">
      <w:pPr>
        <w:widowControl/>
        <w:ind w:firstLine="709"/>
        <w:jc w:val="both"/>
        <w:rPr>
          <w:rFonts w:ascii="Times New Roman" w:hAnsi="Times New Roman" w:cs="Times New Roman"/>
          <w:color w:val="auto"/>
          <w:sz w:val="28"/>
          <w:szCs w:val="28"/>
        </w:rPr>
      </w:pPr>
    </w:p>
    <w:p w:rsidR="00A05902" w:rsidRDefault="00A05902" w:rsidP="00200427">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1</w:t>
      </w:r>
      <w:r w:rsidR="00FB41E0">
        <w:rPr>
          <w:rFonts w:ascii="Times New Roman" w:hAnsi="Times New Roman" w:cs="Times New Roman"/>
          <w:color w:val="auto"/>
          <w:sz w:val="28"/>
          <w:szCs w:val="28"/>
        </w:rPr>
        <w:t>2</w:t>
      </w:r>
    </w:p>
    <w:p w:rsidR="004B6B2A" w:rsidRDefault="004B6B2A" w:rsidP="004B6B2A">
      <w:pPr>
        <w:pStyle w:val="af"/>
        <w:suppressAutoHyphens/>
        <w:ind w:firstLine="709"/>
        <w:jc w:val="both"/>
        <w:rPr>
          <w:sz w:val="28"/>
        </w:rPr>
      </w:pPr>
      <w:r w:rsidRPr="00B57339">
        <w:rPr>
          <w:sz w:val="28"/>
        </w:rPr>
        <w:t>Установить, что зачисл</w:t>
      </w:r>
      <w:r>
        <w:rPr>
          <w:sz w:val="28"/>
        </w:rPr>
        <w:t xml:space="preserve">енные </w:t>
      </w:r>
      <w:r w:rsidRPr="00B57339">
        <w:rPr>
          <w:sz w:val="28"/>
        </w:rPr>
        <w:t xml:space="preserve">в </w:t>
      </w:r>
      <w:r>
        <w:rPr>
          <w:sz w:val="28"/>
        </w:rPr>
        <w:t>местный бюджет</w:t>
      </w:r>
      <w:r w:rsidRPr="00B57339">
        <w:rPr>
          <w:sz w:val="28"/>
        </w:rPr>
        <w:t xml:space="preserve"> неналоговые доходы от платы за негативное в</w:t>
      </w:r>
      <w:r>
        <w:rPr>
          <w:sz w:val="28"/>
        </w:rPr>
        <w:t xml:space="preserve">оздействие на окружающую среду, </w:t>
      </w:r>
      <w:r w:rsidRPr="000C091A">
        <w:rPr>
          <w:sz w:val="28"/>
        </w:rPr>
        <w:t>от административных штрафов за административные правонарушения в области охраны окружающей среды и природопользования</w:t>
      </w:r>
      <w:r>
        <w:rPr>
          <w:sz w:val="28"/>
        </w:rPr>
        <w:t xml:space="preserve">, </w:t>
      </w:r>
      <w:r w:rsidRPr="00A2448F">
        <w:rPr>
          <w:sz w:val="28"/>
        </w:rPr>
        <w:t>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w:t>
      </w:r>
      <w:r>
        <w:rPr>
          <w:sz w:val="28"/>
        </w:rPr>
        <w:t xml:space="preserve">, </w:t>
      </w:r>
      <w:r w:rsidRPr="004B6B2A">
        <w:rPr>
          <w:sz w:val="28"/>
        </w:rPr>
        <w:t>направляются на выявление объектов накопленного вреда окружающей среде и (или) организацию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соответствии с планом природоохранных мероприятий Республики Татарстан, утверждаемым республиканским органом исполнительной власти,  уполномоченным в области охраны окружающей среды, в порядке, установленном Правительством Российской Федерации, по согласованию с уполномоченным Правительством Российской Федерации федеральным органом исполнительной власти.»</w:t>
      </w:r>
    </w:p>
    <w:p w:rsidR="004B6B2A" w:rsidRDefault="004B6B2A" w:rsidP="004B6B2A">
      <w:pPr>
        <w:pStyle w:val="af"/>
        <w:suppressAutoHyphens/>
        <w:ind w:firstLine="709"/>
        <w:jc w:val="both"/>
        <w:rPr>
          <w:sz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1</w:t>
      </w:r>
      <w:r w:rsidR="00FB41E0">
        <w:rPr>
          <w:rFonts w:ascii="Times New Roman" w:hAnsi="Times New Roman" w:cs="Times New Roman"/>
          <w:color w:val="auto"/>
          <w:sz w:val="28"/>
          <w:szCs w:val="28"/>
        </w:rPr>
        <w:t>3</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1. Органы местного </w:t>
      </w:r>
      <w:proofErr w:type="spellStart"/>
      <w:r w:rsidRPr="00C34DA4">
        <w:rPr>
          <w:rFonts w:ascii="Times New Roman" w:hAnsi="Times New Roman" w:cs="Times New Roman"/>
          <w:color w:val="auto"/>
          <w:sz w:val="28"/>
          <w:szCs w:val="28"/>
        </w:rPr>
        <w:t>самоуправленияВысокогорского</w:t>
      </w:r>
      <w:proofErr w:type="spellEnd"/>
      <w:r w:rsidRPr="00C34DA4">
        <w:rPr>
          <w:rFonts w:ascii="Times New Roman" w:hAnsi="Times New Roman" w:cs="Times New Roman"/>
          <w:color w:val="auto"/>
          <w:sz w:val="28"/>
          <w:szCs w:val="28"/>
        </w:rPr>
        <w:t xml:space="preserve"> муниципального района  не вправе принимать в 202</w:t>
      </w:r>
      <w:r w:rsidR="004B6B2A">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году решения, приводящие к увеличению численности муниципальных служащих и работников  муниципальных учреждений, за исключением случаев принятия таких решений в связи с наделением органов муниципальной власти Республики Татарстан, муниципальных учреждений Республики Татарстан новыми функциями или полномочиями, а также с вводом в эксплуатацию объектов муниципальной собственности Республики Татарстан.</w:t>
      </w:r>
    </w:p>
    <w:p w:rsidR="00A05902" w:rsidRDefault="00A05902" w:rsidP="00FB59F4">
      <w:pPr>
        <w:widowControl/>
        <w:ind w:firstLine="709"/>
        <w:jc w:val="both"/>
        <w:rPr>
          <w:rFonts w:ascii="Times New Roman" w:hAnsi="Times New Roman" w:cs="Times New Roman"/>
          <w:color w:val="auto"/>
          <w:sz w:val="28"/>
          <w:szCs w:val="28"/>
        </w:rPr>
      </w:pPr>
      <w:bookmarkStart w:id="4" w:name="sub_20000"/>
      <w:bookmarkEnd w:id="3"/>
      <w:r w:rsidRPr="00C34DA4">
        <w:rPr>
          <w:rFonts w:ascii="Times New Roman" w:hAnsi="Times New Roman" w:cs="Times New Roman"/>
          <w:color w:val="auto"/>
          <w:sz w:val="28"/>
          <w:szCs w:val="28"/>
        </w:rPr>
        <w:t>2. Рекомендовать органам местного самоуправления сельских поселений не принимать в 202</w:t>
      </w:r>
      <w:r w:rsidR="004B6B2A">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году решений, приводящих к увеличению численности муниципальных служащих, а также работников органов местного самоуправления и муниципальных казенных учреждений.</w:t>
      </w:r>
      <w:bookmarkEnd w:id="4"/>
      <w:r w:rsidRPr="00C34DA4">
        <w:rPr>
          <w:rFonts w:ascii="Times New Roman" w:hAnsi="Times New Roman" w:cs="Times New Roman"/>
          <w:color w:val="auto"/>
          <w:sz w:val="28"/>
          <w:szCs w:val="28"/>
        </w:rPr>
        <w:tab/>
      </w:r>
      <w:bookmarkStart w:id="5" w:name="sub_33"/>
    </w:p>
    <w:p w:rsidR="00A05902" w:rsidRDefault="00A05902" w:rsidP="00FB59F4">
      <w:pPr>
        <w:widowControl/>
        <w:ind w:firstLine="709"/>
        <w:jc w:val="both"/>
        <w:rPr>
          <w:rFonts w:ascii="Times New Roman" w:hAnsi="Times New Roman" w:cs="Times New Roman"/>
          <w:color w:val="auto"/>
          <w:sz w:val="28"/>
          <w:szCs w:val="28"/>
        </w:rPr>
      </w:pPr>
    </w:p>
    <w:p w:rsidR="0014518E" w:rsidRDefault="0014518E" w:rsidP="00FB59F4">
      <w:pPr>
        <w:widowControl/>
        <w:ind w:firstLine="709"/>
        <w:jc w:val="both"/>
        <w:rPr>
          <w:rFonts w:ascii="Times New Roman" w:hAnsi="Times New Roman" w:cs="Times New Roman"/>
          <w:color w:val="auto"/>
          <w:sz w:val="28"/>
          <w:szCs w:val="28"/>
        </w:rPr>
      </w:pPr>
    </w:p>
    <w:p w:rsidR="000F22D4" w:rsidRPr="000F22D4" w:rsidRDefault="000F22D4" w:rsidP="00FB59F4">
      <w:pPr>
        <w:widowControl/>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lastRenderedPageBreak/>
        <w:t>Статья 1</w:t>
      </w:r>
      <w:r w:rsidR="00FB41E0">
        <w:rPr>
          <w:rFonts w:ascii="Times New Roman" w:hAnsi="Times New Roman" w:cs="Times New Roman"/>
          <w:color w:val="auto"/>
          <w:sz w:val="28"/>
          <w:szCs w:val="28"/>
        </w:rPr>
        <w:t>4</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Остатки средств бюджета Высокогорского муниципального района Республики Татарстан на 1 января 202</w:t>
      </w:r>
      <w:r w:rsidR="004B6B2A">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года в объеме, не превышающем сумму остатка неиспользованных бюджетных ассигнований на оплату заключенных от имени Высокогорского муниципального района Республики Татарстан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w:t>
      </w:r>
      <w:r w:rsidR="004B6B2A">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году, бюджетных ассигнований на предоставление из бюджета </w:t>
      </w:r>
      <w:proofErr w:type="spellStart"/>
      <w:r w:rsidRPr="00C34DA4">
        <w:rPr>
          <w:rFonts w:ascii="Times New Roman" w:hAnsi="Times New Roman" w:cs="Times New Roman"/>
          <w:color w:val="auto"/>
          <w:sz w:val="28"/>
          <w:szCs w:val="28"/>
        </w:rPr>
        <w:t>Высокогорскогомуниципального</w:t>
      </w:r>
      <w:proofErr w:type="spellEnd"/>
      <w:r w:rsidRPr="00C34DA4">
        <w:rPr>
          <w:rFonts w:ascii="Times New Roman" w:hAnsi="Times New Roman" w:cs="Times New Roman"/>
          <w:color w:val="auto"/>
          <w:sz w:val="28"/>
          <w:szCs w:val="28"/>
        </w:rPr>
        <w:t xml:space="preserve"> района Республики Татарстан сельским поселениям субсидий и иных межбюджетных трансфертов, имеющих целевое назначение, предоставление которых в 202</w:t>
      </w:r>
      <w:r w:rsidR="004B6B2A">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202</w:t>
      </w:r>
      <w:r w:rsidR="004B6B2A">
        <w:rPr>
          <w:rFonts w:ascii="Times New Roman" w:hAnsi="Times New Roman" w:cs="Times New Roman"/>
          <w:color w:val="auto"/>
          <w:sz w:val="28"/>
          <w:szCs w:val="28"/>
        </w:rPr>
        <w:t>3</w:t>
      </w:r>
      <w:r w:rsidRPr="00C34DA4">
        <w:rPr>
          <w:rFonts w:ascii="Times New Roman" w:hAnsi="Times New Roman" w:cs="Times New Roman"/>
          <w:color w:val="auto"/>
          <w:sz w:val="28"/>
          <w:szCs w:val="28"/>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направляются в 202</w:t>
      </w:r>
      <w:r w:rsidR="004B6B2A">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году на увеличение соответствующих бюджетных ассигнований на указанные цели в случае принятия исполнительным комитетом Высокогорского муниципального района соответствующего решения.</w:t>
      </w:r>
    </w:p>
    <w:p w:rsidR="00A05902" w:rsidRPr="00C34DA4" w:rsidRDefault="00A05902" w:rsidP="00FB59F4">
      <w:pPr>
        <w:widowControl/>
        <w:ind w:firstLine="709"/>
        <w:rPr>
          <w:rFonts w:ascii="Times New Roman" w:hAnsi="Times New Roman" w:cs="Times New Roman"/>
          <w:color w:val="auto"/>
          <w:sz w:val="28"/>
          <w:szCs w:val="28"/>
        </w:rPr>
      </w:pPr>
    </w:p>
    <w:p w:rsidR="00A05902" w:rsidRPr="00C34DA4" w:rsidRDefault="00A05902" w:rsidP="00FB59F4">
      <w:pPr>
        <w:widowControl/>
        <w:ind w:firstLine="709"/>
        <w:rPr>
          <w:rFonts w:ascii="Times New Roman" w:hAnsi="Times New Roman" w:cs="Times New Roman"/>
          <w:color w:val="auto"/>
          <w:sz w:val="28"/>
          <w:szCs w:val="28"/>
        </w:rPr>
      </w:pPr>
      <w:bookmarkStart w:id="6" w:name="sub_38"/>
      <w:bookmarkEnd w:id="5"/>
      <w:r>
        <w:rPr>
          <w:rFonts w:ascii="Times New Roman" w:hAnsi="Times New Roman" w:cs="Times New Roman"/>
          <w:color w:val="auto"/>
          <w:sz w:val="28"/>
          <w:szCs w:val="28"/>
        </w:rPr>
        <w:t>Статья 1</w:t>
      </w:r>
      <w:r w:rsidR="00FB41E0">
        <w:rPr>
          <w:rFonts w:ascii="Times New Roman" w:hAnsi="Times New Roman" w:cs="Times New Roman"/>
          <w:color w:val="auto"/>
          <w:sz w:val="28"/>
          <w:szCs w:val="28"/>
        </w:rPr>
        <w:t>5</w:t>
      </w:r>
    </w:p>
    <w:bookmarkEnd w:id="6"/>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 xml:space="preserve">Орган Территориального отделения казначейства Министерства финансов Республики Татарстан по Высокогорскому району осуществляет отдельные функции по исполнению бюджета Высокогорского муниципального района   в соответствии с заключенными соглашениями. </w:t>
      </w:r>
    </w:p>
    <w:p w:rsidR="00A05902" w:rsidRPr="00C34DA4" w:rsidRDefault="00A05902" w:rsidP="00FB59F4">
      <w:pPr>
        <w:autoSpaceDE w:val="0"/>
        <w:autoSpaceDN w:val="0"/>
        <w:adjustRightInd w:val="0"/>
        <w:ind w:firstLine="709"/>
        <w:jc w:val="both"/>
        <w:rPr>
          <w:rFonts w:ascii="Times New Roman" w:hAnsi="Times New Roman" w:cs="Times New Roman"/>
          <w:color w:val="auto"/>
          <w:sz w:val="28"/>
          <w:szCs w:val="28"/>
        </w:rPr>
      </w:pP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Статья 1</w:t>
      </w:r>
      <w:r w:rsidR="00FB41E0">
        <w:rPr>
          <w:rFonts w:ascii="Times New Roman" w:hAnsi="Times New Roman" w:cs="Times New Roman"/>
          <w:color w:val="auto"/>
          <w:sz w:val="28"/>
          <w:szCs w:val="28"/>
        </w:rPr>
        <w:t>6</w:t>
      </w:r>
    </w:p>
    <w:p w:rsidR="00A05902" w:rsidRPr="00C34DA4" w:rsidRDefault="00A05902" w:rsidP="00FB59F4">
      <w:pPr>
        <w:widowControl/>
        <w:ind w:firstLine="709"/>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Настоящее Решение подлежит опубликованию в газетах «Высокогорские вести» и «Биектау</w:t>
      </w:r>
      <w:r w:rsidR="00AD2CA3">
        <w:rPr>
          <w:rFonts w:ascii="Times New Roman" w:hAnsi="Times New Roman" w:cs="Times New Roman"/>
          <w:color w:val="auto"/>
          <w:sz w:val="28"/>
          <w:szCs w:val="28"/>
        </w:rPr>
        <w:t xml:space="preserve"> </w:t>
      </w:r>
      <w:proofErr w:type="spellStart"/>
      <w:r w:rsidRPr="00C34DA4">
        <w:rPr>
          <w:rFonts w:ascii="Times New Roman" w:hAnsi="Times New Roman" w:cs="Times New Roman"/>
          <w:color w:val="auto"/>
          <w:sz w:val="28"/>
          <w:szCs w:val="28"/>
        </w:rPr>
        <w:t>хэбэрлэре</w:t>
      </w:r>
      <w:proofErr w:type="spellEnd"/>
      <w:r w:rsidRPr="00C34DA4">
        <w:rPr>
          <w:rFonts w:ascii="Times New Roman" w:hAnsi="Times New Roman" w:cs="Times New Roman"/>
          <w:color w:val="auto"/>
          <w:sz w:val="28"/>
          <w:szCs w:val="28"/>
        </w:rPr>
        <w:t>» и размещению на сайте Высокогорского муниципального района.</w:t>
      </w:r>
    </w:p>
    <w:p w:rsidR="00A05902" w:rsidRPr="00C34DA4" w:rsidRDefault="00A05902" w:rsidP="00FB59F4">
      <w:pPr>
        <w:widowControl/>
        <w:ind w:firstLine="709"/>
        <w:rPr>
          <w:rFonts w:ascii="Times New Roman" w:hAnsi="Times New Roman" w:cs="Times New Roman"/>
          <w:color w:val="auto"/>
          <w:sz w:val="28"/>
          <w:szCs w:val="28"/>
        </w:rPr>
      </w:pPr>
    </w:p>
    <w:p w:rsidR="00A05902" w:rsidRPr="00C34DA4" w:rsidRDefault="00A05902" w:rsidP="00FB59F4">
      <w:pPr>
        <w:widowControl/>
        <w:ind w:firstLine="709"/>
        <w:rPr>
          <w:rFonts w:ascii="Times New Roman" w:hAnsi="Times New Roman" w:cs="Times New Roman"/>
          <w:color w:val="auto"/>
          <w:sz w:val="28"/>
          <w:szCs w:val="28"/>
        </w:rPr>
      </w:pPr>
      <w:bookmarkStart w:id="7" w:name="sub_42"/>
      <w:r w:rsidRPr="00C34DA4">
        <w:rPr>
          <w:rFonts w:ascii="Times New Roman" w:hAnsi="Times New Roman" w:cs="Times New Roman"/>
          <w:color w:val="auto"/>
          <w:sz w:val="28"/>
          <w:szCs w:val="28"/>
        </w:rPr>
        <w:t>Статья 1</w:t>
      </w:r>
      <w:r w:rsidR="00FB41E0">
        <w:rPr>
          <w:rFonts w:ascii="Times New Roman" w:hAnsi="Times New Roman" w:cs="Times New Roman"/>
          <w:color w:val="auto"/>
          <w:sz w:val="28"/>
          <w:szCs w:val="28"/>
        </w:rPr>
        <w:t>7</w:t>
      </w:r>
    </w:p>
    <w:bookmarkEnd w:id="7"/>
    <w:p w:rsidR="00A05902" w:rsidRPr="00C34DA4" w:rsidRDefault="00A05902" w:rsidP="00FB59F4">
      <w:pPr>
        <w:widowControl/>
        <w:ind w:firstLine="709"/>
        <w:rPr>
          <w:rFonts w:ascii="Times New Roman" w:hAnsi="Times New Roman" w:cs="Times New Roman"/>
          <w:color w:val="auto"/>
          <w:sz w:val="28"/>
          <w:szCs w:val="28"/>
        </w:rPr>
      </w:pPr>
      <w:r w:rsidRPr="00C34DA4">
        <w:rPr>
          <w:rFonts w:ascii="Times New Roman" w:hAnsi="Times New Roman" w:cs="Times New Roman"/>
          <w:color w:val="auto"/>
          <w:sz w:val="28"/>
          <w:szCs w:val="28"/>
        </w:rPr>
        <w:t>Настоящее Решение вступает в силу с 1 января 202</w:t>
      </w:r>
      <w:r w:rsidR="004B6B2A">
        <w:rPr>
          <w:rFonts w:ascii="Times New Roman" w:hAnsi="Times New Roman" w:cs="Times New Roman"/>
          <w:color w:val="auto"/>
          <w:sz w:val="28"/>
          <w:szCs w:val="28"/>
        </w:rPr>
        <w:t>4</w:t>
      </w:r>
      <w:r w:rsidRPr="00C34DA4">
        <w:rPr>
          <w:rFonts w:ascii="Times New Roman" w:hAnsi="Times New Roman" w:cs="Times New Roman"/>
          <w:color w:val="auto"/>
          <w:sz w:val="28"/>
          <w:szCs w:val="28"/>
        </w:rPr>
        <w:t xml:space="preserve"> года.</w:t>
      </w:r>
    </w:p>
    <w:p w:rsidR="00A05902" w:rsidRPr="00C34DA4" w:rsidRDefault="00A05902" w:rsidP="00FB59F4">
      <w:pPr>
        <w:widowControl/>
        <w:ind w:firstLine="709"/>
        <w:rPr>
          <w:rFonts w:ascii="Times New Roman" w:hAnsi="Times New Roman" w:cs="Times New Roman"/>
          <w:color w:val="auto"/>
          <w:sz w:val="28"/>
          <w:szCs w:val="28"/>
        </w:rPr>
      </w:pPr>
    </w:p>
    <w:p w:rsidR="00A05902" w:rsidRPr="00C34DA4" w:rsidRDefault="00A05902" w:rsidP="00FB59F4">
      <w:pPr>
        <w:widowControl/>
        <w:ind w:firstLine="709"/>
        <w:rPr>
          <w:rFonts w:ascii="Times New Roman" w:hAnsi="Times New Roman" w:cs="Times New Roman"/>
          <w:color w:val="auto"/>
          <w:sz w:val="28"/>
          <w:szCs w:val="28"/>
        </w:rPr>
      </w:pPr>
    </w:p>
    <w:p w:rsidR="00A05902" w:rsidRPr="00C34DA4" w:rsidRDefault="00A05902" w:rsidP="00FB59F4">
      <w:pPr>
        <w:widowControl/>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Председател</w:t>
      </w:r>
      <w:r>
        <w:rPr>
          <w:rFonts w:ascii="Times New Roman" w:hAnsi="Times New Roman" w:cs="Times New Roman"/>
          <w:color w:val="auto"/>
          <w:sz w:val="28"/>
          <w:szCs w:val="28"/>
        </w:rPr>
        <w:t>ь</w:t>
      </w:r>
      <w:r w:rsidRPr="00C34DA4">
        <w:rPr>
          <w:rFonts w:ascii="Times New Roman" w:hAnsi="Times New Roman" w:cs="Times New Roman"/>
          <w:color w:val="auto"/>
          <w:sz w:val="28"/>
          <w:szCs w:val="28"/>
        </w:rPr>
        <w:t xml:space="preserve"> Совета,</w:t>
      </w:r>
    </w:p>
    <w:p w:rsidR="00A05902" w:rsidRDefault="00A05902" w:rsidP="00FB59F4">
      <w:pPr>
        <w:autoSpaceDE w:val="0"/>
        <w:autoSpaceDN w:val="0"/>
        <w:adjustRightInd w:val="0"/>
        <w:jc w:val="both"/>
        <w:rPr>
          <w:rFonts w:ascii="Times New Roman" w:hAnsi="Times New Roman" w:cs="Times New Roman"/>
          <w:color w:val="auto"/>
          <w:sz w:val="28"/>
          <w:szCs w:val="28"/>
        </w:rPr>
      </w:pPr>
      <w:r w:rsidRPr="00C34DA4">
        <w:rPr>
          <w:rFonts w:ascii="Times New Roman" w:hAnsi="Times New Roman" w:cs="Times New Roman"/>
          <w:color w:val="auto"/>
          <w:sz w:val="28"/>
          <w:szCs w:val="28"/>
        </w:rPr>
        <w:t>Глав</w:t>
      </w:r>
      <w:r>
        <w:rPr>
          <w:rFonts w:ascii="Times New Roman" w:hAnsi="Times New Roman" w:cs="Times New Roman"/>
          <w:color w:val="auto"/>
          <w:sz w:val="28"/>
          <w:szCs w:val="28"/>
        </w:rPr>
        <w:t>а</w:t>
      </w:r>
      <w:r w:rsidRPr="00C34DA4">
        <w:rPr>
          <w:rFonts w:ascii="Times New Roman" w:hAnsi="Times New Roman" w:cs="Times New Roman"/>
          <w:color w:val="auto"/>
          <w:sz w:val="28"/>
          <w:szCs w:val="28"/>
        </w:rPr>
        <w:t xml:space="preserve"> муниципального района                                                          </w:t>
      </w:r>
      <w:proofErr w:type="spellStart"/>
      <w:r>
        <w:rPr>
          <w:rFonts w:ascii="Times New Roman" w:hAnsi="Times New Roman" w:cs="Times New Roman"/>
          <w:color w:val="auto"/>
          <w:sz w:val="28"/>
          <w:szCs w:val="28"/>
        </w:rPr>
        <w:t>Р.Ф.Хисамутдинов</w:t>
      </w:r>
      <w:proofErr w:type="spellEnd"/>
    </w:p>
    <w:p w:rsidR="00A05902" w:rsidRDefault="00A05902" w:rsidP="00FB59F4">
      <w:pPr>
        <w:autoSpaceDE w:val="0"/>
        <w:autoSpaceDN w:val="0"/>
        <w:adjustRightInd w:val="0"/>
        <w:jc w:val="both"/>
        <w:rPr>
          <w:rFonts w:ascii="Times New Roman" w:hAnsi="Times New Roman" w:cs="Times New Roman"/>
          <w:color w:val="auto"/>
          <w:sz w:val="28"/>
          <w:szCs w:val="28"/>
        </w:rPr>
      </w:pPr>
    </w:p>
    <w:p w:rsidR="00A05902" w:rsidRDefault="00A05902" w:rsidP="00FB59F4">
      <w:pPr>
        <w:autoSpaceDE w:val="0"/>
        <w:autoSpaceDN w:val="0"/>
        <w:adjustRightInd w:val="0"/>
        <w:jc w:val="both"/>
        <w:rPr>
          <w:rFonts w:ascii="Times New Roman" w:hAnsi="Times New Roman" w:cs="Times New Roman"/>
          <w:color w:val="auto"/>
          <w:sz w:val="28"/>
          <w:szCs w:val="28"/>
        </w:rPr>
      </w:pPr>
    </w:p>
    <w:p w:rsidR="00A05902" w:rsidRDefault="00A05902" w:rsidP="00FB59F4">
      <w:pPr>
        <w:autoSpaceDE w:val="0"/>
        <w:autoSpaceDN w:val="0"/>
        <w:adjustRightInd w:val="0"/>
        <w:jc w:val="both"/>
        <w:rPr>
          <w:rFonts w:ascii="Times New Roman" w:hAnsi="Times New Roman" w:cs="Times New Roman"/>
          <w:color w:val="auto"/>
          <w:sz w:val="28"/>
          <w:szCs w:val="28"/>
        </w:rPr>
      </w:pPr>
    </w:p>
    <w:p w:rsidR="00A05902" w:rsidRDefault="00A05902" w:rsidP="00FB59F4">
      <w:pPr>
        <w:autoSpaceDE w:val="0"/>
        <w:autoSpaceDN w:val="0"/>
        <w:adjustRightInd w:val="0"/>
        <w:jc w:val="both"/>
        <w:rPr>
          <w:rFonts w:ascii="Times New Roman" w:hAnsi="Times New Roman" w:cs="Times New Roman"/>
          <w:color w:val="auto"/>
          <w:sz w:val="28"/>
          <w:szCs w:val="28"/>
        </w:rPr>
      </w:pPr>
    </w:p>
    <w:p w:rsidR="00A05902" w:rsidRDefault="00A05902" w:rsidP="00FB59F4">
      <w:pPr>
        <w:autoSpaceDE w:val="0"/>
        <w:autoSpaceDN w:val="0"/>
        <w:adjustRightInd w:val="0"/>
        <w:jc w:val="both"/>
        <w:rPr>
          <w:rFonts w:ascii="Times New Roman" w:hAnsi="Times New Roman" w:cs="Times New Roman"/>
          <w:color w:val="auto"/>
          <w:sz w:val="28"/>
          <w:szCs w:val="28"/>
        </w:rPr>
      </w:pPr>
    </w:p>
    <w:p w:rsidR="00A05902" w:rsidRDefault="00A05902" w:rsidP="00FB59F4">
      <w:pPr>
        <w:autoSpaceDE w:val="0"/>
        <w:autoSpaceDN w:val="0"/>
        <w:adjustRightInd w:val="0"/>
        <w:jc w:val="both"/>
        <w:rPr>
          <w:rFonts w:ascii="Times New Roman" w:hAnsi="Times New Roman" w:cs="Times New Roman"/>
          <w:color w:val="auto"/>
          <w:sz w:val="28"/>
          <w:szCs w:val="28"/>
        </w:rPr>
      </w:pPr>
    </w:p>
    <w:p w:rsidR="00A05902" w:rsidRDefault="00A05902" w:rsidP="00FB59F4">
      <w:pPr>
        <w:autoSpaceDE w:val="0"/>
        <w:autoSpaceDN w:val="0"/>
        <w:adjustRightInd w:val="0"/>
        <w:jc w:val="both"/>
        <w:rPr>
          <w:rFonts w:ascii="Times New Roman" w:hAnsi="Times New Roman" w:cs="Times New Roman"/>
          <w:color w:val="auto"/>
          <w:sz w:val="28"/>
          <w:szCs w:val="28"/>
        </w:rPr>
      </w:pPr>
    </w:p>
    <w:p w:rsidR="00A05902" w:rsidRDefault="00A05902" w:rsidP="00FB59F4">
      <w:pPr>
        <w:autoSpaceDE w:val="0"/>
        <w:autoSpaceDN w:val="0"/>
        <w:adjustRightInd w:val="0"/>
        <w:jc w:val="both"/>
        <w:rPr>
          <w:rFonts w:ascii="Times New Roman" w:hAnsi="Times New Roman" w:cs="Times New Roman"/>
          <w:color w:val="auto"/>
          <w:sz w:val="28"/>
          <w:szCs w:val="28"/>
        </w:rPr>
      </w:pPr>
    </w:p>
    <w:p w:rsidR="006F3CA3" w:rsidRDefault="006F3CA3" w:rsidP="00FB59F4">
      <w:pPr>
        <w:autoSpaceDE w:val="0"/>
        <w:autoSpaceDN w:val="0"/>
        <w:adjustRightInd w:val="0"/>
        <w:jc w:val="both"/>
        <w:rPr>
          <w:rFonts w:ascii="Times New Roman" w:hAnsi="Times New Roman" w:cs="Times New Roman"/>
          <w:color w:val="auto"/>
          <w:sz w:val="28"/>
          <w:szCs w:val="28"/>
        </w:rPr>
      </w:pPr>
    </w:p>
    <w:tbl>
      <w:tblPr>
        <w:tblpPr w:leftFromText="180" w:rightFromText="180" w:vertAnchor="text" w:horzAnchor="margin" w:tblpY="-77"/>
        <w:tblW w:w="10314" w:type="dxa"/>
        <w:tblLayout w:type="fixed"/>
        <w:tblLook w:val="04A0" w:firstRow="1" w:lastRow="0" w:firstColumn="1" w:lastColumn="0" w:noHBand="0" w:noVBand="1"/>
      </w:tblPr>
      <w:tblGrid>
        <w:gridCol w:w="4340"/>
        <w:gridCol w:w="3113"/>
        <w:gridCol w:w="2861"/>
      </w:tblGrid>
      <w:tr w:rsidR="00FE5671" w:rsidRPr="00FE5671" w:rsidTr="00DC1DCE">
        <w:trPr>
          <w:trHeight w:val="2325"/>
        </w:trPr>
        <w:tc>
          <w:tcPr>
            <w:tcW w:w="4340" w:type="dxa"/>
            <w:tcBorders>
              <w:top w:val="nil"/>
              <w:left w:val="nil"/>
              <w:bottom w:val="nil"/>
              <w:right w:val="nil"/>
            </w:tcBorders>
            <w:shd w:val="clear" w:color="auto" w:fill="auto"/>
            <w:noWrap/>
            <w:vAlign w:val="bottom"/>
            <w:hideMark/>
          </w:tcPr>
          <w:p w:rsidR="00FE5671" w:rsidRPr="00FE5671" w:rsidRDefault="00FE5671" w:rsidP="00FE5671">
            <w:pPr>
              <w:widowControl/>
              <w:rPr>
                <w:rFonts w:ascii="Times New Roman" w:eastAsia="Times New Roman" w:hAnsi="Times New Roman" w:cs="Times New Roman"/>
                <w:color w:val="auto"/>
                <w:sz w:val="20"/>
                <w:szCs w:val="20"/>
              </w:rPr>
            </w:pPr>
          </w:p>
        </w:tc>
        <w:tc>
          <w:tcPr>
            <w:tcW w:w="5974" w:type="dxa"/>
            <w:gridSpan w:val="2"/>
            <w:tcBorders>
              <w:top w:val="nil"/>
              <w:left w:val="nil"/>
              <w:bottom w:val="nil"/>
              <w:right w:val="nil"/>
            </w:tcBorders>
            <w:shd w:val="clear" w:color="auto" w:fill="auto"/>
            <w:vAlign w:val="bottom"/>
            <w:hideMark/>
          </w:tcPr>
          <w:p w:rsidR="00FE5671" w:rsidRPr="00FE5671" w:rsidRDefault="00FE5671" w:rsidP="00427F24">
            <w:pPr>
              <w:widowControl/>
              <w:ind w:left="1901"/>
              <w:rPr>
                <w:rFonts w:ascii="Times New Roman" w:eastAsia="Times New Roman" w:hAnsi="Times New Roman" w:cs="Times New Roman"/>
                <w:color w:val="auto"/>
              </w:rPr>
            </w:pPr>
            <w:r w:rsidRPr="00FE5671">
              <w:rPr>
                <w:rFonts w:ascii="Times New Roman" w:eastAsia="Times New Roman" w:hAnsi="Times New Roman" w:cs="Times New Roman"/>
                <w:color w:val="auto"/>
              </w:rPr>
              <w:t>Приложение №  1</w:t>
            </w:r>
            <w:r w:rsidRPr="00FE5671">
              <w:rPr>
                <w:rFonts w:ascii="Times New Roman" w:eastAsia="Times New Roman" w:hAnsi="Times New Roman" w:cs="Times New Roman"/>
                <w:color w:val="auto"/>
              </w:rPr>
              <w:br/>
              <w:t>Таблица 1</w:t>
            </w:r>
            <w:r w:rsidRPr="00FE5671">
              <w:rPr>
                <w:rFonts w:ascii="Times New Roman" w:eastAsia="Times New Roman" w:hAnsi="Times New Roman" w:cs="Times New Roman"/>
                <w:color w:val="auto"/>
              </w:rPr>
              <w:br/>
              <w:t>к Решению Совета</w:t>
            </w:r>
            <w:r w:rsidRPr="00FE5671">
              <w:rPr>
                <w:rFonts w:ascii="Times New Roman" w:eastAsia="Times New Roman" w:hAnsi="Times New Roman" w:cs="Times New Roman"/>
                <w:color w:val="auto"/>
              </w:rPr>
              <w:br/>
              <w:t>Высокогорского</w:t>
            </w:r>
            <w:r w:rsidRPr="00FE5671">
              <w:rPr>
                <w:rFonts w:ascii="Times New Roman" w:eastAsia="Times New Roman" w:hAnsi="Times New Roman" w:cs="Times New Roman"/>
                <w:color w:val="auto"/>
              </w:rPr>
              <w:br/>
              <w:t>муниципального района</w:t>
            </w:r>
            <w:r w:rsidRPr="00FE5671">
              <w:rPr>
                <w:rFonts w:ascii="Times New Roman" w:eastAsia="Times New Roman" w:hAnsi="Times New Roman" w:cs="Times New Roman"/>
                <w:color w:val="auto"/>
              </w:rPr>
              <w:br/>
              <w:t>от ______________</w:t>
            </w:r>
            <w:r w:rsidR="00427F24" w:rsidRPr="00FE5671">
              <w:rPr>
                <w:rFonts w:ascii="Times New Roman" w:eastAsia="Times New Roman" w:hAnsi="Times New Roman" w:cs="Times New Roman"/>
                <w:color w:val="auto"/>
              </w:rPr>
              <w:t>№___</w:t>
            </w:r>
          </w:p>
        </w:tc>
      </w:tr>
      <w:tr w:rsidR="00FE5671" w:rsidRPr="00FE5671" w:rsidTr="00DC1DCE">
        <w:trPr>
          <w:trHeight w:val="315"/>
        </w:trPr>
        <w:tc>
          <w:tcPr>
            <w:tcW w:w="4340" w:type="dxa"/>
            <w:tcBorders>
              <w:top w:val="nil"/>
              <w:left w:val="nil"/>
              <w:bottom w:val="nil"/>
              <w:right w:val="nil"/>
            </w:tcBorders>
            <w:shd w:val="clear" w:color="auto" w:fill="auto"/>
            <w:noWrap/>
            <w:vAlign w:val="bottom"/>
            <w:hideMark/>
          </w:tcPr>
          <w:p w:rsidR="00FE5671" w:rsidRPr="00FE5671" w:rsidRDefault="00FE5671" w:rsidP="00FE5671">
            <w:pPr>
              <w:widowControl/>
              <w:ind w:firstLineChars="1300" w:firstLine="3120"/>
              <w:rPr>
                <w:rFonts w:ascii="Times New Roman" w:eastAsia="Times New Roman" w:hAnsi="Times New Roman" w:cs="Times New Roman"/>
                <w:color w:val="auto"/>
              </w:rPr>
            </w:pPr>
          </w:p>
        </w:tc>
        <w:tc>
          <w:tcPr>
            <w:tcW w:w="3113" w:type="dxa"/>
            <w:tcBorders>
              <w:top w:val="nil"/>
              <w:left w:val="nil"/>
              <w:bottom w:val="nil"/>
              <w:right w:val="nil"/>
            </w:tcBorders>
            <w:shd w:val="clear" w:color="auto" w:fill="auto"/>
            <w:noWrap/>
            <w:vAlign w:val="bottom"/>
            <w:hideMark/>
          </w:tcPr>
          <w:p w:rsidR="00FE5671" w:rsidRPr="00FE5671" w:rsidRDefault="00FE5671" w:rsidP="00427F24">
            <w:pPr>
              <w:widowControl/>
              <w:ind w:left="1901"/>
              <w:rPr>
                <w:rFonts w:ascii="Times New Roman" w:eastAsia="Times New Roman" w:hAnsi="Times New Roman" w:cs="Times New Roman"/>
                <w:color w:val="auto"/>
                <w:sz w:val="20"/>
                <w:szCs w:val="20"/>
              </w:rPr>
            </w:pPr>
          </w:p>
        </w:tc>
        <w:tc>
          <w:tcPr>
            <w:tcW w:w="2861" w:type="dxa"/>
            <w:tcBorders>
              <w:top w:val="nil"/>
              <w:left w:val="nil"/>
              <w:bottom w:val="nil"/>
              <w:right w:val="nil"/>
            </w:tcBorders>
            <w:shd w:val="clear" w:color="auto" w:fill="auto"/>
            <w:noWrap/>
            <w:vAlign w:val="bottom"/>
            <w:hideMark/>
          </w:tcPr>
          <w:p w:rsidR="00FE5671" w:rsidRPr="00FE5671" w:rsidRDefault="00FE5671" w:rsidP="00427F24">
            <w:pPr>
              <w:widowControl/>
              <w:ind w:left="1901"/>
              <w:rPr>
                <w:rFonts w:ascii="Times New Roman" w:eastAsia="Times New Roman" w:hAnsi="Times New Roman" w:cs="Times New Roman"/>
                <w:color w:val="auto"/>
                <w:sz w:val="20"/>
                <w:szCs w:val="20"/>
              </w:rPr>
            </w:pPr>
          </w:p>
        </w:tc>
      </w:tr>
      <w:tr w:rsidR="00FE5671" w:rsidRPr="00FE5671" w:rsidTr="00DC1DCE">
        <w:trPr>
          <w:trHeight w:val="315"/>
        </w:trPr>
        <w:tc>
          <w:tcPr>
            <w:tcW w:w="10314" w:type="dxa"/>
            <w:gridSpan w:val="3"/>
            <w:tcBorders>
              <w:top w:val="nil"/>
              <w:left w:val="nil"/>
              <w:bottom w:val="nil"/>
              <w:right w:val="nil"/>
            </w:tcBorders>
            <w:shd w:val="clear" w:color="auto" w:fill="auto"/>
            <w:vAlign w:val="bottom"/>
            <w:hideMark/>
          </w:tcPr>
          <w:p w:rsidR="00FE5671" w:rsidRPr="00EB1695" w:rsidRDefault="00FE5671" w:rsidP="00EB1695">
            <w:pPr>
              <w:widowControl/>
              <w:jc w:val="center"/>
              <w:rPr>
                <w:rFonts w:ascii="Times New Roman" w:eastAsia="Times New Roman" w:hAnsi="Times New Roman" w:cs="Times New Roman"/>
                <w:b/>
                <w:bCs/>
                <w:color w:val="auto"/>
                <w:lang w:val="en-US"/>
              </w:rPr>
            </w:pPr>
            <w:r w:rsidRPr="00FE5671">
              <w:rPr>
                <w:rFonts w:ascii="Times New Roman" w:eastAsia="Times New Roman" w:hAnsi="Times New Roman" w:cs="Times New Roman"/>
                <w:b/>
                <w:bCs/>
                <w:color w:val="auto"/>
              </w:rPr>
              <w:t xml:space="preserve">Источники </w:t>
            </w:r>
            <w:r w:rsidR="00EB1695">
              <w:rPr>
                <w:rFonts w:ascii="Times New Roman" w:eastAsia="Times New Roman" w:hAnsi="Times New Roman" w:cs="Times New Roman"/>
                <w:b/>
                <w:bCs/>
                <w:color w:val="auto"/>
              </w:rPr>
              <w:t>финансирования дефицита бюджета</w:t>
            </w:r>
          </w:p>
        </w:tc>
      </w:tr>
      <w:tr w:rsidR="00FE5671" w:rsidRPr="00FE5671" w:rsidTr="00DC1DCE">
        <w:trPr>
          <w:trHeight w:val="315"/>
        </w:trPr>
        <w:tc>
          <w:tcPr>
            <w:tcW w:w="10314" w:type="dxa"/>
            <w:gridSpan w:val="3"/>
            <w:tcBorders>
              <w:top w:val="nil"/>
              <w:left w:val="nil"/>
              <w:bottom w:val="nil"/>
              <w:right w:val="nil"/>
            </w:tcBorders>
            <w:shd w:val="clear" w:color="auto" w:fill="auto"/>
            <w:vAlign w:val="bottom"/>
            <w:hideMark/>
          </w:tcPr>
          <w:p w:rsidR="00FE5671" w:rsidRPr="00FE5671" w:rsidRDefault="00FE5671" w:rsidP="00FE5671">
            <w:pPr>
              <w:widowControl/>
              <w:jc w:val="center"/>
              <w:rPr>
                <w:rFonts w:ascii="Times New Roman" w:eastAsia="Times New Roman" w:hAnsi="Times New Roman" w:cs="Times New Roman"/>
                <w:b/>
                <w:bCs/>
                <w:color w:val="auto"/>
              </w:rPr>
            </w:pPr>
            <w:r w:rsidRPr="00FE5671">
              <w:rPr>
                <w:rFonts w:ascii="Times New Roman" w:eastAsia="Times New Roman" w:hAnsi="Times New Roman" w:cs="Times New Roman"/>
                <w:b/>
                <w:bCs/>
                <w:color w:val="auto"/>
              </w:rPr>
              <w:t>Высокогорского муниципального района на 2024 год</w:t>
            </w:r>
          </w:p>
        </w:tc>
      </w:tr>
      <w:tr w:rsidR="00FE5671" w:rsidRPr="00FE5671" w:rsidTr="00DC1DCE">
        <w:trPr>
          <w:trHeight w:val="330"/>
        </w:trPr>
        <w:tc>
          <w:tcPr>
            <w:tcW w:w="4340" w:type="dxa"/>
            <w:tcBorders>
              <w:top w:val="nil"/>
              <w:left w:val="nil"/>
              <w:bottom w:val="nil"/>
              <w:right w:val="nil"/>
            </w:tcBorders>
            <w:shd w:val="clear" w:color="auto" w:fill="auto"/>
            <w:noWrap/>
            <w:vAlign w:val="bottom"/>
            <w:hideMark/>
          </w:tcPr>
          <w:p w:rsidR="00FE5671" w:rsidRPr="00FE5671" w:rsidRDefault="00FE5671" w:rsidP="00FE5671">
            <w:pPr>
              <w:widowControl/>
              <w:jc w:val="center"/>
              <w:rPr>
                <w:rFonts w:ascii="Times New Roman" w:eastAsia="Times New Roman" w:hAnsi="Times New Roman" w:cs="Times New Roman"/>
                <w:b/>
                <w:bCs/>
                <w:color w:val="auto"/>
              </w:rPr>
            </w:pPr>
          </w:p>
        </w:tc>
        <w:tc>
          <w:tcPr>
            <w:tcW w:w="3113" w:type="dxa"/>
            <w:tcBorders>
              <w:top w:val="nil"/>
              <w:left w:val="nil"/>
              <w:bottom w:val="nil"/>
              <w:right w:val="nil"/>
            </w:tcBorders>
            <w:shd w:val="clear" w:color="auto" w:fill="auto"/>
            <w:noWrap/>
            <w:vAlign w:val="bottom"/>
            <w:hideMark/>
          </w:tcPr>
          <w:p w:rsidR="00FE5671" w:rsidRPr="00FE5671" w:rsidRDefault="00FE5671" w:rsidP="00FE5671">
            <w:pPr>
              <w:widowControl/>
              <w:rPr>
                <w:rFonts w:ascii="Times New Roman" w:eastAsia="Times New Roman" w:hAnsi="Times New Roman" w:cs="Times New Roman"/>
                <w:color w:val="auto"/>
                <w:sz w:val="20"/>
                <w:szCs w:val="20"/>
              </w:rPr>
            </w:pPr>
          </w:p>
        </w:tc>
        <w:tc>
          <w:tcPr>
            <w:tcW w:w="2861" w:type="dxa"/>
            <w:tcBorders>
              <w:top w:val="nil"/>
              <w:left w:val="nil"/>
              <w:bottom w:val="nil"/>
              <w:right w:val="nil"/>
            </w:tcBorders>
            <w:shd w:val="clear" w:color="auto" w:fill="auto"/>
            <w:noWrap/>
            <w:vAlign w:val="bottom"/>
            <w:hideMark/>
          </w:tcPr>
          <w:p w:rsidR="00FE5671" w:rsidRPr="00FE5671" w:rsidRDefault="00FE5671" w:rsidP="00FE5671">
            <w:pPr>
              <w:widowControl/>
              <w:ind w:firstLineChars="300" w:firstLine="720"/>
              <w:rPr>
                <w:rFonts w:ascii="Times New Roman" w:eastAsia="Times New Roman" w:hAnsi="Times New Roman" w:cs="Times New Roman"/>
                <w:color w:val="auto"/>
              </w:rPr>
            </w:pPr>
            <w:r w:rsidRPr="00FE5671">
              <w:rPr>
                <w:rFonts w:ascii="Times New Roman" w:eastAsia="Times New Roman" w:hAnsi="Times New Roman" w:cs="Times New Roman"/>
                <w:color w:val="auto"/>
              </w:rPr>
              <w:t>(тыс. руб.)</w:t>
            </w:r>
          </w:p>
        </w:tc>
      </w:tr>
      <w:tr w:rsidR="00FE5671" w:rsidRPr="00FE5671" w:rsidTr="00DC1DCE">
        <w:trPr>
          <w:trHeight w:val="330"/>
        </w:trPr>
        <w:tc>
          <w:tcPr>
            <w:tcW w:w="4340" w:type="dxa"/>
            <w:tcBorders>
              <w:top w:val="single" w:sz="8" w:space="0" w:color="auto"/>
              <w:left w:val="single" w:sz="8" w:space="0" w:color="auto"/>
              <w:bottom w:val="single" w:sz="8" w:space="0" w:color="auto"/>
              <w:right w:val="single" w:sz="8" w:space="0" w:color="auto"/>
            </w:tcBorders>
            <w:shd w:val="clear" w:color="auto" w:fill="auto"/>
            <w:hideMark/>
          </w:tcPr>
          <w:p w:rsidR="00FE5671" w:rsidRPr="00FE5671" w:rsidRDefault="00FE5671" w:rsidP="00FE5671">
            <w:pPr>
              <w:widowControl/>
              <w:jc w:val="center"/>
              <w:rPr>
                <w:rFonts w:ascii="Times New Roman" w:eastAsia="Times New Roman" w:hAnsi="Times New Roman" w:cs="Times New Roman"/>
                <w:color w:val="auto"/>
              </w:rPr>
            </w:pPr>
            <w:r w:rsidRPr="00FE5671">
              <w:rPr>
                <w:rFonts w:ascii="Times New Roman" w:eastAsia="Times New Roman" w:hAnsi="Times New Roman" w:cs="Times New Roman"/>
                <w:color w:val="auto"/>
              </w:rPr>
              <w:t>Наименование показателя</w:t>
            </w:r>
          </w:p>
        </w:tc>
        <w:tc>
          <w:tcPr>
            <w:tcW w:w="3113" w:type="dxa"/>
            <w:tcBorders>
              <w:top w:val="single" w:sz="8" w:space="0" w:color="auto"/>
              <w:left w:val="nil"/>
              <w:bottom w:val="single" w:sz="8" w:space="0" w:color="auto"/>
              <w:right w:val="single" w:sz="8" w:space="0" w:color="auto"/>
            </w:tcBorders>
            <w:shd w:val="clear" w:color="auto" w:fill="auto"/>
            <w:hideMark/>
          </w:tcPr>
          <w:p w:rsidR="00FE5671" w:rsidRPr="00FE5671" w:rsidRDefault="00FE5671" w:rsidP="00FE5671">
            <w:pPr>
              <w:widowControl/>
              <w:jc w:val="center"/>
              <w:rPr>
                <w:rFonts w:ascii="Times New Roman" w:eastAsia="Times New Roman" w:hAnsi="Times New Roman" w:cs="Times New Roman"/>
                <w:color w:val="auto"/>
              </w:rPr>
            </w:pPr>
            <w:r w:rsidRPr="00FE5671">
              <w:rPr>
                <w:rFonts w:ascii="Times New Roman" w:eastAsia="Times New Roman" w:hAnsi="Times New Roman" w:cs="Times New Roman"/>
                <w:color w:val="auto"/>
              </w:rPr>
              <w:t>Код показателя</w:t>
            </w:r>
          </w:p>
        </w:tc>
        <w:tc>
          <w:tcPr>
            <w:tcW w:w="2861" w:type="dxa"/>
            <w:tcBorders>
              <w:top w:val="single" w:sz="8" w:space="0" w:color="auto"/>
              <w:left w:val="nil"/>
              <w:bottom w:val="single" w:sz="8" w:space="0" w:color="auto"/>
              <w:right w:val="single" w:sz="8" w:space="0" w:color="auto"/>
            </w:tcBorders>
            <w:shd w:val="clear" w:color="auto" w:fill="auto"/>
            <w:hideMark/>
          </w:tcPr>
          <w:p w:rsidR="00FE5671" w:rsidRPr="00FE5671" w:rsidRDefault="00FE5671" w:rsidP="00FE5671">
            <w:pPr>
              <w:widowControl/>
              <w:jc w:val="center"/>
              <w:rPr>
                <w:rFonts w:ascii="Times New Roman" w:eastAsia="Times New Roman" w:hAnsi="Times New Roman" w:cs="Times New Roman"/>
                <w:color w:val="auto"/>
              </w:rPr>
            </w:pPr>
            <w:r w:rsidRPr="00FE5671">
              <w:rPr>
                <w:rFonts w:ascii="Times New Roman" w:eastAsia="Times New Roman" w:hAnsi="Times New Roman" w:cs="Times New Roman"/>
                <w:color w:val="auto"/>
              </w:rPr>
              <w:t>Сумма</w:t>
            </w:r>
          </w:p>
        </w:tc>
      </w:tr>
      <w:tr w:rsidR="00EB1695" w:rsidRPr="00EB1695" w:rsidTr="00DC1DCE">
        <w:trPr>
          <w:trHeight w:val="330"/>
        </w:trPr>
        <w:tc>
          <w:tcPr>
            <w:tcW w:w="4340" w:type="dxa"/>
            <w:tcBorders>
              <w:top w:val="single" w:sz="8" w:space="0" w:color="auto"/>
              <w:left w:val="single" w:sz="8" w:space="0" w:color="auto"/>
              <w:bottom w:val="single" w:sz="8" w:space="0" w:color="auto"/>
              <w:right w:val="single" w:sz="8" w:space="0" w:color="auto"/>
            </w:tcBorders>
            <w:shd w:val="clear" w:color="auto" w:fill="auto"/>
          </w:tcPr>
          <w:p w:rsidR="00EB1695" w:rsidRPr="00EB1695" w:rsidRDefault="00EB1695" w:rsidP="00EB1695">
            <w:pPr>
              <w:widowControl/>
              <w:rPr>
                <w:rFonts w:ascii="Times New Roman" w:eastAsia="Times New Roman" w:hAnsi="Times New Roman" w:cs="Times New Roman"/>
                <w:i/>
                <w:color w:val="auto"/>
              </w:rPr>
            </w:pPr>
            <w:r w:rsidRPr="00EB1695">
              <w:rPr>
                <w:rFonts w:ascii="Times New Roman" w:eastAsia="Times New Roman" w:hAnsi="Times New Roman" w:cs="Times New Roman"/>
                <w:i/>
                <w:color w:val="auto"/>
              </w:rPr>
              <w:t>Источники внутреннего финансирования дефицита бюджета</w:t>
            </w:r>
          </w:p>
        </w:tc>
        <w:tc>
          <w:tcPr>
            <w:tcW w:w="3113" w:type="dxa"/>
            <w:tcBorders>
              <w:top w:val="single" w:sz="8" w:space="0" w:color="auto"/>
              <w:left w:val="nil"/>
              <w:bottom w:val="single" w:sz="8" w:space="0" w:color="auto"/>
              <w:right w:val="single" w:sz="8" w:space="0" w:color="auto"/>
            </w:tcBorders>
            <w:shd w:val="clear" w:color="auto" w:fill="auto"/>
          </w:tcPr>
          <w:p w:rsidR="00EB1695" w:rsidRPr="00EB1695" w:rsidRDefault="00EB1695" w:rsidP="00EB1695">
            <w:pPr>
              <w:widowControl/>
              <w:jc w:val="both"/>
              <w:rPr>
                <w:rFonts w:ascii="Times New Roman" w:eastAsia="Times New Roman" w:hAnsi="Times New Roman" w:cs="Times New Roman"/>
                <w:i/>
                <w:iCs/>
                <w:color w:val="auto"/>
              </w:rPr>
            </w:pPr>
            <w:r w:rsidRPr="00EB1695">
              <w:rPr>
                <w:rFonts w:ascii="Times New Roman" w:eastAsia="Times New Roman" w:hAnsi="Times New Roman" w:cs="Times New Roman"/>
                <w:i/>
                <w:iCs/>
                <w:color w:val="auto"/>
              </w:rPr>
              <w:t>01 0</w:t>
            </w:r>
            <w:r w:rsidRPr="00EB1695">
              <w:rPr>
                <w:rFonts w:ascii="Times New Roman" w:eastAsia="Times New Roman" w:hAnsi="Times New Roman" w:cs="Times New Roman"/>
                <w:i/>
                <w:iCs/>
                <w:color w:val="auto"/>
                <w:lang w:val="en-US"/>
              </w:rPr>
              <w:t>0</w:t>
            </w:r>
            <w:r w:rsidRPr="00EB1695">
              <w:rPr>
                <w:rFonts w:ascii="Times New Roman" w:eastAsia="Times New Roman" w:hAnsi="Times New Roman" w:cs="Times New Roman"/>
                <w:i/>
                <w:iCs/>
                <w:color w:val="auto"/>
              </w:rPr>
              <w:t xml:space="preserve"> 00 00 00 0000 000</w:t>
            </w:r>
          </w:p>
        </w:tc>
        <w:tc>
          <w:tcPr>
            <w:tcW w:w="2861" w:type="dxa"/>
            <w:tcBorders>
              <w:top w:val="single" w:sz="8" w:space="0" w:color="auto"/>
              <w:left w:val="nil"/>
              <w:bottom w:val="single" w:sz="8" w:space="0" w:color="auto"/>
              <w:right w:val="single" w:sz="8" w:space="0" w:color="auto"/>
            </w:tcBorders>
            <w:shd w:val="clear" w:color="auto" w:fill="auto"/>
          </w:tcPr>
          <w:p w:rsidR="00EB1695" w:rsidRPr="00EB1695" w:rsidRDefault="00EB1695" w:rsidP="00EB1695">
            <w:pPr>
              <w:widowControl/>
              <w:rPr>
                <w:rFonts w:ascii="Times New Roman" w:eastAsia="Times New Roman" w:hAnsi="Times New Roman" w:cs="Times New Roman"/>
                <w:i/>
                <w:color w:val="auto"/>
              </w:rPr>
            </w:pPr>
            <w:r w:rsidRPr="00EB1695">
              <w:rPr>
                <w:rFonts w:ascii="Times New Roman" w:eastAsia="Times New Roman" w:hAnsi="Times New Roman" w:cs="Times New Roman"/>
                <w:i/>
                <w:color w:val="auto"/>
              </w:rPr>
              <w:t>0,00</w:t>
            </w:r>
          </w:p>
        </w:tc>
      </w:tr>
      <w:tr w:rsidR="00EB1695" w:rsidRPr="00EB1695" w:rsidTr="00DC1DCE">
        <w:trPr>
          <w:trHeight w:val="645"/>
        </w:trPr>
        <w:tc>
          <w:tcPr>
            <w:tcW w:w="4340" w:type="dxa"/>
            <w:tcBorders>
              <w:top w:val="nil"/>
              <w:left w:val="single" w:sz="8" w:space="0" w:color="auto"/>
              <w:bottom w:val="single" w:sz="8" w:space="0" w:color="auto"/>
              <w:right w:val="single" w:sz="8" w:space="0" w:color="auto"/>
            </w:tcBorders>
            <w:shd w:val="clear" w:color="auto" w:fill="auto"/>
            <w:hideMark/>
          </w:tcPr>
          <w:p w:rsidR="00EB1695" w:rsidRPr="00EB1695" w:rsidRDefault="00EB1695" w:rsidP="00EB1695">
            <w:pPr>
              <w:widowControl/>
              <w:jc w:val="both"/>
              <w:rPr>
                <w:rFonts w:ascii="Times New Roman" w:eastAsia="Times New Roman" w:hAnsi="Times New Roman" w:cs="Times New Roman"/>
                <w:iCs/>
                <w:color w:val="auto"/>
              </w:rPr>
            </w:pPr>
            <w:r w:rsidRPr="00EB1695">
              <w:rPr>
                <w:rFonts w:ascii="Times New Roman" w:eastAsia="Times New Roman" w:hAnsi="Times New Roman" w:cs="Times New Roman"/>
                <w:iCs/>
                <w:color w:val="auto"/>
              </w:rPr>
              <w:t>Изменение остатков средств на счетах по учету средств бюджета</w:t>
            </w:r>
          </w:p>
        </w:tc>
        <w:tc>
          <w:tcPr>
            <w:tcW w:w="3113" w:type="dxa"/>
            <w:tcBorders>
              <w:top w:val="nil"/>
              <w:left w:val="nil"/>
              <w:bottom w:val="single" w:sz="8" w:space="0" w:color="auto"/>
              <w:right w:val="single" w:sz="8" w:space="0" w:color="auto"/>
            </w:tcBorders>
            <w:shd w:val="clear" w:color="auto" w:fill="auto"/>
            <w:hideMark/>
          </w:tcPr>
          <w:p w:rsidR="00EB1695" w:rsidRPr="00EB1695" w:rsidRDefault="00EB1695" w:rsidP="00EB1695">
            <w:pPr>
              <w:widowControl/>
              <w:jc w:val="both"/>
              <w:rPr>
                <w:rFonts w:ascii="Times New Roman" w:eastAsia="Times New Roman" w:hAnsi="Times New Roman" w:cs="Times New Roman"/>
                <w:iCs/>
                <w:color w:val="auto"/>
              </w:rPr>
            </w:pPr>
            <w:r w:rsidRPr="00EB1695">
              <w:rPr>
                <w:rFonts w:ascii="Times New Roman" w:eastAsia="Times New Roman" w:hAnsi="Times New Roman" w:cs="Times New Roman"/>
                <w:iCs/>
                <w:color w:val="auto"/>
              </w:rPr>
              <w:t>01 05 00 00 00 0000 000</w:t>
            </w:r>
          </w:p>
        </w:tc>
        <w:tc>
          <w:tcPr>
            <w:tcW w:w="2861" w:type="dxa"/>
            <w:tcBorders>
              <w:top w:val="nil"/>
              <w:left w:val="nil"/>
              <w:bottom w:val="single" w:sz="8" w:space="0" w:color="auto"/>
              <w:right w:val="single" w:sz="8" w:space="0" w:color="auto"/>
            </w:tcBorders>
            <w:shd w:val="clear" w:color="auto" w:fill="auto"/>
            <w:hideMark/>
          </w:tcPr>
          <w:p w:rsidR="00EB1695" w:rsidRPr="00EB1695" w:rsidRDefault="00EB1695" w:rsidP="00EB1695">
            <w:pPr>
              <w:widowControl/>
              <w:jc w:val="both"/>
              <w:rPr>
                <w:rFonts w:ascii="Times New Roman" w:eastAsia="Times New Roman" w:hAnsi="Times New Roman" w:cs="Times New Roman"/>
                <w:iCs/>
                <w:color w:val="auto"/>
              </w:rPr>
            </w:pPr>
            <w:r w:rsidRPr="00EB1695">
              <w:rPr>
                <w:rFonts w:ascii="Times New Roman" w:eastAsia="Times New Roman" w:hAnsi="Times New Roman" w:cs="Times New Roman"/>
                <w:iCs/>
                <w:color w:val="auto"/>
              </w:rPr>
              <w:t>0,00</w:t>
            </w:r>
          </w:p>
        </w:tc>
      </w:tr>
      <w:tr w:rsidR="00EB1695" w:rsidRPr="00FE5671" w:rsidTr="00DC1DCE">
        <w:trPr>
          <w:trHeight w:val="330"/>
        </w:trPr>
        <w:tc>
          <w:tcPr>
            <w:tcW w:w="4340" w:type="dxa"/>
            <w:tcBorders>
              <w:top w:val="nil"/>
              <w:left w:val="single" w:sz="8" w:space="0" w:color="auto"/>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Увеличение остатков средств бюджета</w:t>
            </w:r>
          </w:p>
        </w:tc>
        <w:tc>
          <w:tcPr>
            <w:tcW w:w="3113"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01 05 00 00 00  0000 500</w:t>
            </w:r>
          </w:p>
        </w:tc>
        <w:tc>
          <w:tcPr>
            <w:tcW w:w="2861"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i/>
                <w:iCs/>
                <w:color w:val="auto"/>
              </w:rPr>
            </w:pPr>
            <w:r w:rsidRPr="00FE5671">
              <w:rPr>
                <w:rFonts w:ascii="Times New Roman" w:eastAsia="Times New Roman" w:hAnsi="Times New Roman" w:cs="Times New Roman"/>
                <w:i/>
                <w:iCs/>
                <w:color w:val="auto"/>
              </w:rPr>
              <w:t>-2 035 477,44</w:t>
            </w:r>
          </w:p>
        </w:tc>
      </w:tr>
      <w:tr w:rsidR="00EB1695" w:rsidRPr="00FE5671" w:rsidTr="00DC1DCE">
        <w:trPr>
          <w:trHeight w:val="645"/>
        </w:trPr>
        <w:tc>
          <w:tcPr>
            <w:tcW w:w="4340" w:type="dxa"/>
            <w:tcBorders>
              <w:top w:val="nil"/>
              <w:left w:val="single" w:sz="8" w:space="0" w:color="auto"/>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Увеличение прочих остатков денежных средств бюджета</w:t>
            </w:r>
          </w:p>
        </w:tc>
        <w:tc>
          <w:tcPr>
            <w:tcW w:w="3113"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01 05 02 01 00 0000 510</w:t>
            </w:r>
          </w:p>
        </w:tc>
        <w:tc>
          <w:tcPr>
            <w:tcW w:w="2861"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i/>
                <w:iCs/>
                <w:color w:val="auto"/>
              </w:rPr>
            </w:pPr>
            <w:r w:rsidRPr="00FE5671">
              <w:rPr>
                <w:rFonts w:ascii="Times New Roman" w:eastAsia="Times New Roman" w:hAnsi="Times New Roman" w:cs="Times New Roman"/>
                <w:i/>
                <w:iCs/>
                <w:color w:val="auto"/>
              </w:rPr>
              <w:t>-2 035 477,44</w:t>
            </w:r>
          </w:p>
        </w:tc>
      </w:tr>
      <w:tr w:rsidR="00EB1695" w:rsidRPr="00FE5671" w:rsidTr="00DC1DCE">
        <w:trPr>
          <w:trHeight w:val="725"/>
        </w:trPr>
        <w:tc>
          <w:tcPr>
            <w:tcW w:w="4340" w:type="dxa"/>
            <w:tcBorders>
              <w:top w:val="nil"/>
              <w:left w:val="single" w:sz="8" w:space="0" w:color="auto"/>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Увеличение прочих остатков денежных средств бюджетов муниципальных районов</w:t>
            </w:r>
          </w:p>
        </w:tc>
        <w:tc>
          <w:tcPr>
            <w:tcW w:w="3113"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01 05 02 01 05 0000 510</w:t>
            </w:r>
          </w:p>
        </w:tc>
        <w:tc>
          <w:tcPr>
            <w:tcW w:w="2861"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i/>
                <w:iCs/>
                <w:color w:val="auto"/>
              </w:rPr>
            </w:pPr>
            <w:r w:rsidRPr="00FE5671">
              <w:rPr>
                <w:rFonts w:ascii="Times New Roman" w:eastAsia="Times New Roman" w:hAnsi="Times New Roman" w:cs="Times New Roman"/>
                <w:i/>
                <w:iCs/>
                <w:color w:val="auto"/>
              </w:rPr>
              <w:t>-2 035 477,44</w:t>
            </w:r>
          </w:p>
        </w:tc>
      </w:tr>
      <w:tr w:rsidR="00EB1695" w:rsidRPr="00FE5671" w:rsidTr="00DC1DCE">
        <w:trPr>
          <w:trHeight w:val="330"/>
        </w:trPr>
        <w:tc>
          <w:tcPr>
            <w:tcW w:w="4340" w:type="dxa"/>
            <w:tcBorders>
              <w:top w:val="nil"/>
              <w:left w:val="single" w:sz="8" w:space="0" w:color="auto"/>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Уменьшение  остатков средств бюджета</w:t>
            </w:r>
          </w:p>
        </w:tc>
        <w:tc>
          <w:tcPr>
            <w:tcW w:w="3113"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01 05 00 00 00  0000 600</w:t>
            </w:r>
          </w:p>
        </w:tc>
        <w:tc>
          <w:tcPr>
            <w:tcW w:w="2861"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2 035 477,44</w:t>
            </w:r>
          </w:p>
        </w:tc>
      </w:tr>
      <w:tr w:rsidR="00EB1695" w:rsidRPr="00FE5671" w:rsidTr="00DC1DCE">
        <w:trPr>
          <w:trHeight w:val="645"/>
        </w:trPr>
        <w:tc>
          <w:tcPr>
            <w:tcW w:w="4340" w:type="dxa"/>
            <w:tcBorders>
              <w:top w:val="nil"/>
              <w:left w:val="single" w:sz="8" w:space="0" w:color="auto"/>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Уменьшение  прочих остатков денежных средств бюджета</w:t>
            </w:r>
          </w:p>
        </w:tc>
        <w:tc>
          <w:tcPr>
            <w:tcW w:w="3113"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01 05 02 01 00 0000 600</w:t>
            </w:r>
          </w:p>
        </w:tc>
        <w:tc>
          <w:tcPr>
            <w:tcW w:w="2861"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2 035 477,44</w:t>
            </w:r>
          </w:p>
        </w:tc>
      </w:tr>
      <w:tr w:rsidR="00EB1695" w:rsidRPr="00FE5671" w:rsidTr="00DC1DCE">
        <w:trPr>
          <w:trHeight w:val="960"/>
        </w:trPr>
        <w:tc>
          <w:tcPr>
            <w:tcW w:w="4340" w:type="dxa"/>
            <w:tcBorders>
              <w:top w:val="nil"/>
              <w:left w:val="single" w:sz="8" w:space="0" w:color="auto"/>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Уменьшение  прочих остатков денежных средств бюджетов муниципальных районов</w:t>
            </w:r>
          </w:p>
        </w:tc>
        <w:tc>
          <w:tcPr>
            <w:tcW w:w="3113"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01 05 02 01 05 0000 610</w:t>
            </w:r>
          </w:p>
        </w:tc>
        <w:tc>
          <w:tcPr>
            <w:tcW w:w="2861"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2 035 477,44</w:t>
            </w:r>
          </w:p>
        </w:tc>
      </w:tr>
      <w:tr w:rsidR="00EB1695" w:rsidRPr="00FE5671" w:rsidTr="00DC1DCE">
        <w:trPr>
          <w:trHeight w:val="330"/>
        </w:trPr>
        <w:tc>
          <w:tcPr>
            <w:tcW w:w="4340" w:type="dxa"/>
            <w:tcBorders>
              <w:top w:val="nil"/>
              <w:left w:val="single" w:sz="8" w:space="0" w:color="auto"/>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b/>
                <w:bCs/>
                <w:i/>
                <w:iCs/>
                <w:color w:val="auto"/>
              </w:rPr>
            </w:pPr>
            <w:r w:rsidRPr="00FE5671">
              <w:rPr>
                <w:rFonts w:ascii="Times New Roman" w:eastAsia="Times New Roman" w:hAnsi="Times New Roman" w:cs="Times New Roman"/>
                <w:b/>
                <w:bCs/>
                <w:i/>
                <w:iCs/>
                <w:color w:val="auto"/>
              </w:rPr>
              <w:t>ВСЕГО источников финансирования</w:t>
            </w:r>
          </w:p>
        </w:tc>
        <w:tc>
          <w:tcPr>
            <w:tcW w:w="3113"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i/>
                <w:iCs/>
                <w:color w:val="auto"/>
              </w:rPr>
            </w:pPr>
            <w:r w:rsidRPr="00FE5671">
              <w:rPr>
                <w:rFonts w:ascii="Times New Roman" w:eastAsia="Times New Roman" w:hAnsi="Times New Roman" w:cs="Times New Roman"/>
                <w:i/>
                <w:iCs/>
                <w:color w:val="auto"/>
              </w:rPr>
              <w:t> </w:t>
            </w:r>
          </w:p>
        </w:tc>
        <w:tc>
          <w:tcPr>
            <w:tcW w:w="2861"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b/>
                <w:bCs/>
                <w:i/>
                <w:iCs/>
                <w:color w:val="auto"/>
              </w:rPr>
            </w:pPr>
            <w:r w:rsidRPr="00FE5671">
              <w:rPr>
                <w:rFonts w:ascii="Times New Roman" w:eastAsia="Times New Roman" w:hAnsi="Times New Roman" w:cs="Times New Roman"/>
                <w:b/>
                <w:bCs/>
                <w:i/>
                <w:iCs/>
                <w:color w:val="auto"/>
              </w:rPr>
              <w:t>0</w:t>
            </w:r>
          </w:p>
        </w:tc>
      </w:tr>
      <w:tr w:rsidR="00EB1695" w:rsidRPr="00FE5671" w:rsidTr="00DC1DCE">
        <w:trPr>
          <w:trHeight w:val="300"/>
        </w:trPr>
        <w:tc>
          <w:tcPr>
            <w:tcW w:w="4340" w:type="dxa"/>
            <w:tcBorders>
              <w:top w:val="nil"/>
              <w:left w:val="nil"/>
              <w:bottom w:val="nil"/>
              <w:right w:val="nil"/>
            </w:tcBorders>
            <w:shd w:val="clear" w:color="auto" w:fill="auto"/>
            <w:noWrap/>
            <w:vAlign w:val="bottom"/>
            <w:hideMark/>
          </w:tcPr>
          <w:p w:rsidR="00EB1695" w:rsidRPr="00FE5671" w:rsidRDefault="00EB1695" w:rsidP="00EB1695">
            <w:pPr>
              <w:widowControl/>
              <w:jc w:val="both"/>
              <w:rPr>
                <w:rFonts w:ascii="Times New Roman" w:eastAsia="Times New Roman" w:hAnsi="Times New Roman" w:cs="Times New Roman"/>
                <w:b/>
                <w:bCs/>
                <w:i/>
                <w:iCs/>
                <w:color w:val="auto"/>
              </w:rPr>
            </w:pPr>
          </w:p>
        </w:tc>
        <w:tc>
          <w:tcPr>
            <w:tcW w:w="3113" w:type="dxa"/>
            <w:tcBorders>
              <w:top w:val="nil"/>
              <w:left w:val="nil"/>
              <w:bottom w:val="nil"/>
              <w:right w:val="nil"/>
            </w:tcBorders>
            <w:shd w:val="clear" w:color="auto" w:fill="auto"/>
            <w:noWrap/>
            <w:vAlign w:val="bottom"/>
            <w:hideMark/>
          </w:tcPr>
          <w:p w:rsidR="00EB1695" w:rsidRPr="00FE5671" w:rsidRDefault="00EB1695" w:rsidP="00EB1695">
            <w:pPr>
              <w:widowControl/>
              <w:rPr>
                <w:rFonts w:ascii="Times New Roman" w:eastAsia="Times New Roman" w:hAnsi="Times New Roman" w:cs="Times New Roman"/>
                <w:color w:val="auto"/>
                <w:sz w:val="20"/>
                <w:szCs w:val="20"/>
              </w:rPr>
            </w:pPr>
          </w:p>
        </w:tc>
        <w:tc>
          <w:tcPr>
            <w:tcW w:w="2861" w:type="dxa"/>
            <w:tcBorders>
              <w:top w:val="nil"/>
              <w:left w:val="nil"/>
              <w:bottom w:val="nil"/>
              <w:right w:val="nil"/>
            </w:tcBorders>
            <w:shd w:val="clear" w:color="auto" w:fill="auto"/>
            <w:noWrap/>
            <w:vAlign w:val="bottom"/>
            <w:hideMark/>
          </w:tcPr>
          <w:p w:rsidR="00EB1695" w:rsidRPr="00FE5671" w:rsidRDefault="00EB1695" w:rsidP="00EB1695">
            <w:pPr>
              <w:widowControl/>
              <w:rPr>
                <w:rFonts w:ascii="Times New Roman" w:eastAsia="Times New Roman" w:hAnsi="Times New Roman" w:cs="Times New Roman"/>
                <w:color w:val="auto"/>
                <w:sz w:val="20"/>
                <w:szCs w:val="20"/>
              </w:rPr>
            </w:pPr>
          </w:p>
        </w:tc>
      </w:tr>
    </w:tbl>
    <w:p w:rsidR="006F3CA3" w:rsidRDefault="006F3CA3" w:rsidP="00FB59F4">
      <w:pPr>
        <w:autoSpaceDE w:val="0"/>
        <w:autoSpaceDN w:val="0"/>
        <w:adjustRightInd w:val="0"/>
        <w:jc w:val="both"/>
        <w:rPr>
          <w:rFonts w:ascii="Times New Roman" w:hAnsi="Times New Roman" w:cs="Times New Roman"/>
          <w:color w:val="auto"/>
          <w:sz w:val="28"/>
          <w:szCs w:val="28"/>
        </w:rPr>
      </w:pPr>
    </w:p>
    <w:p w:rsidR="006F3CA3" w:rsidRDefault="006F3CA3" w:rsidP="00FB59F4">
      <w:pPr>
        <w:autoSpaceDE w:val="0"/>
        <w:autoSpaceDN w:val="0"/>
        <w:adjustRightInd w:val="0"/>
        <w:jc w:val="both"/>
        <w:rPr>
          <w:rFonts w:ascii="Times New Roman" w:hAnsi="Times New Roman" w:cs="Times New Roman"/>
          <w:color w:val="auto"/>
          <w:sz w:val="28"/>
          <w:szCs w:val="28"/>
        </w:rPr>
      </w:pPr>
    </w:p>
    <w:p w:rsidR="006F3CA3" w:rsidRDefault="006F3CA3" w:rsidP="00FB59F4">
      <w:pPr>
        <w:autoSpaceDE w:val="0"/>
        <w:autoSpaceDN w:val="0"/>
        <w:adjustRightInd w:val="0"/>
        <w:jc w:val="both"/>
        <w:rPr>
          <w:rFonts w:ascii="Times New Roman" w:hAnsi="Times New Roman" w:cs="Times New Roman"/>
          <w:color w:val="auto"/>
          <w:sz w:val="28"/>
          <w:szCs w:val="28"/>
        </w:rPr>
      </w:pPr>
    </w:p>
    <w:p w:rsidR="006F3CA3" w:rsidRDefault="006F3CA3" w:rsidP="00FB59F4">
      <w:pPr>
        <w:autoSpaceDE w:val="0"/>
        <w:autoSpaceDN w:val="0"/>
        <w:adjustRightInd w:val="0"/>
        <w:jc w:val="both"/>
        <w:rPr>
          <w:rFonts w:ascii="Times New Roman" w:hAnsi="Times New Roman" w:cs="Times New Roman"/>
          <w:color w:val="auto"/>
          <w:sz w:val="28"/>
          <w:szCs w:val="28"/>
        </w:rPr>
      </w:pPr>
    </w:p>
    <w:p w:rsidR="006F3CA3" w:rsidRDefault="006F3CA3" w:rsidP="00FB59F4">
      <w:pPr>
        <w:autoSpaceDE w:val="0"/>
        <w:autoSpaceDN w:val="0"/>
        <w:adjustRightInd w:val="0"/>
        <w:jc w:val="both"/>
        <w:rPr>
          <w:rFonts w:ascii="Times New Roman" w:hAnsi="Times New Roman" w:cs="Times New Roman"/>
          <w:color w:val="auto"/>
          <w:sz w:val="28"/>
          <w:szCs w:val="28"/>
        </w:rPr>
      </w:pPr>
    </w:p>
    <w:p w:rsidR="006F3CA3" w:rsidRDefault="006F3CA3" w:rsidP="00FB59F4">
      <w:pPr>
        <w:autoSpaceDE w:val="0"/>
        <w:autoSpaceDN w:val="0"/>
        <w:adjustRightInd w:val="0"/>
        <w:jc w:val="both"/>
        <w:rPr>
          <w:rFonts w:ascii="Times New Roman" w:hAnsi="Times New Roman" w:cs="Times New Roman"/>
          <w:color w:val="auto"/>
          <w:sz w:val="28"/>
          <w:szCs w:val="28"/>
        </w:rPr>
      </w:pPr>
    </w:p>
    <w:p w:rsidR="006F3CA3" w:rsidRDefault="006F3CA3" w:rsidP="00FB59F4">
      <w:pPr>
        <w:autoSpaceDE w:val="0"/>
        <w:autoSpaceDN w:val="0"/>
        <w:adjustRightInd w:val="0"/>
        <w:jc w:val="both"/>
        <w:rPr>
          <w:rFonts w:ascii="Times New Roman" w:hAnsi="Times New Roman" w:cs="Times New Roman"/>
          <w:color w:val="auto"/>
          <w:sz w:val="28"/>
          <w:szCs w:val="28"/>
        </w:rPr>
      </w:pPr>
    </w:p>
    <w:p w:rsidR="006F3CA3" w:rsidRDefault="006F3CA3" w:rsidP="00FB59F4">
      <w:pPr>
        <w:autoSpaceDE w:val="0"/>
        <w:autoSpaceDN w:val="0"/>
        <w:adjustRightInd w:val="0"/>
        <w:jc w:val="both"/>
        <w:rPr>
          <w:rFonts w:ascii="Times New Roman" w:hAnsi="Times New Roman" w:cs="Times New Roman"/>
          <w:color w:val="auto"/>
          <w:sz w:val="28"/>
          <w:szCs w:val="28"/>
        </w:rPr>
      </w:pPr>
    </w:p>
    <w:p w:rsidR="006F3CA3" w:rsidRDefault="006F3CA3" w:rsidP="00FB59F4">
      <w:pPr>
        <w:autoSpaceDE w:val="0"/>
        <w:autoSpaceDN w:val="0"/>
        <w:adjustRightInd w:val="0"/>
        <w:jc w:val="both"/>
        <w:rPr>
          <w:rFonts w:ascii="Times New Roman" w:hAnsi="Times New Roman" w:cs="Times New Roman"/>
          <w:color w:val="auto"/>
          <w:sz w:val="28"/>
          <w:szCs w:val="28"/>
        </w:rPr>
      </w:pPr>
    </w:p>
    <w:p w:rsidR="00FE5671" w:rsidRDefault="00FE5671" w:rsidP="00FB59F4">
      <w:pPr>
        <w:autoSpaceDE w:val="0"/>
        <w:autoSpaceDN w:val="0"/>
        <w:adjustRightInd w:val="0"/>
        <w:jc w:val="both"/>
        <w:rPr>
          <w:rFonts w:ascii="Times New Roman" w:hAnsi="Times New Roman" w:cs="Times New Roman"/>
          <w:color w:val="auto"/>
          <w:sz w:val="28"/>
          <w:szCs w:val="28"/>
        </w:rPr>
      </w:pPr>
    </w:p>
    <w:p w:rsidR="00FE5671" w:rsidRDefault="00FE5671" w:rsidP="00FB59F4">
      <w:pPr>
        <w:autoSpaceDE w:val="0"/>
        <w:autoSpaceDN w:val="0"/>
        <w:adjustRightInd w:val="0"/>
        <w:jc w:val="both"/>
        <w:rPr>
          <w:rFonts w:ascii="Times New Roman" w:hAnsi="Times New Roman" w:cs="Times New Roman"/>
          <w:color w:val="auto"/>
          <w:sz w:val="28"/>
          <w:szCs w:val="28"/>
        </w:rPr>
      </w:pPr>
    </w:p>
    <w:p w:rsidR="00FE5671" w:rsidRDefault="00FE5671" w:rsidP="00FB59F4">
      <w:pPr>
        <w:autoSpaceDE w:val="0"/>
        <w:autoSpaceDN w:val="0"/>
        <w:adjustRightInd w:val="0"/>
        <w:jc w:val="both"/>
        <w:rPr>
          <w:rFonts w:ascii="Times New Roman" w:hAnsi="Times New Roman" w:cs="Times New Roman"/>
          <w:color w:val="auto"/>
          <w:sz w:val="28"/>
          <w:szCs w:val="28"/>
        </w:rPr>
      </w:pPr>
    </w:p>
    <w:p w:rsidR="00FE5671" w:rsidRDefault="00FE5671" w:rsidP="00FB59F4">
      <w:pPr>
        <w:autoSpaceDE w:val="0"/>
        <w:autoSpaceDN w:val="0"/>
        <w:adjustRightInd w:val="0"/>
        <w:jc w:val="both"/>
        <w:rPr>
          <w:rFonts w:ascii="Times New Roman" w:hAnsi="Times New Roman" w:cs="Times New Roman"/>
          <w:color w:val="auto"/>
          <w:sz w:val="28"/>
          <w:szCs w:val="28"/>
        </w:rPr>
      </w:pPr>
    </w:p>
    <w:tbl>
      <w:tblPr>
        <w:tblW w:w="10206" w:type="dxa"/>
        <w:tblInd w:w="108" w:type="dxa"/>
        <w:tblLayout w:type="fixed"/>
        <w:tblLook w:val="04A0" w:firstRow="1" w:lastRow="0" w:firstColumn="1" w:lastColumn="0" w:noHBand="0" w:noVBand="1"/>
      </w:tblPr>
      <w:tblGrid>
        <w:gridCol w:w="3922"/>
        <w:gridCol w:w="2882"/>
        <w:gridCol w:w="1560"/>
        <w:gridCol w:w="1842"/>
      </w:tblGrid>
      <w:tr w:rsidR="00FE5671" w:rsidRPr="00FE5671" w:rsidTr="00DC1DCE">
        <w:trPr>
          <w:trHeight w:val="2017"/>
        </w:trPr>
        <w:tc>
          <w:tcPr>
            <w:tcW w:w="3922" w:type="dxa"/>
            <w:tcBorders>
              <w:top w:val="nil"/>
              <w:left w:val="nil"/>
              <w:bottom w:val="nil"/>
              <w:right w:val="nil"/>
            </w:tcBorders>
            <w:shd w:val="clear" w:color="auto" w:fill="auto"/>
            <w:noWrap/>
            <w:vAlign w:val="bottom"/>
            <w:hideMark/>
          </w:tcPr>
          <w:p w:rsidR="00FE5671" w:rsidRPr="00FE5671" w:rsidRDefault="00FE5671" w:rsidP="00FE5671">
            <w:pPr>
              <w:widowControl/>
              <w:rPr>
                <w:rFonts w:ascii="Times New Roman" w:eastAsia="Times New Roman" w:hAnsi="Times New Roman" w:cs="Times New Roman"/>
                <w:color w:val="auto"/>
                <w:sz w:val="20"/>
                <w:szCs w:val="20"/>
              </w:rPr>
            </w:pPr>
            <w:bookmarkStart w:id="8" w:name="RANGE!A1:D17"/>
            <w:bookmarkEnd w:id="8"/>
          </w:p>
        </w:tc>
        <w:tc>
          <w:tcPr>
            <w:tcW w:w="2882" w:type="dxa"/>
            <w:tcBorders>
              <w:top w:val="nil"/>
              <w:left w:val="nil"/>
              <w:bottom w:val="nil"/>
              <w:right w:val="nil"/>
            </w:tcBorders>
            <w:shd w:val="clear" w:color="auto" w:fill="auto"/>
            <w:noWrap/>
            <w:vAlign w:val="bottom"/>
            <w:hideMark/>
          </w:tcPr>
          <w:p w:rsidR="00FE5671" w:rsidRPr="00FE5671" w:rsidRDefault="00FE5671" w:rsidP="00FE5671">
            <w:pPr>
              <w:widowControl/>
              <w:rPr>
                <w:rFonts w:ascii="Times New Roman" w:eastAsia="Times New Roman" w:hAnsi="Times New Roman" w:cs="Times New Roman"/>
                <w:color w:val="auto"/>
                <w:sz w:val="20"/>
                <w:szCs w:val="20"/>
              </w:rPr>
            </w:pPr>
          </w:p>
        </w:tc>
        <w:tc>
          <w:tcPr>
            <w:tcW w:w="3402" w:type="dxa"/>
            <w:gridSpan w:val="2"/>
            <w:tcBorders>
              <w:top w:val="nil"/>
              <w:left w:val="nil"/>
              <w:bottom w:val="nil"/>
              <w:right w:val="nil"/>
            </w:tcBorders>
            <w:shd w:val="clear" w:color="auto" w:fill="auto"/>
            <w:vAlign w:val="bottom"/>
            <w:hideMark/>
          </w:tcPr>
          <w:p w:rsidR="00FE5671" w:rsidRPr="00FE5671" w:rsidRDefault="00FE5671" w:rsidP="00FE5671">
            <w:pPr>
              <w:widowControl/>
              <w:rPr>
                <w:rFonts w:ascii="Times New Roman" w:eastAsia="Times New Roman" w:hAnsi="Times New Roman" w:cs="Times New Roman"/>
                <w:color w:val="auto"/>
              </w:rPr>
            </w:pPr>
            <w:r w:rsidRPr="00FE5671">
              <w:rPr>
                <w:rFonts w:ascii="Times New Roman" w:eastAsia="Times New Roman" w:hAnsi="Times New Roman" w:cs="Times New Roman"/>
                <w:color w:val="auto"/>
              </w:rPr>
              <w:t>Приложение №  1</w:t>
            </w:r>
            <w:r w:rsidRPr="00FE5671">
              <w:rPr>
                <w:rFonts w:ascii="Times New Roman" w:eastAsia="Times New Roman" w:hAnsi="Times New Roman" w:cs="Times New Roman"/>
                <w:color w:val="auto"/>
              </w:rPr>
              <w:br/>
              <w:t>Таблица 2</w:t>
            </w:r>
            <w:r w:rsidRPr="00FE5671">
              <w:rPr>
                <w:rFonts w:ascii="Times New Roman" w:eastAsia="Times New Roman" w:hAnsi="Times New Roman" w:cs="Times New Roman"/>
                <w:color w:val="auto"/>
              </w:rPr>
              <w:br/>
              <w:t>к Решению Совета</w:t>
            </w:r>
            <w:r w:rsidRPr="00FE5671">
              <w:rPr>
                <w:rFonts w:ascii="Times New Roman" w:eastAsia="Times New Roman" w:hAnsi="Times New Roman" w:cs="Times New Roman"/>
                <w:color w:val="auto"/>
              </w:rPr>
              <w:br/>
              <w:t>Высокогорского</w:t>
            </w:r>
            <w:r w:rsidRPr="00FE5671">
              <w:rPr>
                <w:rFonts w:ascii="Times New Roman" w:eastAsia="Times New Roman" w:hAnsi="Times New Roman" w:cs="Times New Roman"/>
                <w:color w:val="auto"/>
              </w:rPr>
              <w:br/>
              <w:t>муниципального района</w:t>
            </w:r>
            <w:r w:rsidRPr="00FE5671">
              <w:rPr>
                <w:rFonts w:ascii="Times New Roman" w:eastAsia="Times New Roman" w:hAnsi="Times New Roman" w:cs="Times New Roman"/>
                <w:color w:val="auto"/>
              </w:rPr>
              <w:br/>
            </w:r>
            <w:r w:rsidR="00DC1DCE" w:rsidRPr="00FE5671">
              <w:rPr>
                <w:rFonts w:ascii="Times New Roman" w:eastAsia="Times New Roman" w:hAnsi="Times New Roman" w:cs="Times New Roman"/>
                <w:color w:val="auto"/>
              </w:rPr>
              <w:t>от ______________№___</w:t>
            </w:r>
          </w:p>
        </w:tc>
      </w:tr>
      <w:tr w:rsidR="00FE5671" w:rsidRPr="00FE5671" w:rsidTr="00DC1DCE">
        <w:trPr>
          <w:trHeight w:val="301"/>
        </w:trPr>
        <w:tc>
          <w:tcPr>
            <w:tcW w:w="3922" w:type="dxa"/>
            <w:tcBorders>
              <w:top w:val="nil"/>
              <w:left w:val="nil"/>
              <w:bottom w:val="nil"/>
              <w:right w:val="nil"/>
            </w:tcBorders>
            <w:shd w:val="clear" w:color="auto" w:fill="auto"/>
            <w:noWrap/>
            <w:vAlign w:val="bottom"/>
            <w:hideMark/>
          </w:tcPr>
          <w:p w:rsidR="00FE5671" w:rsidRPr="00FE5671" w:rsidRDefault="00FE5671" w:rsidP="00FE5671">
            <w:pPr>
              <w:widowControl/>
              <w:ind w:firstLineChars="300" w:firstLine="720"/>
              <w:rPr>
                <w:rFonts w:ascii="Times New Roman" w:eastAsia="Times New Roman" w:hAnsi="Times New Roman" w:cs="Times New Roman"/>
                <w:color w:val="auto"/>
              </w:rPr>
            </w:pPr>
          </w:p>
        </w:tc>
        <w:tc>
          <w:tcPr>
            <w:tcW w:w="2882" w:type="dxa"/>
            <w:tcBorders>
              <w:top w:val="nil"/>
              <w:left w:val="nil"/>
              <w:bottom w:val="nil"/>
              <w:right w:val="nil"/>
            </w:tcBorders>
            <w:shd w:val="clear" w:color="auto" w:fill="auto"/>
            <w:noWrap/>
            <w:vAlign w:val="bottom"/>
            <w:hideMark/>
          </w:tcPr>
          <w:p w:rsidR="00FE5671" w:rsidRPr="00FE5671" w:rsidRDefault="00FE5671" w:rsidP="00FE5671">
            <w:pPr>
              <w:widowControl/>
              <w:rPr>
                <w:rFonts w:ascii="Times New Roman" w:eastAsia="Times New Roman" w:hAnsi="Times New Roman" w:cs="Times New Roman"/>
                <w:color w:val="auto"/>
                <w:sz w:val="20"/>
                <w:szCs w:val="20"/>
              </w:rPr>
            </w:pPr>
          </w:p>
        </w:tc>
        <w:tc>
          <w:tcPr>
            <w:tcW w:w="1560" w:type="dxa"/>
            <w:tcBorders>
              <w:top w:val="nil"/>
              <w:left w:val="nil"/>
              <w:bottom w:val="nil"/>
              <w:right w:val="nil"/>
            </w:tcBorders>
            <w:shd w:val="clear" w:color="auto" w:fill="auto"/>
            <w:noWrap/>
            <w:vAlign w:val="bottom"/>
            <w:hideMark/>
          </w:tcPr>
          <w:p w:rsidR="00FE5671" w:rsidRPr="00FE5671" w:rsidRDefault="00FE5671" w:rsidP="00FE5671">
            <w:pPr>
              <w:widowControl/>
              <w:rPr>
                <w:rFonts w:ascii="Times New Roman" w:eastAsia="Times New Roman" w:hAnsi="Times New Roman" w:cs="Times New Roman"/>
                <w:color w:val="auto"/>
                <w:sz w:val="20"/>
                <w:szCs w:val="20"/>
              </w:rPr>
            </w:pPr>
          </w:p>
        </w:tc>
        <w:tc>
          <w:tcPr>
            <w:tcW w:w="1842" w:type="dxa"/>
            <w:tcBorders>
              <w:top w:val="nil"/>
              <w:left w:val="nil"/>
              <w:bottom w:val="nil"/>
              <w:right w:val="nil"/>
            </w:tcBorders>
            <w:shd w:val="clear" w:color="auto" w:fill="auto"/>
            <w:noWrap/>
            <w:vAlign w:val="bottom"/>
            <w:hideMark/>
          </w:tcPr>
          <w:p w:rsidR="00FE5671" w:rsidRPr="00FE5671" w:rsidRDefault="00FE5671" w:rsidP="00FE5671">
            <w:pPr>
              <w:widowControl/>
              <w:rPr>
                <w:rFonts w:ascii="Times New Roman" w:eastAsia="Times New Roman" w:hAnsi="Times New Roman" w:cs="Times New Roman"/>
                <w:color w:val="auto"/>
                <w:sz w:val="20"/>
                <w:szCs w:val="20"/>
              </w:rPr>
            </w:pPr>
          </w:p>
        </w:tc>
      </w:tr>
      <w:tr w:rsidR="00FE5671" w:rsidRPr="00FE5671" w:rsidTr="00DC1DCE">
        <w:trPr>
          <w:trHeight w:val="1008"/>
        </w:trPr>
        <w:tc>
          <w:tcPr>
            <w:tcW w:w="10206" w:type="dxa"/>
            <w:gridSpan w:val="4"/>
            <w:tcBorders>
              <w:top w:val="nil"/>
              <w:left w:val="nil"/>
              <w:bottom w:val="nil"/>
              <w:right w:val="nil"/>
            </w:tcBorders>
            <w:shd w:val="clear" w:color="auto" w:fill="auto"/>
            <w:vAlign w:val="bottom"/>
            <w:hideMark/>
          </w:tcPr>
          <w:p w:rsidR="00FE5671" w:rsidRPr="00FE5671" w:rsidRDefault="00FE5671" w:rsidP="00FE5671">
            <w:pPr>
              <w:widowControl/>
              <w:jc w:val="center"/>
              <w:rPr>
                <w:rFonts w:ascii="Times New Roman" w:eastAsia="Times New Roman" w:hAnsi="Times New Roman" w:cs="Times New Roman"/>
                <w:b/>
                <w:bCs/>
                <w:color w:val="auto"/>
              </w:rPr>
            </w:pPr>
            <w:r w:rsidRPr="00FE5671">
              <w:rPr>
                <w:rFonts w:ascii="Times New Roman" w:eastAsia="Times New Roman" w:hAnsi="Times New Roman" w:cs="Times New Roman"/>
                <w:b/>
                <w:bCs/>
                <w:color w:val="auto"/>
              </w:rPr>
              <w:t>Источники финансирования дефицита бюджета</w:t>
            </w:r>
            <w:r w:rsidRPr="00FE5671">
              <w:rPr>
                <w:rFonts w:ascii="Times New Roman" w:eastAsia="Times New Roman" w:hAnsi="Times New Roman" w:cs="Times New Roman"/>
                <w:b/>
                <w:bCs/>
                <w:color w:val="auto"/>
              </w:rPr>
              <w:br/>
              <w:t xml:space="preserve">Высокогорского муниципального района </w:t>
            </w:r>
            <w:r w:rsidRPr="00FE5671">
              <w:rPr>
                <w:rFonts w:ascii="Times New Roman" w:eastAsia="Times New Roman" w:hAnsi="Times New Roman" w:cs="Times New Roman"/>
                <w:b/>
                <w:bCs/>
                <w:color w:val="auto"/>
              </w:rPr>
              <w:br/>
              <w:t>на 2025 - 2026 года</w:t>
            </w:r>
          </w:p>
        </w:tc>
      </w:tr>
      <w:tr w:rsidR="00FE5671" w:rsidRPr="00FE5671" w:rsidTr="00DC1DCE">
        <w:trPr>
          <w:trHeight w:val="331"/>
        </w:trPr>
        <w:tc>
          <w:tcPr>
            <w:tcW w:w="3922" w:type="dxa"/>
            <w:tcBorders>
              <w:top w:val="nil"/>
              <w:left w:val="nil"/>
              <w:bottom w:val="nil"/>
              <w:right w:val="nil"/>
            </w:tcBorders>
            <w:shd w:val="clear" w:color="auto" w:fill="auto"/>
            <w:noWrap/>
            <w:vAlign w:val="bottom"/>
            <w:hideMark/>
          </w:tcPr>
          <w:p w:rsidR="00FE5671" w:rsidRPr="00FE5671" w:rsidRDefault="00FE5671" w:rsidP="00FE5671">
            <w:pPr>
              <w:widowControl/>
              <w:rPr>
                <w:rFonts w:ascii="Times New Roman" w:eastAsia="Times New Roman" w:hAnsi="Times New Roman" w:cs="Times New Roman"/>
                <w:color w:val="auto"/>
                <w:sz w:val="20"/>
                <w:szCs w:val="20"/>
              </w:rPr>
            </w:pPr>
          </w:p>
        </w:tc>
        <w:tc>
          <w:tcPr>
            <w:tcW w:w="2882" w:type="dxa"/>
            <w:tcBorders>
              <w:top w:val="nil"/>
              <w:left w:val="nil"/>
              <w:bottom w:val="nil"/>
              <w:right w:val="nil"/>
            </w:tcBorders>
            <w:shd w:val="clear" w:color="auto" w:fill="auto"/>
            <w:noWrap/>
            <w:vAlign w:val="bottom"/>
            <w:hideMark/>
          </w:tcPr>
          <w:p w:rsidR="00FE5671" w:rsidRPr="00FE5671" w:rsidRDefault="00FE5671" w:rsidP="00FE5671">
            <w:pPr>
              <w:widowControl/>
              <w:rPr>
                <w:rFonts w:ascii="Times New Roman" w:eastAsia="Times New Roman" w:hAnsi="Times New Roman" w:cs="Times New Roman"/>
                <w:color w:val="auto"/>
                <w:sz w:val="20"/>
                <w:szCs w:val="20"/>
              </w:rPr>
            </w:pPr>
          </w:p>
        </w:tc>
        <w:tc>
          <w:tcPr>
            <w:tcW w:w="1560" w:type="dxa"/>
            <w:tcBorders>
              <w:top w:val="nil"/>
              <w:left w:val="nil"/>
              <w:bottom w:val="nil"/>
              <w:right w:val="nil"/>
            </w:tcBorders>
            <w:shd w:val="clear" w:color="auto" w:fill="auto"/>
            <w:noWrap/>
            <w:vAlign w:val="bottom"/>
            <w:hideMark/>
          </w:tcPr>
          <w:p w:rsidR="00FE5671" w:rsidRPr="00FE5671" w:rsidRDefault="00FE5671" w:rsidP="00FE5671">
            <w:pPr>
              <w:widowControl/>
              <w:rPr>
                <w:rFonts w:ascii="Times New Roman" w:eastAsia="Times New Roman" w:hAnsi="Times New Roman" w:cs="Times New Roman"/>
                <w:color w:val="auto"/>
                <w:sz w:val="20"/>
                <w:szCs w:val="20"/>
              </w:rPr>
            </w:pPr>
          </w:p>
        </w:tc>
        <w:tc>
          <w:tcPr>
            <w:tcW w:w="1842" w:type="dxa"/>
            <w:tcBorders>
              <w:top w:val="nil"/>
              <w:left w:val="nil"/>
              <w:bottom w:val="nil"/>
              <w:right w:val="nil"/>
            </w:tcBorders>
            <w:shd w:val="clear" w:color="auto" w:fill="auto"/>
            <w:noWrap/>
            <w:vAlign w:val="bottom"/>
            <w:hideMark/>
          </w:tcPr>
          <w:p w:rsidR="00856B64" w:rsidRDefault="00856B64" w:rsidP="00FE5671">
            <w:pPr>
              <w:widowControl/>
              <w:ind w:firstLineChars="200" w:firstLine="480"/>
              <w:rPr>
                <w:rFonts w:ascii="Times New Roman" w:eastAsia="Times New Roman" w:hAnsi="Times New Roman" w:cs="Times New Roman"/>
                <w:color w:val="auto"/>
              </w:rPr>
            </w:pPr>
          </w:p>
          <w:p w:rsidR="00FE5671" w:rsidRPr="00FE5671" w:rsidRDefault="00FE5671" w:rsidP="00856B64">
            <w:pPr>
              <w:widowControl/>
              <w:rPr>
                <w:rFonts w:ascii="Times New Roman" w:eastAsia="Times New Roman" w:hAnsi="Times New Roman" w:cs="Times New Roman"/>
                <w:color w:val="auto"/>
              </w:rPr>
            </w:pPr>
            <w:r w:rsidRPr="00FE5671">
              <w:rPr>
                <w:rFonts w:ascii="Times New Roman" w:eastAsia="Times New Roman" w:hAnsi="Times New Roman" w:cs="Times New Roman"/>
                <w:color w:val="auto"/>
              </w:rPr>
              <w:t>(тыс. руб.)</w:t>
            </w:r>
          </w:p>
        </w:tc>
      </w:tr>
      <w:tr w:rsidR="00FE5671" w:rsidRPr="00FE5671" w:rsidTr="00DC1DCE">
        <w:trPr>
          <w:trHeight w:val="572"/>
        </w:trPr>
        <w:tc>
          <w:tcPr>
            <w:tcW w:w="3922" w:type="dxa"/>
            <w:tcBorders>
              <w:top w:val="single" w:sz="8" w:space="0" w:color="auto"/>
              <w:left w:val="single" w:sz="8" w:space="0" w:color="auto"/>
              <w:bottom w:val="single" w:sz="8" w:space="0" w:color="auto"/>
              <w:right w:val="single" w:sz="8" w:space="0" w:color="auto"/>
            </w:tcBorders>
            <w:shd w:val="clear" w:color="auto" w:fill="auto"/>
            <w:hideMark/>
          </w:tcPr>
          <w:p w:rsidR="00FE5671" w:rsidRPr="00FE5671" w:rsidRDefault="00FE5671" w:rsidP="00FE5671">
            <w:pPr>
              <w:widowControl/>
              <w:jc w:val="center"/>
              <w:rPr>
                <w:rFonts w:ascii="Times New Roman" w:eastAsia="Times New Roman" w:hAnsi="Times New Roman" w:cs="Times New Roman"/>
                <w:b/>
                <w:bCs/>
                <w:color w:val="auto"/>
              </w:rPr>
            </w:pPr>
            <w:r w:rsidRPr="00FE5671">
              <w:rPr>
                <w:rFonts w:ascii="Times New Roman" w:eastAsia="Times New Roman" w:hAnsi="Times New Roman" w:cs="Times New Roman"/>
                <w:b/>
                <w:bCs/>
                <w:color w:val="auto"/>
              </w:rPr>
              <w:t>Наименование показателя</w:t>
            </w:r>
          </w:p>
        </w:tc>
        <w:tc>
          <w:tcPr>
            <w:tcW w:w="2882" w:type="dxa"/>
            <w:tcBorders>
              <w:top w:val="single" w:sz="8" w:space="0" w:color="auto"/>
              <w:left w:val="nil"/>
              <w:bottom w:val="single" w:sz="8" w:space="0" w:color="auto"/>
              <w:right w:val="single" w:sz="8" w:space="0" w:color="auto"/>
            </w:tcBorders>
            <w:shd w:val="clear" w:color="auto" w:fill="auto"/>
            <w:hideMark/>
          </w:tcPr>
          <w:p w:rsidR="00FE5671" w:rsidRPr="00FE5671" w:rsidRDefault="00FE5671" w:rsidP="00FE5671">
            <w:pPr>
              <w:widowControl/>
              <w:jc w:val="center"/>
              <w:rPr>
                <w:rFonts w:ascii="Times New Roman" w:eastAsia="Times New Roman" w:hAnsi="Times New Roman" w:cs="Times New Roman"/>
                <w:b/>
                <w:bCs/>
                <w:color w:val="auto"/>
              </w:rPr>
            </w:pPr>
            <w:r w:rsidRPr="00FE5671">
              <w:rPr>
                <w:rFonts w:ascii="Times New Roman" w:eastAsia="Times New Roman" w:hAnsi="Times New Roman" w:cs="Times New Roman"/>
                <w:b/>
                <w:bCs/>
                <w:color w:val="auto"/>
              </w:rPr>
              <w:t>Код показателя</w:t>
            </w:r>
          </w:p>
        </w:tc>
        <w:tc>
          <w:tcPr>
            <w:tcW w:w="1560" w:type="dxa"/>
            <w:tcBorders>
              <w:top w:val="single" w:sz="8" w:space="0" w:color="auto"/>
              <w:left w:val="nil"/>
              <w:bottom w:val="single" w:sz="8" w:space="0" w:color="auto"/>
              <w:right w:val="single" w:sz="8" w:space="0" w:color="auto"/>
            </w:tcBorders>
            <w:shd w:val="clear" w:color="auto" w:fill="auto"/>
            <w:hideMark/>
          </w:tcPr>
          <w:p w:rsidR="00FE5671" w:rsidRPr="00FE5671" w:rsidRDefault="00FE5671" w:rsidP="00FE5671">
            <w:pPr>
              <w:widowControl/>
              <w:jc w:val="center"/>
              <w:rPr>
                <w:rFonts w:ascii="Times New Roman" w:eastAsia="Times New Roman" w:hAnsi="Times New Roman" w:cs="Times New Roman"/>
                <w:b/>
                <w:bCs/>
                <w:color w:val="auto"/>
              </w:rPr>
            </w:pPr>
            <w:r w:rsidRPr="00FE5671">
              <w:rPr>
                <w:rFonts w:ascii="Times New Roman" w:eastAsia="Times New Roman" w:hAnsi="Times New Roman" w:cs="Times New Roman"/>
                <w:b/>
                <w:bCs/>
                <w:color w:val="auto"/>
              </w:rPr>
              <w:t>2025 год</w:t>
            </w:r>
          </w:p>
        </w:tc>
        <w:tc>
          <w:tcPr>
            <w:tcW w:w="1842" w:type="dxa"/>
            <w:tcBorders>
              <w:top w:val="single" w:sz="8" w:space="0" w:color="auto"/>
              <w:left w:val="nil"/>
              <w:bottom w:val="single" w:sz="8" w:space="0" w:color="auto"/>
              <w:right w:val="single" w:sz="8" w:space="0" w:color="auto"/>
            </w:tcBorders>
            <w:shd w:val="clear" w:color="auto" w:fill="auto"/>
            <w:hideMark/>
          </w:tcPr>
          <w:p w:rsidR="00FE5671" w:rsidRPr="00FE5671" w:rsidRDefault="00FE5671" w:rsidP="00FE5671">
            <w:pPr>
              <w:widowControl/>
              <w:jc w:val="center"/>
              <w:rPr>
                <w:rFonts w:ascii="Times New Roman" w:eastAsia="Times New Roman" w:hAnsi="Times New Roman" w:cs="Times New Roman"/>
                <w:b/>
                <w:bCs/>
                <w:color w:val="auto"/>
              </w:rPr>
            </w:pPr>
            <w:r w:rsidRPr="00FE5671">
              <w:rPr>
                <w:rFonts w:ascii="Times New Roman" w:eastAsia="Times New Roman" w:hAnsi="Times New Roman" w:cs="Times New Roman"/>
                <w:b/>
                <w:bCs/>
                <w:color w:val="auto"/>
              </w:rPr>
              <w:t>2026 год</w:t>
            </w:r>
          </w:p>
        </w:tc>
      </w:tr>
      <w:tr w:rsidR="00EB1695" w:rsidRPr="00EB1695" w:rsidTr="00DC1DCE">
        <w:trPr>
          <w:trHeight w:val="572"/>
        </w:trPr>
        <w:tc>
          <w:tcPr>
            <w:tcW w:w="3922" w:type="dxa"/>
            <w:tcBorders>
              <w:top w:val="single" w:sz="8" w:space="0" w:color="auto"/>
              <w:left w:val="single" w:sz="8" w:space="0" w:color="auto"/>
              <w:bottom w:val="single" w:sz="4" w:space="0" w:color="auto"/>
              <w:right w:val="single" w:sz="8" w:space="0" w:color="auto"/>
            </w:tcBorders>
            <w:shd w:val="clear" w:color="auto" w:fill="auto"/>
          </w:tcPr>
          <w:p w:rsidR="00EB1695" w:rsidRPr="00EB1695" w:rsidRDefault="00EB1695" w:rsidP="00EB1695">
            <w:pPr>
              <w:widowControl/>
              <w:rPr>
                <w:rFonts w:ascii="Times New Roman" w:eastAsia="Times New Roman" w:hAnsi="Times New Roman" w:cs="Times New Roman"/>
                <w:i/>
                <w:color w:val="auto"/>
              </w:rPr>
            </w:pPr>
            <w:r w:rsidRPr="00EB1695">
              <w:rPr>
                <w:rFonts w:ascii="Times New Roman" w:eastAsia="Times New Roman" w:hAnsi="Times New Roman" w:cs="Times New Roman"/>
                <w:i/>
                <w:color w:val="auto"/>
              </w:rPr>
              <w:t>Источники внутреннего финансирования дефицита бюджета</w:t>
            </w:r>
          </w:p>
        </w:tc>
        <w:tc>
          <w:tcPr>
            <w:tcW w:w="2882" w:type="dxa"/>
            <w:tcBorders>
              <w:top w:val="single" w:sz="8" w:space="0" w:color="auto"/>
              <w:left w:val="nil"/>
              <w:bottom w:val="single" w:sz="4" w:space="0" w:color="auto"/>
              <w:right w:val="single" w:sz="8" w:space="0" w:color="auto"/>
            </w:tcBorders>
            <w:shd w:val="clear" w:color="auto" w:fill="auto"/>
          </w:tcPr>
          <w:p w:rsidR="00EB1695" w:rsidRPr="00EB1695" w:rsidRDefault="00EB1695" w:rsidP="00EB1695">
            <w:pPr>
              <w:widowControl/>
              <w:jc w:val="both"/>
              <w:rPr>
                <w:rFonts w:ascii="Times New Roman" w:eastAsia="Times New Roman" w:hAnsi="Times New Roman" w:cs="Times New Roman"/>
                <w:i/>
                <w:iCs/>
                <w:color w:val="auto"/>
              </w:rPr>
            </w:pPr>
            <w:r w:rsidRPr="00EB1695">
              <w:rPr>
                <w:rFonts w:ascii="Times New Roman" w:eastAsia="Times New Roman" w:hAnsi="Times New Roman" w:cs="Times New Roman"/>
                <w:i/>
                <w:iCs/>
                <w:color w:val="auto"/>
              </w:rPr>
              <w:t>01 0</w:t>
            </w:r>
            <w:r w:rsidRPr="00EB1695">
              <w:rPr>
                <w:rFonts w:ascii="Times New Roman" w:eastAsia="Times New Roman" w:hAnsi="Times New Roman" w:cs="Times New Roman"/>
                <w:i/>
                <w:iCs/>
                <w:color w:val="auto"/>
                <w:lang w:val="en-US"/>
              </w:rPr>
              <w:t>0</w:t>
            </w:r>
            <w:r w:rsidRPr="00EB1695">
              <w:rPr>
                <w:rFonts w:ascii="Times New Roman" w:eastAsia="Times New Roman" w:hAnsi="Times New Roman" w:cs="Times New Roman"/>
                <w:i/>
                <w:iCs/>
                <w:color w:val="auto"/>
              </w:rPr>
              <w:t xml:space="preserve"> 00 00 00 0000 000</w:t>
            </w:r>
          </w:p>
        </w:tc>
        <w:tc>
          <w:tcPr>
            <w:tcW w:w="1560" w:type="dxa"/>
            <w:tcBorders>
              <w:top w:val="single" w:sz="8" w:space="0" w:color="auto"/>
              <w:left w:val="nil"/>
              <w:bottom w:val="single" w:sz="4" w:space="0" w:color="auto"/>
              <w:right w:val="single" w:sz="8" w:space="0" w:color="auto"/>
            </w:tcBorders>
            <w:shd w:val="clear" w:color="auto" w:fill="auto"/>
          </w:tcPr>
          <w:p w:rsidR="00EB1695" w:rsidRPr="00EB1695" w:rsidRDefault="00EB1695" w:rsidP="00EB1695">
            <w:pPr>
              <w:widowControl/>
              <w:rPr>
                <w:rFonts w:ascii="Times New Roman" w:eastAsia="Times New Roman" w:hAnsi="Times New Roman" w:cs="Times New Roman"/>
                <w:i/>
                <w:color w:val="auto"/>
              </w:rPr>
            </w:pPr>
            <w:r w:rsidRPr="00EB1695">
              <w:rPr>
                <w:rFonts w:ascii="Times New Roman" w:eastAsia="Times New Roman" w:hAnsi="Times New Roman" w:cs="Times New Roman"/>
                <w:i/>
                <w:color w:val="auto"/>
              </w:rPr>
              <w:t>0,00</w:t>
            </w:r>
          </w:p>
        </w:tc>
        <w:tc>
          <w:tcPr>
            <w:tcW w:w="1842" w:type="dxa"/>
            <w:tcBorders>
              <w:top w:val="single" w:sz="8" w:space="0" w:color="auto"/>
              <w:left w:val="nil"/>
              <w:bottom w:val="single" w:sz="4" w:space="0" w:color="auto"/>
              <w:right w:val="single" w:sz="8" w:space="0" w:color="auto"/>
            </w:tcBorders>
            <w:shd w:val="clear" w:color="auto" w:fill="auto"/>
          </w:tcPr>
          <w:p w:rsidR="00EB1695" w:rsidRPr="00EB1695" w:rsidRDefault="00EB1695" w:rsidP="00EB1695">
            <w:pPr>
              <w:widowControl/>
              <w:rPr>
                <w:rFonts w:ascii="Times New Roman" w:eastAsia="Times New Roman" w:hAnsi="Times New Roman" w:cs="Times New Roman"/>
                <w:bCs/>
                <w:i/>
                <w:color w:val="auto"/>
              </w:rPr>
            </w:pPr>
            <w:r w:rsidRPr="00EB1695">
              <w:rPr>
                <w:rFonts w:ascii="Times New Roman" w:eastAsia="Times New Roman" w:hAnsi="Times New Roman" w:cs="Times New Roman"/>
                <w:bCs/>
                <w:i/>
                <w:color w:val="auto"/>
              </w:rPr>
              <w:t>0,00</w:t>
            </w:r>
          </w:p>
        </w:tc>
      </w:tr>
      <w:tr w:rsidR="00EB1695" w:rsidRPr="00EB1695" w:rsidTr="00DC1DCE">
        <w:trPr>
          <w:trHeight w:val="797"/>
        </w:trPr>
        <w:tc>
          <w:tcPr>
            <w:tcW w:w="3922" w:type="dxa"/>
            <w:tcBorders>
              <w:top w:val="single" w:sz="4" w:space="0" w:color="auto"/>
              <w:left w:val="single" w:sz="4" w:space="0" w:color="auto"/>
              <w:bottom w:val="single" w:sz="4" w:space="0" w:color="auto"/>
              <w:right w:val="single" w:sz="4" w:space="0" w:color="auto"/>
            </w:tcBorders>
            <w:shd w:val="clear" w:color="auto" w:fill="auto"/>
            <w:hideMark/>
          </w:tcPr>
          <w:p w:rsidR="00EB1695" w:rsidRPr="00EB1695" w:rsidRDefault="00EB1695" w:rsidP="00EB1695">
            <w:pPr>
              <w:widowControl/>
              <w:jc w:val="both"/>
              <w:rPr>
                <w:rFonts w:ascii="Times New Roman" w:eastAsia="Times New Roman" w:hAnsi="Times New Roman" w:cs="Times New Roman"/>
                <w:iCs/>
                <w:color w:val="auto"/>
              </w:rPr>
            </w:pPr>
            <w:r w:rsidRPr="00EB1695">
              <w:rPr>
                <w:rFonts w:ascii="Times New Roman" w:eastAsia="Times New Roman" w:hAnsi="Times New Roman" w:cs="Times New Roman"/>
                <w:iCs/>
                <w:color w:val="auto"/>
              </w:rPr>
              <w:t>Изменение остатков средств на счетах по учету средств бюджета</w:t>
            </w:r>
          </w:p>
        </w:tc>
        <w:tc>
          <w:tcPr>
            <w:tcW w:w="2882" w:type="dxa"/>
            <w:tcBorders>
              <w:top w:val="single" w:sz="4" w:space="0" w:color="auto"/>
              <w:left w:val="single" w:sz="4" w:space="0" w:color="auto"/>
              <w:bottom w:val="single" w:sz="4" w:space="0" w:color="auto"/>
              <w:right w:val="single" w:sz="4" w:space="0" w:color="auto"/>
            </w:tcBorders>
            <w:shd w:val="clear" w:color="auto" w:fill="auto"/>
            <w:hideMark/>
          </w:tcPr>
          <w:p w:rsidR="00EB1695" w:rsidRPr="00EB1695" w:rsidRDefault="00EB1695" w:rsidP="00EB1695">
            <w:pPr>
              <w:widowControl/>
              <w:jc w:val="both"/>
              <w:rPr>
                <w:rFonts w:ascii="Times New Roman" w:eastAsia="Times New Roman" w:hAnsi="Times New Roman" w:cs="Times New Roman"/>
                <w:iCs/>
                <w:color w:val="auto"/>
              </w:rPr>
            </w:pPr>
            <w:r w:rsidRPr="00EB1695">
              <w:rPr>
                <w:rFonts w:ascii="Times New Roman" w:eastAsia="Times New Roman" w:hAnsi="Times New Roman" w:cs="Times New Roman"/>
                <w:iCs/>
                <w:color w:val="auto"/>
              </w:rPr>
              <w:t>01 05 00 00 00 0000 000</w:t>
            </w:r>
          </w:p>
        </w:tc>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EB1695" w:rsidRPr="00EB1695" w:rsidRDefault="00EB1695" w:rsidP="00EB1695">
            <w:pPr>
              <w:widowControl/>
              <w:jc w:val="both"/>
              <w:rPr>
                <w:rFonts w:ascii="Times New Roman" w:eastAsia="Times New Roman" w:hAnsi="Times New Roman" w:cs="Times New Roman"/>
                <w:iCs/>
                <w:color w:val="auto"/>
              </w:rPr>
            </w:pPr>
            <w:r w:rsidRPr="00EB1695">
              <w:rPr>
                <w:rFonts w:ascii="Times New Roman" w:eastAsia="Times New Roman" w:hAnsi="Times New Roman" w:cs="Times New Roman"/>
                <w:iCs/>
                <w:color w:val="auto"/>
              </w:rPr>
              <w:t>0,00</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rsidR="00EB1695" w:rsidRPr="00EB1695" w:rsidRDefault="00EB1695" w:rsidP="00EB1695">
            <w:pPr>
              <w:widowControl/>
              <w:jc w:val="both"/>
              <w:rPr>
                <w:rFonts w:ascii="Times New Roman" w:eastAsia="Times New Roman" w:hAnsi="Times New Roman" w:cs="Times New Roman"/>
                <w:iCs/>
                <w:color w:val="auto"/>
              </w:rPr>
            </w:pPr>
            <w:r w:rsidRPr="00EB1695">
              <w:rPr>
                <w:rFonts w:ascii="Times New Roman" w:eastAsia="Times New Roman" w:hAnsi="Times New Roman" w:cs="Times New Roman"/>
                <w:iCs/>
                <w:color w:val="auto"/>
              </w:rPr>
              <w:t>0,00</w:t>
            </w:r>
          </w:p>
        </w:tc>
      </w:tr>
      <w:tr w:rsidR="00EB1695" w:rsidRPr="00FE5671" w:rsidTr="00DC1DCE">
        <w:trPr>
          <w:trHeight w:val="647"/>
        </w:trPr>
        <w:tc>
          <w:tcPr>
            <w:tcW w:w="3922" w:type="dxa"/>
            <w:tcBorders>
              <w:top w:val="single" w:sz="4" w:space="0" w:color="auto"/>
              <w:left w:val="single" w:sz="8" w:space="0" w:color="auto"/>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Увеличение остатков средств бюджета</w:t>
            </w:r>
          </w:p>
        </w:tc>
        <w:tc>
          <w:tcPr>
            <w:tcW w:w="2882" w:type="dxa"/>
            <w:tcBorders>
              <w:top w:val="single" w:sz="4" w:space="0" w:color="auto"/>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01 05 00 00 00  0000 500</w:t>
            </w:r>
          </w:p>
        </w:tc>
        <w:tc>
          <w:tcPr>
            <w:tcW w:w="1560" w:type="dxa"/>
            <w:tcBorders>
              <w:top w:val="single" w:sz="4" w:space="0" w:color="auto"/>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i/>
                <w:iCs/>
                <w:color w:val="auto"/>
              </w:rPr>
            </w:pPr>
            <w:r w:rsidRPr="00FE5671">
              <w:rPr>
                <w:rFonts w:ascii="Times New Roman" w:eastAsia="Times New Roman" w:hAnsi="Times New Roman" w:cs="Times New Roman"/>
                <w:i/>
                <w:iCs/>
                <w:color w:val="auto"/>
              </w:rPr>
              <w:t>-2 050 984,17</w:t>
            </w:r>
          </w:p>
        </w:tc>
        <w:tc>
          <w:tcPr>
            <w:tcW w:w="1842" w:type="dxa"/>
            <w:tcBorders>
              <w:top w:val="single" w:sz="4" w:space="0" w:color="auto"/>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i/>
                <w:iCs/>
                <w:color w:val="auto"/>
              </w:rPr>
            </w:pPr>
            <w:r w:rsidRPr="00FE5671">
              <w:rPr>
                <w:rFonts w:ascii="Times New Roman" w:eastAsia="Times New Roman" w:hAnsi="Times New Roman" w:cs="Times New Roman"/>
                <w:i/>
                <w:iCs/>
                <w:color w:val="auto"/>
              </w:rPr>
              <w:t>-2 071 546,00</w:t>
            </w:r>
          </w:p>
        </w:tc>
      </w:tr>
      <w:tr w:rsidR="00EB1695" w:rsidRPr="00FE5671" w:rsidTr="00DC1DCE">
        <w:trPr>
          <w:trHeight w:val="647"/>
        </w:trPr>
        <w:tc>
          <w:tcPr>
            <w:tcW w:w="3922" w:type="dxa"/>
            <w:tcBorders>
              <w:top w:val="nil"/>
              <w:left w:val="single" w:sz="8" w:space="0" w:color="auto"/>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Увеличение прочих остатков денежных средств бюджета</w:t>
            </w:r>
          </w:p>
        </w:tc>
        <w:tc>
          <w:tcPr>
            <w:tcW w:w="2882"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01 05 02 01 00 0000 510</w:t>
            </w:r>
          </w:p>
        </w:tc>
        <w:tc>
          <w:tcPr>
            <w:tcW w:w="1560"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i/>
                <w:iCs/>
                <w:color w:val="auto"/>
              </w:rPr>
            </w:pPr>
            <w:r w:rsidRPr="00FE5671">
              <w:rPr>
                <w:rFonts w:ascii="Times New Roman" w:eastAsia="Times New Roman" w:hAnsi="Times New Roman" w:cs="Times New Roman"/>
                <w:i/>
                <w:iCs/>
                <w:color w:val="auto"/>
              </w:rPr>
              <w:t>-2 050 984,17</w:t>
            </w:r>
          </w:p>
        </w:tc>
        <w:tc>
          <w:tcPr>
            <w:tcW w:w="1842"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i/>
                <w:iCs/>
                <w:color w:val="auto"/>
              </w:rPr>
            </w:pPr>
            <w:r w:rsidRPr="00FE5671">
              <w:rPr>
                <w:rFonts w:ascii="Times New Roman" w:eastAsia="Times New Roman" w:hAnsi="Times New Roman" w:cs="Times New Roman"/>
                <w:i/>
                <w:iCs/>
                <w:color w:val="auto"/>
              </w:rPr>
              <w:t>-2 071 546,00</w:t>
            </w:r>
          </w:p>
        </w:tc>
      </w:tr>
      <w:tr w:rsidR="00EB1695" w:rsidRPr="00FE5671" w:rsidTr="00DC1DCE">
        <w:trPr>
          <w:trHeight w:val="963"/>
        </w:trPr>
        <w:tc>
          <w:tcPr>
            <w:tcW w:w="3922" w:type="dxa"/>
            <w:tcBorders>
              <w:top w:val="nil"/>
              <w:left w:val="single" w:sz="8" w:space="0" w:color="auto"/>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Увеличение прочих остатков денежных средств бюджетов муниципальных районов</w:t>
            </w:r>
          </w:p>
        </w:tc>
        <w:tc>
          <w:tcPr>
            <w:tcW w:w="2882"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01 05 02 01 05 0000 510</w:t>
            </w:r>
          </w:p>
        </w:tc>
        <w:tc>
          <w:tcPr>
            <w:tcW w:w="1560"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i/>
                <w:iCs/>
                <w:color w:val="auto"/>
              </w:rPr>
            </w:pPr>
            <w:r w:rsidRPr="00FE5671">
              <w:rPr>
                <w:rFonts w:ascii="Times New Roman" w:eastAsia="Times New Roman" w:hAnsi="Times New Roman" w:cs="Times New Roman"/>
                <w:i/>
                <w:iCs/>
                <w:color w:val="auto"/>
              </w:rPr>
              <w:t>-2 050 984,17</w:t>
            </w:r>
          </w:p>
        </w:tc>
        <w:tc>
          <w:tcPr>
            <w:tcW w:w="1842"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i/>
                <w:iCs/>
                <w:color w:val="auto"/>
              </w:rPr>
            </w:pPr>
            <w:r w:rsidRPr="00FE5671">
              <w:rPr>
                <w:rFonts w:ascii="Times New Roman" w:eastAsia="Times New Roman" w:hAnsi="Times New Roman" w:cs="Times New Roman"/>
                <w:i/>
                <w:iCs/>
                <w:color w:val="auto"/>
              </w:rPr>
              <w:t>-2 071 546,00</w:t>
            </w:r>
          </w:p>
        </w:tc>
      </w:tr>
      <w:tr w:rsidR="00EB1695" w:rsidRPr="00FE5671" w:rsidTr="00DC1DCE">
        <w:trPr>
          <w:trHeight w:val="647"/>
        </w:trPr>
        <w:tc>
          <w:tcPr>
            <w:tcW w:w="3922" w:type="dxa"/>
            <w:tcBorders>
              <w:top w:val="nil"/>
              <w:left w:val="single" w:sz="8" w:space="0" w:color="auto"/>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Уменьшение  остатков средств бюджета</w:t>
            </w:r>
          </w:p>
        </w:tc>
        <w:tc>
          <w:tcPr>
            <w:tcW w:w="2882"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01 05 00 00 00  0000 600</w:t>
            </w:r>
          </w:p>
        </w:tc>
        <w:tc>
          <w:tcPr>
            <w:tcW w:w="1560"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2 050 984,17</w:t>
            </w:r>
          </w:p>
        </w:tc>
        <w:tc>
          <w:tcPr>
            <w:tcW w:w="1842"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2 071 546,00</w:t>
            </w:r>
          </w:p>
        </w:tc>
      </w:tr>
      <w:tr w:rsidR="00EB1695" w:rsidRPr="00FE5671" w:rsidTr="00DC1DCE">
        <w:trPr>
          <w:trHeight w:val="647"/>
        </w:trPr>
        <w:tc>
          <w:tcPr>
            <w:tcW w:w="3922" w:type="dxa"/>
            <w:tcBorders>
              <w:top w:val="nil"/>
              <w:left w:val="single" w:sz="8" w:space="0" w:color="auto"/>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Уменьшение  прочих остатков денежных средств бюджета</w:t>
            </w:r>
          </w:p>
        </w:tc>
        <w:tc>
          <w:tcPr>
            <w:tcW w:w="2882"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01 05 02 01 00 0000 600</w:t>
            </w:r>
          </w:p>
        </w:tc>
        <w:tc>
          <w:tcPr>
            <w:tcW w:w="1560"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2 050 984,17</w:t>
            </w:r>
          </w:p>
        </w:tc>
        <w:tc>
          <w:tcPr>
            <w:tcW w:w="1842"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2 071 546,00</w:t>
            </w:r>
          </w:p>
        </w:tc>
      </w:tr>
      <w:tr w:rsidR="00EB1695" w:rsidRPr="00FE5671" w:rsidTr="00DC1DCE">
        <w:trPr>
          <w:trHeight w:val="963"/>
        </w:trPr>
        <w:tc>
          <w:tcPr>
            <w:tcW w:w="3922" w:type="dxa"/>
            <w:tcBorders>
              <w:top w:val="nil"/>
              <w:left w:val="single" w:sz="8" w:space="0" w:color="auto"/>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Уменьшение  прочих остатков денежных средств бюджетов муниципальных районов</w:t>
            </w:r>
          </w:p>
        </w:tc>
        <w:tc>
          <w:tcPr>
            <w:tcW w:w="2882"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01 05 02 01 05 0000 610</w:t>
            </w:r>
          </w:p>
        </w:tc>
        <w:tc>
          <w:tcPr>
            <w:tcW w:w="1560"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2 050 984,17</w:t>
            </w:r>
          </w:p>
        </w:tc>
        <w:tc>
          <w:tcPr>
            <w:tcW w:w="1842"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color w:val="auto"/>
              </w:rPr>
            </w:pPr>
            <w:r w:rsidRPr="00FE5671">
              <w:rPr>
                <w:rFonts w:ascii="Times New Roman" w:eastAsia="Times New Roman" w:hAnsi="Times New Roman" w:cs="Times New Roman"/>
                <w:color w:val="auto"/>
              </w:rPr>
              <w:t>2 071 546,00</w:t>
            </w:r>
          </w:p>
        </w:tc>
      </w:tr>
      <w:tr w:rsidR="00EB1695" w:rsidRPr="00FE5671" w:rsidTr="00DC1DCE">
        <w:trPr>
          <w:trHeight w:val="647"/>
        </w:trPr>
        <w:tc>
          <w:tcPr>
            <w:tcW w:w="3922" w:type="dxa"/>
            <w:tcBorders>
              <w:top w:val="nil"/>
              <w:left w:val="single" w:sz="8" w:space="0" w:color="auto"/>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b/>
                <w:bCs/>
                <w:i/>
                <w:iCs/>
                <w:color w:val="auto"/>
              </w:rPr>
            </w:pPr>
            <w:r w:rsidRPr="00FE5671">
              <w:rPr>
                <w:rFonts w:ascii="Times New Roman" w:eastAsia="Times New Roman" w:hAnsi="Times New Roman" w:cs="Times New Roman"/>
                <w:b/>
                <w:bCs/>
                <w:i/>
                <w:iCs/>
                <w:color w:val="auto"/>
              </w:rPr>
              <w:t>ВСЕГО источников финансирования</w:t>
            </w:r>
          </w:p>
        </w:tc>
        <w:tc>
          <w:tcPr>
            <w:tcW w:w="2882"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i/>
                <w:iCs/>
                <w:color w:val="auto"/>
              </w:rPr>
            </w:pPr>
            <w:r w:rsidRPr="00FE5671">
              <w:rPr>
                <w:rFonts w:ascii="Times New Roman" w:eastAsia="Times New Roman" w:hAnsi="Times New Roman" w:cs="Times New Roman"/>
                <w:i/>
                <w:iCs/>
                <w:color w:val="auto"/>
              </w:rPr>
              <w:t> </w:t>
            </w:r>
          </w:p>
        </w:tc>
        <w:tc>
          <w:tcPr>
            <w:tcW w:w="1560"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b/>
                <w:bCs/>
                <w:i/>
                <w:iCs/>
                <w:color w:val="auto"/>
              </w:rPr>
            </w:pPr>
            <w:r w:rsidRPr="00FE5671">
              <w:rPr>
                <w:rFonts w:ascii="Times New Roman" w:eastAsia="Times New Roman" w:hAnsi="Times New Roman" w:cs="Times New Roman"/>
                <w:b/>
                <w:bCs/>
                <w:i/>
                <w:iCs/>
                <w:color w:val="auto"/>
              </w:rPr>
              <w:t>0,00</w:t>
            </w:r>
          </w:p>
        </w:tc>
        <w:tc>
          <w:tcPr>
            <w:tcW w:w="1842" w:type="dxa"/>
            <w:tcBorders>
              <w:top w:val="nil"/>
              <w:left w:val="nil"/>
              <w:bottom w:val="single" w:sz="8" w:space="0" w:color="auto"/>
              <w:right w:val="single" w:sz="8" w:space="0" w:color="auto"/>
            </w:tcBorders>
            <w:shd w:val="clear" w:color="auto" w:fill="auto"/>
            <w:hideMark/>
          </w:tcPr>
          <w:p w:rsidR="00EB1695" w:rsidRPr="00FE5671" w:rsidRDefault="00EB1695" w:rsidP="00EB1695">
            <w:pPr>
              <w:widowControl/>
              <w:jc w:val="both"/>
              <w:rPr>
                <w:rFonts w:ascii="Times New Roman" w:eastAsia="Times New Roman" w:hAnsi="Times New Roman" w:cs="Times New Roman"/>
                <w:b/>
                <w:bCs/>
                <w:i/>
                <w:iCs/>
                <w:color w:val="auto"/>
              </w:rPr>
            </w:pPr>
            <w:r w:rsidRPr="00FE5671">
              <w:rPr>
                <w:rFonts w:ascii="Times New Roman" w:eastAsia="Times New Roman" w:hAnsi="Times New Roman" w:cs="Times New Roman"/>
                <w:b/>
                <w:bCs/>
                <w:i/>
                <w:iCs/>
                <w:color w:val="auto"/>
              </w:rPr>
              <w:t>0,00</w:t>
            </w:r>
          </w:p>
        </w:tc>
      </w:tr>
      <w:tr w:rsidR="00EB1695" w:rsidRPr="00FE5671" w:rsidTr="00DC1DCE">
        <w:trPr>
          <w:trHeight w:val="255"/>
        </w:trPr>
        <w:tc>
          <w:tcPr>
            <w:tcW w:w="3922" w:type="dxa"/>
            <w:tcBorders>
              <w:top w:val="nil"/>
              <w:left w:val="nil"/>
              <w:bottom w:val="nil"/>
              <w:right w:val="nil"/>
            </w:tcBorders>
            <w:shd w:val="clear" w:color="auto" w:fill="auto"/>
            <w:noWrap/>
            <w:vAlign w:val="bottom"/>
            <w:hideMark/>
          </w:tcPr>
          <w:p w:rsidR="00EB1695" w:rsidRPr="00FE5671" w:rsidRDefault="00EB1695" w:rsidP="00EB1695">
            <w:pPr>
              <w:widowControl/>
              <w:jc w:val="both"/>
              <w:rPr>
                <w:rFonts w:ascii="Times New Roman" w:eastAsia="Times New Roman" w:hAnsi="Times New Roman" w:cs="Times New Roman"/>
                <w:b/>
                <w:bCs/>
                <w:i/>
                <w:iCs/>
                <w:color w:val="auto"/>
              </w:rPr>
            </w:pPr>
          </w:p>
        </w:tc>
        <w:tc>
          <w:tcPr>
            <w:tcW w:w="2882" w:type="dxa"/>
            <w:tcBorders>
              <w:top w:val="nil"/>
              <w:left w:val="nil"/>
              <w:bottom w:val="nil"/>
              <w:right w:val="nil"/>
            </w:tcBorders>
            <w:shd w:val="clear" w:color="auto" w:fill="auto"/>
            <w:noWrap/>
            <w:vAlign w:val="bottom"/>
            <w:hideMark/>
          </w:tcPr>
          <w:p w:rsidR="00EB1695" w:rsidRPr="00FE5671" w:rsidRDefault="00EB1695" w:rsidP="00EB1695">
            <w:pPr>
              <w:widowControl/>
              <w:rPr>
                <w:rFonts w:ascii="Times New Roman" w:eastAsia="Times New Roman" w:hAnsi="Times New Roman" w:cs="Times New Roman"/>
                <w:color w:val="auto"/>
                <w:sz w:val="20"/>
                <w:szCs w:val="20"/>
              </w:rPr>
            </w:pPr>
          </w:p>
        </w:tc>
        <w:tc>
          <w:tcPr>
            <w:tcW w:w="1560" w:type="dxa"/>
            <w:tcBorders>
              <w:top w:val="nil"/>
              <w:left w:val="nil"/>
              <w:bottom w:val="nil"/>
              <w:right w:val="nil"/>
            </w:tcBorders>
            <w:shd w:val="clear" w:color="auto" w:fill="auto"/>
            <w:noWrap/>
            <w:vAlign w:val="bottom"/>
            <w:hideMark/>
          </w:tcPr>
          <w:p w:rsidR="00EB1695" w:rsidRPr="00FE5671" w:rsidRDefault="00EB1695" w:rsidP="00EB1695">
            <w:pPr>
              <w:widowControl/>
              <w:rPr>
                <w:rFonts w:ascii="Times New Roman" w:eastAsia="Times New Roman" w:hAnsi="Times New Roman" w:cs="Times New Roman"/>
                <w:color w:val="auto"/>
                <w:sz w:val="20"/>
                <w:szCs w:val="20"/>
              </w:rPr>
            </w:pPr>
          </w:p>
        </w:tc>
        <w:tc>
          <w:tcPr>
            <w:tcW w:w="1842" w:type="dxa"/>
            <w:tcBorders>
              <w:top w:val="nil"/>
              <w:left w:val="nil"/>
              <w:bottom w:val="nil"/>
              <w:right w:val="nil"/>
            </w:tcBorders>
            <w:shd w:val="clear" w:color="auto" w:fill="auto"/>
            <w:noWrap/>
            <w:vAlign w:val="bottom"/>
            <w:hideMark/>
          </w:tcPr>
          <w:p w:rsidR="00EB1695" w:rsidRPr="00FE5671" w:rsidRDefault="00EB1695" w:rsidP="00EB1695">
            <w:pPr>
              <w:widowControl/>
              <w:rPr>
                <w:rFonts w:ascii="Times New Roman" w:eastAsia="Times New Roman" w:hAnsi="Times New Roman" w:cs="Times New Roman"/>
                <w:color w:val="auto"/>
                <w:sz w:val="20"/>
                <w:szCs w:val="20"/>
              </w:rPr>
            </w:pPr>
          </w:p>
        </w:tc>
      </w:tr>
      <w:tr w:rsidR="00EB1695" w:rsidRPr="00FE5671" w:rsidTr="00DC1DCE">
        <w:trPr>
          <w:trHeight w:val="255"/>
        </w:trPr>
        <w:tc>
          <w:tcPr>
            <w:tcW w:w="3922" w:type="dxa"/>
            <w:tcBorders>
              <w:top w:val="nil"/>
              <w:left w:val="nil"/>
              <w:bottom w:val="nil"/>
              <w:right w:val="nil"/>
            </w:tcBorders>
            <w:shd w:val="clear" w:color="auto" w:fill="auto"/>
            <w:noWrap/>
            <w:vAlign w:val="bottom"/>
            <w:hideMark/>
          </w:tcPr>
          <w:p w:rsidR="00EB1695" w:rsidRPr="00FE5671" w:rsidRDefault="00EB1695" w:rsidP="00EB1695">
            <w:pPr>
              <w:widowControl/>
              <w:rPr>
                <w:rFonts w:ascii="Times New Roman" w:eastAsia="Times New Roman" w:hAnsi="Times New Roman" w:cs="Times New Roman"/>
                <w:color w:val="auto"/>
                <w:sz w:val="20"/>
                <w:szCs w:val="20"/>
              </w:rPr>
            </w:pPr>
          </w:p>
        </w:tc>
        <w:tc>
          <w:tcPr>
            <w:tcW w:w="2882" w:type="dxa"/>
            <w:tcBorders>
              <w:top w:val="nil"/>
              <w:left w:val="nil"/>
              <w:bottom w:val="nil"/>
              <w:right w:val="nil"/>
            </w:tcBorders>
            <w:shd w:val="clear" w:color="auto" w:fill="auto"/>
            <w:noWrap/>
            <w:vAlign w:val="bottom"/>
            <w:hideMark/>
          </w:tcPr>
          <w:p w:rsidR="00EB1695" w:rsidRPr="00FE5671" w:rsidRDefault="00EB1695" w:rsidP="00EB1695">
            <w:pPr>
              <w:widowControl/>
              <w:rPr>
                <w:rFonts w:ascii="Times New Roman" w:eastAsia="Times New Roman" w:hAnsi="Times New Roman" w:cs="Times New Roman"/>
                <w:color w:val="auto"/>
                <w:sz w:val="20"/>
                <w:szCs w:val="20"/>
              </w:rPr>
            </w:pPr>
          </w:p>
        </w:tc>
        <w:tc>
          <w:tcPr>
            <w:tcW w:w="1560" w:type="dxa"/>
            <w:tcBorders>
              <w:top w:val="nil"/>
              <w:left w:val="nil"/>
              <w:bottom w:val="nil"/>
              <w:right w:val="nil"/>
            </w:tcBorders>
            <w:shd w:val="clear" w:color="auto" w:fill="auto"/>
            <w:noWrap/>
            <w:vAlign w:val="bottom"/>
            <w:hideMark/>
          </w:tcPr>
          <w:p w:rsidR="00EB1695" w:rsidRPr="00FE5671" w:rsidRDefault="00EB1695" w:rsidP="00EB1695">
            <w:pPr>
              <w:widowControl/>
              <w:rPr>
                <w:rFonts w:ascii="Times New Roman" w:eastAsia="Times New Roman" w:hAnsi="Times New Roman" w:cs="Times New Roman"/>
                <w:color w:val="auto"/>
                <w:sz w:val="20"/>
                <w:szCs w:val="20"/>
              </w:rPr>
            </w:pPr>
          </w:p>
        </w:tc>
        <w:tc>
          <w:tcPr>
            <w:tcW w:w="1842" w:type="dxa"/>
            <w:tcBorders>
              <w:top w:val="nil"/>
              <w:left w:val="nil"/>
              <w:bottom w:val="nil"/>
              <w:right w:val="nil"/>
            </w:tcBorders>
            <w:shd w:val="clear" w:color="auto" w:fill="auto"/>
            <w:noWrap/>
            <w:vAlign w:val="bottom"/>
            <w:hideMark/>
          </w:tcPr>
          <w:p w:rsidR="00EB1695" w:rsidRPr="00FE5671" w:rsidRDefault="00EB1695" w:rsidP="00EB1695">
            <w:pPr>
              <w:widowControl/>
              <w:rPr>
                <w:rFonts w:ascii="Times New Roman" w:eastAsia="Times New Roman" w:hAnsi="Times New Roman" w:cs="Times New Roman"/>
                <w:color w:val="auto"/>
                <w:sz w:val="20"/>
                <w:szCs w:val="20"/>
              </w:rPr>
            </w:pPr>
          </w:p>
        </w:tc>
      </w:tr>
    </w:tbl>
    <w:p w:rsidR="00FE5671" w:rsidRDefault="00FE5671" w:rsidP="00FB59F4">
      <w:pPr>
        <w:autoSpaceDE w:val="0"/>
        <w:autoSpaceDN w:val="0"/>
        <w:adjustRightInd w:val="0"/>
        <w:jc w:val="both"/>
        <w:rPr>
          <w:rFonts w:ascii="Times New Roman" w:hAnsi="Times New Roman" w:cs="Times New Roman"/>
          <w:color w:val="auto"/>
          <w:sz w:val="28"/>
          <w:szCs w:val="28"/>
        </w:rPr>
      </w:pPr>
    </w:p>
    <w:p w:rsidR="00FE5671" w:rsidRDefault="00FE5671" w:rsidP="00FB59F4">
      <w:pPr>
        <w:autoSpaceDE w:val="0"/>
        <w:autoSpaceDN w:val="0"/>
        <w:adjustRightInd w:val="0"/>
        <w:jc w:val="both"/>
        <w:rPr>
          <w:rFonts w:ascii="Times New Roman" w:hAnsi="Times New Roman" w:cs="Times New Roman"/>
          <w:color w:val="auto"/>
          <w:sz w:val="28"/>
          <w:szCs w:val="28"/>
        </w:rPr>
      </w:pPr>
    </w:p>
    <w:p w:rsidR="00FE5671" w:rsidRDefault="00FE5671" w:rsidP="00FB59F4">
      <w:pPr>
        <w:autoSpaceDE w:val="0"/>
        <w:autoSpaceDN w:val="0"/>
        <w:adjustRightInd w:val="0"/>
        <w:jc w:val="both"/>
        <w:rPr>
          <w:rFonts w:ascii="Times New Roman" w:hAnsi="Times New Roman" w:cs="Times New Roman"/>
          <w:color w:val="auto"/>
          <w:sz w:val="28"/>
          <w:szCs w:val="28"/>
        </w:rPr>
      </w:pPr>
    </w:p>
    <w:p w:rsidR="00FE5671" w:rsidRDefault="00FE5671" w:rsidP="00FB59F4">
      <w:pPr>
        <w:autoSpaceDE w:val="0"/>
        <w:autoSpaceDN w:val="0"/>
        <w:adjustRightInd w:val="0"/>
        <w:jc w:val="both"/>
        <w:rPr>
          <w:rFonts w:ascii="Times New Roman" w:hAnsi="Times New Roman" w:cs="Times New Roman"/>
          <w:color w:val="auto"/>
          <w:sz w:val="28"/>
          <w:szCs w:val="28"/>
        </w:rPr>
      </w:pPr>
    </w:p>
    <w:p w:rsidR="00FE5671" w:rsidRDefault="00FE5671" w:rsidP="00FB59F4">
      <w:pPr>
        <w:autoSpaceDE w:val="0"/>
        <w:autoSpaceDN w:val="0"/>
        <w:adjustRightInd w:val="0"/>
        <w:jc w:val="both"/>
        <w:rPr>
          <w:rFonts w:ascii="Times New Roman" w:hAnsi="Times New Roman" w:cs="Times New Roman"/>
          <w:color w:val="auto"/>
          <w:sz w:val="28"/>
          <w:szCs w:val="28"/>
        </w:rPr>
      </w:pPr>
    </w:p>
    <w:p w:rsidR="00FE5671" w:rsidRDefault="00FE5671" w:rsidP="00FB59F4">
      <w:pPr>
        <w:autoSpaceDE w:val="0"/>
        <w:autoSpaceDN w:val="0"/>
        <w:adjustRightInd w:val="0"/>
        <w:jc w:val="both"/>
        <w:rPr>
          <w:rFonts w:ascii="Times New Roman" w:hAnsi="Times New Roman" w:cs="Times New Roman"/>
          <w:color w:val="auto"/>
          <w:sz w:val="28"/>
          <w:szCs w:val="28"/>
        </w:rPr>
      </w:pPr>
    </w:p>
    <w:tbl>
      <w:tblPr>
        <w:tblW w:w="10206" w:type="dxa"/>
        <w:tblInd w:w="108" w:type="dxa"/>
        <w:tblLook w:val="04A0" w:firstRow="1" w:lastRow="0" w:firstColumn="1" w:lastColumn="0" w:noHBand="0" w:noVBand="1"/>
      </w:tblPr>
      <w:tblGrid>
        <w:gridCol w:w="5670"/>
        <w:gridCol w:w="2977"/>
        <w:gridCol w:w="1559"/>
      </w:tblGrid>
      <w:tr w:rsidR="0039268A" w:rsidRPr="0039268A" w:rsidTr="00DC1DCE">
        <w:trPr>
          <w:trHeight w:val="1935"/>
        </w:trPr>
        <w:tc>
          <w:tcPr>
            <w:tcW w:w="5670" w:type="dxa"/>
            <w:tcBorders>
              <w:top w:val="nil"/>
              <w:left w:val="nil"/>
              <w:bottom w:val="nil"/>
              <w:right w:val="nil"/>
            </w:tcBorders>
            <w:shd w:val="clear" w:color="000000" w:fill="FFFFFF"/>
            <w:noWrap/>
            <w:vAlign w:val="bottom"/>
            <w:hideMark/>
          </w:tcPr>
          <w:p w:rsidR="0039268A" w:rsidRPr="0039268A" w:rsidRDefault="0039268A" w:rsidP="0039268A">
            <w:pPr>
              <w:widowControl/>
              <w:rPr>
                <w:rFonts w:ascii="Times New Roman" w:eastAsia="Times New Roman" w:hAnsi="Times New Roman" w:cs="Times New Roman"/>
                <w:color w:val="auto"/>
                <w:sz w:val="22"/>
                <w:szCs w:val="22"/>
              </w:rPr>
            </w:pPr>
            <w:r w:rsidRPr="0039268A">
              <w:rPr>
                <w:rFonts w:ascii="Times New Roman" w:eastAsia="Times New Roman" w:hAnsi="Times New Roman" w:cs="Times New Roman"/>
                <w:color w:val="auto"/>
                <w:sz w:val="22"/>
                <w:szCs w:val="22"/>
              </w:rPr>
              <w:lastRenderedPageBreak/>
              <w:t> </w:t>
            </w:r>
          </w:p>
        </w:tc>
        <w:tc>
          <w:tcPr>
            <w:tcW w:w="4536" w:type="dxa"/>
            <w:gridSpan w:val="2"/>
            <w:tcBorders>
              <w:top w:val="nil"/>
              <w:left w:val="nil"/>
              <w:bottom w:val="nil"/>
              <w:right w:val="nil"/>
            </w:tcBorders>
            <w:shd w:val="clear" w:color="auto" w:fill="auto"/>
            <w:vAlign w:val="bottom"/>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Приложение №  2</w:t>
            </w:r>
            <w:r w:rsidRPr="0039268A">
              <w:rPr>
                <w:rFonts w:ascii="Times New Roman" w:eastAsia="Times New Roman" w:hAnsi="Times New Roman" w:cs="Times New Roman"/>
                <w:color w:val="auto"/>
              </w:rPr>
              <w:br/>
              <w:t>Таблица 1</w:t>
            </w:r>
            <w:r w:rsidRPr="0039268A">
              <w:rPr>
                <w:rFonts w:ascii="Times New Roman" w:eastAsia="Times New Roman" w:hAnsi="Times New Roman" w:cs="Times New Roman"/>
                <w:color w:val="auto"/>
              </w:rPr>
              <w:br/>
              <w:t>к Решению Совета</w:t>
            </w:r>
            <w:r w:rsidRPr="0039268A">
              <w:rPr>
                <w:rFonts w:ascii="Times New Roman" w:eastAsia="Times New Roman" w:hAnsi="Times New Roman" w:cs="Times New Roman"/>
                <w:color w:val="auto"/>
              </w:rPr>
              <w:br/>
              <w:t>Высокогорского</w:t>
            </w:r>
            <w:r w:rsidRPr="0039268A">
              <w:rPr>
                <w:rFonts w:ascii="Times New Roman" w:eastAsia="Times New Roman" w:hAnsi="Times New Roman" w:cs="Times New Roman"/>
                <w:color w:val="auto"/>
              </w:rPr>
              <w:br/>
              <w:t>муниципального района</w:t>
            </w:r>
            <w:r w:rsidRPr="0039268A">
              <w:rPr>
                <w:rFonts w:ascii="Times New Roman" w:eastAsia="Times New Roman" w:hAnsi="Times New Roman" w:cs="Times New Roman"/>
                <w:color w:val="auto"/>
              </w:rPr>
              <w:br/>
            </w:r>
            <w:r w:rsidR="00DC1DCE" w:rsidRPr="00FE5671">
              <w:rPr>
                <w:rFonts w:ascii="Times New Roman" w:eastAsia="Times New Roman" w:hAnsi="Times New Roman" w:cs="Times New Roman"/>
                <w:color w:val="auto"/>
              </w:rPr>
              <w:t>от ______________№___</w:t>
            </w:r>
          </w:p>
        </w:tc>
      </w:tr>
      <w:tr w:rsidR="0039268A" w:rsidRPr="0039268A" w:rsidTr="00DC1DCE">
        <w:trPr>
          <w:trHeight w:val="285"/>
        </w:trPr>
        <w:tc>
          <w:tcPr>
            <w:tcW w:w="5670" w:type="dxa"/>
            <w:tcBorders>
              <w:top w:val="nil"/>
              <w:left w:val="nil"/>
              <w:bottom w:val="nil"/>
              <w:right w:val="nil"/>
            </w:tcBorders>
            <w:shd w:val="clear" w:color="000000" w:fill="FFFFFF"/>
            <w:noWrap/>
            <w:vAlign w:val="bottom"/>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w:t>
            </w:r>
          </w:p>
        </w:tc>
        <w:tc>
          <w:tcPr>
            <w:tcW w:w="2977" w:type="dxa"/>
            <w:tcBorders>
              <w:top w:val="nil"/>
              <w:left w:val="nil"/>
              <w:bottom w:val="nil"/>
              <w:right w:val="nil"/>
            </w:tcBorders>
            <w:shd w:val="clear" w:color="000000" w:fill="FFFFFF"/>
            <w:noWrap/>
            <w:vAlign w:val="bottom"/>
            <w:hideMark/>
          </w:tcPr>
          <w:p w:rsidR="0039268A" w:rsidRPr="0039268A" w:rsidRDefault="0039268A" w:rsidP="0039268A">
            <w:pPr>
              <w:widowControl/>
              <w:jc w:val="right"/>
              <w:rPr>
                <w:rFonts w:ascii="Times New Roman" w:eastAsia="Times New Roman" w:hAnsi="Times New Roman" w:cs="Times New Roman"/>
                <w:color w:val="auto"/>
              </w:rPr>
            </w:pPr>
            <w:r w:rsidRPr="0039268A">
              <w:rPr>
                <w:rFonts w:ascii="Times New Roman" w:eastAsia="Times New Roman" w:hAnsi="Times New Roman" w:cs="Times New Roman"/>
                <w:color w:val="auto"/>
              </w:rPr>
              <w:t> </w:t>
            </w:r>
          </w:p>
        </w:tc>
        <w:tc>
          <w:tcPr>
            <w:tcW w:w="1559" w:type="dxa"/>
            <w:tcBorders>
              <w:top w:val="nil"/>
              <w:left w:val="nil"/>
              <w:bottom w:val="nil"/>
              <w:right w:val="nil"/>
            </w:tcBorders>
            <w:shd w:val="clear" w:color="000000" w:fill="FFFFFF"/>
            <w:noWrap/>
            <w:vAlign w:val="bottom"/>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 </w:t>
            </w:r>
          </w:p>
        </w:tc>
      </w:tr>
      <w:tr w:rsidR="0039268A" w:rsidRPr="0039268A" w:rsidTr="00DC1DCE">
        <w:trPr>
          <w:trHeight w:val="675"/>
        </w:trPr>
        <w:tc>
          <w:tcPr>
            <w:tcW w:w="10206" w:type="dxa"/>
            <w:gridSpan w:val="3"/>
            <w:tcBorders>
              <w:top w:val="nil"/>
              <w:left w:val="nil"/>
              <w:bottom w:val="nil"/>
              <w:right w:val="nil"/>
            </w:tcBorders>
            <w:shd w:val="clear" w:color="000000" w:fill="FFFFFF"/>
            <w:vAlign w:val="bottom"/>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 xml:space="preserve"> Прогнозируемые объемы доходов бюджета  </w:t>
            </w:r>
            <w:r w:rsidRPr="0039268A">
              <w:rPr>
                <w:rFonts w:ascii="Times New Roman" w:eastAsia="Times New Roman" w:hAnsi="Times New Roman" w:cs="Times New Roman"/>
                <w:b/>
                <w:bCs/>
                <w:color w:val="auto"/>
              </w:rPr>
              <w:br/>
              <w:t>Высокогорского муниципального района  на 2024 год</w:t>
            </w:r>
          </w:p>
        </w:tc>
      </w:tr>
      <w:tr w:rsidR="0039268A" w:rsidRPr="0039268A" w:rsidTr="00DC1DCE">
        <w:trPr>
          <w:trHeight w:val="300"/>
        </w:trPr>
        <w:tc>
          <w:tcPr>
            <w:tcW w:w="5670" w:type="dxa"/>
            <w:tcBorders>
              <w:top w:val="nil"/>
              <w:left w:val="nil"/>
              <w:bottom w:val="nil"/>
              <w:right w:val="nil"/>
            </w:tcBorders>
            <w:shd w:val="clear" w:color="000000" w:fill="FFFFFF"/>
            <w:noWrap/>
            <w:vAlign w:val="bottom"/>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w:t>
            </w:r>
          </w:p>
        </w:tc>
        <w:tc>
          <w:tcPr>
            <w:tcW w:w="4536" w:type="dxa"/>
            <w:gridSpan w:val="2"/>
            <w:tcBorders>
              <w:top w:val="nil"/>
              <w:left w:val="nil"/>
              <w:bottom w:val="single" w:sz="4" w:space="0" w:color="auto"/>
              <w:right w:val="nil"/>
            </w:tcBorders>
            <w:shd w:val="clear" w:color="auto" w:fill="auto"/>
            <w:noWrap/>
            <w:vAlign w:val="bottom"/>
            <w:hideMark/>
          </w:tcPr>
          <w:p w:rsidR="0039268A" w:rsidRDefault="0039268A" w:rsidP="0039268A">
            <w:pPr>
              <w:widowControl/>
              <w:ind w:firstLineChars="1500" w:firstLine="3600"/>
              <w:rPr>
                <w:rFonts w:ascii="Times New Roman" w:eastAsia="Times New Roman" w:hAnsi="Times New Roman" w:cs="Times New Roman"/>
                <w:color w:val="auto"/>
              </w:rPr>
            </w:pPr>
          </w:p>
          <w:p w:rsidR="0039268A" w:rsidRPr="0039268A" w:rsidRDefault="0039268A" w:rsidP="0039268A">
            <w:pPr>
              <w:widowControl/>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Pr="0039268A">
              <w:rPr>
                <w:rFonts w:ascii="Times New Roman" w:eastAsia="Times New Roman" w:hAnsi="Times New Roman" w:cs="Times New Roman"/>
                <w:color w:val="auto"/>
              </w:rPr>
              <w:t xml:space="preserve"> ( </w:t>
            </w:r>
            <w:proofErr w:type="spellStart"/>
            <w:r w:rsidRPr="0039268A">
              <w:rPr>
                <w:rFonts w:ascii="Times New Roman" w:eastAsia="Times New Roman" w:hAnsi="Times New Roman" w:cs="Times New Roman"/>
                <w:color w:val="auto"/>
              </w:rPr>
              <w:t>тыс.руб</w:t>
            </w:r>
            <w:proofErr w:type="spellEnd"/>
            <w:r w:rsidRPr="0039268A">
              <w:rPr>
                <w:rFonts w:ascii="Times New Roman" w:eastAsia="Times New Roman" w:hAnsi="Times New Roman" w:cs="Times New Roman"/>
                <w:color w:val="auto"/>
              </w:rPr>
              <w:t>.)</w:t>
            </w:r>
          </w:p>
        </w:tc>
      </w:tr>
      <w:tr w:rsidR="0039268A" w:rsidRPr="0039268A" w:rsidTr="00DC1DCE">
        <w:trPr>
          <w:trHeight w:val="372"/>
        </w:trPr>
        <w:tc>
          <w:tcPr>
            <w:tcW w:w="56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Наименование</w:t>
            </w:r>
          </w:p>
        </w:tc>
        <w:tc>
          <w:tcPr>
            <w:tcW w:w="2977" w:type="dxa"/>
            <w:tcBorders>
              <w:top w:val="nil"/>
              <w:left w:val="nil"/>
              <w:bottom w:val="single" w:sz="4" w:space="0" w:color="auto"/>
              <w:right w:val="single" w:sz="4" w:space="0" w:color="auto"/>
            </w:tcBorders>
            <w:shd w:val="clear" w:color="auto" w:fill="auto"/>
            <w:noWrap/>
            <w:vAlign w:val="bottom"/>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Код  дохода</w:t>
            </w:r>
          </w:p>
        </w:tc>
        <w:tc>
          <w:tcPr>
            <w:tcW w:w="1559" w:type="dxa"/>
            <w:tcBorders>
              <w:top w:val="nil"/>
              <w:left w:val="nil"/>
              <w:bottom w:val="single" w:sz="4" w:space="0" w:color="auto"/>
              <w:right w:val="single" w:sz="4" w:space="0" w:color="auto"/>
            </w:tcBorders>
            <w:shd w:val="clear" w:color="auto" w:fill="auto"/>
            <w:vAlign w:val="bottom"/>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Сумма на 2024 год</w:t>
            </w:r>
          </w:p>
        </w:tc>
      </w:tr>
      <w:tr w:rsidR="0039268A" w:rsidRPr="0039268A" w:rsidTr="00DC1DCE">
        <w:trPr>
          <w:trHeight w:val="450"/>
        </w:trPr>
        <w:tc>
          <w:tcPr>
            <w:tcW w:w="5670" w:type="dxa"/>
            <w:tcBorders>
              <w:top w:val="nil"/>
              <w:left w:val="single" w:sz="4" w:space="0" w:color="auto"/>
              <w:bottom w:val="single" w:sz="4" w:space="0" w:color="auto"/>
              <w:right w:val="single" w:sz="4" w:space="0" w:color="auto"/>
            </w:tcBorders>
            <w:shd w:val="clear" w:color="000000" w:fill="FFFFFF"/>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НАЛОГОВЫЕ И НЕНАЛОГОВЫЕ ДОХОДЫ</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1  00  00000  00  0000  000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854 939,1</w:t>
            </w:r>
          </w:p>
        </w:tc>
      </w:tr>
      <w:tr w:rsidR="0039268A" w:rsidRPr="0039268A" w:rsidTr="00DC1DCE">
        <w:trPr>
          <w:trHeight w:val="450"/>
        </w:trPr>
        <w:tc>
          <w:tcPr>
            <w:tcW w:w="5670" w:type="dxa"/>
            <w:tcBorders>
              <w:top w:val="nil"/>
              <w:left w:val="single" w:sz="4" w:space="0" w:color="auto"/>
              <w:bottom w:val="single" w:sz="4" w:space="0" w:color="auto"/>
              <w:right w:val="single" w:sz="4" w:space="0" w:color="auto"/>
            </w:tcBorders>
            <w:shd w:val="clear" w:color="000000" w:fill="FFFFFF"/>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НАЛОГИ НА ПРИБЫЛЬ, ДОХОДЫ</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1  01  00000  00  0000  000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640 410,0</w:t>
            </w:r>
          </w:p>
        </w:tc>
      </w:tr>
      <w:tr w:rsidR="0039268A" w:rsidRPr="0039268A" w:rsidTr="00DC1DCE">
        <w:trPr>
          <w:trHeight w:val="330"/>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Налог на доходы физических лиц</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1  01  02000  01  0000   110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640 410,0</w:t>
            </w:r>
          </w:p>
        </w:tc>
      </w:tr>
      <w:tr w:rsidR="0039268A" w:rsidRPr="0039268A" w:rsidTr="00DC1DCE">
        <w:trPr>
          <w:trHeight w:val="94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НАЛОГИ НА ТОВАРЫ (РАБОТЫ, УСЛУГИ), РЕАЛИЗУЕМЫЕ НА ТЕРРИТОРИИ РОССИЙСКОЙ ФЕДЕРАЦИИ</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1  03  00000  00  0000  000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42 152,6</w:t>
            </w:r>
          </w:p>
        </w:tc>
      </w:tr>
      <w:tr w:rsidR="0039268A" w:rsidRPr="0039268A" w:rsidTr="00DC1DCE">
        <w:trPr>
          <w:trHeight w:val="566"/>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Акцизы по подакцизным товарам (продукции), производимым на территории Российской Федерации</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1  03  02000  01  0000  110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42 152,6</w:t>
            </w:r>
          </w:p>
        </w:tc>
      </w:tr>
      <w:tr w:rsidR="0039268A" w:rsidRPr="0039268A" w:rsidTr="00DC1DCE">
        <w:trPr>
          <w:trHeight w:val="360"/>
        </w:trPr>
        <w:tc>
          <w:tcPr>
            <w:tcW w:w="5670" w:type="dxa"/>
            <w:tcBorders>
              <w:top w:val="nil"/>
              <w:left w:val="single" w:sz="4" w:space="0" w:color="auto"/>
              <w:bottom w:val="single" w:sz="4" w:space="0" w:color="auto"/>
              <w:right w:val="single" w:sz="4" w:space="0" w:color="auto"/>
            </w:tcBorders>
            <w:shd w:val="clear" w:color="000000" w:fill="FFFFFF"/>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НАЛОГИ НА СОВОКУПНЫЙ  ДОХОД</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1  05  00000  00  0000  000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91 658,5</w:t>
            </w:r>
          </w:p>
        </w:tc>
      </w:tr>
      <w:tr w:rsidR="0039268A" w:rsidRPr="0039268A" w:rsidTr="00DC1DCE">
        <w:trPr>
          <w:trHeight w:val="570"/>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Налог, взимаемый в связи с применением упрощенной системы налогообложения</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1  05  01000  00  0000   110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78 084,0</w:t>
            </w:r>
          </w:p>
        </w:tc>
      </w:tr>
      <w:tr w:rsidR="0039268A" w:rsidRPr="0039268A" w:rsidTr="00DC1DCE">
        <w:trPr>
          <w:trHeight w:val="315"/>
        </w:trPr>
        <w:tc>
          <w:tcPr>
            <w:tcW w:w="5670" w:type="dxa"/>
            <w:tcBorders>
              <w:top w:val="nil"/>
              <w:left w:val="single" w:sz="4" w:space="0" w:color="auto"/>
              <w:bottom w:val="single" w:sz="4" w:space="0" w:color="auto"/>
              <w:right w:val="single" w:sz="4" w:space="0" w:color="auto"/>
            </w:tcBorders>
            <w:shd w:val="clear" w:color="000000" w:fill="FFFFFF"/>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Единый сельскохозяйственный налог</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1  05  03000  01  0000   110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1 408,5</w:t>
            </w:r>
          </w:p>
        </w:tc>
      </w:tr>
      <w:tr w:rsidR="0039268A" w:rsidRPr="0039268A" w:rsidTr="00DC1DCE">
        <w:trPr>
          <w:trHeight w:val="630"/>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Налог, взимаемый в связи с применением патентной системы налогообложения</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1  05  04000  02  0000  110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12 166,0</w:t>
            </w:r>
          </w:p>
        </w:tc>
      </w:tr>
      <w:tr w:rsidR="0039268A" w:rsidRPr="0039268A" w:rsidTr="00DC1DCE">
        <w:trPr>
          <w:trHeight w:val="36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b/>
                <w:bCs/>
                <w:color w:val="auto"/>
                <w:sz w:val="22"/>
                <w:szCs w:val="22"/>
              </w:rPr>
            </w:pPr>
            <w:r w:rsidRPr="0039268A">
              <w:rPr>
                <w:rFonts w:ascii="Times New Roman" w:eastAsia="Times New Roman" w:hAnsi="Times New Roman" w:cs="Times New Roman"/>
                <w:b/>
                <w:bCs/>
                <w:color w:val="auto"/>
                <w:sz w:val="22"/>
                <w:szCs w:val="22"/>
              </w:rPr>
              <w:t>НАЛОГИ, СБОРЫ И РЕГУЛЯРНЫЕ ПЛАТЕЖИ ЗА ПОЛЬЗОВАНИЕ ПРИРОДНЫМИ РЕСУРСАМИ</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1  07  00000  00  0000  000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743,0</w:t>
            </w:r>
          </w:p>
        </w:tc>
      </w:tr>
      <w:tr w:rsidR="0039268A" w:rsidRPr="0039268A" w:rsidTr="00DC1DCE">
        <w:trPr>
          <w:trHeight w:val="14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Налог на добычу полезных ископаемых</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1  07  01000  01  0000  110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743,0</w:t>
            </w:r>
          </w:p>
        </w:tc>
      </w:tr>
      <w:tr w:rsidR="0039268A" w:rsidRPr="0039268A" w:rsidTr="00DC1DCE">
        <w:trPr>
          <w:trHeight w:val="265"/>
        </w:trPr>
        <w:tc>
          <w:tcPr>
            <w:tcW w:w="5670" w:type="dxa"/>
            <w:tcBorders>
              <w:top w:val="nil"/>
              <w:left w:val="single" w:sz="4" w:space="0" w:color="auto"/>
              <w:bottom w:val="single" w:sz="4" w:space="0" w:color="auto"/>
              <w:right w:val="single" w:sz="4" w:space="0" w:color="auto"/>
            </w:tcBorders>
            <w:shd w:val="clear" w:color="000000" w:fill="FFFFFF"/>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ГОСУДАРСТВЕННАЯ ПОШЛИНА</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1  08  00000  00  0000   000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10 797,0</w:t>
            </w:r>
          </w:p>
        </w:tc>
      </w:tr>
      <w:tr w:rsidR="0039268A" w:rsidRPr="0039268A" w:rsidTr="00DC1DCE">
        <w:trPr>
          <w:trHeight w:val="557"/>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Государственная пошлина по делам, рассматриваемым в судах общей юрисдикции, мировыми судьями </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1  08  03000  01  0000   110 </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10 797,0</w:t>
            </w:r>
          </w:p>
        </w:tc>
      </w:tr>
      <w:tr w:rsidR="0039268A" w:rsidRPr="0039268A" w:rsidTr="00DC1DCE">
        <w:trPr>
          <w:trHeight w:val="989"/>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ДОХОДЫ  ОТ  ИСПОЛЬЗОВАНИЯ  ИМУЩЕСТВА,НАХОДЯЩЕГОСЯ В ГОСУДАРСТВЕННОЙ И МУНИЦИПАЛЬНОЙ СОБСТВЕННОСТИ</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1  11  00000  00  0000  000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27 220,0</w:t>
            </w:r>
          </w:p>
        </w:tc>
      </w:tr>
      <w:tr w:rsidR="0039268A" w:rsidRPr="0039268A" w:rsidTr="00DC1DCE">
        <w:trPr>
          <w:trHeight w:val="1586"/>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1  11  05000  00  0000   120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27 220,0</w:t>
            </w:r>
          </w:p>
        </w:tc>
      </w:tr>
      <w:tr w:rsidR="0039268A" w:rsidRPr="0039268A" w:rsidTr="00DC1DCE">
        <w:trPr>
          <w:trHeight w:val="600"/>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ПЛАТЕЖИ ЗА ПОЛЬЗОВАНИЕ ПРИРОДНЫМИ  РЕСУРСАМИ</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1  12  00000  00  0000  000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2 044,0</w:t>
            </w:r>
          </w:p>
        </w:tc>
      </w:tr>
      <w:tr w:rsidR="0039268A" w:rsidRPr="0039268A" w:rsidTr="00DC1DCE">
        <w:trPr>
          <w:trHeight w:val="630"/>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lastRenderedPageBreak/>
              <w:t>Плата за негативное  воздействие на окружающую среду</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1  12  01000  01  0000  120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2 044,0</w:t>
            </w:r>
          </w:p>
        </w:tc>
      </w:tr>
      <w:tr w:rsidR="0039268A" w:rsidRPr="0039268A" w:rsidTr="00DC1DCE">
        <w:trPr>
          <w:trHeight w:val="57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ДОХОДЫ ОТ ПРОДАЖИ НЕМАТЕРИАЛЬНЫХ И МАТЕРИАЛЬНЫХ АКТИВОВ</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1  14  00000  00  0000  000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37 734,0</w:t>
            </w:r>
          </w:p>
        </w:tc>
      </w:tr>
      <w:tr w:rsidR="0039268A" w:rsidRPr="0039268A" w:rsidTr="004A2E26">
        <w:trPr>
          <w:trHeight w:val="1346"/>
        </w:trPr>
        <w:tc>
          <w:tcPr>
            <w:tcW w:w="5670" w:type="dxa"/>
            <w:tcBorders>
              <w:top w:val="nil"/>
              <w:left w:val="single" w:sz="4" w:space="0" w:color="auto"/>
              <w:bottom w:val="single" w:sz="4" w:space="0" w:color="auto"/>
              <w:right w:val="single" w:sz="4" w:space="0" w:color="auto"/>
            </w:tcBorders>
            <w:shd w:val="clear" w:color="000000" w:fill="FFFFFF"/>
            <w:noWrap/>
            <w:vAlign w:val="center"/>
            <w:hideMark/>
          </w:tcPr>
          <w:p w:rsidR="0039268A" w:rsidRPr="0039268A" w:rsidRDefault="0039268A" w:rsidP="0039268A">
            <w:pPr>
              <w:widowControl/>
              <w:jc w:val="both"/>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Доходы от реализации имущества, находящегося в государственной и муниципальной собственности (за исключением движимого имущества  </w:t>
            </w:r>
            <w:proofErr w:type="spellStart"/>
            <w:r w:rsidRPr="0039268A">
              <w:rPr>
                <w:rFonts w:ascii="Times New Roman" w:eastAsia="Times New Roman" w:hAnsi="Times New Roman" w:cs="Times New Roman"/>
                <w:color w:val="auto"/>
              </w:rPr>
              <w:t>бюджетныхи</w:t>
            </w:r>
            <w:proofErr w:type="spellEnd"/>
            <w:r w:rsidRPr="0039268A">
              <w:rPr>
                <w:rFonts w:ascii="Times New Roman" w:eastAsia="Times New Roman" w:hAnsi="Times New Roman" w:cs="Times New Roman"/>
                <w:color w:val="auto"/>
              </w:rPr>
              <w:t xml:space="preserve"> автономных учреждений, а также имущества государственных и муниципальных унитарных предприятий, в том числе казенных)</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1  14  02000  00  0000  000</w:t>
            </w:r>
          </w:p>
        </w:tc>
        <w:tc>
          <w:tcPr>
            <w:tcW w:w="1559" w:type="dxa"/>
            <w:tcBorders>
              <w:top w:val="nil"/>
              <w:left w:val="nil"/>
              <w:bottom w:val="single" w:sz="4" w:space="0" w:color="auto"/>
              <w:right w:val="single" w:sz="4" w:space="0" w:color="auto"/>
            </w:tcBorders>
            <w:shd w:val="clear" w:color="000000" w:fill="FFFFFF"/>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1 734,0</w:t>
            </w:r>
          </w:p>
        </w:tc>
      </w:tr>
      <w:tr w:rsidR="0039268A" w:rsidRPr="0039268A" w:rsidTr="004A2E26">
        <w:trPr>
          <w:trHeight w:val="519"/>
        </w:trPr>
        <w:tc>
          <w:tcPr>
            <w:tcW w:w="5670" w:type="dxa"/>
            <w:tcBorders>
              <w:top w:val="nil"/>
              <w:left w:val="single" w:sz="4" w:space="0" w:color="auto"/>
              <w:bottom w:val="single" w:sz="4" w:space="0" w:color="auto"/>
              <w:right w:val="single" w:sz="4" w:space="0" w:color="auto"/>
            </w:tcBorders>
            <w:shd w:val="clear" w:color="000000" w:fill="FFFFFF"/>
            <w:noWrap/>
            <w:vAlign w:val="center"/>
            <w:hideMark/>
          </w:tcPr>
          <w:p w:rsidR="0039268A" w:rsidRPr="0039268A" w:rsidRDefault="0039268A" w:rsidP="0039268A">
            <w:pPr>
              <w:widowControl/>
              <w:jc w:val="both"/>
              <w:rPr>
                <w:rFonts w:ascii="Times New Roman" w:eastAsia="Times New Roman" w:hAnsi="Times New Roman" w:cs="Times New Roman"/>
                <w:color w:val="auto"/>
              </w:rPr>
            </w:pPr>
            <w:r w:rsidRPr="0039268A">
              <w:rPr>
                <w:rFonts w:ascii="Times New Roman" w:eastAsia="Times New Roman" w:hAnsi="Times New Roman" w:cs="Times New Roman"/>
                <w:color w:val="auto"/>
              </w:rPr>
              <w:t>Доходы от продажи земельных участков, находящихся в государственной и муниципальной собственности</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1  14  06000  00  0000  430</w:t>
            </w:r>
          </w:p>
        </w:tc>
        <w:tc>
          <w:tcPr>
            <w:tcW w:w="1559" w:type="dxa"/>
            <w:tcBorders>
              <w:top w:val="nil"/>
              <w:left w:val="nil"/>
              <w:bottom w:val="single" w:sz="4" w:space="0" w:color="auto"/>
              <w:right w:val="single" w:sz="4" w:space="0" w:color="auto"/>
            </w:tcBorders>
            <w:shd w:val="clear" w:color="000000" w:fill="FFFFFF"/>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36 000,0</w:t>
            </w:r>
          </w:p>
        </w:tc>
      </w:tr>
      <w:tr w:rsidR="0039268A" w:rsidRPr="0039268A" w:rsidTr="00DC1DCE">
        <w:trPr>
          <w:trHeight w:val="73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ШТРАФЫ, САНКЦИИ, ВОЗМЕЩЕНИЕ УЩЕРБА</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1  16  00000  00  0000   000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2 180,0</w:t>
            </w:r>
          </w:p>
        </w:tc>
      </w:tr>
      <w:tr w:rsidR="0039268A" w:rsidRPr="0039268A" w:rsidTr="00DC1DCE">
        <w:trPr>
          <w:trHeight w:val="315"/>
        </w:trPr>
        <w:tc>
          <w:tcPr>
            <w:tcW w:w="5670" w:type="dxa"/>
            <w:tcBorders>
              <w:top w:val="nil"/>
              <w:left w:val="single" w:sz="4" w:space="0" w:color="auto"/>
              <w:bottom w:val="single" w:sz="4" w:space="0" w:color="auto"/>
              <w:right w:val="single" w:sz="4" w:space="0" w:color="auto"/>
            </w:tcBorders>
            <w:shd w:val="clear" w:color="000000" w:fill="FFFFFF"/>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БЕЗВОЗМЕЗДНЫЕ  ПОСТУПЛЕНИЯ</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2  00  00000  00  0000  000</w:t>
            </w:r>
          </w:p>
        </w:tc>
        <w:tc>
          <w:tcPr>
            <w:tcW w:w="1559" w:type="dxa"/>
            <w:tcBorders>
              <w:top w:val="nil"/>
              <w:left w:val="nil"/>
              <w:bottom w:val="single" w:sz="4" w:space="0" w:color="auto"/>
              <w:right w:val="single" w:sz="4" w:space="0" w:color="auto"/>
            </w:tcBorders>
            <w:shd w:val="clear" w:color="000000" w:fill="FFFFFF"/>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1 180 538,3</w:t>
            </w:r>
          </w:p>
        </w:tc>
      </w:tr>
      <w:tr w:rsidR="0039268A" w:rsidRPr="0039268A" w:rsidTr="004A2E26">
        <w:trPr>
          <w:trHeight w:val="589"/>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Безвозмездные поступления от других бюджетов бюджетной системы РФ, кроме бюджетов государственных внебюджетных фондов</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2  02  00000  00  0000  000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1 180 538,3</w:t>
            </w:r>
          </w:p>
        </w:tc>
      </w:tr>
      <w:tr w:rsidR="0039268A" w:rsidRPr="0039268A" w:rsidTr="00DC1DCE">
        <w:trPr>
          <w:trHeight w:val="750"/>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СУБСИДИИ ОТ ДРУГИХ БЮДЖЕТОВ БЮДЖЕТНОЙ СИСТЕМЫ   РФ</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2  02  20000  00  0000  150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352 242,4</w:t>
            </w:r>
          </w:p>
        </w:tc>
      </w:tr>
      <w:tr w:rsidR="0039268A" w:rsidRPr="0039268A" w:rsidTr="004A2E26">
        <w:trPr>
          <w:trHeight w:val="839"/>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Субсидии в целях </w:t>
            </w:r>
            <w:proofErr w:type="spellStart"/>
            <w:r w:rsidRPr="0039268A">
              <w:rPr>
                <w:rFonts w:ascii="Times New Roman" w:eastAsia="Times New Roman" w:hAnsi="Times New Roman" w:cs="Times New Roman"/>
                <w:color w:val="auto"/>
              </w:rPr>
              <w:t>софинансирования</w:t>
            </w:r>
            <w:proofErr w:type="spellEnd"/>
            <w:r w:rsidRPr="0039268A">
              <w:rPr>
                <w:rFonts w:ascii="Times New Roman" w:eastAsia="Times New Roman" w:hAnsi="Times New Roman" w:cs="Times New Roman"/>
                <w:color w:val="auto"/>
              </w:rPr>
              <w:t xml:space="preserve"> расходных обязательств , возникающих при </w:t>
            </w:r>
            <w:proofErr w:type="spellStart"/>
            <w:r w:rsidRPr="0039268A">
              <w:rPr>
                <w:rFonts w:ascii="Times New Roman" w:eastAsia="Times New Roman" w:hAnsi="Times New Roman" w:cs="Times New Roman"/>
                <w:color w:val="auto"/>
              </w:rPr>
              <w:t>выполнениии</w:t>
            </w:r>
            <w:proofErr w:type="spellEnd"/>
            <w:r w:rsidRPr="0039268A">
              <w:rPr>
                <w:rFonts w:ascii="Times New Roman" w:eastAsia="Times New Roman" w:hAnsi="Times New Roman" w:cs="Times New Roman"/>
                <w:color w:val="auto"/>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2  02  25304  05  0000  150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29 010,3</w:t>
            </w:r>
          </w:p>
        </w:tc>
      </w:tr>
      <w:tr w:rsidR="0039268A" w:rsidRPr="0039268A" w:rsidTr="00DC1DCE">
        <w:trPr>
          <w:trHeight w:val="660"/>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Субсидии на реализацию мероприятий по благоустройству сельских территорий</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2  02  25576  05  0000  150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2 363,0</w:t>
            </w:r>
          </w:p>
        </w:tc>
      </w:tr>
      <w:tr w:rsidR="0039268A" w:rsidRPr="0039268A" w:rsidTr="00DC1DCE">
        <w:trPr>
          <w:trHeight w:val="510"/>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 xml:space="preserve">Прочие субсидии </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2  02  29999  00  0000  150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320 869,1</w:t>
            </w:r>
          </w:p>
        </w:tc>
      </w:tr>
      <w:tr w:rsidR="0039268A" w:rsidRPr="0039268A" w:rsidTr="004A2E26">
        <w:trPr>
          <w:trHeight w:val="165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Субсидии бюджетам муниципальных районов в целях </w:t>
            </w:r>
            <w:proofErr w:type="spellStart"/>
            <w:r w:rsidRPr="0039268A">
              <w:rPr>
                <w:rFonts w:ascii="Times New Roman" w:eastAsia="Times New Roman" w:hAnsi="Times New Roman" w:cs="Times New Roman"/>
                <w:color w:val="auto"/>
              </w:rPr>
              <w:t>софинансирования</w:t>
            </w:r>
            <w:proofErr w:type="spellEnd"/>
            <w:r w:rsidRPr="0039268A">
              <w:rPr>
                <w:rFonts w:ascii="Times New Roman" w:eastAsia="Times New Roman" w:hAnsi="Times New Roman" w:cs="Times New Roman"/>
                <w:color w:val="auto"/>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w:t>
            </w:r>
            <w:proofErr w:type="spellStart"/>
            <w:r w:rsidRPr="0039268A">
              <w:rPr>
                <w:rFonts w:ascii="Times New Roman" w:eastAsia="Times New Roman" w:hAnsi="Times New Roman" w:cs="Times New Roman"/>
                <w:color w:val="auto"/>
              </w:rPr>
              <w:t>произростающего</w:t>
            </w:r>
            <w:proofErr w:type="spellEnd"/>
            <w:r w:rsidRPr="0039268A">
              <w:rPr>
                <w:rFonts w:ascii="Times New Roman" w:eastAsia="Times New Roman" w:hAnsi="Times New Roman" w:cs="Times New Roman"/>
                <w:color w:val="auto"/>
              </w:rPr>
              <w:t xml:space="preserve"> на земельных участках, находящихся в муниципальной собственности</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6 564,1</w:t>
            </w:r>
          </w:p>
        </w:tc>
      </w:tr>
      <w:tr w:rsidR="0039268A" w:rsidRPr="0039268A" w:rsidTr="00DC1DCE">
        <w:trPr>
          <w:trHeight w:val="139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субсидии из регионального фонда </w:t>
            </w:r>
            <w:proofErr w:type="spellStart"/>
            <w:r w:rsidRPr="0039268A">
              <w:rPr>
                <w:rFonts w:ascii="Times New Roman" w:eastAsia="Times New Roman" w:hAnsi="Times New Roman" w:cs="Times New Roman"/>
                <w:color w:val="auto"/>
              </w:rPr>
              <w:t>софинансирования</w:t>
            </w:r>
            <w:proofErr w:type="spellEnd"/>
            <w:r w:rsidRPr="0039268A">
              <w:rPr>
                <w:rFonts w:ascii="Times New Roman" w:eastAsia="Times New Roman" w:hAnsi="Times New Roman" w:cs="Times New Roman"/>
                <w:color w:val="auto"/>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20 642,3</w:t>
            </w:r>
          </w:p>
        </w:tc>
      </w:tr>
      <w:tr w:rsidR="0039268A" w:rsidRPr="0039268A" w:rsidTr="00DC1DCE">
        <w:trPr>
          <w:trHeight w:val="4818"/>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lastRenderedPageBreak/>
              <w:t xml:space="preserve">Субсидии бюджетам муниципальных районов и городских округов в целях </w:t>
            </w:r>
            <w:proofErr w:type="spellStart"/>
            <w:r w:rsidRPr="0039268A">
              <w:rPr>
                <w:rFonts w:ascii="Times New Roman" w:eastAsia="Times New Roman" w:hAnsi="Times New Roman" w:cs="Times New Roman"/>
                <w:color w:val="auto"/>
              </w:rPr>
              <w:t>софинансирования</w:t>
            </w:r>
            <w:proofErr w:type="spellEnd"/>
            <w:r w:rsidRPr="0039268A">
              <w:rPr>
                <w:rFonts w:ascii="Times New Roman" w:eastAsia="Times New Roman" w:hAnsi="Times New Roman" w:cs="Times New Roman"/>
                <w:color w:val="auto"/>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276 118,2</w:t>
            </w:r>
          </w:p>
        </w:tc>
      </w:tr>
      <w:tr w:rsidR="0039268A" w:rsidRPr="0039268A" w:rsidTr="004A2E26">
        <w:trPr>
          <w:trHeight w:val="844"/>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Субсидии в целях </w:t>
            </w:r>
            <w:proofErr w:type="spellStart"/>
            <w:r w:rsidRPr="0039268A">
              <w:rPr>
                <w:rFonts w:ascii="Times New Roman" w:eastAsia="Times New Roman" w:hAnsi="Times New Roman" w:cs="Times New Roman"/>
                <w:color w:val="auto"/>
              </w:rPr>
              <w:t>софинансирования</w:t>
            </w:r>
            <w:proofErr w:type="spellEnd"/>
            <w:r w:rsidRPr="0039268A">
              <w:rPr>
                <w:rFonts w:ascii="Times New Roman" w:eastAsia="Times New Roman" w:hAnsi="Times New Roman" w:cs="Times New Roman"/>
                <w:color w:val="auto"/>
              </w:rPr>
              <w:t xml:space="preserve"> расходных обязательств , возникающих при </w:t>
            </w:r>
            <w:proofErr w:type="spellStart"/>
            <w:r w:rsidRPr="0039268A">
              <w:rPr>
                <w:rFonts w:ascii="Times New Roman" w:eastAsia="Times New Roman" w:hAnsi="Times New Roman" w:cs="Times New Roman"/>
                <w:color w:val="auto"/>
              </w:rPr>
              <w:t>выполнениии</w:t>
            </w:r>
            <w:proofErr w:type="spellEnd"/>
            <w:r w:rsidRPr="0039268A">
              <w:rPr>
                <w:rFonts w:ascii="Times New Roman" w:eastAsia="Times New Roman" w:hAnsi="Times New Roman" w:cs="Times New Roman"/>
                <w:color w:val="auto"/>
              </w:rPr>
              <w:t xml:space="preserve"> полномочий органов местного самоуправления по обеспечению организации отдыха детей в каникулярное время</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2  02  29999  05  0000  150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17 544,5</w:t>
            </w:r>
          </w:p>
        </w:tc>
      </w:tr>
      <w:tr w:rsidR="0039268A" w:rsidRPr="0039268A" w:rsidTr="00DC1DCE">
        <w:trPr>
          <w:trHeight w:val="6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СУБВЕНЦИИ ОТ ДРУГИХ  БЮДЖЕТОВ БЮДЖЕТНОЙ СИСТЕМЫ РФ</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2  02  30000  00  0000  150</w:t>
            </w:r>
          </w:p>
        </w:tc>
        <w:tc>
          <w:tcPr>
            <w:tcW w:w="1559" w:type="dxa"/>
            <w:tcBorders>
              <w:top w:val="nil"/>
              <w:left w:val="nil"/>
              <w:bottom w:val="single" w:sz="4" w:space="0" w:color="auto"/>
              <w:right w:val="single" w:sz="4" w:space="0" w:color="auto"/>
            </w:tcBorders>
            <w:shd w:val="clear" w:color="000000" w:fill="FFFFFF"/>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706 679,54</w:t>
            </w:r>
          </w:p>
        </w:tc>
      </w:tr>
      <w:tr w:rsidR="0039268A" w:rsidRPr="0039268A" w:rsidTr="00DC1DCE">
        <w:trPr>
          <w:trHeight w:val="630"/>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Субвенции бюджетам на государственную регистрацию актов гражданского  состояния</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2  02  35930 00  0000  150</w:t>
            </w:r>
          </w:p>
        </w:tc>
        <w:tc>
          <w:tcPr>
            <w:tcW w:w="1559" w:type="dxa"/>
            <w:tcBorders>
              <w:top w:val="nil"/>
              <w:left w:val="nil"/>
              <w:bottom w:val="single" w:sz="4" w:space="0" w:color="auto"/>
              <w:right w:val="single" w:sz="4" w:space="0" w:color="auto"/>
            </w:tcBorders>
            <w:shd w:val="clear" w:color="000000" w:fill="FFFFFF"/>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1 642,2</w:t>
            </w:r>
          </w:p>
        </w:tc>
      </w:tr>
      <w:tr w:rsidR="0039268A" w:rsidRPr="0039268A" w:rsidTr="004A2E26">
        <w:trPr>
          <w:trHeight w:val="613"/>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Субвенции бюджетам муниципальных районов на государственную регистрацию актов гражданского  состояния</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2  02  35930  05  0000  150</w:t>
            </w:r>
          </w:p>
        </w:tc>
        <w:tc>
          <w:tcPr>
            <w:tcW w:w="1559" w:type="dxa"/>
            <w:tcBorders>
              <w:top w:val="nil"/>
              <w:left w:val="nil"/>
              <w:bottom w:val="single" w:sz="4" w:space="0" w:color="auto"/>
              <w:right w:val="single" w:sz="4" w:space="0" w:color="auto"/>
            </w:tcBorders>
            <w:shd w:val="clear" w:color="000000" w:fill="FFFFFF"/>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1 642,2</w:t>
            </w:r>
          </w:p>
        </w:tc>
      </w:tr>
      <w:tr w:rsidR="0039268A" w:rsidRPr="0039268A" w:rsidTr="004A2E26">
        <w:trPr>
          <w:trHeight w:val="640"/>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Субвенции бюджетам на осуществление  первичного воинского учета на территориях, где отсутствуют военные комиссариаты</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2  02  35118  00  0000  150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5 717,3</w:t>
            </w:r>
          </w:p>
        </w:tc>
      </w:tr>
      <w:tr w:rsidR="0039268A" w:rsidRPr="0039268A" w:rsidTr="004A2E26">
        <w:trPr>
          <w:trHeight w:val="79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2  02  35118  05  0000  150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5 717,3</w:t>
            </w:r>
          </w:p>
        </w:tc>
      </w:tr>
      <w:tr w:rsidR="0039268A" w:rsidRPr="0039268A" w:rsidTr="004A2E26">
        <w:trPr>
          <w:trHeight w:val="497"/>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Субвенции по составлению (изменению) списков кандидатов в присяжные заседатели федеральных судов</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2  02  35120  00  0000  150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11,9</w:t>
            </w:r>
          </w:p>
        </w:tc>
      </w:tr>
      <w:tr w:rsidR="0039268A" w:rsidRPr="0039268A" w:rsidTr="00DC1DCE">
        <w:trPr>
          <w:trHeight w:val="784"/>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субвенции муниципальным районам по составлению (изменению) списков кандидатов в присяжные заседатели федеральных судов</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2  02  35120  05  0000  150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11,9</w:t>
            </w:r>
          </w:p>
        </w:tc>
      </w:tr>
      <w:tr w:rsidR="0039268A" w:rsidRPr="0039268A" w:rsidTr="004A2E26">
        <w:trPr>
          <w:trHeight w:val="52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Субвенции бюджетам муниципальных образований на ежемесячное денежное вознаграждение за классное руководство</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2  02  35303  00  0000  150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39 138,1</w:t>
            </w:r>
          </w:p>
        </w:tc>
      </w:tr>
      <w:tr w:rsidR="0039268A" w:rsidRPr="0039268A" w:rsidTr="004A2E26">
        <w:trPr>
          <w:trHeight w:val="547"/>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Субвенции на реализацию </w:t>
            </w:r>
            <w:proofErr w:type="spellStart"/>
            <w:r w:rsidRPr="0039268A">
              <w:rPr>
                <w:rFonts w:ascii="Times New Roman" w:eastAsia="Times New Roman" w:hAnsi="Times New Roman" w:cs="Times New Roman"/>
                <w:color w:val="auto"/>
              </w:rPr>
              <w:t>гос.полномочий</w:t>
            </w:r>
            <w:proofErr w:type="spellEnd"/>
            <w:r w:rsidRPr="0039268A">
              <w:rPr>
                <w:rFonts w:ascii="Times New Roman" w:eastAsia="Times New Roman" w:hAnsi="Times New Roman" w:cs="Times New Roman"/>
                <w:color w:val="auto"/>
              </w:rPr>
              <w:t xml:space="preserve"> в </w:t>
            </w:r>
            <w:proofErr w:type="spellStart"/>
            <w:r w:rsidRPr="0039268A">
              <w:rPr>
                <w:rFonts w:ascii="Times New Roman" w:eastAsia="Times New Roman" w:hAnsi="Times New Roman" w:cs="Times New Roman"/>
                <w:color w:val="auto"/>
              </w:rPr>
              <w:t>счасти</w:t>
            </w:r>
            <w:proofErr w:type="spellEnd"/>
            <w:r w:rsidRPr="0039268A">
              <w:rPr>
                <w:rFonts w:ascii="Times New Roman" w:eastAsia="Times New Roman" w:hAnsi="Times New Roman" w:cs="Times New Roman"/>
                <w:color w:val="auto"/>
              </w:rPr>
              <w:t xml:space="preserve"> ежемесячного денежного вознаграждения за классное руководство </w:t>
            </w:r>
            <w:proofErr w:type="spellStart"/>
            <w:r w:rsidRPr="0039268A">
              <w:rPr>
                <w:rFonts w:ascii="Times New Roman" w:eastAsia="Times New Roman" w:hAnsi="Times New Roman" w:cs="Times New Roman"/>
                <w:color w:val="auto"/>
              </w:rPr>
              <w:t>пед</w:t>
            </w:r>
            <w:proofErr w:type="spellEnd"/>
            <w:r w:rsidRPr="0039268A">
              <w:rPr>
                <w:rFonts w:ascii="Times New Roman" w:eastAsia="Times New Roman" w:hAnsi="Times New Roman" w:cs="Times New Roman"/>
                <w:color w:val="auto"/>
              </w:rPr>
              <w:t xml:space="preserve"> работникам</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2  02  35303  05  0000  150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39 138,1</w:t>
            </w:r>
          </w:p>
        </w:tc>
      </w:tr>
      <w:tr w:rsidR="0039268A" w:rsidRPr="0039268A" w:rsidTr="004A2E26">
        <w:trPr>
          <w:trHeight w:val="54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Субвенции местным бюджетам  на выполнение передаваемых полномочий субъектов РФ</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2  02  30024  00  0000  150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642 613,3</w:t>
            </w:r>
          </w:p>
        </w:tc>
      </w:tr>
      <w:tr w:rsidR="0039268A" w:rsidRPr="0039268A" w:rsidTr="004A2E26">
        <w:trPr>
          <w:trHeight w:val="73"/>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в </w:t>
            </w:r>
            <w:proofErr w:type="spellStart"/>
            <w:r w:rsidRPr="0039268A">
              <w:rPr>
                <w:rFonts w:ascii="Times New Roman" w:eastAsia="Times New Roman" w:hAnsi="Times New Roman" w:cs="Times New Roman"/>
                <w:color w:val="auto"/>
              </w:rPr>
              <w:t>т.ч</w:t>
            </w:r>
            <w:proofErr w:type="spellEnd"/>
            <w:r w:rsidRPr="0039268A">
              <w:rPr>
                <w:rFonts w:ascii="Times New Roman" w:eastAsia="Times New Roman" w:hAnsi="Times New Roman" w:cs="Times New Roman"/>
                <w:color w:val="auto"/>
              </w:rPr>
              <w:t>. субвенции на частичное финансирование общеобразовательных учреждений</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457 118,2</w:t>
            </w:r>
          </w:p>
        </w:tc>
      </w:tr>
      <w:tr w:rsidR="0039268A" w:rsidRPr="0039268A" w:rsidTr="005F7470">
        <w:trPr>
          <w:trHeight w:val="422"/>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lastRenderedPageBreak/>
              <w:t>субвенции на реализацию полномочий по образованию и организации комиссий по делам несовершеннолетних</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912,0</w:t>
            </w:r>
          </w:p>
        </w:tc>
      </w:tr>
      <w:tr w:rsidR="0039268A" w:rsidRPr="0039268A" w:rsidTr="005F7470">
        <w:trPr>
          <w:trHeight w:val="619"/>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субвенции на реализацию полномочий по образованию и организации административных комиссий</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461,7</w:t>
            </w:r>
          </w:p>
        </w:tc>
      </w:tr>
      <w:tr w:rsidR="0039268A" w:rsidRPr="0039268A" w:rsidTr="004A2E26">
        <w:trPr>
          <w:trHeight w:val="617"/>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1 575,9</w:t>
            </w:r>
          </w:p>
        </w:tc>
      </w:tr>
      <w:tr w:rsidR="0039268A" w:rsidRPr="0039268A" w:rsidTr="005F7470">
        <w:trPr>
          <w:trHeight w:val="364"/>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субвенции на реализацию </w:t>
            </w:r>
            <w:proofErr w:type="spellStart"/>
            <w:r w:rsidRPr="0039268A">
              <w:rPr>
                <w:rFonts w:ascii="Times New Roman" w:eastAsia="Times New Roman" w:hAnsi="Times New Roman" w:cs="Times New Roman"/>
                <w:color w:val="auto"/>
              </w:rPr>
              <w:t>гос.полномочий</w:t>
            </w:r>
            <w:proofErr w:type="spellEnd"/>
            <w:r w:rsidRPr="0039268A">
              <w:rPr>
                <w:rFonts w:ascii="Times New Roman" w:eastAsia="Times New Roman" w:hAnsi="Times New Roman" w:cs="Times New Roman"/>
                <w:color w:val="auto"/>
              </w:rPr>
              <w:t xml:space="preserve"> в сфере молодежной политики</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445,3</w:t>
            </w:r>
          </w:p>
        </w:tc>
      </w:tr>
      <w:tr w:rsidR="0039268A" w:rsidRPr="0039268A" w:rsidTr="004A2E26">
        <w:trPr>
          <w:trHeight w:val="912"/>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субвенции на реализацию  </w:t>
            </w:r>
            <w:proofErr w:type="spellStart"/>
            <w:r w:rsidRPr="0039268A">
              <w:rPr>
                <w:rFonts w:ascii="Times New Roman" w:eastAsia="Times New Roman" w:hAnsi="Times New Roman" w:cs="Times New Roman"/>
                <w:color w:val="auto"/>
              </w:rPr>
              <w:t>гос.полномочий</w:t>
            </w:r>
            <w:proofErr w:type="spellEnd"/>
            <w:r w:rsidRPr="0039268A">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1 366,1</w:t>
            </w:r>
          </w:p>
        </w:tc>
      </w:tr>
      <w:tr w:rsidR="0039268A" w:rsidRPr="0039268A" w:rsidTr="004A2E26">
        <w:trPr>
          <w:trHeight w:val="648"/>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субвенции на реализацию  </w:t>
            </w:r>
            <w:proofErr w:type="spellStart"/>
            <w:r w:rsidRPr="0039268A">
              <w:rPr>
                <w:rFonts w:ascii="Times New Roman" w:eastAsia="Times New Roman" w:hAnsi="Times New Roman" w:cs="Times New Roman"/>
                <w:color w:val="auto"/>
              </w:rPr>
              <w:t>гос.полномочий</w:t>
            </w:r>
            <w:proofErr w:type="spellEnd"/>
            <w:r w:rsidRPr="0039268A">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710,3</w:t>
            </w:r>
          </w:p>
        </w:tc>
      </w:tr>
      <w:tr w:rsidR="0039268A" w:rsidRPr="0039268A" w:rsidTr="004A2E26">
        <w:trPr>
          <w:trHeight w:val="839"/>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160 057,6</w:t>
            </w:r>
          </w:p>
        </w:tc>
      </w:tr>
      <w:tr w:rsidR="0039268A" w:rsidRPr="0039268A" w:rsidTr="005F7470">
        <w:trPr>
          <w:trHeight w:val="433"/>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субвенции на реализацию </w:t>
            </w:r>
            <w:proofErr w:type="spellStart"/>
            <w:r w:rsidRPr="0039268A">
              <w:rPr>
                <w:rFonts w:ascii="Times New Roman" w:eastAsia="Times New Roman" w:hAnsi="Times New Roman" w:cs="Times New Roman"/>
                <w:color w:val="auto"/>
              </w:rPr>
              <w:t>гос.полномочий</w:t>
            </w:r>
            <w:proofErr w:type="spellEnd"/>
            <w:r w:rsidRPr="0039268A">
              <w:rPr>
                <w:rFonts w:ascii="Times New Roman" w:eastAsia="Times New Roman" w:hAnsi="Times New Roman" w:cs="Times New Roman"/>
                <w:color w:val="auto"/>
              </w:rPr>
              <w:t xml:space="preserve"> в области образования</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445,3</w:t>
            </w:r>
          </w:p>
        </w:tc>
      </w:tr>
      <w:tr w:rsidR="0039268A" w:rsidRPr="0039268A" w:rsidTr="005F7470">
        <w:trPr>
          <w:trHeight w:val="30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субвенции на реализацию </w:t>
            </w:r>
            <w:proofErr w:type="spellStart"/>
            <w:r w:rsidRPr="0039268A">
              <w:rPr>
                <w:rFonts w:ascii="Times New Roman" w:eastAsia="Times New Roman" w:hAnsi="Times New Roman" w:cs="Times New Roman"/>
                <w:color w:val="auto"/>
              </w:rPr>
              <w:t>гос.полномочий</w:t>
            </w:r>
            <w:proofErr w:type="spellEnd"/>
            <w:r w:rsidRPr="0039268A">
              <w:rPr>
                <w:rFonts w:ascii="Times New Roman" w:eastAsia="Times New Roman" w:hAnsi="Times New Roman" w:cs="Times New Roman"/>
                <w:color w:val="auto"/>
              </w:rPr>
              <w:t xml:space="preserve"> по государственному контролю в области долевого строительства многоквартирных домов</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665,0</w:t>
            </w:r>
          </w:p>
        </w:tc>
      </w:tr>
      <w:tr w:rsidR="0039268A" w:rsidRPr="0039268A" w:rsidTr="005F7470">
        <w:trPr>
          <w:trHeight w:val="73"/>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субвенции на полномочия в области архивного дела</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71,3</w:t>
            </w:r>
          </w:p>
        </w:tc>
      </w:tr>
      <w:tr w:rsidR="0039268A" w:rsidRPr="0039268A" w:rsidTr="005F7470">
        <w:trPr>
          <w:trHeight w:val="73"/>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субвенция на опеку и попечительство</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1 363,0</w:t>
            </w:r>
          </w:p>
        </w:tc>
      </w:tr>
      <w:tr w:rsidR="0039268A" w:rsidRPr="0039268A" w:rsidTr="00DC1DCE">
        <w:trPr>
          <w:trHeight w:val="9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субвенции на реализацию полномочий по осуществлению информационно-методического обеспечения образовательных учреждений</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8 182,2</w:t>
            </w:r>
          </w:p>
        </w:tc>
      </w:tr>
      <w:tr w:rsidR="0039268A" w:rsidRPr="0039268A" w:rsidTr="005F7470">
        <w:trPr>
          <w:trHeight w:val="414"/>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4,6</w:t>
            </w:r>
          </w:p>
        </w:tc>
      </w:tr>
      <w:tr w:rsidR="0039268A" w:rsidRPr="0039268A" w:rsidTr="005F7470">
        <w:trPr>
          <w:trHeight w:val="249"/>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субвенция на реализацию полномочий по составлению протоколов об административных правонарушениях</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0,64</w:t>
            </w:r>
          </w:p>
        </w:tc>
      </w:tr>
      <w:tr w:rsidR="0039268A" w:rsidRPr="0039268A" w:rsidTr="005F7470">
        <w:trPr>
          <w:trHeight w:val="404"/>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субвенции на проведение противоэпидемических мероприятий</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1 148,1</w:t>
            </w:r>
          </w:p>
        </w:tc>
      </w:tr>
      <w:tr w:rsidR="0039268A" w:rsidRPr="0039268A" w:rsidTr="005F7470">
        <w:trPr>
          <w:trHeight w:val="705"/>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Субвенции на реализацию </w:t>
            </w:r>
            <w:proofErr w:type="spellStart"/>
            <w:r w:rsidRPr="0039268A">
              <w:rPr>
                <w:rFonts w:ascii="Times New Roman" w:eastAsia="Times New Roman" w:hAnsi="Times New Roman" w:cs="Times New Roman"/>
                <w:color w:val="auto"/>
              </w:rPr>
              <w:t>гос.полномочий</w:t>
            </w:r>
            <w:proofErr w:type="spellEnd"/>
            <w:r w:rsidRPr="0039268A">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8 086,1</w:t>
            </w:r>
          </w:p>
        </w:tc>
      </w:tr>
      <w:tr w:rsidR="0039268A" w:rsidRPr="0039268A" w:rsidTr="005F7470">
        <w:trPr>
          <w:trHeight w:val="284"/>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Субвенции бюджетам муниципальных районов на содержание ребенка в семье опекуна и приемной семье</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2  02  30027  05  0000  150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17 556,7</w:t>
            </w:r>
          </w:p>
        </w:tc>
      </w:tr>
      <w:tr w:rsidR="0039268A" w:rsidRPr="0039268A" w:rsidTr="005F7470">
        <w:trPr>
          <w:trHeight w:val="862"/>
        </w:trPr>
        <w:tc>
          <w:tcPr>
            <w:tcW w:w="5670" w:type="dxa"/>
            <w:tcBorders>
              <w:top w:val="nil"/>
              <w:left w:val="single" w:sz="4" w:space="0" w:color="auto"/>
              <w:bottom w:val="single" w:sz="4" w:space="0" w:color="auto"/>
              <w:right w:val="single" w:sz="4" w:space="0" w:color="auto"/>
            </w:tcBorders>
            <w:shd w:val="clear" w:color="auto" w:fill="auto"/>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lastRenderedPageBreak/>
              <w:t xml:space="preserve">Субвенции на реализацию </w:t>
            </w:r>
            <w:proofErr w:type="spellStart"/>
            <w:r w:rsidRPr="0039268A">
              <w:rPr>
                <w:rFonts w:ascii="Times New Roman" w:eastAsia="Times New Roman" w:hAnsi="Times New Roman" w:cs="Times New Roman"/>
                <w:color w:val="auto"/>
              </w:rPr>
              <w:t>гос.полномочий</w:t>
            </w:r>
            <w:proofErr w:type="spellEnd"/>
            <w:r w:rsidRPr="0039268A">
              <w:rPr>
                <w:rFonts w:ascii="Times New Roman" w:eastAsia="Times New Roman" w:hAnsi="Times New Roman" w:cs="Times New Roman"/>
                <w:color w:val="auto"/>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2  02  30027  05  0000  150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17 556,7</w:t>
            </w:r>
          </w:p>
        </w:tc>
      </w:tr>
      <w:tr w:rsidR="0039268A" w:rsidRPr="0039268A" w:rsidTr="00DC1DCE">
        <w:trPr>
          <w:trHeight w:val="391"/>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ИНЫЕ МЕЖБЮДЖЕТНЫЕ ТРАНСФЕРТЫ</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2  02  40000  00  0000  150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121 616,4</w:t>
            </w:r>
          </w:p>
        </w:tc>
      </w:tr>
      <w:tr w:rsidR="0039268A" w:rsidRPr="0039268A" w:rsidTr="005F7470">
        <w:trPr>
          <w:trHeight w:val="898"/>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color w:val="auto"/>
              </w:rPr>
            </w:pPr>
            <w:r w:rsidRPr="0039268A">
              <w:rPr>
                <w:rFonts w:ascii="Times New Roman" w:eastAsia="Times New Roman" w:hAnsi="Times New Roman" w:cs="Times New Roman"/>
                <w:color w:val="auto"/>
              </w:rPr>
              <w:t>2  02  40014  05  0000  150</w:t>
            </w:r>
          </w:p>
        </w:tc>
        <w:tc>
          <w:tcPr>
            <w:tcW w:w="1559"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jc w:val="center"/>
              <w:rPr>
                <w:rFonts w:ascii="Times New Roman" w:eastAsia="Times New Roman" w:hAnsi="Times New Roman" w:cs="Times New Roman"/>
                <w:color w:val="auto"/>
              </w:rPr>
            </w:pPr>
            <w:r w:rsidRPr="0039268A">
              <w:rPr>
                <w:rFonts w:ascii="Times New Roman" w:eastAsia="Times New Roman" w:hAnsi="Times New Roman" w:cs="Times New Roman"/>
                <w:color w:val="auto"/>
              </w:rPr>
              <w:t>121 616,4</w:t>
            </w:r>
          </w:p>
        </w:tc>
      </w:tr>
      <w:tr w:rsidR="0039268A" w:rsidRPr="0039268A" w:rsidTr="00DC1DCE">
        <w:trPr>
          <w:trHeight w:val="435"/>
        </w:trPr>
        <w:tc>
          <w:tcPr>
            <w:tcW w:w="5670" w:type="dxa"/>
            <w:tcBorders>
              <w:top w:val="nil"/>
              <w:left w:val="single" w:sz="4" w:space="0" w:color="auto"/>
              <w:bottom w:val="single" w:sz="4" w:space="0" w:color="auto"/>
              <w:right w:val="single" w:sz="4" w:space="0" w:color="auto"/>
            </w:tcBorders>
            <w:shd w:val="clear" w:color="000000" w:fill="FFFFFF"/>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 xml:space="preserve">ВСЕГО </w:t>
            </w:r>
          </w:p>
        </w:tc>
        <w:tc>
          <w:tcPr>
            <w:tcW w:w="2977" w:type="dxa"/>
            <w:tcBorders>
              <w:top w:val="nil"/>
              <w:left w:val="nil"/>
              <w:bottom w:val="single" w:sz="4" w:space="0" w:color="auto"/>
              <w:right w:val="single" w:sz="4" w:space="0" w:color="auto"/>
            </w:tcBorders>
            <w:shd w:val="clear" w:color="auto" w:fill="auto"/>
            <w:noWrap/>
            <w:vAlign w:val="center"/>
            <w:hideMark/>
          </w:tcPr>
          <w:p w:rsidR="0039268A" w:rsidRPr="0039268A" w:rsidRDefault="0039268A" w:rsidP="0039268A">
            <w:pPr>
              <w:widowControl/>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 </w:t>
            </w:r>
          </w:p>
        </w:tc>
        <w:tc>
          <w:tcPr>
            <w:tcW w:w="1559" w:type="dxa"/>
            <w:tcBorders>
              <w:top w:val="nil"/>
              <w:left w:val="nil"/>
              <w:bottom w:val="single" w:sz="4" w:space="0" w:color="auto"/>
              <w:right w:val="single" w:sz="4" w:space="0" w:color="auto"/>
            </w:tcBorders>
            <w:shd w:val="clear" w:color="000000" w:fill="FFFFFF"/>
            <w:noWrap/>
            <w:vAlign w:val="center"/>
            <w:hideMark/>
          </w:tcPr>
          <w:p w:rsidR="0039268A" w:rsidRPr="0039268A" w:rsidRDefault="0039268A" w:rsidP="0039268A">
            <w:pPr>
              <w:widowControl/>
              <w:jc w:val="center"/>
              <w:rPr>
                <w:rFonts w:ascii="Times New Roman" w:eastAsia="Times New Roman" w:hAnsi="Times New Roman" w:cs="Times New Roman"/>
                <w:b/>
                <w:bCs/>
                <w:color w:val="auto"/>
              </w:rPr>
            </w:pPr>
            <w:r w:rsidRPr="0039268A">
              <w:rPr>
                <w:rFonts w:ascii="Times New Roman" w:eastAsia="Times New Roman" w:hAnsi="Times New Roman" w:cs="Times New Roman"/>
                <w:b/>
                <w:bCs/>
                <w:color w:val="auto"/>
              </w:rPr>
              <w:t>2 035 477,44</w:t>
            </w:r>
          </w:p>
        </w:tc>
      </w:tr>
    </w:tbl>
    <w:p w:rsidR="00FE5671" w:rsidRDefault="00FE5671" w:rsidP="00FB59F4">
      <w:pPr>
        <w:autoSpaceDE w:val="0"/>
        <w:autoSpaceDN w:val="0"/>
        <w:adjustRightInd w:val="0"/>
        <w:jc w:val="both"/>
        <w:rPr>
          <w:rFonts w:ascii="Times New Roman" w:hAnsi="Times New Roman" w:cs="Times New Roman"/>
          <w:color w:val="auto"/>
          <w:sz w:val="28"/>
          <w:szCs w:val="28"/>
        </w:rPr>
      </w:pPr>
    </w:p>
    <w:p w:rsidR="00733084" w:rsidRDefault="00733084" w:rsidP="00FB59F4">
      <w:pPr>
        <w:autoSpaceDE w:val="0"/>
        <w:autoSpaceDN w:val="0"/>
        <w:adjustRightInd w:val="0"/>
        <w:jc w:val="both"/>
        <w:rPr>
          <w:rFonts w:ascii="Times New Roman" w:hAnsi="Times New Roman" w:cs="Times New Roman"/>
          <w:color w:val="auto"/>
          <w:sz w:val="28"/>
          <w:szCs w:val="28"/>
        </w:rPr>
      </w:pPr>
    </w:p>
    <w:p w:rsidR="00EB1695" w:rsidRDefault="00EB1695" w:rsidP="00FB59F4">
      <w:pPr>
        <w:autoSpaceDE w:val="0"/>
        <w:autoSpaceDN w:val="0"/>
        <w:adjustRightInd w:val="0"/>
        <w:jc w:val="both"/>
        <w:rPr>
          <w:rFonts w:ascii="Times New Roman" w:hAnsi="Times New Roman" w:cs="Times New Roman"/>
          <w:color w:val="auto"/>
          <w:sz w:val="28"/>
          <w:szCs w:val="28"/>
        </w:rPr>
      </w:pPr>
    </w:p>
    <w:p w:rsidR="00EB1695" w:rsidRDefault="00EB1695" w:rsidP="00FB59F4">
      <w:pPr>
        <w:autoSpaceDE w:val="0"/>
        <w:autoSpaceDN w:val="0"/>
        <w:adjustRightInd w:val="0"/>
        <w:jc w:val="both"/>
        <w:rPr>
          <w:rFonts w:ascii="Times New Roman" w:hAnsi="Times New Roman" w:cs="Times New Roman"/>
          <w:color w:val="auto"/>
          <w:sz w:val="28"/>
          <w:szCs w:val="28"/>
        </w:rPr>
      </w:pPr>
    </w:p>
    <w:p w:rsidR="00EB1695" w:rsidRDefault="00EB1695" w:rsidP="00FB59F4">
      <w:pPr>
        <w:autoSpaceDE w:val="0"/>
        <w:autoSpaceDN w:val="0"/>
        <w:adjustRightInd w:val="0"/>
        <w:jc w:val="both"/>
        <w:rPr>
          <w:rFonts w:ascii="Times New Roman" w:hAnsi="Times New Roman" w:cs="Times New Roman"/>
          <w:color w:val="auto"/>
          <w:sz w:val="28"/>
          <w:szCs w:val="28"/>
        </w:rPr>
      </w:pPr>
    </w:p>
    <w:p w:rsidR="00EB1695" w:rsidRDefault="00EB1695" w:rsidP="00FB59F4">
      <w:pPr>
        <w:autoSpaceDE w:val="0"/>
        <w:autoSpaceDN w:val="0"/>
        <w:adjustRightInd w:val="0"/>
        <w:jc w:val="both"/>
        <w:rPr>
          <w:rFonts w:ascii="Times New Roman" w:hAnsi="Times New Roman" w:cs="Times New Roman"/>
          <w:color w:val="auto"/>
          <w:sz w:val="28"/>
          <w:szCs w:val="28"/>
        </w:rPr>
      </w:pPr>
    </w:p>
    <w:p w:rsidR="00EB1695" w:rsidRDefault="00EB1695"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EB1695" w:rsidRDefault="00EB1695"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5F7470" w:rsidRDefault="005F7470" w:rsidP="00FB59F4">
      <w:pPr>
        <w:autoSpaceDE w:val="0"/>
        <w:autoSpaceDN w:val="0"/>
        <w:adjustRightInd w:val="0"/>
        <w:jc w:val="both"/>
        <w:rPr>
          <w:rFonts w:ascii="Times New Roman" w:hAnsi="Times New Roman" w:cs="Times New Roman"/>
          <w:color w:val="auto"/>
          <w:sz w:val="28"/>
          <w:szCs w:val="28"/>
        </w:rPr>
      </w:pPr>
    </w:p>
    <w:p w:rsidR="00EB1695" w:rsidRDefault="00EB1695" w:rsidP="00FB59F4">
      <w:pPr>
        <w:autoSpaceDE w:val="0"/>
        <w:autoSpaceDN w:val="0"/>
        <w:adjustRightInd w:val="0"/>
        <w:jc w:val="both"/>
        <w:rPr>
          <w:rFonts w:ascii="Times New Roman" w:hAnsi="Times New Roman" w:cs="Times New Roman"/>
          <w:color w:val="auto"/>
          <w:sz w:val="28"/>
          <w:szCs w:val="28"/>
        </w:rPr>
      </w:pPr>
    </w:p>
    <w:p w:rsidR="00733084" w:rsidRDefault="00733084" w:rsidP="00FB59F4">
      <w:pPr>
        <w:autoSpaceDE w:val="0"/>
        <w:autoSpaceDN w:val="0"/>
        <w:adjustRightInd w:val="0"/>
        <w:jc w:val="both"/>
        <w:rPr>
          <w:rFonts w:ascii="Times New Roman" w:hAnsi="Times New Roman" w:cs="Times New Roman"/>
          <w:color w:val="auto"/>
          <w:sz w:val="28"/>
          <w:szCs w:val="28"/>
        </w:rPr>
      </w:pPr>
    </w:p>
    <w:tbl>
      <w:tblPr>
        <w:tblStyle w:val="ad"/>
        <w:tblW w:w="0" w:type="auto"/>
        <w:tblLayout w:type="fixed"/>
        <w:tblLook w:val="04A0" w:firstRow="1" w:lastRow="0" w:firstColumn="1" w:lastColumn="0" w:noHBand="0" w:noVBand="1"/>
      </w:tblPr>
      <w:tblGrid>
        <w:gridCol w:w="3936"/>
        <w:gridCol w:w="2976"/>
        <w:gridCol w:w="1701"/>
        <w:gridCol w:w="1802"/>
      </w:tblGrid>
      <w:tr w:rsidR="00D43E56" w:rsidRPr="001304CC" w:rsidTr="00C82149">
        <w:trPr>
          <w:trHeight w:val="1905"/>
        </w:trPr>
        <w:tc>
          <w:tcPr>
            <w:tcW w:w="3936" w:type="dxa"/>
            <w:tcBorders>
              <w:top w:val="nil"/>
              <w:left w:val="nil"/>
              <w:bottom w:val="nil"/>
              <w:right w:val="nil"/>
            </w:tcBorders>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lastRenderedPageBreak/>
              <w:t> </w:t>
            </w:r>
          </w:p>
        </w:tc>
        <w:tc>
          <w:tcPr>
            <w:tcW w:w="6479" w:type="dxa"/>
            <w:gridSpan w:val="3"/>
            <w:tcBorders>
              <w:top w:val="nil"/>
              <w:left w:val="nil"/>
              <w:bottom w:val="nil"/>
              <w:right w:val="nil"/>
            </w:tcBorders>
            <w:hideMark/>
          </w:tcPr>
          <w:p w:rsidR="00D43E56" w:rsidRPr="001304CC" w:rsidRDefault="00D43E56" w:rsidP="00D43E56">
            <w:pPr>
              <w:autoSpaceDE w:val="0"/>
              <w:autoSpaceDN w:val="0"/>
              <w:adjustRightInd w:val="0"/>
              <w:ind w:left="3969"/>
              <w:rPr>
                <w:rFonts w:ascii="Times New Roman" w:hAnsi="Times New Roman" w:cs="Times New Roman"/>
                <w:color w:val="auto"/>
              </w:rPr>
            </w:pPr>
            <w:r w:rsidRPr="001304CC">
              <w:rPr>
                <w:rFonts w:ascii="Times New Roman" w:hAnsi="Times New Roman" w:cs="Times New Roman"/>
                <w:color w:val="auto"/>
              </w:rPr>
              <w:t>Приложение №  2</w:t>
            </w:r>
            <w:r w:rsidRPr="001304CC">
              <w:rPr>
                <w:rFonts w:ascii="Times New Roman" w:hAnsi="Times New Roman" w:cs="Times New Roman"/>
                <w:color w:val="auto"/>
              </w:rPr>
              <w:br/>
              <w:t>Таблица 2</w:t>
            </w:r>
            <w:r w:rsidRPr="001304CC">
              <w:rPr>
                <w:rFonts w:ascii="Times New Roman" w:hAnsi="Times New Roman" w:cs="Times New Roman"/>
                <w:color w:val="auto"/>
              </w:rPr>
              <w:br/>
              <w:t>к Решению Совета</w:t>
            </w:r>
            <w:r w:rsidRPr="001304CC">
              <w:rPr>
                <w:rFonts w:ascii="Times New Roman" w:hAnsi="Times New Roman" w:cs="Times New Roman"/>
                <w:color w:val="auto"/>
              </w:rPr>
              <w:br/>
              <w:t>Высокогорского</w:t>
            </w:r>
            <w:r w:rsidRPr="001304CC">
              <w:rPr>
                <w:rFonts w:ascii="Times New Roman" w:hAnsi="Times New Roman" w:cs="Times New Roman"/>
                <w:color w:val="auto"/>
              </w:rPr>
              <w:br/>
              <w:t>муниципального района</w:t>
            </w:r>
            <w:r w:rsidRPr="001304CC">
              <w:rPr>
                <w:rFonts w:ascii="Times New Roman" w:hAnsi="Times New Roman" w:cs="Times New Roman"/>
                <w:color w:val="auto"/>
              </w:rPr>
              <w:br/>
            </w:r>
            <w:r w:rsidR="005F7470" w:rsidRPr="00FE5671">
              <w:rPr>
                <w:rFonts w:ascii="Times New Roman" w:eastAsia="Times New Roman" w:hAnsi="Times New Roman" w:cs="Times New Roman"/>
                <w:color w:val="auto"/>
              </w:rPr>
              <w:t>от ______________№___</w:t>
            </w:r>
          </w:p>
        </w:tc>
      </w:tr>
      <w:tr w:rsidR="00D43E56" w:rsidRPr="001304CC" w:rsidTr="00D43E56">
        <w:trPr>
          <w:trHeight w:val="780"/>
        </w:trPr>
        <w:tc>
          <w:tcPr>
            <w:tcW w:w="10415" w:type="dxa"/>
            <w:gridSpan w:val="4"/>
            <w:vMerge w:val="restart"/>
            <w:tcBorders>
              <w:top w:val="nil"/>
              <w:left w:val="nil"/>
              <w:bottom w:val="nil"/>
              <w:right w:val="nil"/>
            </w:tcBorders>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 xml:space="preserve"> </w:t>
            </w:r>
          </w:p>
          <w:p w:rsidR="00D43E56" w:rsidRPr="001304CC" w:rsidRDefault="00D43E56" w:rsidP="00EB1695">
            <w:pPr>
              <w:autoSpaceDE w:val="0"/>
              <w:autoSpaceDN w:val="0"/>
              <w:adjustRightInd w:val="0"/>
              <w:jc w:val="center"/>
              <w:rPr>
                <w:rFonts w:ascii="Times New Roman" w:hAnsi="Times New Roman" w:cs="Times New Roman"/>
                <w:b/>
                <w:bCs/>
                <w:color w:val="auto"/>
              </w:rPr>
            </w:pPr>
            <w:r w:rsidRPr="001304CC">
              <w:rPr>
                <w:rFonts w:ascii="Times New Roman" w:hAnsi="Times New Roman" w:cs="Times New Roman"/>
                <w:b/>
                <w:bCs/>
                <w:color w:val="auto"/>
              </w:rPr>
              <w:t>Прогнозируемые объемы доходов бюджета Высокогорского муниципального района  на плановый период 2025-2026 годов</w:t>
            </w:r>
          </w:p>
        </w:tc>
      </w:tr>
      <w:tr w:rsidR="00D43E56" w:rsidRPr="001304CC" w:rsidTr="00D43E56">
        <w:trPr>
          <w:trHeight w:val="322"/>
        </w:trPr>
        <w:tc>
          <w:tcPr>
            <w:tcW w:w="10415" w:type="dxa"/>
            <w:gridSpan w:val="4"/>
            <w:vMerge/>
            <w:tcBorders>
              <w:top w:val="nil"/>
              <w:left w:val="nil"/>
              <w:bottom w:val="nil"/>
              <w:right w:val="nil"/>
            </w:tcBorders>
            <w:hideMark/>
          </w:tcPr>
          <w:p w:rsidR="00D43E56" w:rsidRPr="001304CC" w:rsidRDefault="00D43E56" w:rsidP="00D43E56">
            <w:pPr>
              <w:autoSpaceDE w:val="0"/>
              <w:autoSpaceDN w:val="0"/>
              <w:adjustRightInd w:val="0"/>
              <w:jc w:val="both"/>
              <w:rPr>
                <w:rFonts w:ascii="Times New Roman" w:hAnsi="Times New Roman" w:cs="Times New Roman"/>
                <w:b/>
                <w:bCs/>
                <w:color w:val="auto"/>
              </w:rPr>
            </w:pPr>
          </w:p>
        </w:tc>
      </w:tr>
      <w:tr w:rsidR="00D43E56" w:rsidRPr="001304CC" w:rsidTr="00C82149">
        <w:trPr>
          <w:trHeight w:val="300"/>
        </w:trPr>
        <w:tc>
          <w:tcPr>
            <w:tcW w:w="3936" w:type="dxa"/>
            <w:tcBorders>
              <w:top w:val="nil"/>
              <w:left w:val="nil"/>
              <w:bottom w:val="single" w:sz="4" w:space="0" w:color="auto"/>
              <w:right w:val="nil"/>
            </w:tcBorders>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w:t>
            </w:r>
          </w:p>
        </w:tc>
        <w:tc>
          <w:tcPr>
            <w:tcW w:w="2976" w:type="dxa"/>
            <w:tcBorders>
              <w:top w:val="nil"/>
              <w:left w:val="nil"/>
              <w:bottom w:val="single" w:sz="4" w:space="0" w:color="auto"/>
              <w:right w:val="nil"/>
            </w:tcBorders>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w:t>
            </w:r>
          </w:p>
        </w:tc>
        <w:tc>
          <w:tcPr>
            <w:tcW w:w="1701" w:type="dxa"/>
            <w:tcBorders>
              <w:top w:val="nil"/>
              <w:left w:val="nil"/>
              <w:bottom w:val="single" w:sz="4" w:space="0" w:color="auto"/>
              <w:right w:val="nil"/>
            </w:tcBorders>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w:t>
            </w:r>
          </w:p>
        </w:tc>
        <w:tc>
          <w:tcPr>
            <w:tcW w:w="1802" w:type="dxa"/>
            <w:tcBorders>
              <w:top w:val="nil"/>
              <w:left w:val="nil"/>
              <w:bottom w:val="single" w:sz="4" w:space="0" w:color="auto"/>
              <w:right w:val="nil"/>
            </w:tcBorders>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(тыс. руб.)</w:t>
            </w:r>
          </w:p>
        </w:tc>
      </w:tr>
      <w:tr w:rsidR="00D43E56" w:rsidRPr="001304CC" w:rsidTr="00C82149">
        <w:trPr>
          <w:trHeight w:val="383"/>
        </w:trPr>
        <w:tc>
          <w:tcPr>
            <w:tcW w:w="3936" w:type="dxa"/>
            <w:tcBorders>
              <w:top w:val="single" w:sz="4" w:space="0" w:color="auto"/>
            </w:tcBorders>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Наименование</w:t>
            </w:r>
          </w:p>
        </w:tc>
        <w:tc>
          <w:tcPr>
            <w:tcW w:w="2976" w:type="dxa"/>
            <w:tcBorders>
              <w:top w:val="single" w:sz="4" w:space="0" w:color="auto"/>
            </w:tcBorders>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Код  дохода</w:t>
            </w:r>
          </w:p>
        </w:tc>
        <w:tc>
          <w:tcPr>
            <w:tcW w:w="1701" w:type="dxa"/>
            <w:tcBorders>
              <w:top w:val="single" w:sz="4" w:space="0" w:color="auto"/>
            </w:tcBorders>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Сумма на 2025 год</w:t>
            </w:r>
          </w:p>
        </w:tc>
        <w:tc>
          <w:tcPr>
            <w:tcW w:w="1802" w:type="dxa"/>
            <w:tcBorders>
              <w:top w:val="single" w:sz="4" w:space="0" w:color="auto"/>
            </w:tcBorders>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Сумма на 2026 год</w:t>
            </w:r>
          </w:p>
        </w:tc>
      </w:tr>
      <w:tr w:rsidR="00D43E56" w:rsidRPr="001304CC" w:rsidTr="00C82149">
        <w:trPr>
          <w:trHeight w:val="450"/>
        </w:trPr>
        <w:tc>
          <w:tcPr>
            <w:tcW w:w="393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НАЛОГОВЫЕ И НЕНАЛОГОВЫЕ ДОХОДЫ</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1  00  00000  00  0000  000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945 096,20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1 043 421,10</w:t>
            </w:r>
          </w:p>
        </w:tc>
      </w:tr>
      <w:tr w:rsidR="00D43E56" w:rsidRPr="001304CC" w:rsidTr="00C82149">
        <w:trPr>
          <w:trHeight w:val="450"/>
        </w:trPr>
        <w:tc>
          <w:tcPr>
            <w:tcW w:w="393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НАЛОГИ НА ПРИБЫЛЬ, ДОХОДЫ</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1  01  00000  00  0000  000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725 598,20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818 449,10</w:t>
            </w:r>
          </w:p>
        </w:tc>
      </w:tr>
      <w:tr w:rsidR="00D43E56" w:rsidRPr="001304CC" w:rsidTr="00C82149">
        <w:trPr>
          <w:trHeight w:val="45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xml:space="preserve">Налог на доходы физических лиц </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1  01  02000  01  0000   110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725 598,20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818 449,10</w:t>
            </w:r>
          </w:p>
        </w:tc>
      </w:tr>
      <w:tr w:rsidR="00D43E56" w:rsidRPr="001304CC" w:rsidTr="00C82149">
        <w:trPr>
          <w:trHeight w:val="76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НАЛОГИ НА ТОВАРЫ (РАБОТЫ, УСЛУГИ), РЕАЛИЗУЕМЫЕ НА ТЕРРИТОРИИ РОССИЙСКОЙ ФЕДЕРАЦИИ</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1  03  00000  00  0000  110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43 126,0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44 454,5</w:t>
            </w:r>
          </w:p>
        </w:tc>
      </w:tr>
      <w:tr w:rsidR="00D43E56" w:rsidRPr="001304CC" w:rsidTr="00C82149">
        <w:trPr>
          <w:trHeight w:val="76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Акцизы по подакцизным товарам (продукции), производимым на территории Российской Федерации</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1  03  02000  01  0000  110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43 126,0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44 454,5</w:t>
            </w:r>
          </w:p>
        </w:tc>
      </w:tr>
      <w:tr w:rsidR="00D43E56" w:rsidRPr="001304CC" w:rsidTr="00C82149">
        <w:trPr>
          <w:trHeight w:val="480"/>
        </w:trPr>
        <w:tc>
          <w:tcPr>
            <w:tcW w:w="393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НАЛОГИ НА СОВОКУПНЫЙ  ДОХОД</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1  05  00000  00  0000  000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95 325,0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99 137,5</w:t>
            </w:r>
          </w:p>
        </w:tc>
      </w:tr>
      <w:tr w:rsidR="00D43E56" w:rsidRPr="001304CC" w:rsidTr="00C82149">
        <w:trPr>
          <w:trHeight w:val="51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Налог, взимаемый в связи с применением упрощенной системы налогообложения</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1  05  01000  00  0000   110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81 207,0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84 455,0</w:t>
            </w:r>
          </w:p>
        </w:tc>
      </w:tr>
      <w:tr w:rsidR="00D43E56" w:rsidRPr="001304CC" w:rsidTr="00C82149">
        <w:trPr>
          <w:trHeight w:val="435"/>
        </w:trPr>
        <w:tc>
          <w:tcPr>
            <w:tcW w:w="393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Единый сельскохозяйственный налог</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1  05  03000  01  0000   110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1 465,0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1 523,5</w:t>
            </w:r>
          </w:p>
        </w:tc>
      </w:tr>
      <w:tr w:rsidR="00D43E56" w:rsidRPr="001304CC" w:rsidTr="00C82149">
        <w:trPr>
          <w:trHeight w:val="51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Налог, взимаемый в связи с применением патентной системы налогообложения</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1  05  04000  02  0000  110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12 653,0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13 159,0</w:t>
            </w:r>
          </w:p>
        </w:tc>
      </w:tr>
      <w:tr w:rsidR="00D43E56" w:rsidRPr="001304CC" w:rsidTr="00C82149">
        <w:trPr>
          <w:trHeight w:val="51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НАЛОГИ, СБОРЫ И РЕГУЛЯРНЫЕ ПЛАТЕЖИ ЗА ПОЛЬЗОВАНИЕ ПРИРОДНЫМИ РЕСУРСАМИ</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1  07  00000  00  0000  000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743,0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743,0</w:t>
            </w:r>
          </w:p>
        </w:tc>
      </w:tr>
      <w:tr w:rsidR="00D43E56" w:rsidRPr="001304CC" w:rsidTr="00C82149">
        <w:trPr>
          <w:trHeight w:val="30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Налог на добычу полезных ископаемых</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1  07 01000  01 0000  110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743,0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743,0</w:t>
            </w:r>
          </w:p>
        </w:tc>
      </w:tr>
      <w:tr w:rsidR="00D43E56" w:rsidRPr="001304CC" w:rsidTr="00C82149">
        <w:trPr>
          <w:trHeight w:val="285"/>
        </w:trPr>
        <w:tc>
          <w:tcPr>
            <w:tcW w:w="393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ГОСУДАРСТВЕННАЯ ПОШЛИНА</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1  08  00000  00  0000   000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10 797,0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10 797,0</w:t>
            </w:r>
          </w:p>
        </w:tc>
      </w:tr>
      <w:tr w:rsidR="00D43E56" w:rsidRPr="001304CC" w:rsidTr="00C82149">
        <w:trPr>
          <w:trHeight w:val="100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xml:space="preserve">Государственная пошлина по делам, рассматриваемым в судах общей юрисдикции, мировыми судьями </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xml:space="preserve">1  08  03000  01  0000   110 </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10 797,0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10 797,0</w:t>
            </w:r>
          </w:p>
        </w:tc>
      </w:tr>
      <w:tr w:rsidR="00D43E56" w:rsidRPr="001304CC" w:rsidTr="00C82149">
        <w:trPr>
          <w:trHeight w:val="1020"/>
        </w:trPr>
        <w:tc>
          <w:tcPr>
            <w:tcW w:w="3936" w:type="dxa"/>
            <w:hideMark/>
          </w:tcPr>
          <w:p w:rsidR="00D43E56" w:rsidRPr="001304CC" w:rsidRDefault="00D43E56" w:rsidP="00EB1695">
            <w:pPr>
              <w:autoSpaceDE w:val="0"/>
              <w:autoSpaceDN w:val="0"/>
              <w:adjustRightInd w:val="0"/>
              <w:rPr>
                <w:rFonts w:ascii="Times New Roman" w:hAnsi="Times New Roman" w:cs="Times New Roman"/>
                <w:b/>
                <w:bCs/>
                <w:color w:val="auto"/>
              </w:rPr>
            </w:pPr>
            <w:r w:rsidRPr="001304CC">
              <w:rPr>
                <w:rFonts w:ascii="Times New Roman" w:hAnsi="Times New Roman" w:cs="Times New Roman"/>
                <w:b/>
                <w:bCs/>
                <w:color w:val="auto"/>
              </w:rPr>
              <w:lastRenderedPageBreak/>
              <w:t>ДОХОДЫ  ОТ  ИСПОЛЬЗОВАНИЯ  ИМУЩЕСТВА,НАХОДЯЩЕГОСЯ В ГОСУДАРСТВЕННОЙ И МУНИЦИПАЛЬНОЙ СОБСТВЕННОСТИ</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1  11  00000  00  0000  000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27 484,0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27 749,0</w:t>
            </w:r>
          </w:p>
        </w:tc>
      </w:tr>
      <w:tr w:rsidR="00D43E56" w:rsidRPr="001304CC" w:rsidTr="00C82149">
        <w:trPr>
          <w:trHeight w:val="285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xml:space="preserve">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1  11  05000  00  0000   120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27 484,0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27 749,0</w:t>
            </w:r>
          </w:p>
        </w:tc>
      </w:tr>
      <w:tr w:rsidR="00D43E56" w:rsidRPr="001304CC" w:rsidTr="00C82149">
        <w:trPr>
          <w:trHeight w:val="510"/>
        </w:trPr>
        <w:tc>
          <w:tcPr>
            <w:tcW w:w="3936" w:type="dxa"/>
            <w:hideMark/>
          </w:tcPr>
          <w:p w:rsidR="00D43E56" w:rsidRPr="001304CC" w:rsidRDefault="00D43E56" w:rsidP="00EB1695">
            <w:pPr>
              <w:autoSpaceDE w:val="0"/>
              <w:autoSpaceDN w:val="0"/>
              <w:adjustRightInd w:val="0"/>
              <w:rPr>
                <w:rFonts w:ascii="Times New Roman" w:hAnsi="Times New Roman" w:cs="Times New Roman"/>
                <w:b/>
                <w:bCs/>
                <w:color w:val="auto"/>
              </w:rPr>
            </w:pPr>
            <w:r w:rsidRPr="001304CC">
              <w:rPr>
                <w:rFonts w:ascii="Times New Roman" w:hAnsi="Times New Roman" w:cs="Times New Roman"/>
                <w:b/>
                <w:bCs/>
                <w:color w:val="auto"/>
              </w:rPr>
              <w:t>ПЛАТЕЖИ ЗА ПОЛЬЗОВАНИЕ ПРИРОДНЫМИ  РЕСУРСАМИ</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1  12  00000  00  0000  000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2 044,0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2 044,0</w:t>
            </w:r>
          </w:p>
        </w:tc>
      </w:tr>
      <w:tr w:rsidR="00D43E56" w:rsidRPr="001304CC" w:rsidTr="00C82149">
        <w:trPr>
          <w:trHeight w:val="510"/>
        </w:trPr>
        <w:tc>
          <w:tcPr>
            <w:tcW w:w="3936" w:type="dxa"/>
            <w:hideMark/>
          </w:tcPr>
          <w:p w:rsidR="00D43E56" w:rsidRPr="001304CC" w:rsidRDefault="00D43E56" w:rsidP="00EB1695">
            <w:pPr>
              <w:autoSpaceDE w:val="0"/>
              <w:autoSpaceDN w:val="0"/>
              <w:adjustRightInd w:val="0"/>
              <w:rPr>
                <w:rFonts w:ascii="Times New Roman" w:hAnsi="Times New Roman" w:cs="Times New Roman"/>
                <w:color w:val="auto"/>
              </w:rPr>
            </w:pPr>
            <w:r w:rsidRPr="001304CC">
              <w:rPr>
                <w:rFonts w:ascii="Times New Roman" w:hAnsi="Times New Roman" w:cs="Times New Roman"/>
                <w:color w:val="auto"/>
              </w:rPr>
              <w:t>Плата за негативное  воздействие на окружающую среду</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1  12  01000  01  0000  120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2 044,0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2 044,0</w:t>
            </w:r>
          </w:p>
        </w:tc>
      </w:tr>
      <w:tr w:rsidR="00D43E56" w:rsidRPr="001304CC" w:rsidTr="00C82149">
        <w:trPr>
          <w:trHeight w:val="817"/>
        </w:trPr>
        <w:tc>
          <w:tcPr>
            <w:tcW w:w="3936" w:type="dxa"/>
            <w:hideMark/>
          </w:tcPr>
          <w:p w:rsidR="00D43E56" w:rsidRPr="001304CC" w:rsidRDefault="00D43E56" w:rsidP="00EB1695">
            <w:pPr>
              <w:autoSpaceDE w:val="0"/>
              <w:autoSpaceDN w:val="0"/>
              <w:adjustRightInd w:val="0"/>
              <w:rPr>
                <w:rFonts w:ascii="Times New Roman" w:hAnsi="Times New Roman" w:cs="Times New Roman"/>
                <w:b/>
                <w:bCs/>
                <w:color w:val="auto"/>
              </w:rPr>
            </w:pPr>
            <w:r w:rsidRPr="001304CC">
              <w:rPr>
                <w:rFonts w:ascii="Times New Roman" w:hAnsi="Times New Roman" w:cs="Times New Roman"/>
                <w:b/>
                <w:bCs/>
                <w:color w:val="auto"/>
              </w:rPr>
              <w:t>ДОХОДЫ ОТ ПРОДАЖИ НЕМАТЕРИАЛЬНЫХ И МАТЕРИАЛЬНЫХ АКТИВОВ</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1  14  00000  00  0000  000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37 734,0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37 734,0</w:t>
            </w:r>
          </w:p>
        </w:tc>
      </w:tr>
      <w:tr w:rsidR="00D43E56" w:rsidRPr="001304CC" w:rsidTr="00C82149">
        <w:trPr>
          <w:trHeight w:val="1995"/>
        </w:trPr>
        <w:tc>
          <w:tcPr>
            <w:tcW w:w="3936" w:type="dxa"/>
            <w:noWrap/>
            <w:hideMark/>
          </w:tcPr>
          <w:p w:rsidR="00D43E56" w:rsidRPr="001304CC" w:rsidRDefault="00D43E56" w:rsidP="00EB1695">
            <w:pPr>
              <w:autoSpaceDE w:val="0"/>
              <w:autoSpaceDN w:val="0"/>
              <w:adjustRightInd w:val="0"/>
              <w:rPr>
                <w:rFonts w:ascii="Times New Roman" w:hAnsi="Times New Roman" w:cs="Times New Roman"/>
                <w:color w:val="auto"/>
              </w:rPr>
            </w:pPr>
            <w:r w:rsidRPr="001304CC">
              <w:rPr>
                <w:rFonts w:ascii="Times New Roman" w:hAnsi="Times New Roman" w:cs="Times New Roman"/>
                <w:color w:val="auto"/>
              </w:rPr>
              <w:t xml:space="preserve">Доходы от реализации имущества, находящегося в государственной и муниципальной собственности (за исключением движимого имущества  </w:t>
            </w:r>
            <w:proofErr w:type="spellStart"/>
            <w:r w:rsidRPr="001304CC">
              <w:rPr>
                <w:rFonts w:ascii="Times New Roman" w:hAnsi="Times New Roman" w:cs="Times New Roman"/>
                <w:color w:val="auto"/>
              </w:rPr>
              <w:t>бюджетныхи</w:t>
            </w:r>
            <w:proofErr w:type="spellEnd"/>
            <w:r w:rsidRPr="001304CC">
              <w:rPr>
                <w:rFonts w:ascii="Times New Roman" w:hAnsi="Times New Roman" w:cs="Times New Roman"/>
                <w:color w:val="auto"/>
              </w:rPr>
              <w:t xml:space="preserve"> автономных учреждений, а также имущества государственных и муниципальных унитарных предприятий, в том числе казенных)</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1  14  02000  00  0000  000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1 734,0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1 734,0</w:t>
            </w:r>
          </w:p>
        </w:tc>
      </w:tr>
      <w:tr w:rsidR="00D43E56" w:rsidRPr="001304CC" w:rsidTr="00C82149">
        <w:trPr>
          <w:trHeight w:val="510"/>
        </w:trPr>
        <w:tc>
          <w:tcPr>
            <w:tcW w:w="3936" w:type="dxa"/>
            <w:noWrap/>
            <w:hideMark/>
          </w:tcPr>
          <w:p w:rsidR="00D43E56" w:rsidRPr="001304CC" w:rsidRDefault="00D43E56" w:rsidP="00EB1695">
            <w:pPr>
              <w:autoSpaceDE w:val="0"/>
              <w:autoSpaceDN w:val="0"/>
              <w:adjustRightInd w:val="0"/>
              <w:rPr>
                <w:rFonts w:ascii="Times New Roman" w:hAnsi="Times New Roman" w:cs="Times New Roman"/>
                <w:color w:val="auto"/>
              </w:rPr>
            </w:pPr>
            <w:r w:rsidRPr="001304CC">
              <w:rPr>
                <w:rFonts w:ascii="Times New Roman" w:hAnsi="Times New Roman" w:cs="Times New Roman"/>
                <w:color w:val="auto"/>
              </w:rPr>
              <w:t>Доходы от продажи земельных участков, находящихся в государственной и муниципальной собственности</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1  14  06000  00  0000  430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36 000,0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36 000,0</w:t>
            </w:r>
          </w:p>
        </w:tc>
      </w:tr>
      <w:tr w:rsidR="00D43E56" w:rsidRPr="001304CC" w:rsidTr="00C82149">
        <w:trPr>
          <w:trHeight w:val="285"/>
        </w:trPr>
        <w:tc>
          <w:tcPr>
            <w:tcW w:w="3936" w:type="dxa"/>
            <w:hideMark/>
          </w:tcPr>
          <w:p w:rsidR="00D43E56" w:rsidRPr="001304CC" w:rsidRDefault="00D43E56" w:rsidP="00EB1695">
            <w:pPr>
              <w:autoSpaceDE w:val="0"/>
              <w:autoSpaceDN w:val="0"/>
              <w:adjustRightInd w:val="0"/>
              <w:rPr>
                <w:rFonts w:ascii="Times New Roman" w:hAnsi="Times New Roman" w:cs="Times New Roman"/>
                <w:b/>
                <w:bCs/>
                <w:color w:val="auto"/>
              </w:rPr>
            </w:pPr>
            <w:r w:rsidRPr="001304CC">
              <w:rPr>
                <w:rFonts w:ascii="Times New Roman" w:hAnsi="Times New Roman" w:cs="Times New Roman"/>
                <w:b/>
                <w:bCs/>
                <w:color w:val="auto"/>
              </w:rPr>
              <w:t>ШТРАФЫ, САНКЦИИ, ВОЗМЕЩЕНИЕ УЩЕРБА</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1  16  00000  00  0000   000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2 245,0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2 313,0</w:t>
            </w:r>
          </w:p>
        </w:tc>
      </w:tr>
      <w:tr w:rsidR="00D43E56" w:rsidRPr="001304CC" w:rsidTr="00C82149">
        <w:trPr>
          <w:trHeight w:val="435"/>
        </w:trPr>
        <w:tc>
          <w:tcPr>
            <w:tcW w:w="393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БЕЗВОЗМЕЗДНЫЕ  ПОСТУПЛЕНИЯ</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2  00  00000  00  0000  000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1 105 887,97</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1 028 124,9</w:t>
            </w:r>
          </w:p>
        </w:tc>
      </w:tr>
      <w:tr w:rsidR="00D43E56" w:rsidRPr="001304CC" w:rsidTr="00C82149">
        <w:trPr>
          <w:trHeight w:val="267"/>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Безвозмездные поступления от других бюджетов бюджетной системы РФ, кроме бюджетов государственных внебюджетных фондов</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2  02  00000  00  0000  000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1 105 888,0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1 028 124,9</w:t>
            </w:r>
          </w:p>
        </w:tc>
      </w:tr>
      <w:tr w:rsidR="00D43E56" w:rsidRPr="001304CC" w:rsidTr="00C82149">
        <w:trPr>
          <w:trHeight w:val="75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СУБСИДИИ ОТ ДРУГИХ БЮДЖЕТОВ БЮДЖЕТНОЙ СИСТЕМЫ   РФ</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2  02  20000  00  0000  150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272 740,6</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191 750,0</w:t>
            </w:r>
          </w:p>
        </w:tc>
      </w:tr>
      <w:tr w:rsidR="00D43E56" w:rsidRPr="001304CC" w:rsidTr="00C82149">
        <w:trPr>
          <w:trHeight w:val="190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lastRenderedPageBreak/>
              <w:t xml:space="preserve">Субсидии в целях </w:t>
            </w:r>
            <w:proofErr w:type="spellStart"/>
            <w:r w:rsidRPr="001304CC">
              <w:rPr>
                <w:rFonts w:ascii="Times New Roman" w:hAnsi="Times New Roman" w:cs="Times New Roman"/>
                <w:color w:val="auto"/>
              </w:rPr>
              <w:t>софинансирования</w:t>
            </w:r>
            <w:proofErr w:type="spellEnd"/>
            <w:r w:rsidRPr="001304CC">
              <w:rPr>
                <w:rFonts w:ascii="Times New Roman" w:hAnsi="Times New Roman" w:cs="Times New Roman"/>
                <w:color w:val="auto"/>
              </w:rPr>
              <w:t xml:space="preserve"> расходных обязательств , возникающих при </w:t>
            </w:r>
            <w:proofErr w:type="spellStart"/>
            <w:r w:rsidRPr="001304CC">
              <w:rPr>
                <w:rFonts w:ascii="Times New Roman" w:hAnsi="Times New Roman" w:cs="Times New Roman"/>
                <w:color w:val="auto"/>
              </w:rPr>
              <w:t>выполнениии</w:t>
            </w:r>
            <w:proofErr w:type="spellEnd"/>
            <w:r w:rsidRPr="001304CC">
              <w:rPr>
                <w:rFonts w:ascii="Times New Roman" w:hAnsi="Times New Roman" w:cs="Times New Roman"/>
                <w:color w:val="auto"/>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2  02  25304  05  0000  150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29 178,4</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33 893,5</w:t>
            </w:r>
          </w:p>
        </w:tc>
      </w:tr>
      <w:tr w:rsidR="00D43E56" w:rsidRPr="001304CC" w:rsidTr="00C82149">
        <w:trPr>
          <w:trHeight w:val="32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 xml:space="preserve">Прочие субсидии </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2  02  29999  00  0000  150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243 562,2</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157 856,5</w:t>
            </w:r>
          </w:p>
        </w:tc>
      </w:tr>
      <w:tr w:rsidR="00D43E56" w:rsidRPr="001304CC" w:rsidTr="00C82149">
        <w:trPr>
          <w:trHeight w:val="288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xml:space="preserve">Субсидии бюджетам муниципальных районов в целях </w:t>
            </w:r>
            <w:proofErr w:type="spellStart"/>
            <w:r w:rsidRPr="001304CC">
              <w:rPr>
                <w:rFonts w:ascii="Times New Roman" w:hAnsi="Times New Roman" w:cs="Times New Roman"/>
                <w:color w:val="auto"/>
              </w:rPr>
              <w:t>софинансирования</w:t>
            </w:r>
            <w:proofErr w:type="spellEnd"/>
            <w:r w:rsidRPr="001304CC">
              <w:rPr>
                <w:rFonts w:ascii="Times New Roman" w:hAnsi="Times New Roman" w:cs="Times New Roman"/>
                <w:color w:val="auto"/>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w:t>
            </w:r>
            <w:proofErr w:type="spellStart"/>
            <w:r w:rsidRPr="001304CC">
              <w:rPr>
                <w:rFonts w:ascii="Times New Roman" w:hAnsi="Times New Roman" w:cs="Times New Roman"/>
                <w:color w:val="auto"/>
              </w:rPr>
              <w:t>произростающего</w:t>
            </w:r>
            <w:proofErr w:type="spellEnd"/>
            <w:r w:rsidRPr="001304CC">
              <w:rPr>
                <w:rFonts w:ascii="Times New Roman" w:hAnsi="Times New Roman" w:cs="Times New Roman"/>
                <w:color w:val="auto"/>
              </w:rPr>
              <w:t xml:space="preserve"> на земельных участках, находящихся в муниципальной собственности</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2  02  29999  05  0000  150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6 564,1</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6 564,1</w:t>
            </w:r>
          </w:p>
        </w:tc>
      </w:tr>
      <w:tr w:rsidR="00D43E56" w:rsidRPr="001304CC" w:rsidTr="00C82149">
        <w:trPr>
          <w:trHeight w:val="195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xml:space="preserve">субсидии из регионального фонда </w:t>
            </w:r>
            <w:proofErr w:type="spellStart"/>
            <w:r w:rsidRPr="001304CC">
              <w:rPr>
                <w:rFonts w:ascii="Times New Roman" w:hAnsi="Times New Roman" w:cs="Times New Roman"/>
                <w:color w:val="auto"/>
              </w:rPr>
              <w:t>софинансирования</w:t>
            </w:r>
            <w:proofErr w:type="spellEnd"/>
            <w:r w:rsidRPr="001304CC">
              <w:rPr>
                <w:rFonts w:ascii="Times New Roman" w:hAnsi="Times New Roman" w:cs="Times New Roman"/>
                <w:color w:val="auto"/>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2  02  29999  05  0000  150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21 820,3</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23 219,8</w:t>
            </w:r>
          </w:p>
        </w:tc>
      </w:tr>
      <w:tr w:rsidR="00D43E56" w:rsidRPr="001304CC" w:rsidTr="00C82149">
        <w:trPr>
          <w:trHeight w:val="558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xml:space="preserve">Субсидии бюджетам муниципальных районов и городских округов в целях </w:t>
            </w:r>
            <w:proofErr w:type="spellStart"/>
            <w:r w:rsidRPr="001304CC">
              <w:rPr>
                <w:rFonts w:ascii="Times New Roman" w:hAnsi="Times New Roman" w:cs="Times New Roman"/>
                <w:color w:val="auto"/>
              </w:rPr>
              <w:t>софинансирования</w:t>
            </w:r>
            <w:proofErr w:type="spellEnd"/>
            <w:r w:rsidRPr="001304CC">
              <w:rPr>
                <w:rFonts w:ascii="Times New Roman" w:hAnsi="Times New Roman" w:cs="Times New Roman"/>
                <w:color w:val="auto"/>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2  02  29999  05  0000  150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197 633,3</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110 528,1</w:t>
            </w:r>
          </w:p>
        </w:tc>
      </w:tr>
      <w:tr w:rsidR="00D43E56" w:rsidRPr="001304CC" w:rsidTr="00C82149">
        <w:trPr>
          <w:trHeight w:val="1800"/>
        </w:trPr>
        <w:tc>
          <w:tcPr>
            <w:tcW w:w="3936" w:type="dxa"/>
            <w:hideMark/>
          </w:tcPr>
          <w:p w:rsidR="00D43E56" w:rsidRPr="001304CC" w:rsidRDefault="00D43E56" w:rsidP="000F22D4">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lastRenderedPageBreak/>
              <w:t xml:space="preserve">Субсидии в целях </w:t>
            </w:r>
            <w:proofErr w:type="spellStart"/>
            <w:r w:rsidRPr="001304CC">
              <w:rPr>
                <w:rFonts w:ascii="Times New Roman" w:hAnsi="Times New Roman" w:cs="Times New Roman"/>
                <w:color w:val="auto"/>
              </w:rPr>
              <w:t>софинансирования</w:t>
            </w:r>
            <w:proofErr w:type="spellEnd"/>
            <w:r w:rsidRPr="001304CC">
              <w:rPr>
                <w:rFonts w:ascii="Times New Roman" w:hAnsi="Times New Roman" w:cs="Times New Roman"/>
                <w:color w:val="auto"/>
              </w:rPr>
              <w:t xml:space="preserve"> расходных обязательств, возникающих при </w:t>
            </w:r>
            <w:proofErr w:type="spellStart"/>
            <w:r w:rsidRPr="001304CC">
              <w:rPr>
                <w:rFonts w:ascii="Times New Roman" w:hAnsi="Times New Roman" w:cs="Times New Roman"/>
                <w:color w:val="auto"/>
              </w:rPr>
              <w:t>выполнениии</w:t>
            </w:r>
            <w:proofErr w:type="spellEnd"/>
            <w:r w:rsidRPr="001304CC">
              <w:rPr>
                <w:rFonts w:ascii="Times New Roman" w:hAnsi="Times New Roman" w:cs="Times New Roman"/>
                <w:color w:val="auto"/>
              </w:rPr>
              <w:t xml:space="preserve"> полномочий органов местного самоуправления по обеспечению организации отдыха детей в каникулярное время</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2  02  29999  05  0000  150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17 544,5</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17 544,5</w:t>
            </w:r>
          </w:p>
        </w:tc>
      </w:tr>
      <w:tr w:rsidR="00D43E56" w:rsidRPr="001304CC" w:rsidTr="00C82149">
        <w:trPr>
          <w:trHeight w:val="51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СУБВЕНЦИИ ОТ ДРУГИХ  БЮДЖЕТОВ БЮДЖЕТНОЙ СИСТЕМЫ РФ</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2  02  30000  00  0000  150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710 378,17</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712 916,50</w:t>
            </w:r>
          </w:p>
        </w:tc>
      </w:tr>
      <w:tr w:rsidR="00D43E56" w:rsidRPr="001304CC" w:rsidTr="00C82149">
        <w:trPr>
          <w:trHeight w:val="51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Субвенции бюджетам на государственную регистрацию актов гражданского  состояния</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2  02  35930 00  0000  150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1 720,0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1 780,4</w:t>
            </w:r>
          </w:p>
        </w:tc>
      </w:tr>
      <w:tr w:rsidR="00D43E56" w:rsidRPr="001304CC" w:rsidTr="00C82149">
        <w:trPr>
          <w:trHeight w:val="76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Субвенции бюджетам муниципальных районов на государственную регистрацию актов гражданского  состояния</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2  02  35930  05  0000  150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1 720,0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1 780,4</w:t>
            </w:r>
          </w:p>
        </w:tc>
      </w:tr>
      <w:tr w:rsidR="00D43E56" w:rsidRPr="001304CC" w:rsidTr="00C82149">
        <w:trPr>
          <w:trHeight w:val="76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Субвенции бюджетам на осуществление  первичного воинского учета на территориях, где отсутствуют военные комиссариаты</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2  02  35118  00  0000  150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6 546,2</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7 174,3</w:t>
            </w:r>
          </w:p>
        </w:tc>
      </w:tr>
      <w:tr w:rsidR="00D43E56" w:rsidRPr="001304CC" w:rsidTr="00C82149">
        <w:trPr>
          <w:trHeight w:val="76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2  02  35118  05  0000  150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6 546,2</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7 174,3</w:t>
            </w:r>
          </w:p>
        </w:tc>
      </w:tr>
      <w:tr w:rsidR="00D43E56" w:rsidRPr="001304CC" w:rsidTr="00C82149">
        <w:trPr>
          <w:trHeight w:val="76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Субвенции по составлению (изменению) списков кандидатов в присяжные заседатели федеральных судов</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2  02  35120  00  0000  150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12,7</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133,2</w:t>
            </w:r>
          </w:p>
        </w:tc>
      </w:tr>
      <w:tr w:rsidR="00D43E56" w:rsidRPr="001304CC" w:rsidTr="00C82149">
        <w:trPr>
          <w:trHeight w:val="76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субвенции муниципальным районам по составлению (изменению) списков кандидатов в присяжные заседатели федеральных судов</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2  02  35120  05  0000  150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12,7</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133,2</w:t>
            </w:r>
          </w:p>
        </w:tc>
      </w:tr>
      <w:tr w:rsidR="00D43E56" w:rsidRPr="001304CC" w:rsidTr="00C82149">
        <w:trPr>
          <w:trHeight w:val="108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Субвенции бюджетам муниципальных образований на ежемесячное денежное вознаграждение за классное руководство</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2  02  35303  00  0000  150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40 700,5</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42 262,9</w:t>
            </w:r>
          </w:p>
        </w:tc>
      </w:tr>
      <w:tr w:rsidR="00D43E56" w:rsidRPr="001304CC" w:rsidTr="00C82149">
        <w:trPr>
          <w:trHeight w:val="96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xml:space="preserve">Субвенции  бюджетам муниципальных районов на ежемесячное денежное вознаграждение за классное руководство </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2  02  35303  05  0000  150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40 700,5</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42 262,9</w:t>
            </w:r>
          </w:p>
        </w:tc>
      </w:tr>
      <w:tr w:rsidR="00D43E56" w:rsidRPr="001304CC" w:rsidTr="00C82149">
        <w:trPr>
          <w:trHeight w:val="51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Субвенции местным бюджетам  на выполнение передаваемых полномочий субъектов РФ</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2  02  30024  00  0000  150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643 139,9</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642 576,5</w:t>
            </w:r>
          </w:p>
        </w:tc>
      </w:tr>
      <w:tr w:rsidR="00D43E56" w:rsidRPr="001304CC" w:rsidTr="00C82149">
        <w:trPr>
          <w:trHeight w:val="88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в т.ч. субвенции на частичное финансирование общеобразовательных учреждений</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457 118,2</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457 118,2</w:t>
            </w:r>
          </w:p>
        </w:tc>
      </w:tr>
      <w:tr w:rsidR="00D43E56" w:rsidRPr="001304CC" w:rsidTr="00C82149">
        <w:trPr>
          <w:trHeight w:val="93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lastRenderedPageBreak/>
              <w:t>субвенции на реализацию полномочий по образованию и организации комиссий по делам несовершеннолетних</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947,9</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985,3</w:t>
            </w:r>
          </w:p>
        </w:tc>
      </w:tr>
      <w:tr w:rsidR="00D43E56" w:rsidRPr="001304CC" w:rsidTr="00C82149">
        <w:trPr>
          <w:trHeight w:val="938"/>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субвенции на реализацию полномочий по образованию и организации административных комиссий</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479,1</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497,2</w:t>
            </w:r>
          </w:p>
        </w:tc>
      </w:tr>
      <w:tr w:rsidR="00D43E56" w:rsidRPr="001304CC" w:rsidTr="00C82149">
        <w:trPr>
          <w:trHeight w:val="172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1 562,1</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495,2</w:t>
            </w:r>
          </w:p>
        </w:tc>
      </w:tr>
      <w:tr w:rsidR="00D43E56" w:rsidRPr="001304CC" w:rsidTr="00C82149">
        <w:trPr>
          <w:trHeight w:val="51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xml:space="preserve">субвенции на реализацию </w:t>
            </w:r>
            <w:proofErr w:type="spellStart"/>
            <w:r w:rsidRPr="001304CC">
              <w:rPr>
                <w:rFonts w:ascii="Times New Roman" w:hAnsi="Times New Roman" w:cs="Times New Roman"/>
                <w:color w:val="auto"/>
              </w:rPr>
              <w:t>гос.полномочий</w:t>
            </w:r>
            <w:proofErr w:type="spellEnd"/>
            <w:r w:rsidRPr="001304CC">
              <w:rPr>
                <w:rFonts w:ascii="Times New Roman" w:hAnsi="Times New Roman" w:cs="Times New Roman"/>
                <w:color w:val="auto"/>
              </w:rPr>
              <w:t xml:space="preserve"> в сфере молодежной политики</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462,6</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480,6</w:t>
            </w:r>
          </w:p>
        </w:tc>
      </w:tr>
      <w:tr w:rsidR="00D43E56" w:rsidRPr="001304CC" w:rsidTr="00C82149">
        <w:trPr>
          <w:trHeight w:val="157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xml:space="preserve">субвенции на реализацию  </w:t>
            </w:r>
            <w:proofErr w:type="spellStart"/>
            <w:r w:rsidRPr="001304CC">
              <w:rPr>
                <w:rFonts w:ascii="Times New Roman" w:hAnsi="Times New Roman" w:cs="Times New Roman"/>
                <w:color w:val="auto"/>
              </w:rPr>
              <w:t>гос.полномочий</w:t>
            </w:r>
            <w:proofErr w:type="spellEnd"/>
            <w:r w:rsidRPr="001304CC">
              <w:rPr>
                <w:rFonts w:ascii="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1 366,1</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1 366,1</w:t>
            </w:r>
          </w:p>
        </w:tc>
      </w:tr>
      <w:tr w:rsidR="00D43E56" w:rsidRPr="001304CC" w:rsidTr="00C82149">
        <w:trPr>
          <w:trHeight w:val="189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xml:space="preserve">субвенции на реализацию  </w:t>
            </w:r>
            <w:proofErr w:type="spellStart"/>
            <w:r w:rsidRPr="001304CC">
              <w:rPr>
                <w:rFonts w:ascii="Times New Roman" w:hAnsi="Times New Roman" w:cs="Times New Roman"/>
                <w:color w:val="auto"/>
              </w:rPr>
              <w:t>гос.полномочий</w:t>
            </w:r>
            <w:proofErr w:type="spellEnd"/>
            <w:r w:rsidRPr="001304CC">
              <w:rPr>
                <w:rFonts w:ascii="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710,3</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710,3</w:t>
            </w:r>
          </w:p>
        </w:tc>
      </w:tr>
      <w:tr w:rsidR="00D43E56" w:rsidRPr="001304CC" w:rsidTr="00C82149">
        <w:trPr>
          <w:trHeight w:val="156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160 057,6</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160 057,6</w:t>
            </w:r>
          </w:p>
        </w:tc>
      </w:tr>
      <w:tr w:rsidR="00D43E56" w:rsidRPr="001304CC" w:rsidTr="00C82149">
        <w:trPr>
          <w:trHeight w:val="51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xml:space="preserve">субвенции на реализацию </w:t>
            </w:r>
            <w:proofErr w:type="spellStart"/>
            <w:r w:rsidRPr="001304CC">
              <w:rPr>
                <w:rFonts w:ascii="Times New Roman" w:hAnsi="Times New Roman" w:cs="Times New Roman"/>
                <w:color w:val="auto"/>
              </w:rPr>
              <w:t>гос.полномочий</w:t>
            </w:r>
            <w:proofErr w:type="spellEnd"/>
            <w:r w:rsidRPr="001304CC">
              <w:rPr>
                <w:rFonts w:ascii="Times New Roman" w:hAnsi="Times New Roman" w:cs="Times New Roman"/>
                <w:color w:val="auto"/>
              </w:rPr>
              <w:t xml:space="preserve"> в области образования</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462,6</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480,6</w:t>
            </w:r>
          </w:p>
        </w:tc>
      </w:tr>
      <w:tr w:rsidR="00D43E56" w:rsidRPr="001304CC" w:rsidTr="00C82149">
        <w:trPr>
          <w:trHeight w:val="121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xml:space="preserve">субвенции на реализацию </w:t>
            </w:r>
            <w:proofErr w:type="spellStart"/>
            <w:r w:rsidRPr="001304CC">
              <w:rPr>
                <w:rFonts w:ascii="Times New Roman" w:hAnsi="Times New Roman" w:cs="Times New Roman"/>
                <w:color w:val="auto"/>
              </w:rPr>
              <w:t>гос.полномочий</w:t>
            </w:r>
            <w:proofErr w:type="spellEnd"/>
            <w:r w:rsidRPr="001304CC">
              <w:rPr>
                <w:rFonts w:ascii="Times New Roman" w:hAnsi="Times New Roman" w:cs="Times New Roman"/>
                <w:color w:val="auto"/>
              </w:rPr>
              <w:t xml:space="preserve"> по государственному контролю в области долевого строительства многоквартирных домов</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665,0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665,0</w:t>
            </w:r>
          </w:p>
        </w:tc>
      </w:tr>
      <w:tr w:rsidR="00D43E56" w:rsidRPr="001304CC" w:rsidTr="00C82149">
        <w:trPr>
          <w:trHeight w:val="30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субвенции на полномочия в области архивного дела</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71,3</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71,3</w:t>
            </w:r>
          </w:p>
        </w:tc>
      </w:tr>
      <w:tr w:rsidR="00D43E56" w:rsidRPr="001304CC" w:rsidTr="00C82149">
        <w:trPr>
          <w:trHeight w:val="30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субвенция на опеку и попечительство</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1 415,7</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1 470,5</w:t>
            </w:r>
          </w:p>
        </w:tc>
      </w:tr>
      <w:tr w:rsidR="00D43E56" w:rsidRPr="001304CC" w:rsidTr="00C82149">
        <w:trPr>
          <w:trHeight w:val="76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lastRenderedPageBreak/>
              <w:t>субвенции на реализацию полномочий по осуществлению информационно-методического обеспечения образовательных учреждений</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8 194,6</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8 207,9</w:t>
            </w:r>
          </w:p>
        </w:tc>
      </w:tr>
      <w:tr w:rsidR="00D43E56" w:rsidRPr="001304CC" w:rsidTr="00C82149">
        <w:trPr>
          <w:trHeight w:val="102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4,8</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5,0</w:t>
            </w:r>
          </w:p>
        </w:tc>
      </w:tr>
      <w:tr w:rsidR="00D43E56" w:rsidRPr="001304CC" w:rsidTr="00C82149">
        <w:trPr>
          <w:trHeight w:val="76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субвенция на реализацию полномочий по составлению протоколов об административных правонарушениях</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0,67</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0,70</w:t>
            </w:r>
          </w:p>
        </w:tc>
      </w:tr>
      <w:tr w:rsidR="00D43E56" w:rsidRPr="001304CC" w:rsidTr="00C82149">
        <w:trPr>
          <w:trHeight w:val="66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субвенции на проведение противоэпидемических мероприятий</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1 224,4</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1 303,2</w:t>
            </w:r>
          </w:p>
        </w:tc>
      </w:tr>
      <w:tr w:rsidR="00D43E56" w:rsidRPr="001304CC" w:rsidTr="00C82149">
        <w:trPr>
          <w:trHeight w:val="156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xml:space="preserve">Субвенции на реализацию </w:t>
            </w:r>
            <w:proofErr w:type="spellStart"/>
            <w:r w:rsidRPr="001304CC">
              <w:rPr>
                <w:rFonts w:ascii="Times New Roman" w:hAnsi="Times New Roman" w:cs="Times New Roman"/>
                <w:color w:val="auto"/>
              </w:rPr>
              <w:t>гос.полномочий</w:t>
            </w:r>
            <w:proofErr w:type="spellEnd"/>
            <w:r w:rsidRPr="001304CC">
              <w:rPr>
                <w:rFonts w:ascii="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8 396,9</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8 661,8</w:t>
            </w:r>
          </w:p>
        </w:tc>
      </w:tr>
      <w:tr w:rsidR="00D43E56" w:rsidRPr="001304CC" w:rsidTr="00C82149">
        <w:trPr>
          <w:trHeight w:val="99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Субвенции бюджетам муниципальных районов на содержание ребенка в семье опекуна и приемной семье</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2  02  30027  05  0000  150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18 258,9</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18 989,2</w:t>
            </w:r>
          </w:p>
        </w:tc>
      </w:tr>
      <w:tr w:rsidR="00D43E56" w:rsidRPr="001304CC" w:rsidTr="00C82149">
        <w:trPr>
          <w:trHeight w:val="1530"/>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xml:space="preserve">Субвенции на реализацию </w:t>
            </w:r>
            <w:proofErr w:type="spellStart"/>
            <w:r w:rsidRPr="001304CC">
              <w:rPr>
                <w:rFonts w:ascii="Times New Roman" w:hAnsi="Times New Roman" w:cs="Times New Roman"/>
                <w:color w:val="auto"/>
              </w:rPr>
              <w:t>гос.полномочий</w:t>
            </w:r>
            <w:proofErr w:type="spellEnd"/>
            <w:r w:rsidRPr="001304CC">
              <w:rPr>
                <w:rFonts w:ascii="Times New Roman" w:hAnsi="Times New Roman" w:cs="Times New Roman"/>
                <w:color w:val="auto"/>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2  02  30027  05  0000  150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18 258,9</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18 989,2</w:t>
            </w:r>
          </w:p>
        </w:tc>
      </w:tr>
      <w:tr w:rsidR="00D43E56" w:rsidRPr="001304CC" w:rsidTr="00C82149">
        <w:trPr>
          <w:trHeight w:val="720"/>
        </w:trPr>
        <w:tc>
          <w:tcPr>
            <w:tcW w:w="3936" w:type="dxa"/>
            <w:tcBorders>
              <w:bottom w:val="single" w:sz="4" w:space="0" w:color="auto"/>
            </w:tcBorders>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ИНЫЕ МЕЖБЮДЖЕТНЫЕ ТРАНСФЕРТЫ</w:t>
            </w:r>
          </w:p>
        </w:tc>
        <w:tc>
          <w:tcPr>
            <w:tcW w:w="2976" w:type="dxa"/>
            <w:tcBorders>
              <w:bottom w:val="single" w:sz="4" w:space="0" w:color="auto"/>
            </w:tcBorders>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 </w:t>
            </w:r>
          </w:p>
        </w:tc>
        <w:tc>
          <w:tcPr>
            <w:tcW w:w="1701" w:type="dxa"/>
            <w:tcBorders>
              <w:bottom w:val="single" w:sz="4" w:space="0" w:color="auto"/>
            </w:tcBorders>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122 769,20</w:t>
            </w:r>
          </w:p>
        </w:tc>
        <w:tc>
          <w:tcPr>
            <w:tcW w:w="1802" w:type="dxa"/>
            <w:tcBorders>
              <w:bottom w:val="single" w:sz="4" w:space="0" w:color="auto"/>
            </w:tcBorders>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123 458,40</w:t>
            </w:r>
          </w:p>
        </w:tc>
      </w:tr>
      <w:tr w:rsidR="00D43E56" w:rsidRPr="001304CC" w:rsidTr="00C82149">
        <w:trPr>
          <w:trHeight w:val="1275"/>
        </w:trPr>
        <w:tc>
          <w:tcPr>
            <w:tcW w:w="3936" w:type="dxa"/>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2976"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2  02  40014  05  0000  150</w:t>
            </w:r>
          </w:p>
        </w:tc>
        <w:tc>
          <w:tcPr>
            <w:tcW w:w="1701"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122 769,20</w:t>
            </w:r>
          </w:p>
        </w:tc>
        <w:tc>
          <w:tcPr>
            <w:tcW w:w="1802" w:type="dxa"/>
            <w:noWrap/>
            <w:hideMark/>
          </w:tcPr>
          <w:p w:rsidR="00D43E56" w:rsidRPr="001304CC" w:rsidRDefault="00D43E56" w:rsidP="00D43E56">
            <w:pPr>
              <w:autoSpaceDE w:val="0"/>
              <w:autoSpaceDN w:val="0"/>
              <w:adjustRightInd w:val="0"/>
              <w:jc w:val="both"/>
              <w:rPr>
                <w:rFonts w:ascii="Times New Roman" w:hAnsi="Times New Roman" w:cs="Times New Roman"/>
                <w:color w:val="auto"/>
              </w:rPr>
            </w:pPr>
            <w:r w:rsidRPr="001304CC">
              <w:rPr>
                <w:rFonts w:ascii="Times New Roman" w:hAnsi="Times New Roman" w:cs="Times New Roman"/>
                <w:color w:val="auto"/>
              </w:rPr>
              <w:t>123 458,40</w:t>
            </w:r>
          </w:p>
        </w:tc>
      </w:tr>
      <w:tr w:rsidR="00D43E56" w:rsidRPr="001304CC" w:rsidTr="00C82149">
        <w:trPr>
          <w:trHeight w:val="480"/>
        </w:trPr>
        <w:tc>
          <w:tcPr>
            <w:tcW w:w="3936" w:type="dxa"/>
            <w:tcBorders>
              <w:bottom w:val="single" w:sz="4" w:space="0" w:color="auto"/>
            </w:tcBorders>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 xml:space="preserve">ВСЕГО </w:t>
            </w:r>
          </w:p>
        </w:tc>
        <w:tc>
          <w:tcPr>
            <w:tcW w:w="2976" w:type="dxa"/>
            <w:tcBorders>
              <w:bottom w:val="single" w:sz="4" w:space="0" w:color="auto"/>
            </w:tcBorders>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 </w:t>
            </w:r>
          </w:p>
        </w:tc>
        <w:tc>
          <w:tcPr>
            <w:tcW w:w="1701" w:type="dxa"/>
            <w:tcBorders>
              <w:bottom w:val="single" w:sz="4" w:space="0" w:color="auto"/>
            </w:tcBorders>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2 050 984,17</w:t>
            </w:r>
          </w:p>
        </w:tc>
        <w:tc>
          <w:tcPr>
            <w:tcW w:w="1802" w:type="dxa"/>
            <w:tcBorders>
              <w:bottom w:val="single" w:sz="4" w:space="0" w:color="auto"/>
            </w:tcBorders>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r w:rsidRPr="001304CC">
              <w:rPr>
                <w:rFonts w:ascii="Times New Roman" w:hAnsi="Times New Roman" w:cs="Times New Roman"/>
                <w:b/>
                <w:bCs/>
                <w:color w:val="auto"/>
              </w:rPr>
              <w:t>2 071 546,00</w:t>
            </w:r>
          </w:p>
        </w:tc>
      </w:tr>
      <w:tr w:rsidR="00D43E56" w:rsidRPr="001304CC" w:rsidTr="00C82149">
        <w:trPr>
          <w:trHeight w:val="300"/>
        </w:trPr>
        <w:tc>
          <w:tcPr>
            <w:tcW w:w="3936" w:type="dxa"/>
            <w:tcBorders>
              <w:top w:val="single" w:sz="4" w:space="0" w:color="auto"/>
              <w:left w:val="nil"/>
              <w:bottom w:val="nil"/>
              <w:right w:val="nil"/>
            </w:tcBorders>
            <w:noWrap/>
            <w:hideMark/>
          </w:tcPr>
          <w:p w:rsidR="00D43E56" w:rsidRPr="001304CC" w:rsidRDefault="00D43E56" w:rsidP="00D43E56">
            <w:pPr>
              <w:autoSpaceDE w:val="0"/>
              <w:autoSpaceDN w:val="0"/>
              <w:adjustRightInd w:val="0"/>
              <w:jc w:val="both"/>
              <w:rPr>
                <w:rFonts w:ascii="Times New Roman" w:hAnsi="Times New Roman" w:cs="Times New Roman"/>
                <w:b/>
                <w:bCs/>
                <w:color w:val="auto"/>
              </w:rPr>
            </w:pPr>
          </w:p>
        </w:tc>
        <w:tc>
          <w:tcPr>
            <w:tcW w:w="2976" w:type="dxa"/>
            <w:tcBorders>
              <w:top w:val="single" w:sz="4" w:space="0" w:color="auto"/>
              <w:left w:val="nil"/>
              <w:bottom w:val="nil"/>
              <w:right w:val="nil"/>
            </w:tcBorders>
            <w:noWrap/>
            <w:hideMark/>
          </w:tcPr>
          <w:p w:rsidR="00D43E56" w:rsidRPr="001304CC" w:rsidRDefault="00D43E56" w:rsidP="00D43E56">
            <w:pPr>
              <w:autoSpaceDE w:val="0"/>
              <w:autoSpaceDN w:val="0"/>
              <w:adjustRightInd w:val="0"/>
              <w:jc w:val="both"/>
              <w:rPr>
                <w:rFonts w:ascii="Times New Roman" w:hAnsi="Times New Roman" w:cs="Times New Roman"/>
                <w:color w:val="auto"/>
              </w:rPr>
            </w:pPr>
          </w:p>
        </w:tc>
        <w:tc>
          <w:tcPr>
            <w:tcW w:w="1701" w:type="dxa"/>
            <w:tcBorders>
              <w:top w:val="single" w:sz="4" w:space="0" w:color="auto"/>
              <w:left w:val="nil"/>
              <w:bottom w:val="nil"/>
              <w:right w:val="nil"/>
            </w:tcBorders>
            <w:noWrap/>
            <w:hideMark/>
          </w:tcPr>
          <w:p w:rsidR="00D43E56" w:rsidRPr="001304CC" w:rsidRDefault="00D43E56" w:rsidP="00D43E56">
            <w:pPr>
              <w:autoSpaceDE w:val="0"/>
              <w:autoSpaceDN w:val="0"/>
              <w:adjustRightInd w:val="0"/>
              <w:jc w:val="both"/>
              <w:rPr>
                <w:rFonts w:ascii="Times New Roman" w:hAnsi="Times New Roman" w:cs="Times New Roman"/>
                <w:color w:val="auto"/>
              </w:rPr>
            </w:pPr>
          </w:p>
        </w:tc>
        <w:tc>
          <w:tcPr>
            <w:tcW w:w="1802" w:type="dxa"/>
            <w:tcBorders>
              <w:top w:val="single" w:sz="4" w:space="0" w:color="auto"/>
              <w:left w:val="nil"/>
              <w:bottom w:val="nil"/>
              <w:right w:val="nil"/>
            </w:tcBorders>
            <w:noWrap/>
            <w:hideMark/>
          </w:tcPr>
          <w:p w:rsidR="00D43E56" w:rsidRPr="001304CC" w:rsidRDefault="00D43E56" w:rsidP="00D43E56">
            <w:pPr>
              <w:autoSpaceDE w:val="0"/>
              <w:autoSpaceDN w:val="0"/>
              <w:adjustRightInd w:val="0"/>
              <w:jc w:val="both"/>
              <w:rPr>
                <w:rFonts w:ascii="Times New Roman" w:hAnsi="Times New Roman" w:cs="Times New Roman"/>
                <w:color w:val="auto"/>
              </w:rPr>
            </w:pPr>
          </w:p>
        </w:tc>
      </w:tr>
    </w:tbl>
    <w:p w:rsidR="00733084" w:rsidRPr="001304CC" w:rsidRDefault="00733084" w:rsidP="00FB59F4">
      <w:pPr>
        <w:autoSpaceDE w:val="0"/>
        <w:autoSpaceDN w:val="0"/>
        <w:adjustRightInd w:val="0"/>
        <w:jc w:val="both"/>
        <w:rPr>
          <w:rFonts w:ascii="Times New Roman" w:hAnsi="Times New Roman" w:cs="Times New Roman"/>
          <w:color w:val="auto"/>
        </w:rPr>
      </w:pPr>
    </w:p>
    <w:p w:rsidR="006A782D" w:rsidRPr="001304CC" w:rsidRDefault="006A782D" w:rsidP="00FB59F4">
      <w:pPr>
        <w:autoSpaceDE w:val="0"/>
        <w:autoSpaceDN w:val="0"/>
        <w:adjustRightInd w:val="0"/>
        <w:jc w:val="both"/>
        <w:rPr>
          <w:rFonts w:ascii="Times New Roman" w:hAnsi="Times New Roman" w:cs="Times New Roman"/>
          <w:color w:val="auto"/>
        </w:rPr>
      </w:pPr>
    </w:p>
    <w:p w:rsidR="006A782D" w:rsidRPr="001304CC" w:rsidRDefault="006A782D" w:rsidP="00FB59F4">
      <w:pPr>
        <w:autoSpaceDE w:val="0"/>
        <w:autoSpaceDN w:val="0"/>
        <w:adjustRightInd w:val="0"/>
        <w:jc w:val="both"/>
        <w:rPr>
          <w:rFonts w:ascii="Times New Roman" w:hAnsi="Times New Roman" w:cs="Times New Roman"/>
          <w:color w:val="auto"/>
        </w:rPr>
      </w:pPr>
    </w:p>
    <w:p w:rsidR="006A782D" w:rsidRPr="001304CC" w:rsidRDefault="006A782D" w:rsidP="00FB59F4">
      <w:pPr>
        <w:autoSpaceDE w:val="0"/>
        <w:autoSpaceDN w:val="0"/>
        <w:adjustRightInd w:val="0"/>
        <w:jc w:val="both"/>
        <w:rPr>
          <w:rFonts w:ascii="Times New Roman" w:hAnsi="Times New Roman" w:cs="Times New Roman"/>
          <w:color w:val="auto"/>
        </w:rPr>
      </w:pPr>
    </w:p>
    <w:p w:rsidR="006A782D" w:rsidRPr="001304CC" w:rsidRDefault="006A782D" w:rsidP="00FB59F4">
      <w:pPr>
        <w:autoSpaceDE w:val="0"/>
        <w:autoSpaceDN w:val="0"/>
        <w:adjustRightInd w:val="0"/>
        <w:jc w:val="both"/>
        <w:rPr>
          <w:rFonts w:ascii="Times New Roman" w:hAnsi="Times New Roman" w:cs="Times New Roman"/>
          <w:color w:val="auto"/>
        </w:rPr>
      </w:pPr>
    </w:p>
    <w:p w:rsidR="006A782D" w:rsidRPr="001304CC" w:rsidRDefault="006A782D" w:rsidP="00FB59F4">
      <w:pPr>
        <w:autoSpaceDE w:val="0"/>
        <w:autoSpaceDN w:val="0"/>
        <w:adjustRightInd w:val="0"/>
        <w:jc w:val="both"/>
        <w:rPr>
          <w:rFonts w:ascii="Times New Roman" w:hAnsi="Times New Roman" w:cs="Times New Roman"/>
          <w:color w:val="auto"/>
        </w:rPr>
      </w:pPr>
    </w:p>
    <w:p w:rsidR="006A782D" w:rsidRPr="001304CC" w:rsidRDefault="006A782D" w:rsidP="00FB59F4">
      <w:pPr>
        <w:autoSpaceDE w:val="0"/>
        <w:autoSpaceDN w:val="0"/>
        <w:adjustRightInd w:val="0"/>
        <w:jc w:val="both"/>
        <w:rPr>
          <w:rFonts w:ascii="Times New Roman" w:hAnsi="Times New Roman" w:cs="Times New Roman"/>
          <w:color w:val="auto"/>
        </w:rPr>
      </w:pPr>
    </w:p>
    <w:tbl>
      <w:tblPr>
        <w:tblW w:w="10206" w:type="dxa"/>
        <w:tblInd w:w="108" w:type="dxa"/>
        <w:tblLayout w:type="fixed"/>
        <w:tblLook w:val="04A0" w:firstRow="1" w:lastRow="0" w:firstColumn="1" w:lastColumn="0" w:noHBand="0" w:noVBand="1"/>
      </w:tblPr>
      <w:tblGrid>
        <w:gridCol w:w="3969"/>
        <w:gridCol w:w="651"/>
        <w:gridCol w:w="482"/>
        <w:gridCol w:w="568"/>
        <w:gridCol w:w="1560"/>
        <w:gridCol w:w="793"/>
        <w:gridCol w:w="2183"/>
      </w:tblGrid>
      <w:tr w:rsidR="006A782D" w:rsidRPr="006A782D" w:rsidTr="007014E4">
        <w:trPr>
          <w:trHeight w:val="111"/>
        </w:trPr>
        <w:tc>
          <w:tcPr>
            <w:tcW w:w="3969" w:type="dxa"/>
            <w:tcBorders>
              <w:top w:val="nil"/>
              <w:left w:val="nil"/>
              <w:bottom w:val="nil"/>
              <w:right w:val="nil"/>
            </w:tcBorders>
            <w:shd w:val="clear" w:color="000000" w:fill="FFFFFF"/>
            <w:noWrap/>
            <w:vAlign w:val="center"/>
            <w:hideMark/>
          </w:tcPr>
          <w:p w:rsidR="006A782D" w:rsidRPr="006A782D" w:rsidRDefault="006A782D" w:rsidP="006A782D">
            <w:pPr>
              <w:widowControl/>
              <w:rPr>
                <w:rFonts w:ascii="Times New Roman" w:eastAsia="Times New Roman" w:hAnsi="Times New Roman" w:cs="Times New Roman"/>
                <w:color w:val="auto"/>
                <w:sz w:val="22"/>
                <w:szCs w:val="22"/>
              </w:rPr>
            </w:pPr>
          </w:p>
        </w:tc>
        <w:tc>
          <w:tcPr>
            <w:tcW w:w="651" w:type="dxa"/>
            <w:tcBorders>
              <w:top w:val="nil"/>
              <w:left w:val="nil"/>
              <w:bottom w:val="nil"/>
              <w:right w:val="nil"/>
            </w:tcBorders>
            <w:shd w:val="clear" w:color="000000" w:fill="FFFFFF"/>
            <w:noWrap/>
            <w:vAlign w:val="bottom"/>
            <w:hideMark/>
          </w:tcPr>
          <w:p w:rsidR="006A782D" w:rsidRPr="006A782D" w:rsidRDefault="006A782D" w:rsidP="006A782D">
            <w:pPr>
              <w:widowControl/>
              <w:rPr>
                <w:rFonts w:ascii="Times New Roman" w:eastAsia="Times New Roman" w:hAnsi="Times New Roman" w:cs="Times New Roman"/>
                <w:color w:val="auto"/>
                <w:sz w:val="22"/>
                <w:szCs w:val="22"/>
              </w:rPr>
            </w:pPr>
            <w:r w:rsidRPr="006A782D">
              <w:rPr>
                <w:rFonts w:ascii="Times New Roman" w:eastAsia="Times New Roman" w:hAnsi="Times New Roman" w:cs="Times New Roman"/>
                <w:color w:val="auto"/>
                <w:sz w:val="22"/>
                <w:szCs w:val="22"/>
              </w:rPr>
              <w:t> </w:t>
            </w:r>
          </w:p>
        </w:tc>
        <w:tc>
          <w:tcPr>
            <w:tcW w:w="482" w:type="dxa"/>
            <w:tcBorders>
              <w:top w:val="nil"/>
              <w:left w:val="nil"/>
              <w:bottom w:val="nil"/>
              <w:right w:val="nil"/>
            </w:tcBorders>
            <w:shd w:val="clear" w:color="000000" w:fill="FFFFFF"/>
            <w:noWrap/>
            <w:vAlign w:val="bottom"/>
            <w:hideMark/>
          </w:tcPr>
          <w:p w:rsidR="006A782D" w:rsidRPr="006A782D" w:rsidRDefault="006A782D" w:rsidP="006A782D">
            <w:pPr>
              <w:widowControl/>
              <w:rPr>
                <w:rFonts w:ascii="Times New Roman" w:eastAsia="Times New Roman" w:hAnsi="Times New Roman" w:cs="Times New Roman"/>
                <w:color w:val="auto"/>
                <w:sz w:val="22"/>
                <w:szCs w:val="22"/>
              </w:rPr>
            </w:pPr>
            <w:r w:rsidRPr="006A782D">
              <w:rPr>
                <w:rFonts w:ascii="Times New Roman" w:eastAsia="Times New Roman" w:hAnsi="Times New Roman" w:cs="Times New Roman"/>
                <w:color w:val="auto"/>
                <w:sz w:val="22"/>
                <w:szCs w:val="22"/>
              </w:rPr>
              <w:t> </w:t>
            </w:r>
          </w:p>
        </w:tc>
        <w:tc>
          <w:tcPr>
            <w:tcW w:w="568" w:type="dxa"/>
            <w:tcBorders>
              <w:top w:val="nil"/>
              <w:left w:val="nil"/>
              <w:bottom w:val="nil"/>
              <w:right w:val="nil"/>
            </w:tcBorders>
            <w:shd w:val="clear" w:color="000000" w:fill="FFFFFF"/>
            <w:noWrap/>
            <w:vAlign w:val="bottom"/>
            <w:hideMark/>
          </w:tcPr>
          <w:p w:rsidR="006A782D" w:rsidRPr="006A782D" w:rsidRDefault="006A782D" w:rsidP="006A782D">
            <w:pPr>
              <w:widowControl/>
              <w:rPr>
                <w:rFonts w:ascii="Times New Roman" w:eastAsia="Times New Roman" w:hAnsi="Times New Roman" w:cs="Times New Roman"/>
                <w:color w:val="auto"/>
                <w:sz w:val="22"/>
                <w:szCs w:val="22"/>
              </w:rPr>
            </w:pPr>
            <w:r w:rsidRPr="006A782D">
              <w:rPr>
                <w:rFonts w:ascii="Times New Roman" w:eastAsia="Times New Roman" w:hAnsi="Times New Roman" w:cs="Times New Roman"/>
                <w:color w:val="auto"/>
                <w:sz w:val="22"/>
                <w:szCs w:val="22"/>
              </w:rPr>
              <w:t> </w:t>
            </w:r>
          </w:p>
        </w:tc>
        <w:tc>
          <w:tcPr>
            <w:tcW w:w="4536" w:type="dxa"/>
            <w:gridSpan w:val="3"/>
            <w:tcBorders>
              <w:top w:val="nil"/>
              <w:left w:val="nil"/>
              <w:bottom w:val="nil"/>
              <w:right w:val="nil"/>
            </w:tcBorders>
            <w:shd w:val="clear" w:color="000000" w:fill="FFFFFF"/>
            <w:noWrap/>
            <w:vAlign w:val="bottom"/>
            <w:hideMark/>
          </w:tcPr>
          <w:p w:rsidR="006A782D" w:rsidRPr="006A782D" w:rsidRDefault="006A782D" w:rsidP="006A782D">
            <w:pPr>
              <w:widowControl/>
              <w:rPr>
                <w:rFonts w:ascii="Times New Roman" w:eastAsia="Times New Roman" w:hAnsi="Times New Roman" w:cs="Times New Roman"/>
                <w:color w:val="auto"/>
                <w:sz w:val="22"/>
                <w:szCs w:val="22"/>
              </w:rPr>
            </w:pPr>
          </w:p>
        </w:tc>
      </w:tr>
      <w:tr w:rsidR="006A782D" w:rsidRPr="001304CC" w:rsidTr="007014E4">
        <w:trPr>
          <w:trHeight w:val="1560"/>
        </w:trPr>
        <w:tc>
          <w:tcPr>
            <w:tcW w:w="3969" w:type="dxa"/>
            <w:tcBorders>
              <w:top w:val="nil"/>
              <w:left w:val="nil"/>
              <w:bottom w:val="nil"/>
              <w:right w:val="nil"/>
            </w:tcBorders>
            <w:shd w:val="clear" w:color="000000" w:fill="FFFFFF"/>
            <w:noWrap/>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651"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482"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568"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4536" w:type="dxa"/>
            <w:gridSpan w:val="3"/>
            <w:tcBorders>
              <w:top w:val="nil"/>
              <w:left w:val="nil"/>
              <w:bottom w:val="nil"/>
              <w:right w:val="nil"/>
            </w:tcBorders>
            <w:shd w:val="clear" w:color="000000" w:fill="FFFFFF"/>
            <w:vAlign w:val="bottom"/>
            <w:hideMark/>
          </w:tcPr>
          <w:p w:rsidR="006A782D" w:rsidRPr="001304CC" w:rsidRDefault="006A782D" w:rsidP="001304CC">
            <w:pPr>
              <w:widowControl/>
              <w:ind w:left="604"/>
              <w:rPr>
                <w:rFonts w:ascii="Times New Roman" w:eastAsia="Times New Roman" w:hAnsi="Times New Roman" w:cs="Times New Roman"/>
                <w:color w:val="auto"/>
              </w:rPr>
            </w:pPr>
            <w:r w:rsidRPr="001304CC">
              <w:rPr>
                <w:rFonts w:ascii="Times New Roman" w:eastAsia="Times New Roman" w:hAnsi="Times New Roman" w:cs="Times New Roman"/>
                <w:color w:val="auto"/>
              </w:rPr>
              <w:t>Приложение № 3</w:t>
            </w:r>
            <w:r w:rsidRPr="001304CC">
              <w:rPr>
                <w:rFonts w:ascii="Times New Roman" w:eastAsia="Times New Roman" w:hAnsi="Times New Roman" w:cs="Times New Roman"/>
                <w:color w:val="auto"/>
              </w:rPr>
              <w:br/>
              <w:t>Таблица 1                                                                            к Решению Совета</w:t>
            </w:r>
            <w:r w:rsidRPr="001304CC">
              <w:rPr>
                <w:rFonts w:ascii="Times New Roman" w:eastAsia="Times New Roman" w:hAnsi="Times New Roman" w:cs="Times New Roman"/>
                <w:color w:val="auto"/>
              </w:rPr>
              <w:br/>
              <w:t>Высокогорского</w:t>
            </w:r>
            <w:r w:rsidRPr="001304CC">
              <w:rPr>
                <w:rFonts w:ascii="Times New Roman" w:eastAsia="Times New Roman" w:hAnsi="Times New Roman" w:cs="Times New Roman"/>
                <w:color w:val="auto"/>
              </w:rPr>
              <w:br/>
              <w:t>муниципального района</w:t>
            </w:r>
          </w:p>
        </w:tc>
      </w:tr>
      <w:tr w:rsidR="006A782D" w:rsidRPr="001304CC" w:rsidTr="007014E4">
        <w:trPr>
          <w:trHeight w:val="300"/>
        </w:trPr>
        <w:tc>
          <w:tcPr>
            <w:tcW w:w="3969" w:type="dxa"/>
            <w:tcBorders>
              <w:top w:val="nil"/>
              <w:left w:val="nil"/>
              <w:bottom w:val="nil"/>
              <w:right w:val="nil"/>
            </w:tcBorders>
            <w:shd w:val="clear" w:color="000000" w:fill="FFFFFF"/>
            <w:noWrap/>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651"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482"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568"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4536" w:type="dxa"/>
            <w:gridSpan w:val="3"/>
            <w:tcBorders>
              <w:top w:val="nil"/>
              <w:left w:val="nil"/>
              <w:bottom w:val="nil"/>
              <w:right w:val="nil"/>
            </w:tcBorders>
            <w:shd w:val="clear" w:color="000000" w:fill="FFFFFF"/>
            <w:noWrap/>
            <w:vAlign w:val="bottom"/>
            <w:hideMark/>
          </w:tcPr>
          <w:p w:rsidR="006A782D" w:rsidRPr="001304CC" w:rsidRDefault="00C82149" w:rsidP="001304CC">
            <w:pPr>
              <w:widowControl/>
              <w:ind w:left="604"/>
              <w:rPr>
                <w:rFonts w:ascii="Times New Roman" w:eastAsia="Times New Roman" w:hAnsi="Times New Roman" w:cs="Times New Roman"/>
                <w:color w:val="auto"/>
              </w:rPr>
            </w:pPr>
            <w:r w:rsidRPr="00FE5671">
              <w:rPr>
                <w:rFonts w:ascii="Times New Roman" w:eastAsia="Times New Roman" w:hAnsi="Times New Roman" w:cs="Times New Roman"/>
                <w:color w:val="auto"/>
              </w:rPr>
              <w:t>от ______________№___</w:t>
            </w:r>
          </w:p>
        </w:tc>
      </w:tr>
      <w:tr w:rsidR="006A782D" w:rsidRPr="001304CC" w:rsidTr="007014E4">
        <w:trPr>
          <w:trHeight w:val="300"/>
        </w:trPr>
        <w:tc>
          <w:tcPr>
            <w:tcW w:w="3969" w:type="dxa"/>
            <w:tcBorders>
              <w:top w:val="nil"/>
              <w:left w:val="nil"/>
              <w:bottom w:val="nil"/>
              <w:right w:val="nil"/>
            </w:tcBorders>
            <w:shd w:val="clear" w:color="000000" w:fill="FFFFFF"/>
            <w:noWrap/>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651"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482"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568"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r>
      <w:tr w:rsidR="006A782D" w:rsidRPr="001304CC" w:rsidTr="007014E4">
        <w:trPr>
          <w:trHeight w:val="750"/>
        </w:trPr>
        <w:tc>
          <w:tcPr>
            <w:tcW w:w="10206" w:type="dxa"/>
            <w:gridSpan w:val="7"/>
            <w:tcBorders>
              <w:top w:val="nil"/>
              <w:left w:val="nil"/>
              <w:bottom w:val="nil"/>
              <w:right w:val="nil"/>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Ведомственная структура расходов бюджета</w:t>
            </w:r>
          </w:p>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Высокогорского муниципального района на 2024 год</w:t>
            </w:r>
          </w:p>
        </w:tc>
      </w:tr>
      <w:tr w:rsidR="006A782D" w:rsidRPr="001304CC" w:rsidTr="007014E4">
        <w:trPr>
          <w:trHeight w:val="300"/>
        </w:trPr>
        <w:tc>
          <w:tcPr>
            <w:tcW w:w="3969" w:type="dxa"/>
            <w:tcBorders>
              <w:top w:val="nil"/>
              <w:left w:val="nil"/>
              <w:bottom w:val="nil"/>
              <w:right w:val="nil"/>
            </w:tcBorders>
            <w:shd w:val="clear" w:color="000000" w:fill="FFFFFF"/>
            <w:noWrap/>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651"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482"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568"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nil"/>
              <w:right w:val="nil"/>
            </w:tcBorders>
            <w:shd w:val="clear" w:color="000000" w:fill="FFFFFF"/>
            <w:noWrap/>
            <w:vAlign w:val="bottom"/>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nil"/>
              <w:right w:val="nil"/>
            </w:tcBorders>
            <w:shd w:val="clear" w:color="000000" w:fill="FFFFFF"/>
            <w:noWrap/>
            <w:vAlign w:val="bottom"/>
            <w:hideMark/>
          </w:tcPr>
          <w:p w:rsidR="006A782D" w:rsidRPr="001304CC" w:rsidRDefault="006A782D" w:rsidP="006A782D">
            <w:pPr>
              <w:widowControl/>
              <w:jc w:val="center"/>
              <w:rPr>
                <w:rFonts w:ascii="Times New Roman" w:eastAsia="Times New Roman" w:hAnsi="Times New Roman" w:cs="Times New Roman"/>
                <w:color w:val="auto"/>
              </w:rPr>
            </w:pPr>
            <w:proofErr w:type="spellStart"/>
            <w:r w:rsidRPr="001304CC">
              <w:rPr>
                <w:rFonts w:ascii="Times New Roman" w:eastAsia="Times New Roman" w:hAnsi="Times New Roman" w:cs="Times New Roman"/>
                <w:color w:val="auto"/>
              </w:rPr>
              <w:t>тыс.руб</w:t>
            </w:r>
            <w:proofErr w:type="spellEnd"/>
          </w:p>
        </w:tc>
      </w:tr>
      <w:tr w:rsidR="006A782D" w:rsidRPr="001304CC" w:rsidTr="007014E4">
        <w:trPr>
          <w:trHeight w:val="1208"/>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Наименование</w:t>
            </w:r>
          </w:p>
        </w:tc>
        <w:tc>
          <w:tcPr>
            <w:tcW w:w="651"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Ведомство</w:t>
            </w:r>
          </w:p>
        </w:tc>
        <w:tc>
          <w:tcPr>
            <w:tcW w:w="482"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Раздел</w:t>
            </w:r>
          </w:p>
        </w:tc>
        <w:tc>
          <w:tcPr>
            <w:tcW w:w="568" w:type="dxa"/>
            <w:tcBorders>
              <w:top w:val="single" w:sz="4" w:space="0" w:color="auto"/>
              <w:left w:val="nil"/>
              <w:bottom w:val="single" w:sz="4" w:space="0" w:color="auto"/>
              <w:right w:val="single" w:sz="4" w:space="0" w:color="auto"/>
            </w:tcBorders>
            <w:shd w:val="clear" w:color="auto" w:fill="auto"/>
            <w:textDirection w:val="btLr"/>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Подраздел</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ЦСР</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ВР</w:t>
            </w:r>
          </w:p>
        </w:tc>
        <w:tc>
          <w:tcPr>
            <w:tcW w:w="2183"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2024 г</w:t>
            </w:r>
          </w:p>
        </w:tc>
      </w:tr>
      <w:tr w:rsidR="006A782D" w:rsidRPr="001304CC" w:rsidTr="007014E4">
        <w:trPr>
          <w:trHeight w:val="5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Совет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12 663,90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12 663,90</w:t>
            </w:r>
          </w:p>
        </w:tc>
      </w:tr>
      <w:tr w:rsidR="006A782D" w:rsidRPr="001304CC" w:rsidTr="007014E4">
        <w:trPr>
          <w:trHeight w:val="798"/>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Функционирование высшего должностного лица субъекта Российской Федерации и муниципального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1 614,40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1 614,40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Глава муниципального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9900002030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1 614,40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9900002030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1 614,40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9 657,80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9 653,20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Центральный аппарат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9 653,20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7 352,60</w:t>
            </w:r>
          </w:p>
        </w:tc>
      </w:tr>
      <w:tr w:rsidR="006A782D" w:rsidRPr="001304CC" w:rsidTr="007014E4">
        <w:trPr>
          <w:trHeight w:val="138"/>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Закупка товаров, работ и услуг для государственных (муниципальных) </w:t>
            </w:r>
            <w:r w:rsidRPr="001304CC">
              <w:rPr>
                <w:rFonts w:ascii="Times New Roman" w:eastAsia="Times New Roman" w:hAnsi="Times New Roman" w:cs="Times New Roman"/>
                <w:color w:val="auto"/>
              </w:rPr>
              <w:lastRenderedPageBreak/>
              <w:t>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2 214,60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 xml:space="preserve">Иные бюджетные </w:t>
            </w:r>
            <w:proofErr w:type="spellStart"/>
            <w:r w:rsidRPr="001304CC">
              <w:rPr>
                <w:rFonts w:ascii="Times New Roman" w:eastAsia="Times New Roman" w:hAnsi="Times New Roman" w:cs="Times New Roman"/>
                <w:color w:val="auto"/>
              </w:rPr>
              <w:t>ассигноввания</w:t>
            </w:r>
            <w:proofErr w:type="spellEnd"/>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86,00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Мероприятия в части осуществления государственной программы "Развитие юстиции в пределах полномочий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2400000000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4,60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Комплексы процессных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2440000000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4,60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Комплексы процессных мероприятий "Развитие юстиции в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2440100000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4,60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2440125390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4,60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2440125390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4,60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Обеспечение деятельности финансовых, налоговых и таможенных органов и органов финансового (финансово-бюджетного) надзора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1 260,40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1 260,40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Центральный аппарат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1 260,40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1 192,10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63,00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5,30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Другие 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131,30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Мероприятия по организации проведения диспансеризации муниципальных служащих</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9900097080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131,30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902</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9900097080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131,30</w:t>
            </w:r>
          </w:p>
        </w:tc>
      </w:tr>
      <w:tr w:rsidR="006A782D" w:rsidRPr="001304CC" w:rsidTr="007014E4">
        <w:trPr>
          <w:trHeight w:val="85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lastRenderedPageBreak/>
              <w:t>МКУ "Исполнительный комитет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D36F6F" w:rsidRDefault="00D36F6F" w:rsidP="006A782D">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lang w:val="en-US"/>
              </w:rPr>
              <w:t>104 522</w:t>
            </w:r>
            <w:r>
              <w:rPr>
                <w:rFonts w:ascii="Times New Roman" w:eastAsia="Times New Roman" w:hAnsi="Times New Roman" w:cs="Times New Roman"/>
                <w:color w:val="auto"/>
              </w:rPr>
              <w:t>,94</w:t>
            </w:r>
          </w:p>
        </w:tc>
      </w:tr>
      <w:tr w:rsidR="006A782D" w:rsidRPr="001304CC" w:rsidTr="007014E4">
        <w:trPr>
          <w:trHeight w:val="3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31 039,04</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16 740,10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16 740,10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12 459,70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4 180,10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100,30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Судебная система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11,90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11,90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9900151200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11,90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9900151200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11,90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Резервный фонд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4 622,40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4 622,40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Резервный фонд исполнительного комитета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9900007411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4 622,40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9900007411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4 622,40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Другие 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9 664,64</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государственных полномочий в области опеки и попечительства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0340125330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i/>
                <w:iCs/>
                <w:color w:val="auto"/>
              </w:rPr>
            </w:pPr>
            <w:r w:rsidRPr="001304CC">
              <w:rPr>
                <w:rFonts w:ascii="Times New Roman" w:eastAsia="Times New Roman" w:hAnsi="Times New Roman" w:cs="Times New Roman"/>
                <w:i/>
                <w:iCs/>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1 363,00</w:t>
            </w:r>
          </w:p>
        </w:tc>
      </w:tr>
      <w:tr w:rsidR="006A782D" w:rsidRPr="001304CC" w:rsidTr="007014E4">
        <w:trPr>
          <w:trHeight w:val="55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1304CC">
              <w:rPr>
                <w:rFonts w:ascii="Times New Roman" w:eastAsia="Times New Roman" w:hAnsi="Times New Roman" w:cs="Times New Roman"/>
                <w:color w:val="auto"/>
              </w:rPr>
              <w:lastRenderedPageBreak/>
              <w:t>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0340125330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1 124,40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0340125330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238,60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Уплата налога на имущество</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9900002950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513,20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9900002950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513,20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Другие 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197,00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Мероприятия по организации проведения диспансеризации муниципальных служащих</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9900097080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197,00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9900097080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197,00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Государственная регистрация актов гражданского состояния</w:t>
            </w:r>
          </w:p>
        </w:tc>
        <w:tc>
          <w:tcPr>
            <w:tcW w:w="651"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9900059300</w:t>
            </w:r>
          </w:p>
        </w:tc>
        <w:tc>
          <w:tcPr>
            <w:tcW w:w="793"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1 642,20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9900059300</w:t>
            </w:r>
          </w:p>
        </w:tc>
        <w:tc>
          <w:tcPr>
            <w:tcW w:w="793"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773,60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9900059300</w:t>
            </w:r>
          </w:p>
        </w:tc>
        <w:tc>
          <w:tcPr>
            <w:tcW w:w="793"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868,60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Страхование муниципальных служащих</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9900092410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194,10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9900092410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194,10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государственных полномочий по деятельности  комиссий  по делам несовершеннолетних</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9900125260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i/>
                <w:iCs/>
                <w:color w:val="auto"/>
              </w:rPr>
            </w:pPr>
            <w:r w:rsidRPr="001304CC">
              <w:rPr>
                <w:rFonts w:ascii="Times New Roman" w:eastAsia="Times New Roman" w:hAnsi="Times New Roman" w:cs="Times New Roman"/>
                <w:i/>
                <w:iCs/>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912,00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9900125260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748,20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9900125260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163,80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государственных полномочий административной комиссии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9900125270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i/>
                <w:iCs/>
                <w:color w:val="auto"/>
              </w:rPr>
            </w:pPr>
            <w:r w:rsidRPr="001304CC">
              <w:rPr>
                <w:rFonts w:ascii="Times New Roman" w:eastAsia="Times New Roman" w:hAnsi="Times New Roman" w:cs="Times New Roman"/>
                <w:i/>
                <w:iCs/>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461,60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9900125270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401,90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9900125270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59,70</w:t>
            </w:r>
          </w:p>
        </w:tc>
      </w:tr>
      <w:tr w:rsidR="006A782D" w:rsidRPr="001304CC" w:rsidTr="007014E4">
        <w:trPr>
          <w:trHeight w:val="27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9900125320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665,00</w:t>
            </w:r>
          </w:p>
        </w:tc>
      </w:tr>
      <w:tr w:rsidR="006A782D" w:rsidRPr="001304CC" w:rsidTr="007014E4">
        <w:trPr>
          <w:trHeight w:val="12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9900125320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488,10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9900125320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176,90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государственных полномочий в области архивного дела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9900125340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71,30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9900125340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71,30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9900125350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0,64</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9900125350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0,64</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Другие 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2 055,60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Обеспечение деятельности подведомственных учреждений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9900029900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2 055,60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 xml:space="preserve">Предоставление </w:t>
            </w:r>
            <w:proofErr w:type="spellStart"/>
            <w:r w:rsidRPr="001304CC">
              <w:rPr>
                <w:rFonts w:ascii="Times New Roman" w:eastAsia="Times New Roman" w:hAnsi="Times New Roman" w:cs="Times New Roman"/>
                <w:color w:val="auto"/>
              </w:rPr>
              <w:t>субседий</w:t>
            </w:r>
            <w:proofErr w:type="spellEnd"/>
            <w:r w:rsidRPr="001304CC">
              <w:rPr>
                <w:rFonts w:ascii="Times New Roman" w:eastAsia="Times New Roman" w:hAnsi="Times New Roman" w:cs="Times New Roman"/>
                <w:color w:val="auto"/>
              </w:rPr>
              <w:t xml:space="preserve">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9900029900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2 055,60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1 589,00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proofErr w:type="spellStart"/>
            <w:r w:rsidRPr="001304CC">
              <w:rPr>
                <w:rFonts w:ascii="Times New Roman" w:eastAsia="Times New Roman" w:hAnsi="Times New Roman" w:cs="Times New Roman"/>
                <w:color w:val="auto"/>
              </w:rPr>
              <w:t>Подграмма</w:t>
            </w:r>
            <w:proofErr w:type="spellEnd"/>
            <w:r w:rsidRPr="001304CC">
              <w:rPr>
                <w:rFonts w:ascii="Times New Roman" w:eastAsia="Times New Roman" w:hAnsi="Times New Roman" w:cs="Times New Roman"/>
                <w:color w:val="auto"/>
              </w:rPr>
              <w:t xml:space="preserve"> «Развитие архивного дела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08Е0000000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1 589,00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08Е0144020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1 029,60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08Е0144020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559,40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Национальная безопасность и правоохранительная деятельность</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3 958,50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Гражданская оборона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33,60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Подготовка населения и организаций к действиям в чрезвычайной ситуации в мирное и военное время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0740122920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33,60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0740122920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33,60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Защита населения и территории от  чрезвычайных ситуаций природного и техногенного характера, гражданская оборона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2 738,60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целевая программа «Пожарная безопасность Высокогорского муниципального района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2 738,60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0740100000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2 738,60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Управление организацией и проведением мероприятий в области гражданской обороны и защиты в чрезвычайных ситуациях</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0740122670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2 738,60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0740122670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2 726,60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0740122670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12,00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Другие вопросы в области национальной безопасности и правоохранительной  деятельности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1 186,30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Комплексная программа профилактики правонарушений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0640110990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1 186,30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0640110990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1 186,30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Национальная экономика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48 034,20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Сельское хозяйство</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2 076,40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2 076,40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Мероприятия по реализации регионального проекта "Развитие </w:t>
            </w:r>
            <w:proofErr w:type="spellStart"/>
            <w:r w:rsidRPr="001304CC">
              <w:rPr>
                <w:rFonts w:ascii="Times New Roman" w:eastAsia="Times New Roman" w:hAnsi="Times New Roman" w:cs="Times New Roman"/>
                <w:color w:val="auto"/>
              </w:rPr>
              <w:t>подотрасли</w:t>
            </w:r>
            <w:proofErr w:type="spellEnd"/>
            <w:r w:rsidRPr="001304CC">
              <w:rPr>
                <w:rFonts w:ascii="Times New Roman" w:eastAsia="Times New Roman" w:hAnsi="Times New Roman" w:cs="Times New Roman"/>
                <w:color w:val="auto"/>
              </w:rPr>
              <w:t xml:space="preserve"> животноводства, переработки и реализации продукции животного происхождения"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1421700000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2 076,40</w:t>
            </w:r>
          </w:p>
        </w:tc>
      </w:tr>
      <w:tr w:rsidR="006A782D" w:rsidRPr="001304CC" w:rsidTr="007014E4">
        <w:trPr>
          <w:trHeight w:val="1096"/>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государственных полномочий в сфере организации мероприятий при осуществлении деятельности по обращению с животными без владельцев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1421725361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710,30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1421725361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710,30</w:t>
            </w:r>
          </w:p>
        </w:tc>
      </w:tr>
      <w:tr w:rsidR="006A782D" w:rsidRPr="001304CC" w:rsidTr="007014E4">
        <w:trPr>
          <w:trHeight w:val="28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Реализация государственных полномочий в сфере организации и проведения мероприятий по предупреждению и ликвидации </w:t>
            </w:r>
            <w:r w:rsidRPr="001304CC">
              <w:rPr>
                <w:rFonts w:ascii="Times New Roman" w:eastAsia="Times New Roman" w:hAnsi="Times New Roman" w:cs="Times New Roman"/>
                <w:color w:val="auto"/>
              </w:rPr>
              <w:lastRenderedPageBreak/>
              <w:t>болезней животных и их лечению</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1421725362</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1 366,10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1421725362</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1 366,10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Водное хозяйство</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467,60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содержание ГТС</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9900090430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467,60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9900090430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467,60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Транспорт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3 337,60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3 337,60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9900003180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3 337,60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Дорожный фонд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42 152,60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"Дорожный фонд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Д100003650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42 152,60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Дорожное хозяйство</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Д100003650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42 152,60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Д100003650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42 152,60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Жилищно-коммунальное хозяйство</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D36F6F" w:rsidP="006A782D">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17 350,10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Жилищное хозяйство</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D36F6F" w:rsidP="006A782D">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7 923,00</w:t>
            </w:r>
          </w:p>
        </w:tc>
      </w:tr>
      <w:tr w:rsidR="00D36F6F"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D36F6F" w:rsidRPr="001304CC" w:rsidRDefault="00D36F6F"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0400000000</w:t>
            </w:r>
          </w:p>
        </w:tc>
        <w:tc>
          <w:tcPr>
            <w:tcW w:w="793"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D36F6F" w:rsidRDefault="00D36F6F" w:rsidP="00D36F6F">
            <w:pPr>
              <w:jc w:val="center"/>
            </w:pPr>
            <w:r w:rsidRPr="0073477C">
              <w:rPr>
                <w:rFonts w:ascii="Times New Roman" w:eastAsia="Times New Roman" w:hAnsi="Times New Roman" w:cs="Times New Roman"/>
                <w:color w:val="auto"/>
              </w:rPr>
              <w:t>7 923,00</w:t>
            </w:r>
          </w:p>
        </w:tc>
      </w:tr>
      <w:tr w:rsidR="00D36F6F"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D36F6F" w:rsidRPr="001304CC" w:rsidRDefault="00D36F6F"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Обеспечение мероприятий по капитальному ремонту многоквартирных домов, осуществляемых за счет средств бюджетов</w:t>
            </w:r>
          </w:p>
        </w:tc>
        <w:tc>
          <w:tcPr>
            <w:tcW w:w="651"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0450100000</w:t>
            </w:r>
          </w:p>
        </w:tc>
        <w:tc>
          <w:tcPr>
            <w:tcW w:w="793"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D36F6F" w:rsidRDefault="00D36F6F" w:rsidP="00D36F6F">
            <w:pPr>
              <w:jc w:val="center"/>
            </w:pPr>
            <w:r w:rsidRPr="0073477C">
              <w:rPr>
                <w:rFonts w:ascii="Times New Roman" w:eastAsia="Times New Roman" w:hAnsi="Times New Roman" w:cs="Times New Roman"/>
                <w:color w:val="auto"/>
              </w:rPr>
              <w:t>7 923,00</w:t>
            </w:r>
          </w:p>
        </w:tc>
      </w:tr>
      <w:tr w:rsidR="00D36F6F"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D36F6F" w:rsidRPr="001304CC" w:rsidRDefault="00D36F6F"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Мероприятия по капитальному ремонту многоквартирных домов</w:t>
            </w:r>
          </w:p>
        </w:tc>
        <w:tc>
          <w:tcPr>
            <w:tcW w:w="651"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0450196010</w:t>
            </w:r>
          </w:p>
        </w:tc>
        <w:tc>
          <w:tcPr>
            <w:tcW w:w="793"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D36F6F" w:rsidRDefault="00D36F6F" w:rsidP="00D36F6F">
            <w:pPr>
              <w:jc w:val="center"/>
            </w:pPr>
            <w:r w:rsidRPr="0073477C">
              <w:rPr>
                <w:rFonts w:ascii="Times New Roman" w:eastAsia="Times New Roman" w:hAnsi="Times New Roman" w:cs="Times New Roman"/>
                <w:color w:val="auto"/>
              </w:rPr>
              <w:t>7 923,00</w:t>
            </w:r>
          </w:p>
        </w:tc>
      </w:tr>
      <w:tr w:rsidR="00D36F6F"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D36F6F" w:rsidRPr="001304CC" w:rsidRDefault="00D36F6F"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0450196010</w:t>
            </w:r>
          </w:p>
        </w:tc>
        <w:tc>
          <w:tcPr>
            <w:tcW w:w="793" w:type="dxa"/>
            <w:tcBorders>
              <w:top w:val="nil"/>
              <w:left w:val="nil"/>
              <w:bottom w:val="single" w:sz="4" w:space="0" w:color="auto"/>
              <w:right w:val="single" w:sz="4" w:space="0" w:color="auto"/>
            </w:tcBorders>
            <w:shd w:val="clear" w:color="auto" w:fill="auto"/>
            <w:vAlign w:val="center"/>
            <w:hideMark/>
          </w:tcPr>
          <w:p w:rsidR="00D36F6F" w:rsidRPr="001304CC" w:rsidRDefault="00D36F6F"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D36F6F" w:rsidRDefault="00D36F6F" w:rsidP="00D36F6F">
            <w:pPr>
              <w:jc w:val="center"/>
            </w:pPr>
            <w:r w:rsidRPr="0073477C">
              <w:rPr>
                <w:rFonts w:ascii="Times New Roman" w:eastAsia="Times New Roman" w:hAnsi="Times New Roman" w:cs="Times New Roman"/>
                <w:color w:val="auto"/>
              </w:rPr>
              <w:t>7 923,00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Коммунальное хозяйство</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500,00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Мероприятия в области коммунального хозяйства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9900075050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500,00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9900075050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500,00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Благоустройство</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8 927,10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Региональный проект "Развитие </w:t>
            </w:r>
            <w:proofErr w:type="spellStart"/>
            <w:r w:rsidRPr="001304CC">
              <w:rPr>
                <w:rFonts w:ascii="Times New Roman" w:eastAsia="Times New Roman" w:hAnsi="Times New Roman" w:cs="Times New Roman"/>
                <w:color w:val="auto"/>
              </w:rPr>
              <w:t>подотрасли</w:t>
            </w:r>
            <w:proofErr w:type="spellEnd"/>
            <w:r w:rsidRPr="001304CC">
              <w:rPr>
                <w:rFonts w:ascii="Times New Roman" w:eastAsia="Times New Roman" w:hAnsi="Times New Roman" w:cs="Times New Roman"/>
                <w:color w:val="auto"/>
              </w:rPr>
              <w:t xml:space="preserve"> растениеводства, переработки и реализации продукции растениеводства"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1421600000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6 564,10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1421663130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6 564,10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1421663130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6 564,10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"Устойчивое развитие сельских территорий"</w:t>
            </w:r>
          </w:p>
        </w:tc>
        <w:tc>
          <w:tcPr>
            <w:tcW w:w="651"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1470400000</w:t>
            </w:r>
          </w:p>
        </w:tc>
        <w:tc>
          <w:tcPr>
            <w:tcW w:w="793"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2 363,00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мероприятий по комплексному развитию сельских территорий</w:t>
            </w:r>
          </w:p>
        </w:tc>
        <w:tc>
          <w:tcPr>
            <w:tcW w:w="651"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14704L5760</w:t>
            </w:r>
          </w:p>
        </w:tc>
        <w:tc>
          <w:tcPr>
            <w:tcW w:w="793"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2 363,00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000000" w:fill="FFFFFF"/>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14704L5760</w:t>
            </w:r>
          </w:p>
        </w:tc>
        <w:tc>
          <w:tcPr>
            <w:tcW w:w="793"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000000" w:fill="FFFFFF"/>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2 363,00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Охрана окружающей среды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2 993,00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Охрана объектов растительного и животного мира и среды их обитания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2 993,00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«Охрана окружающей среды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2 993,00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«Обеспечение охраны окружающей среды»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0910100000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2 993,00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Мероприятия по регулированию качества окружающей среды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0910170000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2 993,00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0910174460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2 993,00</w:t>
            </w:r>
          </w:p>
        </w:tc>
      </w:tr>
      <w:tr w:rsidR="006A782D" w:rsidRPr="001304CC" w:rsidTr="007014E4">
        <w:trPr>
          <w:trHeight w:val="4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Здравоохранение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1 148,10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Мероприятия по реализации государственной программы «Развитие здравоохранения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i/>
                <w:iCs/>
                <w:color w:val="auto"/>
              </w:rPr>
            </w:pPr>
            <w:r w:rsidRPr="001304CC">
              <w:rPr>
                <w:rFonts w:ascii="Times New Roman" w:eastAsia="Times New Roman" w:hAnsi="Times New Roman" w:cs="Times New Roman"/>
                <w:i/>
                <w:iCs/>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1 148,10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Комплексы процессных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0140000000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i/>
                <w:iCs/>
                <w:color w:val="auto"/>
              </w:rPr>
            </w:pPr>
            <w:r w:rsidRPr="001304CC">
              <w:rPr>
                <w:rFonts w:ascii="Times New Roman" w:eastAsia="Times New Roman" w:hAnsi="Times New Roman" w:cs="Times New Roman"/>
                <w:i/>
                <w:iCs/>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1 148,10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Комплекс процессных мероприятий "Обеспечение отдельных категорий граждан лекарственными препаратами"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0140500000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1 148,10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полномочий по проведению противоэпидемических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0140502110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1 148,10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903</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0140502110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1 148,10</w:t>
            </w:r>
          </w:p>
        </w:tc>
      </w:tr>
      <w:tr w:rsidR="006A782D" w:rsidRPr="001304CC" w:rsidTr="007014E4">
        <w:trPr>
          <w:trHeight w:val="85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МКУ "Финансово-бюджетная палата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D36F6F" w:rsidP="006A782D">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54 695,70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8 678,00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Обеспечение деятельности финансовых, налоговых и таможенных органов и органов финансового (финансово-бюджетного) надзора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7 700,20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7 700,20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Центральный аппарат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7 700,20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5 754,20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1 939,90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6,10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Другие 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977,80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Уплата налога на имущество организаций и земельного налога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9900002950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191,00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9900002950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191,00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Обеспечение деятельности подведомственных учреждений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9900029900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693,00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9900029900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693,00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Мероприятия по организации проведения диспансеризации муниципальных служащих</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9900097080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93,80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9900097080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93,80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Национальная оборона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5 717,30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Мобилизационная и вневойсковая подготовка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5 717,30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5 717,30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Осуществление первичного воинского учета на территориях, где отсутствуют военные комиссариаты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9900051180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5 717,30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Межбюджетные трансферты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9900051180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5 717,30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Социальная политика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499,90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Пенсионное обеспечение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499,90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Государственная программа «Социальная поддержка граждан Республики Татарстан»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9900049100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499,90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Социальное обеспечение и иные выплаты  населению</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9900049100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499,90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Жилищно-коммунальное хозяйство</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D36F6F" w:rsidP="006A782D">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17 373,80</w:t>
            </w:r>
          </w:p>
        </w:tc>
      </w:tr>
      <w:tr w:rsidR="006A782D" w:rsidRPr="001304CC" w:rsidTr="007014E4">
        <w:trPr>
          <w:trHeight w:val="3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Благоустройство</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D36F6F" w:rsidP="006A782D">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17 373,80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Прочие мероприятия по благоустройству</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9900078050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D36F6F" w:rsidP="006A782D">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17 373,80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9900078050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D36F6F" w:rsidP="006A782D">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17 077,00</w:t>
            </w:r>
          </w:p>
        </w:tc>
      </w:tr>
      <w:tr w:rsidR="006A782D" w:rsidRPr="001304CC" w:rsidTr="007014E4">
        <w:trPr>
          <w:trHeight w:val="3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05</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9900078050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296,80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22 426,70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Дотации бюджетам муниципальных образований и поселений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22 426,70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22 426,70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Дотация на выравнивание бюджетной обеспеченности поселений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99000S0040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20 850,80</w:t>
            </w:r>
          </w:p>
        </w:tc>
      </w:tr>
      <w:tr w:rsidR="006A782D" w:rsidRPr="001304CC" w:rsidTr="007014E4">
        <w:trPr>
          <w:trHeight w:val="3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Межбюджетные трансферты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99000S0040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20 850,80</w:t>
            </w:r>
          </w:p>
        </w:tc>
      </w:tr>
      <w:tr w:rsidR="006A782D" w:rsidRPr="001304CC" w:rsidTr="007014E4">
        <w:trPr>
          <w:trHeight w:val="24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9900080060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1 575,90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Межбюджетные трансферты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904</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9900080060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1 575,90</w:t>
            </w:r>
          </w:p>
        </w:tc>
      </w:tr>
      <w:tr w:rsidR="006A782D" w:rsidRPr="001304CC" w:rsidTr="007014E4">
        <w:trPr>
          <w:trHeight w:val="114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МКУ "Палата имущественных и земельных отношений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905</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3740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905</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3 740,00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proofErr w:type="spellStart"/>
            <w:r w:rsidRPr="001304CC">
              <w:rPr>
                <w:rFonts w:ascii="Times New Roman" w:eastAsia="Times New Roman" w:hAnsi="Times New Roman" w:cs="Times New Roman"/>
                <w:color w:val="auto"/>
              </w:rPr>
              <w:t>Непрограмные</w:t>
            </w:r>
            <w:proofErr w:type="spellEnd"/>
            <w:r w:rsidRPr="001304CC">
              <w:rPr>
                <w:rFonts w:ascii="Times New Roman" w:eastAsia="Times New Roman" w:hAnsi="Times New Roman" w:cs="Times New Roman"/>
                <w:color w:val="auto"/>
              </w:rPr>
              <w:t xml:space="preserve">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905</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3 740,00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Руководство и управление в сфере установленных функций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905</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3 171,00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905</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2 558,70</w:t>
            </w:r>
          </w:p>
        </w:tc>
      </w:tr>
      <w:tr w:rsidR="006A782D" w:rsidRPr="001304CC" w:rsidTr="007014E4">
        <w:trPr>
          <w:trHeight w:val="28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Закупка товаров, работ и услуг для государственных (муниципальных) </w:t>
            </w:r>
            <w:r w:rsidRPr="001304CC">
              <w:rPr>
                <w:rFonts w:ascii="Times New Roman" w:eastAsia="Times New Roman" w:hAnsi="Times New Roman" w:cs="Times New Roman"/>
                <w:color w:val="auto"/>
              </w:rPr>
              <w:lastRenderedPageBreak/>
              <w:t>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905</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610,30</w:t>
            </w:r>
          </w:p>
        </w:tc>
      </w:tr>
      <w:tr w:rsidR="006A782D" w:rsidRPr="001304CC" w:rsidTr="007014E4">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905</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r>
      <w:tr w:rsidR="006A782D" w:rsidRPr="001304CC" w:rsidTr="007014E4">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Уплата налога на имущество</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905</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9900002950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522,10</w:t>
            </w:r>
          </w:p>
        </w:tc>
      </w:tr>
      <w:tr w:rsidR="006A782D" w:rsidRPr="001304CC" w:rsidTr="007014E4">
        <w:trPr>
          <w:trHeight w:val="3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905</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9900002950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522,10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Мероприятия по организации проведения диспансеризации муниципальных служащих</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905</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9900097080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46,90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905</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9900097080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46,90</w:t>
            </w:r>
          </w:p>
        </w:tc>
      </w:tr>
      <w:tr w:rsidR="006A782D" w:rsidRPr="001304CC" w:rsidTr="007014E4">
        <w:trPr>
          <w:trHeight w:val="114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xml:space="preserve">МКУ "Отдел образования исполнительного комитета  Высокогорского муниципального района </w:t>
            </w:r>
            <w:proofErr w:type="spellStart"/>
            <w:r w:rsidRPr="001304CC">
              <w:rPr>
                <w:rFonts w:ascii="Times New Roman" w:eastAsia="Times New Roman" w:hAnsi="Times New Roman" w:cs="Times New Roman"/>
                <w:b/>
                <w:bCs/>
                <w:color w:val="auto"/>
              </w:rPr>
              <w:t>Респубики</w:t>
            </w:r>
            <w:proofErr w:type="spellEnd"/>
            <w:r w:rsidRPr="001304CC">
              <w:rPr>
                <w:rFonts w:ascii="Times New Roman" w:eastAsia="Times New Roman" w:hAnsi="Times New Roman" w:cs="Times New Roman"/>
                <w:b/>
                <w:bCs/>
                <w:color w:val="auto"/>
              </w:rPr>
              <w:t xml:space="preserve">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1 541 085,60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1 701,00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1 701,00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1 701,00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Центральный аппарат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1 255,70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895,20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360,50</w:t>
            </w:r>
          </w:p>
        </w:tc>
      </w:tr>
      <w:tr w:rsidR="006A782D" w:rsidRPr="001304CC" w:rsidTr="007014E4">
        <w:trPr>
          <w:trHeight w:val="248"/>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государственных полномочий в области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0220825302</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445,30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0220825302</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445,30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Образование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1 506 363,20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Дошкольное образование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506 849,40</w:t>
            </w:r>
          </w:p>
        </w:tc>
      </w:tr>
      <w:tr w:rsidR="006A782D" w:rsidRPr="001304CC" w:rsidTr="007014E4">
        <w:trPr>
          <w:trHeight w:val="267"/>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w:t>
            </w:r>
            <w:proofErr w:type="spellStart"/>
            <w:r w:rsidRPr="001304CC">
              <w:rPr>
                <w:rFonts w:ascii="Times New Roman" w:eastAsia="Times New Roman" w:hAnsi="Times New Roman" w:cs="Times New Roman"/>
                <w:color w:val="auto"/>
              </w:rPr>
              <w:t>Развитиеобразования</w:t>
            </w:r>
            <w:proofErr w:type="spellEnd"/>
            <w:r w:rsidRPr="001304CC">
              <w:rPr>
                <w:rFonts w:ascii="Times New Roman" w:eastAsia="Times New Roman" w:hAnsi="Times New Roman" w:cs="Times New Roman"/>
                <w:color w:val="auto"/>
              </w:rPr>
              <w:t xml:space="preserve">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498 185,50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«Развитие дошкольного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0210000000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498 185,50</w:t>
            </w:r>
          </w:p>
        </w:tc>
      </w:tr>
      <w:tr w:rsidR="006A782D" w:rsidRPr="001304CC" w:rsidTr="007014E4">
        <w:trPr>
          <w:trHeight w:val="28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Pr="001304CC">
              <w:rPr>
                <w:rFonts w:ascii="Times New Roman" w:eastAsia="Times New Roman" w:hAnsi="Times New Roman" w:cs="Times New Roman"/>
                <w:color w:val="auto"/>
              </w:rPr>
              <w:lastRenderedPageBreak/>
              <w:t>организациях»</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0210100000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160 057,60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0210125370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160 057,60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0210125370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160 057,60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Реализация дошкольного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0210300000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338 127,90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Развитие дошкольных образовательных организаций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0210342000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211 351,90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0210342000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150 642,20</w:t>
            </w:r>
          </w:p>
        </w:tc>
      </w:tr>
      <w:tr w:rsidR="006A782D" w:rsidRPr="001304CC" w:rsidTr="007014E4">
        <w:trPr>
          <w:trHeight w:val="123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0210342000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55 009,70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0210342000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5 700,00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Развитие дошкольных образовательных организаций за счет субсидий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02103S0050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126 776,00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02103S0050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125 508,30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за счет местного бюджета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02103S0050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1 267,70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0630000000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8 663,90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0630100000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8 663,90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0630120990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8 663,90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0630120990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8 663,90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Общее образование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940 910,40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Муниципальная программа "Развитие образования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930 696,50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"Развитие общего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930 696,50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«Реализация общего образования в государственных образовательных организациях»</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0220200000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382 626,40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Развитие общеобразовательных организаций, включая школы – детские сады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0220242100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230 495,10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0220242100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169 435,80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0220242100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61 059,30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Развитие общеобразовательных организаций, включая школы – детские сады за счет субсидий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02202S0050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152 131,30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02202S0050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150 609,90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02202S0050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1 521,40</w:t>
            </w:r>
          </w:p>
        </w:tc>
      </w:tr>
      <w:tr w:rsidR="006A782D" w:rsidRPr="001304CC" w:rsidTr="007014E4">
        <w:trPr>
          <w:trHeight w:val="3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0220800000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496 256,30</w:t>
            </w:r>
          </w:p>
        </w:tc>
      </w:tr>
      <w:tr w:rsidR="006A782D" w:rsidRPr="001304CC" w:rsidTr="007014E4">
        <w:trPr>
          <w:trHeight w:val="30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0220825280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457 118,20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0220825280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457 118,20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proofErr w:type="spellStart"/>
            <w:r w:rsidRPr="001304CC">
              <w:rPr>
                <w:rFonts w:ascii="Times New Roman" w:eastAsia="Times New Roman" w:hAnsi="Times New Roman" w:cs="Times New Roman"/>
                <w:color w:val="auto"/>
              </w:rPr>
              <w:t>Cубвенции</w:t>
            </w:r>
            <w:proofErr w:type="spellEnd"/>
            <w:r w:rsidRPr="001304CC">
              <w:rPr>
                <w:rFonts w:ascii="Times New Roman" w:eastAsia="Times New Roman" w:hAnsi="Times New Roman" w:cs="Times New Roman"/>
                <w:color w:val="auto"/>
              </w:rPr>
              <w:t xml:space="preserve"> на реализацию государственных полномочий в части ежемесячного денежного вознаграждения за классное руководство </w:t>
            </w:r>
            <w:proofErr w:type="spellStart"/>
            <w:r w:rsidRPr="001304CC">
              <w:rPr>
                <w:rFonts w:ascii="Times New Roman" w:eastAsia="Times New Roman" w:hAnsi="Times New Roman" w:cs="Times New Roman"/>
                <w:color w:val="auto"/>
              </w:rPr>
              <w:t>педогогическим</w:t>
            </w:r>
            <w:proofErr w:type="spellEnd"/>
            <w:r w:rsidRPr="001304CC">
              <w:rPr>
                <w:rFonts w:ascii="Times New Roman" w:eastAsia="Times New Roman" w:hAnsi="Times New Roman" w:cs="Times New Roman"/>
                <w:color w:val="auto"/>
              </w:rPr>
              <w:t xml:space="preserve"> работникам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0220853031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39 138,10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0220853031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39 138,10</w:t>
            </w:r>
          </w:p>
        </w:tc>
      </w:tr>
      <w:tr w:rsidR="006A782D" w:rsidRPr="001304CC" w:rsidTr="007014E4">
        <w:trPr>
          <w:trHeight w:val="21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Субсидии в целях </w:t>
            </w:r>
            <w:proofErr w:type="spellStart"/>
            <w:r w:rsidRPr="001304CC">
              <w:rPr>
                <w:rFonts w:ascii="Times New Roman" w:eastAsia="Times New Roman" w:hAnsi="Times New Roman" w:cs="Times New Roman"/>
                <w:color w:val="auto"/>
              </w:rPr>
              <w:t>софинансирования</w:t>
            </w:r>
            <w:proofErr w:type="spellEnd"/>
            <w:r w:rsidRPr="001304CC">
              <w:rPr>
                <w:rFonts w:ascii="Times New Roman" w:eastAsia="Times New Roman" w:hAnsi="Times New Roman" w:cs="Times New Roman"/>
                <w:color w:val="auto"/>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02209L3041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29 010,30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02209L3041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29 010,30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proofErr w:type="spellStart"/>
            <w:r w:rsidRPr="001304CC">
              <w:rPr>
                <w:rFonts w:ascii="Times New Roman" w:eastAsia="Times New Roman" w:hAnsi="Times New Roman" w:cs="Times New Roman"/>
                <w:color w:val="auto"/>
              </w:rPr>
              <w:t>Софинансирование</w:t>
            </w:r>
            <w:proofErr w:type="spellEnd"/>
            <w:r w:rsidRPr="001304CC">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02209L3041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19 340,20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02209L3041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19 340,20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proofErr w:type="spellStart"/>
            <w:r w:rsidRPr="001304CC">
              <w:rPr>
                <w:rFonts w:ascii="Times New Roman" w:eastAsia="Times New Roman" w:hAnsi="Times New Roman" w:cs="Times New Roman"/>
                <w:color w:val="auto"/>
              </w:rPr>
              <w:t>Софинансирование</w:t>
            </w:r>
            <w:proofErr w:type="spellEnd"/>
            <w:r w:rsidRPr="001304CC">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0220923041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3 463,30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 (</w:t>
            </w:r>
            <w:proofErr w:type="spellStart"/>
            <w:r w:rsidRPr="001304CC">
              <w:rPr>
                <w:rFonts w:ascii="Times New Roman" w:eastAsia="Times New Roman" w:hAnsi="Times New Roman" w:cs="Times New Roman"/>
                <w:color w:val="auto"/>
              </w:rPr>
              <w:t>сверхсоглашения</w:t>
            </w:r>
            <w:proofErr w:type="spellEnd"/>
            <w:r w:rsidRPr="001304CC">
              <w:rPr>
                <w:rFonts w:ascii="Times New Roman" w:eastAsia="Times New Roman" w:hAnsi="Times New Roman" w:cs="Times New Roman"/>
                <w:color w:val="auto"/>
              </w:rPr>
              <w:t>)</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0220923041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2 428,70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w:t>
            </w:r>
            <w:proofErr w:type="spellStart"/>
            <w:r w:rsidRPr="001304CC">
              <w:rPr>
                <w:rFonts w:ascii="Times New Roman" w:eastAsia="Times New Roman" w:hAnsi="Times New Roman" w:cs="Times New Roman"/>
                <w:color w:val="auto"/>
              </w:rPr>
              <w:t>сверхнорматива</w:t>
            </w:r>
            <w:proofErr w:type="spellEnd"/>
            <w:r w:rsidRPr="001304CC">
              <w:rPr>
                <w:rFonts w:ascii="Times New Roman" w:eastAsia="Times New Roman" w:hAnsi="Times New Roman" w:cs="Times New Roman"/>
                <w:color w:val="auto"/>
              </w:rPr>
              <w:t>)</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0220923041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1 034,60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0630000000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10 213,90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0630100000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10 213,90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0630120990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10 213,90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0630120990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10 213,90</w:t>
            </w:r>
          </w:p>
        </w:tc>
      </w:tr>
      <w:tr w:rsidR="006A782D" w:rsidRPr="001304CC" w:rsidTr="007014E4">
        <w:trPr>
          <w:trHeight w:val="300"/>
        </w:trPr>
        <w:tc>
          <w:tcPr>
            <w:tcW w:w="3969" w:type="dxa"/>
            <w:tcBorders>
              <w:top w:val="single" w:sz="4" w:space="0" w:color="auto"/>
              <w:left w:val="single" w:sz="4" w:space="0" w:color="auto"/>
              <w:bottom w:val="single" w:sz="4" w:space="0" w:color="auto"/>
              <w:right w:val="nil"/>
            </w:tcBorders>
            <w:shd w:val="clear" w:color="auto" w:fill="auto"/>
            <w:noWrap/>
            <w:vAlign w:val="bottom"/>
            <w:hideMark/>
          </w:tcPr>
          <w:p w:rsidR="006A782D" w:rsidRPr="001304CC" w:rsidRDefault="006A782D" w:rsidP="006A782D">
            <w:pPr>
              <w:widowControl/>
              <w:rPr>
                <w:rFonts w:ascii="Times New Roman" w:eastAsia="Times New Roman" w:hAnsi="Times New Roman" w:cs="Times New Roman"/>
              </w:rPr>
            </w:pPr>
            <w:r w:rsidRPr="001304CC">
              <w:rPr>
                <w:rFonts w:ascii="Times New Roman" w:eastAsia="Times New Roman" w:hAnsi="Times New Roman" w:cs="Times New Roman"/>
              </w:rPr>
              <w:t>Дополнительное образование детей</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28 256,70</w:t>
            </w:r>
          </w:p>
        </w:tc>
      </w:tr>
      <w:tr w:rsidR="006A782D" w:rsidRPr="001304CC" w:rsidTr="007014E4">
        <w:trPr>
          <w:trHeight w:val="1005"/>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«Развитие дополнительного образования в Высокогорском муниципальном районе»</w:t>
            </w:r>
          </w:p>
        </w:tc>
        <w:tc>
          <w:tcPr>
            <w:tcW w:w="651"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0230000000</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28 116,70</w:t>
            </w:r>
          </w:p>
        </w:tc>
      </w:tr>
      <w:tr w:rsidR="006A782D" w:rsidRPr="001304CC" w:rsidTr="007014E4">
        <w:trPr>
          <w:trHeight w:val="958"/>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 в муниципальных организациях"</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0230100000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28 116,70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Развитие многопрофильных организаций дополнительного образования, реализующих дополнительные общеобразовательные программы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0230142310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28 116,70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0230142310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28 116,70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140,00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0610000000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140,00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Основное мероприятие «Совершенствование деятельности по профилактике правонарушений и преступлений»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0610100000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140,00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0610120990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140,00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0610120990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140,00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Другие вопросы в области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30 346,70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proofErr w:type="spellStart"/>
            <w:r w:rsidRPr="001304CC">
              <w:rPr>
                <w:rFonts w:ascii="Times New Roman" w:eastAsia="Times New Roman" w:hAnsi="Times New Roman" w:cs="Times New Roman"/>
                <w:color w:val="auto"/>
              </w:rPr>
              <w:t>Софинансируемые</w:t>
            </w:r>
            <w:proofErr w:type="spellEnd"/>
            <w:r w:rsidRPr="001304CC">
              <w:rPr>
                <w:rFonts w:ascii="Times New Roman" w:eastAsia="Times New Roman" w:hAnsi="Times New Roman" w:cs="Times New Roman"/>
                <w:color w:val="auto"/>
              </w:rPr>
              <w:t xml:space="preserve"> расходы на реализацию функций по информационному обеспечению учреждений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0220825301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8 182,20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0220825301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7 683,80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0220825301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399,00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0220825301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99,40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"Развитие системы оценки качества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0250245200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10 239,60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0250245200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9 427,00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0250245200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802,80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Иные бюджетные ассигнования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0250245200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9,80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"Развитие молодежной политики, физической культуры и спорта в Высокогорском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11 824,90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"Организация отдыха детей и молодежи, их оздоровления и занятости" РТ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3820100000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11 824,90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Мероприятия по организации отдыха, оздоровления, занятости детей и молодежи за счет средств местных бюджетов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3820182320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23,00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Предоставление субсидий </w:t>
            </w:r>
            <w:proofErr w:type="spellStart"/>
            <w:r w:rsidRPr="001304CC">
              <w:rPr>
                <w:rFonts w:ascii="Times New Roman" w:eastAsia="Times New Roman" w:hAnsi="Times New Roman" w:cs="Times New Roman"/>
                <w:color w:val="auto"/>
              </w:rPr>
              <w:t>бюджетным,автономным</w:t>
            </w:r>
            <w:proofErr w:type="spellEnd"/>
            <w:r w:rsidRPr="001304CC">
              <w:rPr>
                <w:rFonts w:ascii="Times New Roman" w:eastAsia="Times New Roman" w:hAnsi="Times New Roman" w:cs="Times New Roman"/>
                <w:color w:val="auto"/>
              </w:rPr>
              <w:t xml:space="preserve">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3820182320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23,00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proofErr w:type="spellStart"/>
            <w:r w:rsidRPr="001304CC">
              <w:rPr>
                <w:rFonts w:ascii="Times New Roman" w:eastAsia="Times New Roman" w:hAnsi="Times New Roman" w:cs="Times New Roman"/>
                <w:color w:val="auto"/>
              </w:rPr>
              <w:lastRenderedPageBreak/>
              <w:t>Софинансируемые</w:t>
            </w:r>
            <w:proofErr w:type="spellEnd"/>
            <w:r w:rsidRPr="001304CC">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3820122320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11 683,90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Предоставление субсидий </w:t>
            </w:r>
            <w:proofErr w:type="spellStart"/>
            <w:r w:rsidRPr="001304CC">
              <w:rPr>
                <w:rFonts w:ascii="Times New Roman" w:eastAsia="Times New Roman" w:hAnsi="Times New Roman" w:cs="Times New Roman"/>
                <w:color w:val="auto"/>
              </w:rPr>
              <w:t>бюджетным,автономным</w:t>
            </w:r>
            <w:proofErr w:type="spellEnd"/>
            <w:r w:rsidRPr="001304CC">
              <w:rPr>
                <w:rFonts w:ascii="Times New Roman" w:eastAsia="Times New Roman" w:hAnsi="Times New Roman" w:cs="Times New Roman"/>
                <w:color w:val="auto"/>
              </w:rPr>
              <w:t xml:space="preserve">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3820122320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10 077,30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proofErr w:type="spellStart"/>
            <w:r w:rsidRPr="001304CC">
              <w:rPr>
                <w:rFonts w:ascii="Times New Roman" w:eastAsia="Times New Roman" w:hAnsi="Times New Roman" w:cs="Times New Roman"/>
                <w:color w:val="auto"/>
              </w:rPr>
              <w:t>Софинансируемые</w:t>
            </w:r>
            <w:proofErr w:type="spellEnd"/>
            <w:r w:rsidRPr="001304CC">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38201S2320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118,00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Предоставление субсидий </w:t>
            </w:r>
            <w:proofErr w:type="spellStart"/>
            <w:r w:rsidRPr="001304CC">
              <w:rPr>
                <w:rFonts w:ascii="Times New Roman" w:eastAsia="Times New Roman" w:hAnsi="Times New Roman" w:cs="Times New Roman"/>
                <w:color w:val="auto"/>
              </w:rPr>
              <w:t>бюджетным,автономным</w:t>
            </w:r>
            <w:proofErr w:type="spellEnd"/>
            <w:r w:rsidRPr="001304CC">
              <w:rPr>
                <w:rFonts w:ascii="Times New Roman" w:eastAsia="Times New Roman" w:hAnsi="Times New Roman" w:cs="Times New Roman"/>
                <w:color w:val="auto"/>
              </w:rPr>
              <w:t xml:space="preserve">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38201S2320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101,80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100,00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rPr>
            </w:pPr>
            <w:r w:rsidRPr="001304CC">
              <w:rPr>
                <w:rFonts w:ascii="Times New Roman" w:eastAsia="Times New Roman" w:hAnsi="Times New Roman" w:cs="Times New Roman"/>
              </w:rPr>
              <w:t>Подпрограмма «Организация деятельности по профилактике правонарушений и преступлений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0610000000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0610100000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0610120990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100,00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0610120990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Социальная политика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33 021,40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Охрана семьи и детства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33 021,40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Мероприятия по реализации государственной программы «Социальная поддержка граждан Республики Татарстан»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33 021,40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Подпрограмма «Социальные выплаты»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0340000000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25 642,80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«Обеспечение питанием обучающихся в образовательных организациях»</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0340300000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8 086,10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 xml:space="preserve">Субвенции на реализацию </w:t>
            </w:r>
            <w:proofErr w:type="spellStart"/>
            <w:r w:rsidRPr="001304CC">
              <w:rPr>
                <w:rFonts w:ascii="Times New Roman" w:eastAsia="Times New Roman" w:hAnsi="Times New Roman" w:cs="Times New Roman"/>
                <w:color w:val="auto"/>
              </w:rPr>
              <w:t>гос.полномочий</w:t>
            </w:r>
            <w:proofErr w:type="spellEnd"/>
            <w:r w:rsidRPr="001304CC">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0340325510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8 086,10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0340325510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8 086,10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Развитие систем мер социальной поддержки семей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0340100000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17 556,70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0340123130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11 711,10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Социальное обеспечение и иные выплаты  населению</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0340123130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11 711,10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0340123110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3 596,90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Социальное обеспечение и иные выплаты  населению</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0340123110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3 596,90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1304CC">
              <w:rPr>
                <w:rFonts w:ascii="Times New Roman" w:eastAsia="Times New Roman" w:hAnsi="Times New Roman" w:cs="Times New Roman"/>
                <w:color w:val="auto"/>
              </w:rPr>
              <w:t>возмездно</w:t>
            </w:r>
            <w:proofErr w:type="spellEnd"/>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0340123120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2 248,70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Социальное обеспечение и иные выплаты  населению</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0340123120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2 248,70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Подпрограмма «Улучшение социально-экономического положения семей»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0350000000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7 378,60</w:t>
            </w:r>
          </w:p>
        </w:tc>
      </w:tr>
      <w:tr w:rsidR="006A782D" w:rsidRPr="001304CC" w:rsidTr="007014E4">
        <w:trPr>
          <w:trHeight w:val="447"/>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«Развитие системы мер социальной поддержки семей»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0350100000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7 378,60</w:t>
            </w:r>
          </w:p>
        </w:tc>
      </w:tr>
      <w:tr w:rsidR="006A782D" w:rsidRPr="001304CC" w:rsidTr="007014E4">
        <w:trPr>
          <w:trHeight w:val="1013"/>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0350113200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7 378,60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Социальное обеспечение и иные выплаты населению</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0350113200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7 363,60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906</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0350113200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15,00</w:t>
            </w:r>
          </w:p>
        </w:tc>
      </w:tr>
      <w:tr w:rsidR="006A782D" w:rsidRPr="001304CC" w:rsidTr="007014E4">
        <w:trPr>
          <w:trHeight w:val="114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xml:space="preserve">МКУ "Отдел </w:t>
            </w:r>
            <w:proofErr w:type="spellStart"/>
            <w:r w:rsidRPr="001304CC">
              <w:rPr>
                <w:rFonts w:ascii="Times New Roman" w:eastAsia="Times New Roman" w:hAnsi="Times New Roman" w:cs="Times New Roman"/>
                <w:b/>
                <w:bCs/>
                <w:color w:val="auto"/>
              </w:rPr>
              <w:t>культурыВысокогорского</w:t>
            </w:r>
            <w:proofErr w:type="spellEnd"/>
            <w:r w:rsidRPr="001304CC">
              <w:rPr>
                <w:rFonts w:ascii="Times New Roman" w:eastAsia="Times New Roman" w:hAnsi="Times New Roman" w:cs="Times New Roman"/>
                <w:b/>
                <w:bCs/>
                <w:color w:val="auto"/>
              </w:rPr>
              <w:t xml:space="preserve"> муниципального района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232 326,70</w:t>
            </w:r>
          </w:p>
        </w:tc>
      </w:tr>
      <w:tr w:rsidR="006A782D" w:rsidRPr="001304CC" w:rsidTr="007014E4">
        <w:trPr>
          <w:trHeight w:val="3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593,50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593,50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Непрограммные направления расходов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593,50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Центральный аппарат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593,50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546,80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46,70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Образование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r>
      <w:tr w:rsidR="006A782D" w:rsidRPr="001304CC" w:rsidTr="007014E4">
        <w:trPr>
          <w:trHeight w:val="300"/>
        </w:trPr>
        <w:tc>
          <w:tcPr>
            <w:tcW w:w="3969" w:type="dxa"/>
            <w:tcBorders>
              <w:top w:val="single" w:sz="4" w:space="0" w:color="auto"/>
              <w:left w:val="single" w:sz="4" w:space="0" w:color="auto"/>
              <w:bottom w:val="single" w:sz="4" w:space="0" w:color="auto"/>
              <w:right w:val="nil"/>
            </w:tcBorders>
            <w:shd w:val="clear" w:color="auto" w:fill="auto"/>
            <w:noWrap/>
            <w:vAlign w:val="bottom"/>
            <w:hideMark/>
          </w:tcPr>
          <w:p w:rsidR="006A782D" w:rsidRPr="001304CC" w:rsidRDefault="006A782D" w:rsidP="006A782D">
            <w:pPr>
              <w:widowControl/>
              <w:rPr>
                <w:rFonts w:ascii="Times New Roman" w:eastAsia="Times New Roman" w:hAnsi="Times New Roman" w:cs="Times New Roman"/>
              </w:rPr>
            </w:pPr>
            <w:r w:rsidRPr="001304CC">
              <w:rPr>
                <w:rFonts w:ascii="Times New Roman" w:eastAsia="Times New Roman" w:hAnsi="Times New Roman" w:cs="Times New Roman"/>
              </w:rPr>
              <w:t>Дополнительное образование детей</w:t>
            </w:r>
          </w:p>
        </w:tc>
        <w:tc>
          <w:tcPr>
            <w:tcW w:w="6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42 016,50</w:t>
            </w:r>
          </w:p>
        </w:tc>
      </w:tr>
      <w:tr w:rsidR="006A782D" w:rsidRPr="001304CC" w:rsidTr="007014E4">
        <w:trPr>
          <w:trHeight w:val="900"/>
        </w:trPr>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«Развитие образования в Высокогорском  муниципальном районе"</w:t>
            </w:r>
          </w:p>
        </w:tc>
        <w:tc>
          <w:tcPr>
            <w:tcW w:w="651"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0230000000</w:t>
            </w:r>
          </w:p>
        </w:tc>
        <w:tc>
          <w:tcPr>
            <w:tcW w:w="793"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single" w:sz="4" w:space="0" w:color="auto"/>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42 016,50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"Развитие дополнительного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0230000000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42 016,50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0230100000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42 016,50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0230142320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42 016,50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0230142320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42 016,50</w:t>
            </w:r>
          </w:p>
        </w:tc>
      </w:tr>
      <w:tr w:rsidR="006A782D" w:rsidRPr="001304CC" w:rsidTr="007014E4">
        <w:trPr>
          <w:trHeight w:val="85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КУЛЬТУРА,КИНЕМАТОГРАФИЯ И СРЕДСТВА МАССОВОЙ ИНФОРМАЦИИ</w:t>
            </w:r>
          </w:p>
        </w:tc>
        <w:tc>
          <w:tcPr>
            <w:tcW w:w="651" w:type="dxa"/>
            <w:tcBorders>
              <w:top w:val="nil"/>
              <w:left w:val="nil"/>
              <w:bottom w:val="single" w:sz="4" w:space="0" w:color="auto"/>
              <w:right w:val="single" w:sz="4" w:space="0" w:color="auto"/>
            </w:tcBorders>
            <w:shd w:val="clear" w:color="auto" w:fill="auto"/>
            <w:vAlign w:val="bottom"/>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909</w:t>
            </w:r>
          </w:p>
        </w:tc>
        <w:tc>
          <w:tcPr>
            <w:tcW w:w="482" w:type="dxa"/>
            <w:tcBorders>
              <w:top w:val="nil"/>
              <w:left w:val="nil"/>
              <w:bottom w:val="single" w:sz="4" w:space="0" w:color="auto"/>
              <w:right w:val="single" w:sz="4" w:space="0" w:color="auto"/>
            </w:tcBorders>
            <w:shd w:val="clear" w:color="auto" w:fill="auto"/>
            <w:vAlign w:val="bottom"/>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189 716,70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МР"</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364,50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 xml:space="preserve">Подпрограмма "Профилактика терроризма и экстремизма в Высокогорском муниципальном районе"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0630000000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353,00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0630100000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353,00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0630120990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353,00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0630120990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353,00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профилактики наркомании населения среди населения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0640000000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11,50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0640100000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11,50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0640120990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11,50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0640120991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11,50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189 239,20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«Развитие музейного дела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0810000000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4 852,70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«Развитие музейного дела»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0810100000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4 852,70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Обеспечение деятельности музеев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0810144090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4 852,70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0810144090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4 354,30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0810144090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498,40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подпрограмма «Развитие библиотечного дела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0830000000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35 471,40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«Развитие системы библиотечного обслуживания»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0830100000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35 471,40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Комплектование книжных фондов библиотек муниципальных образований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0830144010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300,00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0830144010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300,00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0830144090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35 171,40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0830144090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31 279,50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0830144090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3 891,90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«Развитие клубных учреждений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0840000000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147 060,70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"Развитие клубных организаций и исполнительского искусства"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0840100000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147 060,70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Обеспечение деятельности клубов и культурно-досуговых центров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0840144091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147 060,70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0840144091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123 756,30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0840144091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21 304,40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0840144091</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2 000,00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2700000000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2700100000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2700120990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2700120990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"Развитие молодежной политики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53,00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"Патриотическое воспитание молодежи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3850000000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53,00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«Развитие и модернизация системы патриотического воспитания молодежи»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3850100000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53,00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3850110990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53,00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3850110990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53,00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"Развитие системы муниципального управления отрасли"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08Ж0000000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1 854,40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"Муниципальная поддержка в сфере культуры"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08Ж0100000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1 854,40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"Развитие системы оценки качества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08Ж0145200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1 854,40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08Ж0145200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1 486,70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909</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08Ж0145200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367,70</w:t>
            </w:r>
          </w:p>
        </w:tc>
      </w:tr>
      <w:tr w:rsidR="006A782D" w:rsidRPr="001304CC" w:rsidTr="007014E4">
        <w:trPr>
          <w:trHeight w:val="114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xml:space="preserve">МКУ </w:t>
            </w:r>
            <w:proofErr w:type="spellStart"/>
            <w:r w:rsidRPr="001304CC">
              <w:rPr>
                <w:rFonts w:ascii="Times New Roman" w:eastAsia="Times New Roman" w:hAnsi="Times New Roman" w:cs="Times New Roman"/>
                <w:b/>
                <w:bCs/>
                <w:color w:val="auto"/>
              </w:rPr>
              <w:t>Отдед</w:t>
            </w:r>
            <w:proofErr w:type="spellEnd"/>
            <w:r w:rsidRPr="001304CC">
              <w:rPr>
                <w:rFonts w:ascii="Times New Roman" w:eastAsia="Times New Roman" w:hAnsi="Times New Roman" w:cs="Times New Roman"/>
                <w:b/>
                <w:bCs/>
                <w:color w:val="auto"/>
              </w:rPr>
              <w:t xml:space="preserve"> по делам молодежи и спорту Высокогорского муниципального района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86 442,60</w:t>
            </w:r>
          </w:p>
        </w:tc>
      </w:tr>
      <w:tr w:rsidR="006A782D" w:rsidRPr="001304CC" w:rsidTr="007014E4">
        <w:trPr>
          <w:trHeight w:val="37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Общегосударственные вопросы</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1 057,00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1 057,00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Центральный аппарат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611,70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471,50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9900002040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140,20</w:t>
            </w:r>
          </w:p>
        </w:tc>
      </w:tr>
      <w:tr w:rsidR="006A782D" w:rsidRPr="001304CC" w:rsidTr="007014E4">
        <w:trPr>
          <w:trHeight w:val="717"/>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Субвенции бюджетам муниципальным районам по реализации полномочий в области молодежной политики (управление)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9900025240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445,30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04</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9900025240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445,30</w:t>
            </w:r>
          </w:p>
        </w:tc>
      </w:tr>
      <w:tr w:rsidR="006A782D" w:rsidRPr="001304CC" w:rsidTr="007014E4">
        <w:trPr>
          <w:trHeight w:val="5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Молодежная политика и оздоровление детей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5 708,80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1 212,20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0610000000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1 201,70</w:t>
            </w:r>
          </w:p>
        </w:tc>
      </w:tr>
      <w:tr w:rsidR="006A782D" w:rsidRPr="001304CC" w:rsidTr="007014E4">
        <w:trPr>
          <w:trHeight w:val="409"/>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0610100000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1 201,70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0610120990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1 201,70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0610120990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1 201,70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профилактики наркомании населения среди населения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0640000000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10,50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0640100000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10,50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0640120990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10,50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0640120990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10,50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2700000000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50,00</w:t>
            </w:r>
          </w:p>
        </w:tc>
      </w:tr>
      <w:tr w:rsidR="006A782D" w:rsidRPr="001304CC" w:rsidTr="007014E4">
        <w:trPr>
          <w:trHeight w:val="18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2700100000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50,00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2700120990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50,00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2700120990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50,00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"Развитие молодежной политики в Высокогорском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bottom"/>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3800000000</w:t>
            </w:r>
          </w:p>
        </w:tc>
        <w:tc>
          <w:tcPr>
            <w:tcW w:w="793" w:type="dxa"/>
            <w:tcBorders>
              <w:top w:val="nil"/>
              <w:left w:val="nil"/>
              <w:bottom w:val="single" w:sz="4" w:space="0" w:color="auto"/>
              <w:right w:val="single" w:sz="4" w:space="0" w:color="auto"/>
            </w:tcBorders>
            <w:shd w:val="clear" w:color="auto" w:fill="auto"/>
            <w:vAlign w:val="bottom"/>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noWrap/>
            <w:vAlign w:val="bottom"/>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4 446,60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"Молодежь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bottom"/>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3820343100</w:t>
            </w:r>
          </w:p>
        </w:tc>
        <w:tc>
          <w:tcPr>
            <w:tcW w:w="793" w:type="dxa"/>
            <w:tcBorders>
              <w:top w:val="nil"/>
              <w:left w:val="nil"/>
              <w:bottom w:val="single" w:sz="4" w:space="0" w:color="auto"/>
              <w:right w:val="single" w:sz="4" w:space="0" w:color="auto"/>
            </w:tcBorders>
            <w:shd w:val="clear" w:color="auto" w:fill="auto"/>
            <w:vAlign w:val="bottom"/>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noWrap/>
            <w:vAlign w:val="bottom"/>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876,40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Проведение мероприятий для детей и молодежи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bottom"/>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3820343100</w:t>
            </w:r>
          </w:p>
        </w:tc>
        <w:tc>
          <w:tcPr>
            <w:tcW w:w="793" w:type="dxa"/>
            <w:tcBorders>
              <w:top w:val="nil"/>
              <w:left w:val="nil"/>
              <w:bottom w:val="single" w:sz="4" w:space="0" w:color="auto"/>
              <w:right w:val="single" w:sz="4" w:space="0" w:color="auto"/>
            </w:tcBorders>
            <w:shd w:val="clear" w:color="auto" w:fill="auto"/>
            <w:vAlign w:val="bottom"/>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noWrap/>
            <w:vAlign w:val="bottom"/>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876,40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3820343100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876,40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 Обеспечение деятельности  учреждений молодежной политики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3840243190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3 570,20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3840243190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2 871,60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3840243190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698,60</w:t>
            </w:r>
          </w:p>
        </w:tc>
      </w:tr>
      <w:tr w:rsidR="006A782D" w:rsidRPr="001304CC" w:rsidTr="007014E4">
        <w:trPr>
          <w:trHeight w:val="5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Другие вопросы в области образования</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7 870,40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Мероприятия по реализации государственной программы "Развитие молодежной политики в Республике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7 870,40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Мероприятия по реализации подпрограммы "Организация отдыха детей и молодежи"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3820100000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7 542,60</w:t>
            </w:r>
          </w:p>
        </w:tc>
      </w:tr>
      <w:tr w:rsidR="006A782D" w:rsidRPr="001304CC" w:rsidTr="007014E4">
        <w:trPr>
          <w:trHeight w:val="15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proofErr w:type="spellStart"/>
            <w:r w:rsidRPr="001304CC">
              <w:rPr>
                <w:rFonts w:ascii="Times New Roman" w:eastAsia="Times New Roman" w:hAnsi="Times New Roman" w:cs="Times New Roman"/>
                <w:color w:val="auto"/>
              </w:rPr>
              <w:t>Софинансируемые</w:t>
            </w:r>
            <w:proofErr w:type="spellEnd"/>
            <w:r w:rsidRPr="001304CC">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38201S2320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75,40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 xml:space="preserve">Предоставление субсидий </w:t>
            </w:r>
            <w:proofErr w:type="spellStart"/>
            <w:r w:rsidRPr="001304CC">
              <w:rPr>
                <w:rFonts w:ascii="Times New Roman" w:eastAsia="Times New Roman" w:hAnsi="Times New Roman" w:cs="Times New Roman"/>
                <w:color w:val="auto"/>
              </w:rPr>
              <w:t>бюджетным,автономным</w:t>
            </w:r>
            <w:proofErr w:type="spellEnd"/>
            <w:r w:rsidRPr="001304CC">
              <w:rPr>
                <w:rFonts w:ascii="Times New Roman" w:eastAsia="Times New Roman" w:hAnsi="Times New Roman" w:cs="Times New Roman"/>
                <w:color w:val="auto"/>
              </w:rPr>
              <w:t xml:space="preserve">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38201S2320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75,40</w:t>
            </w:r>
          </w:p>
        </w:tc>
      </w:tr>
      <w:tr w:rsidR="006A782D" w:rsidRPr="001304CC" w:rsidTr="007014E4">
        <w:trPr>
          <w:trHeight w:val="72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proofErr w:type="spellStart"/>
            <w:r w:rsidRPr="001304CC">
              <w:rPr>
                <w:rFonts w:ascii="Times New Roman" w:eastAsia="Times New Roman" w:hAnsi="Times New Roman" w:cs="Times New Roman"/>
                <w:color w:val="auto"/>
              </w:rPr>
              <w:t>Софинансируемые</w:t>
            </w:r>
            <w:proofErr w:type="spellEnd"/>
            <w:r w:rsidRPr="001304CC">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3820122320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7 467,20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Предоставление субсидий </w:t>
            </w:r>
            <w:proofErr w:type="spellStart"/>
            <w:r w:rsidRPr="001304CC">
              <w:rPr>
                <w:rFonts w:ascii="Times New Roman" w:eastAsia="Times New Roman" w:hAnsi="Times New Roman" w:cs="Times New Roman"/>
                <w:color w:val="auto"/>
              </w:rPr>
              <w:t>бюджетным,автономным</w:t>
            </w:r>
            <w:proofErr w:type="spellEnd"/>
            <w:r w:rsidRPr="001304CC">
              <w:rPr>
                <w:rFonts w:ascii="Times New Roman" w:eastAsia="Times New Roman" w:hAnsi="Times New Roman" w:cs="Times New Roman"/>
                <w:color w:val="auto"/>
              </w:rPr>
              <w:t xml:space="preserve">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3820122320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7 467,20</w:t>
            </w:r>
          </w:p>
        </w:tc>
      </w:tr>
      <w:tr w:rsidR="006A782D" w:rsidRPr="001304CC" w:rsidTr="007014E4">
        <w:trPr>
          <w:trHeight w:val="501"/>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rPr>
            </w:pPr>
            <w:r w:rsidRPr="001304CC">
              <w:rPr>
                <w:rFonts w:ascii="Times New Roman" w:eastAsia="Times New Roman" w:hAnsi="Times New Roman" w:cs="Times New Roman"/>
              </w:rPr>
              <w:t>Подпрограмма «Молодежь Высокогорского муниципального района»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3840200000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327,80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rPr>
            </w:pPr>
            <w:r w:rsidRPr="001304CC">
              <w:rPr>
                <w:rFonts w:ascii="Times New Roman" w:eastAsia="Times New Roman" w:hAnsi="Times New Roman" w:cs="Times New Roman"/>
              </w:rPr>
              <w:t>Обеспечение деятельности учреждений молодежной политики</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3840243190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327,80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Предоставление субсидий </w:t>
            </w:r>
            <w:proofErr w:type="spellStart"/>
            <w:r w:rsidRPr="001304CC">
              <w:rPr>
                <w:rFonts w:ascii="Times New Roman" w:eastAsia="Times New Roman" w:hAnsi="Times New Roman" w:cs="Times New Roman"/>
                <w:color w:val="auto"/>
              </w:rPr>
              <w:t>бюджетным,автономным</w:t>
            </w:r>
            <w:proofErr w:type="spellEnd"/>
            <w:r w:rsidRPr="001304CC">
              <w:rPr>
                <w:rFonts w:ascii="Times New Roman" w:eastAsia="Times New Roman" w:hAnsi="Times New Roman" w:cs="Times New Roman"/>
                <w:color w:val="auto"/>
              </w:rPr>
              <w:t xml:space="preserve">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07</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09</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3840243190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327,80</w:t>
            </w:r>
          </w:p>
        </w:tc>
      </w:tr>
      <w:tr w:rsidR="006A782D" w:rsidRPr="001304CC" w:rsidTr="007014E4">
        <w:trPr>
          <w:trHeight w:val="57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ФИЗИЧЕСКАЯ КУЛЬТУРА И СПОРТ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73 429,20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Физическая культура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6 117,80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6 117,80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3740000000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6 117,80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3740100000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6 117,80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Обеспечение деятельности спортивных объектов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3740148210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6 117,80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3740148210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5 980,40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01</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3740148210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137,40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Массовый спорт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i/>
                <w:iCs/>
                <w:color w:val="auto"/>
              </w:rPr>
            </w:pPr>
            <w:r w:rsidRPr="001304CC">
              <w:rPr>
                <w:rFonts w:ascii="Times New Roman" w:eastAsia="Times New Roman" w:hAnsi="Times New Roman" w:cs="Times New Roman"/>
                <w:b/>
                <w:bCs/>
                <w:i/>
                <w:iCs/>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i/>
                <w:iCs/>
                <w:color w:val="auto"/>
              </w:rPr>
            </w:pPr>
            <w:r w:rsidRPr="001304CC">
              <w:rPr>
                <w:rFonts w:ascii="Times New Roman" w:eastAsia="Times New Roman" w:hAnsi="Times New Roman" w:cs="Times New Roman"/>
                <w:b/>
                <w:bCs/>
                <w:i/>
                <w:iCs/>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827,10</w:t>
            </w:r>
          </w:p>
        </w:tc>
      </w:tr>
      <w:tr w:rsidR="006A782D" w:rsidRPr="001304CC" w:rsidTr="007014E4">
        <w:trPr>
          <w:trHeight w:val="409"/>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827,10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lastRenderedPageBreak/>
              <w:t>Подпрограмма «Развитие физической культуры и спорта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3740000000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827,10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Мероприятия физической культуры и спорта в области массового спорта</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3740200000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827,10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Обеспечение деятельности спортивных объектов</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3740212870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827,10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02</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3740212870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827,10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Спорт высших достижений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66 484,30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3700000000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65 257,90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3740000000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65 257,90</w:t>
            </w:r>
          </w:p>
        </w:tc>
      </w:tr>
      <w:tr w:rsidR="006A782D" w:rsidRPr="001304CC" w:rsidTr="007014E4">
        <w:trPr>
          <w:trHeight w:val="267"/>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3740100000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65 257,90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Обеспечение деятельности спортивных школ</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3740148220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65 257,90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3740148220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62 515,90</w:t>
            </w:r>
          </w:p>
        </w:tc>
      </w:tr>
      <w:tr w:rsidR="006A782D" w:rsidRPr="001304CC" w:rsidTr="007014E4">
        <w:trPr>
          <w:trHeight w:val="12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3740148220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2 742,00</w:t>
            </w:r>
          </w:p>
        </w:tc>
      </w:tr>
      <w:tr w:rsidR="006A782D" w:rsidRPr="001304CC" w:rsidTr="007014E4">
        <w:trPr>
          <w:trHeight w:val="9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0630000000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1 226,40</w:t>
            </w:r>
          </w:p>
        </w:tc>
      </w:tr>
      <w:tr w:rsidR="006A782D" w:rsidRPr="001304CC" w:rsidTr="007014E4">
        <w:trPr>
          <w:trHeight w:val="6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0630100000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1 226,40</w:t>
            </w:r>
          </w:p>
        </w:tc>
      </w:tr>
      <w:tr w:rsidR="006A782D" w:rsidRPr="001304CC" w:rsidTr="007014E4">
        <w:trPr>
          <w:trHeight w:val="300"/>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Реализация программных мероприятий</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0630120990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 </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1 226,40</w:t>
            </w:r>
          </w:p>
        </w:tc>
      </w:tr>
      <w:tr w:rsidR="006A782D" w:rsidRPr="001304CC" w:rsidTr="007014E4">
        <w:trPr>
          <w:trHeight w:val="915"/>
        </w:trPr>
        <w:tc>
          <w:tcPr>
            <w:tcW w:w="3969" w:type="dxa"/>
            <w:tcBorders>
              <w:top w:val="nil"/>
              <w:left w:val="single" w:sz="4" w:space="0" w:color="auto"/>
              <w:bottom w:val="single" w:sz="4"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color w:val="auto"/>
              </w:rPr>
            </w:pPr>
            <w:r w:rsidRPr="001304CC">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651"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911</w:t>
            </w:r>
          </w:p>
        </w:tc>
        <w:tc>
          <w:tcPr>
            <w:tcW w:w="482"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11</w:t>
            </w:r>
          </w:p>
        </w:tc>
        <w:tc>
          <w:tcPr>
            <w:tcW w:w="568"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03</w:t>
            </w:r>
          </w:p>
        </w:tc>
        <w:tc>
          <w:tcPr>
            <w:tcW w:w="1560"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0630120990</w:t>
            </w:r>
          </w:p>
        </w:tc>
        <w:tc>
          <w:tcPr>
            <w:tcW w:w="79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600</w:t>
            </w:r>
          </w:p>
        </w:tc>
        <w:tc>
          <w:tcPr>
            <w:tcW w:w="2183" w:type="dxa"/>
            <w:tcBorders>
              <w:top w:val="nil"/>
              <w:left w:val="nil"/>
              <w:bottom w:val="single" w:sz="4"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color w:val="auto"/>
              </w:rPr>
            </w:pPr>
            <w:r w:rsidRPr="001304CC">
              <w:rPr>
                <w:rFonts w:ascii="Times New Roman" w:eastAsia="Times New Roman" w:hAnsi="Times New Roman" w:cs="Times New Roman"/>
                <w:color w:val="auto"/>
              </w:rPr>
              <w:t>1 226,40</w:t>
            </w:r>
          </w:p>
        </w:tc>
      </w:tr>
      <w:tr w:rsidR="006A782D" w:rsidRPr="001304CC" w:rsidTr="007014E4">
        <w:trPr>
          <w:trHeight w:val="315"/>
        </w:trPr>
        <w:tc>
          <w:tcPr>
            <w:tcW w:w="396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6A782D" w:rsidRPr="001304CC" w:rsidRDefault="006A782D" w:rsidP="006A782D">
            <w:pPr>
              <w:widowControl/>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ВСЕГО РАСХОДОВ</w:t>
            </w:r>
          </w:p>
        </w:tc>
        <w:tc>
          <w:tcPr>
            <w:tcW w:w="651" w:type="dxa"/>
            <w:tcBorders>
              <w:top w:val="single" w:sz="8" w:space="0" w:color="auto"/>
              <w:left w:val="nil"/>
              <w:bottom w:val="single" w:sz="8"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482" w:type="dxa"/>
            <w:tcBorders>
              <w:top w:val="single" w:sz="8" w:space="0" w:color="auto"/>
              <w:left w:val="nil"/>
              <w:bottom w:val="single" w:sz="8"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568" w:type="dxa"/>
            <w:tcBorders>
              <w:top w:val="single" w:sz="8" w:space="0" w:color="auto"/>
              <w:left w:val="nil"/>
              <w:bottom w:val="single" w:sz="8"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1560" w:type="dxa"/>
            <w:tcBorders>
              <w:top w:val="single" w:sz="8" w:space="0" w:color="auto"/>
              <w:left w:val="nil"/>
              <w:bottom w:val="single" w:sz="8"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793" w:type="dxa"/>
            <w:tcBorders>
              <w:top w:val="single" w:sz="8" w:space="0" w:color="auto"/>
              <w:left w:val="nil"/>
              <w:bottom w:val="single" w:sz="8"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 </w:t>
            </w:r>
          </w:p>
        </w:tc>
        <w:tc>
          <w:tcPr>
            <w:tcW w:w="2183" w:type="dxa"/>
            <w:tcBorders>
              <w:top w:val="single" w:sz="8" w:space="0" w:color="auto"/>
              <w:left w:val="nil"/>
              <w:bottom w:val="single" w:sz="8" w:space="0" w:color="auto"/>
              <w:right w:val="single" w:sz="4" w:space="0" w:color="auto"/>
            </w:tcBorders>
            <w:shd w:val="clear" w:color="auto" w:fill="auto"/>
            <w:vAlign w:val="center"/>
            <w:hideMark/>
          </w:tcPr>
          <w:p w:rsidR="006A782D" w:rsidRPr="001304CC" w:rsidRDefault="006A782D" w:rsidP="006A782D">
            <w:pPr>
              <w:widowControl/>
              <w:jc w:val="center"/>
              <w:rPr>
                <w:rFonts w:ascii="Times New Roman" w:eastAsia="Times New Roman" w:hAnsi="Times New Roman" w:cs="Times New Roman"/>
                <w:b/>
                <w:bCs/>
                <w:color w:val="auto"/>
              </w:rPr>
            </w:pPr>
            <w:r w:rsidRPr="001304CC">
              <w:rPr>
                <w:rFonts w:ascii="Times New Roman" w:eastAsia="Times New Roman" w:hAnsi="Times New Roman" w:cs="Times New Roman"/>
                <w:b/>
                <w:bCs/>
                <w:color w:val="auto"/>
              </w:rPr>
              <w:t>2 035 477,44</w:t>
            </w:r>
          </w:p>
        </w:tc>
      </w:tr>
    </w:tbl>
    <w:p w:rsidR="009709FD" w:rsidRDefault="009709FD" w:rsidP="00FB59F4">
      <w:pPr>
        <w:autoSpaceDE w:val="0"/>
        <w:autoSpaceDN w:val="0"/>
        <w:adjustRightInd w:val="0"/>
        <w:jc w:val="both"/>
        <w:rPr>
          <w:rFonts w:ascii="Times New Roman" w:hAnsi="Times New Roman" w:cs="Times New Roman"/>
          <w:color w:val="auto"/>
          <w:sz w:val="28"/>
          <w:szCs w:val="28"/>
        </w:rPr>
      </w:pPr>
    </w:p>
    <w:p w:rsidR="006F6DDF" w:rsidRDefault="006F6DDF" w:rsidP="00FB59F4">
      <w:pPr>
        <w:autoSpaceDE w:val="0"/>
        <w:autoSpaceDN w:val="0"/>
        <w:adjustRightInd w:val="0"/>
        <w:jc w:val="both"/>
        <w:rPr>
          <w:rFonts w:ascii="Times New Roman" w:hAnsi="Times New Roman" w:cs="Times New Roman"/>
          <w:color w:val="auto"/>
          <w:sz w:val="28"/>
          <w:szCs w:val="28"/>
        </w:rPr>
      </w:pPr>
    </w:p>
    <w:p w:rsidR="006F6DDF" w:rsidRDefault="006F6DDF" w:rsidP="00FB59F4">
      <w:pPr>
        <w:autoSpaceDE w:val="0"/>
        <w:autoSpaceDN w:val="0"/>
        <w:adjustRightInd w:val="0"/>
        <w:jc w:val="both"/>
        <w:rPr>
          <w:rFonts w:ascii="Times New Roman" w:hAnsi="Times New Roman" w:cs="Times New Roman"/>
          <w:color w:val="auto"/>
          <w:sz w:val="28"/>
          <w:szCs w:val="28"/>
        </w:rPr>
      </w:pPr>
    </w:p>
    <w:tbl>
      <w:tblPr>
        <w:tblW w:w="10206" w:type="dxa"/>
        <w:tblInd w:w="108" w:type="dxa"/>
        <w:tblLook w:val="04A0" w:firstRow="1" w:lastRow="0" w:firstColumn="1" w:lastColumn="0" w:noHBand="0" w:noVBand="1"/>
      </w:tblPr>
      <w:tblGrid>
        <w:gridCol w:w="3686"/>
        <w:gridCol w:w="567"/>
        <w:gridCol w:w="485"/>
        <w:gridCol w:w="507"/>
        <w:gridCol w:w="1404"/>
        <w:gridCol w:w="581"/>
        <w:gridCol w:w="1417"/>
        <w:gridCol w:w="1559"/>
      </w:tblGrid>
      <w:tr w:rsidR="009709FD" w:rsidRPr="009709FD" w:rsidTr="007014E4">
        <w:trPr>
          <w:trHeight w:val="315"/>
        </w:trPr>
        <w:tc>
          <w:tcPr>
            <w:tcW w:w="3686" w:type="dxa"/>
            <w:tcBorders>
              <w:top w:val="nil"/>
              <w:left w:val="nil"/>
              <w:bottom w:val="nil"/>
              <w:right w:val="nil"/>
            </w:tcBorders>
            <w:shd w:val="clear" w:color="000000" w:fill="FFFFFF"/>
            <w:noWrap/>
            <w:vAlign w:val="center"/>
            <w:hideMark/>
          </w:tcPr>
          <w:p w:rsidR="009709FD" w:rsidRPr="009709FD" w:rsidRDefault="009709FD" w:rsidP="009709FD">
            <w:pPr>
              <w:widowControl/>
              <w:rPr>
                <w:rFonts w:ascii="Times New Roman" w:eastAsia="Times New Roman" w:hAnsi="Times New Roman" w:cs="Times New Roman"/>
              </w:rPr>
            </w:pPr>
          </w:p>
        </w:tc>
        <w:tc>
          <w:tcPr>
            <w:tcW w:w="567"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rPr>
            </w:pPr>
            <w:r w:rsidRPr="009709FD">
              <w:rPr>
                <w:rFonts w:ascii="Times New Roman" w:eastAsia="Times New Roman" w:hAnsi="Times New Roman" w:cs="Times New Roman"/>
              </w:rPr>
              <w:t> </w:t>
            </w:r>
          </w:p>
        </w:tc>
        <w:tc>
          <w:tcPr>
            <w:tcW w:w="485"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rPr>
            </w:pPr>
            <w:r w:rsidRPr="009709FD">
              <w:rPr>
                <w:rFonts w:ascii="Times New Roman" w:eastAsia="Times New Roman" w:hAnsi="Times New Roman" w:cs="Times New Roman"/>
              </w:rPr>
              <w:t> </w:t>
            </w:r>
          </w:p>
        </w:tc>
        <w:tc>
          <w:tcPr>
            <w:tcW w:w="507"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rPr>
            </w:pPr>
            <w:r w:rsidRPr="009709FD">
              <w:rPr>
                <w:rFonts w:ascii="Times New Roman" w:eastAsia="Times New Roman" w:hAnsi="Times New Roman" w:cs="Times New Roman"/>
              </w:rPr>
              <w:t> </w:t>
            </w:r>
          </w:p>
        </w:tc>
        <w:tc>
          <w:tcPr>
            <w:tcW w:w="1404"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581"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Calibri" w:eastAsia="Times New Roman" w:hAnsi="Calibri" w:cs="Calibri"/>
                <w:sz w:val="22"/>
                <w:szCs w:val="22"/>
              </w:rPr>
            </w:pPr>
            <w:r w:rsidRPr="009709FD">
              <w:rPr>
                <w:rFonts w:ascii="Calibri" w:eastAsia="Times New Roman" w:hAnsi="Calibri" w:cs="Calibri"/>
                <w:sz w:val="22"/>
                <w:szCs w:val="22"/>
              </w:rPr>
              <w:t> </w:t>
            </w:r>
          </w:p>
        </w:tc>
        <w:tc>
          <w:tcPr>
            <w:tcW w:w="2976" w:type="dxa"/>
            <w:gridSpan w:val="2"/>
            <w:tcBorders>
              <w:top w:val="nil"/>
              <w:left w:val="nil"/>
              <w:bottom w:val="nil"/>
              <w:right w:val="nil"/>
            </w:tcBorders>
            <w:shd w:val="clear" w:color="000000" w:fill="FFFFFF"/>
            <w:vAlign w:val="bottom"/>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Приложение № 3</w:t>
            </w:r>
            <w:r w:rsidRPr="009709FD">
              <w:rPr>
                <w:rFonts w:ascii="Times New Roman" w:eastAsia="Times New Roman" w:hAnsi="Times New Roman" w:cs="Times New Roman"/>
                <w:color w:val="auto"/>
                <w:sz w:val="22"/>
                <w:szCs w:val="22"/>
              </w:rPr>
              <w:br/>
              <w:t>Таблица 2                                                            к Решению Совета</w:t>
            </w:r>
            <w:r w:rsidRPr="009709FD">
              <w:rPr>
                <w:rFonts w:ascii="Times New Roman" w:eastAsia="Times New Roman" w:hAnsi="Times New Roman" w:cs="Times New Roman"/>
                <w:color w:val="auto"/>
                <w:sz w:val="22"/>
                <w:szCs w:val="22"/>
              </w:rPr>
              <w:br/>
              <w:t>Высокогорского</w:t>
            </w:r>
            <w:r w:rsidRPr="009709FD">
              <w:rPr>
                <w:rFonts w:ascii="Times New Roman" w:eastAsia="Times New Roman" w:hAnsi="Times New Roman" w:cs="Times New Roman"/>
                <w:color w:val="auto"/>
                <w:sz w:val="22"/>
                <w:szCs w:val="22"/>
              </w:rPr>
              <w:br/>
              <w:t>муниципального района</w:t>
            </w:r>
          </w:p>
        </w:tc>
      </w:tr>
      <w:tr w:rsidR="009709FD" w:rsidRPr="009709FD" w:rsidTr="007014E4">
        <w:trPr>
          <w:trHeight w:val="315"/>
        </w:trPr>
        <w:tc>
          <w:tcPr>
            <w:tcW w:w="3686" w:type="dxa"/>
            <w:tcBorders>
              <w:top w:val="nil"/>
              <w:left w:val="nil"/>
              <w:bottom w:val="nil"/>
              <w:right w:val="nil"/>
            </w:tcBorders>
            <w:shd w:val="clear" w:color="000000" w:fill="FFFFFF"/>
            <w:noWrap/>
            <w:vAlign w:val="center"/>
            <w:hideMark/>
          </w:tcPr>
          <w:p w:rsidR="009709FD" w:rsidRPr="009709FD" w:rsidRDefault="009709FD" w:rsidP="009709FD">
            <w:pPr>
              <w:widowControl/>
              <w:rPr>
                <w:rFonts w:ascii="Times New Roman" w:eastAsia="Times New Roman" w:hAnsi="Times New Roman" w:cs="Times New Roman"/>
              </w:rPr>
            </w:pPr>
            <w:r w:rsidRPr="009709FD">
              <w:rPr>
                <w:rFonts w:ascii="Times New Roman" w:eastAsia="Times New Roman" w:hAnsi="Times New Roman" w:cs="Times New Roman"/>
              </w:rPr>
              <w:t> </w:t>
            </w:r>
          </w:p>
        </w:tc>
        <w:tc>
          <w:tcPr>
            <w:tcW w:w="567"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rPr>
            </w:pPr>
            <w:r w:rsidRPr="009709FD">
              <w:rPr>
                <w:rFonts w:ascii="Times New Roman" w:eastAsia="Times New Roman" w:hAnsi="Times New Roman" w:cs="Times New Roman"/>
              </w:rPr>
              <w:t> </w:t>
            </w:r>
          </w:p>
        </w:tc>
        <w:tc>
          <w:tcPr>
            <w:tcW w:w="485"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rPr>
            </w:pPr>
            <w:r w:rsidRPr="009709FD">
              <w:rPr>
                <w:rFonts w:ascii="Times New Roman" w:eastAsia="Times New Roman" w:hAnsi="Times New Roman" w:cs="Times New Roman"/>
              </w:rPr>
              <w:t> </w:t>
            </w:r>
          </w:p>
        </w:tc>
        <w:tc>
          <w:tcPr>
            <w:tcW w:w="507"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rPr>
            </w:pPr>
            <w:r w:rsidRPr="009709FD">
              <w:rPr>
                <w:rFonts w:ascii="Times New Roman" w:eastAsia="Times New Roman" w:hAnsi="Times New Roman" w:cs="Times New Roman"/>
              </w:rPr>
              <w:t> </w:t>
            </w:r>
          </w:p>
        </w:tc>
        <w:tc>
          <w:tcPr>
            <w:tcW w:w="1404"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581"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Calibri" w:eastAsia="Times New Roman" w:hAnsi="Calibri" w:cs="Calibri"/>
                <w:sz w:val="22"/>
                <w:szCs w:val="22"/>
              </w:rPr>
            </w:pPr>
            <w:r w:rsidRPr="009709FD">
              <w:rPr>
                <w:rFonts w:ascii="Calibri" w:eastAsia="Times New Roman" w:hAnsi="Calibri" w:cs="Calibri"/>
                <w:sz w:val="22"/>
                <w:szCs w:val="22"/>
              </w:rPr>
              <w:t> </w:t>
            </w:r>
          </w:p>
        </w:tc>
        <w:tc>
          <w:tcPr>
            <w:tcW w:w="2976" w:type="dxa"/>
            <w:gridSpan w:val="2"/>
            <w:tcBorders>
              <w:top w:val="nil"/>
              <w:left w:val="nil"/>
              <w:bottom w:val="nil"/>
              <w:right w:val="nil"/>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№___ от ______________</w:t>
            </w:r>
          </w:p>
        </w:tc>
      </w:tr>
      <w:tr w:rsidR="009709FD" w:rsidRPr="009709FD" w:rsidTr="00953D5D">
        <w:trPr>
          <w:trHeight w:val="315"/>
        </w:trPr>
        <w:tc>
          <w:tcPr>
            <w:tcW w:w="3686" w:type="dxa"/>
            <w:tcBorders>
              <w:top w:val="nil"/>
              <w:left w:val="nil"/>
              <w:bottom w:val="nil"/>
              <w:right w:val="nil"/>
            </w:tcBorders>
            <w:shd w:val="clear" w:color="000000" w:fill="FFFFFF"/>
            <w:noWrap/>
            <w:vAlign w:val="center"/>
            <w:hideMark/>
          </w:tcPr>
          <w:p w:rsidR="009709FD" w:rsidRPr="009709FD" w:rsidRDefault="009709FD" w:rsidP="009709FD">
            <w:pPr>
              <w:widowControl/>
              <w:rPr>
                <w:rFonts w:ascii="Times New Roman" w:eastAsia="Times New Roman" w:hAnsi="Times New Roman" w:cs="Times New Roman"/>
              </w:rPr>
            </w:pPr>
            <w:r w:rsidRPr="009709FD">
              <w:rPr>
                <w:rFonts w:ascii="Times New Roman" w:eastAsia="Times New Roman" w:hAnsi="Times New Roman" w:cs="Times New Roman"/>
              </w:rPr>
              <w:t> </w:t>
            </w:r>
          </w:p>
        </w:tc>
        <w:tc>
          <w:tcPr>
            <w:tcW w:w="567"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rPr>
            </w:pPr>
            <w:r w:rsidRPr="009709FD">
              <w:rPr>
                <w:rFonts w:ascii="Times New Roman" w:eastAsia="Times New Roman" w:hAnsi="Times New Roman" w:cs="Times New Roman"/>
              </w:rPr>
              <w:t> </w:t>
            </w:r>
          </w:p>
        </w:tc>
        <w:tc>
          <w:tcPr>
            <w:tcW w:w="485"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rPr>
            </w:pPr>
            <w:r w:rsidRPr="009709FD">
              <w:rPr>
                <w:rFonts w:ascii="Times New Roman" w:eastAsia="Times New Roman" w:hAnsi="Times New Roman" w:cs="Times New Roman"/>
              </w:rPr>
              <w:t> </w:t>
            </w:r>
          </w:p>
        </w:tc>
        <w:tc>
          <w:tcPr>
            <w:tcW w:w="507"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rPr>
            </w:pPr>
            <w:r w:rsidRPr="009709FD">
              <w:rPr>
                <w:rFonts w:ascii="Times New Roman" w:eastAsia="Times New Roman" w:hAnsi="Times New Roman" w:cs="Times New Roman"/>
              </w:rPr>
              <w:t> </w:t>
            </w:r>
          </w:p>
        </w:tc>
        <w:tc>
          <w:tcPr>
            <w:tcW w:w="1404"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581"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Calibri" w:eastAsia="Times New Roman" w:hAnsi="Calibri" w:cs="Calibri"/>
                <w:sz w:val="22"/>
                <w:szCs w:val="22"/>
              </w:rPr>
            </w:pPr>
            <w:r w:rsidRPr="009709FD">
              <w:rPr>
                <w:rFonts w:ascii="Calibri" w:eastAsia="Times New Roman" w:hAnsi="Calibri" w:cs="Calibri"/>
                <w:sz w:val="22"/>
                <w:szCs w:val="22"/>
              </w:rPr>
              <w:t> </w:t>
            </w:r>
          </w:p>
        </w:tc>
        <w:tc>
          <w:tcPr>
            <w:tcW w:w="1417"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Calibri" w:eastAsia="Times New Roman" w:hAnsi="Calibri" w:cs="Calibri"/>
                <w:color w:val="auto"/>
                <w:sz w:val="22"/>
                <w:szCs w:val="22"/>
              </w:rPr>
            </w:pPr>
            <w:r w:rsidRPr="009709FD">
              <w:rPr>
                <w:rFonts w:ascii="Calibri" w:eastAsia="Times New Roman" w:hAnsi="Calibri" w:cs="Calibri"/>
                <w:color w:val="auto"/>
                <w:sz w:val="22"/>
                <w:szCs w:val="22"/>
              </w:rPr>
              <w:t> </w:t>
            </w:r>
          </w:p>
        </w:tc>
        <w:tc>
          <w:tcPr>
            <w:tcW w:w="1559"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Calibri" w:eastAsia="Times New Roman" w:hAnsi="Calibri" w:cs="Calibri"/>
                <w:color w:val="auto"/>
                <w:sz w:val="22"/>
                <w:szCs w:val="22"/>
              </w:rPr>
            </w:pPr>
            <w:r w:rsidRPr="009709FD">
              <w:rPr>
                <w:rFonts w:ascii="Calibri" w:eastAsia="Times New Roman" w:hAnsi="Calibri" w:cs="Calibri"/>
                <w:color w:val="auto"/>
                <w:sz w:val="22"/>
                <w:szCs w:val="22"/>
              </w:rPr>
              <w:t> </w:t>
            </w:r>
          </w:p>
        </w:tc>
      </w:tr>
      <w:tr w:rsidR="009709FD" w:rsidRPr="009709FD" w:rsidTr="007014E4">
        <w:trPr>
          <w:trHeight w:val="1260"/>
        </w:trPr>
        <w:tc>
          <w:tcPr>
            <w:tcW w:w="10206" w:type="dxa"/>
            <w:gridSpan w:val="8"/>
            <w:tcBorders>
              <w:top w:val="nil"/>
              <w:left w:val="nil"/>
              <w:bottom w:val="nil"/>
              <w:right w:val="nil"/>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8"/>
                <w:szCs w:val="28"/>
              </w:rPr>
            </w:pPr>
            <w:r w:rsidRPr="009709FD">
              <w:rPr>
                <w:rFonts w:ascii="Times New Roman" w:eastAsia="Times New Roman" w:hAnsi="Times New Roman" w:cs="Times New Roman"/>
                <w:b/>
                <w:bCs/>
                <w:color w:val="auto"/>
                <w:sz w:val="28"/>
                <w:szCs w:val="28"/>
              </w:rPr>
              <w:t>Ведомственная структура расходов бюджета                                                                                                                  Высокогорского муниципального района на плановый период 2025 и 2026 год</w:t>
            </w:r>
          </w:p>
        </w:tc>
      </w:tr>
      <w:tr w:rsidR="009709FD" w:rsidRPr="009709FD" w:rsidTr="00953D5D">
        <w:trPr>
          <w:trHeight w:val="300"/>
        </w:trPr>
        <w:tc>
          <w:tcPr>
            <w:tcW w:w="3686" w:type="dxa"/>
            <w:tcBorders>
              <w:top w:val="nil"/>
              <w:left w:val="nil"/>
              <w:bottom w:val="nil"/>
              <w:right w:val="nil"/>
            </w:tcBorders>
            <w:shd w:val="clear" w:color="000000" w:fill="FFFFFF"/>
            <w:noWrap/>
            <w:vAlign w:val="center"/>
            <w:hideMark/>
          </w:tcPr>
          <w:p w:rsidR="009709FD" w:rsidRPr="009709FD" w:rsidRDefault="009709FD" w:rsidP="009709FD">
            <w:pPr>
              <w:widowControl/>
              <w:rPr>
                <w:rFonts w:ascii="Calibri" w:eastAsia="Times New Roman" w:hAnsi="Calibri" w:cs="Calibri"/>
                <w:color w:val="auto"/>
                <w:sz w:val="22"/>
                <w:szCs w:val="22"/>
              </w:rPr>
            </w:pPr>
            <w:r w:rsidRPr="009709FD">
              <w:rPr>
                <w:rFonts w:ascii="Calibri" w:eastAsia="Times New Roman" w:hAnsi="Calibri" w:cs="Calibri"/>
                <w:color w:val="auto"/>
                <w:sz w:val="22"/>
                <w:szCs w:val="22"/>
              </w:rPr>
              <w:t> </w:t>
            </w:r>
          </w:p>
        </w:tc>
        <w:tc>
          <w:tcPr>
            <w:tcW w:w="567"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Calibri" w:eastAsia="Times New Roman" w:hAnsi="Calibri" w:cs="Calibri"/>
                <w:color w:val="auto"/>
                <w:sz w:val="22"/>
                <w:szCs w:val="22"/>
              </w:rPr>
            </w:pPr>
            <w:r w:rsidRPr="009709FD">
              <w:rPr>
                <w:rFonts w:ascii="Calibri" w:eastAsia="Times New Roman" w:hAnsi="Calibri" w:cs="Calibri"/>
                <w:color w:val="auto"/>
                <w:sz w:val="22"/>
                <w:szCs w:val="22"/>
              </w:rPr>
              <w:t> </w:t>
            </w:r>
          </w:p>
        </w:tc>
        <w:tc>
          <w:tcPr>
            <w:tcW w:w="485"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Calibri" w:eastAsia="Times New Roman" w:hAnsi="Calibri" w:cs="Calibri"/>
                <w:color w:val="auto"/>
                <w:sz w:val="22"/>
                <w:szCs w:val="22"/>
              </w:rPr>
            </w:pPr>
            <w:r w:rsidRPr="009709FD">
              <w:rPr>
                <w:rFonts w:ascii="Calibri" w:eastAsia="Times New Roman" w:hAnsi="Calibri" w:cs="Calibri"/>
                <w:color w:val="auto"/>
                <w:sz w:val="22"/>
                <w:szCs w:val="22"/>
              </w:rPr>
              <w:t> </w:t>
            </w:r>
          </w:p>
        </w:tc>
        <w:tc>
          <w:tcPr>
            <w:tcW w:w="507"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Calibri" w:eastAsia="Times New Roman" w:hAnsi="Calibri" w:cs="Calibri"/>
                <w:color w:val="auto"/>
                <w:sz w:val="22"/>
                <w:szCs w:val="22"/>
              </w:rPr>
            </w:pPr>
            <w:r w:rsidRPr="009709FD">
              <w:rPr>
                <w:rFonts w:ascii="Calibri" w:eastAsia="Times New Roman" w:hAnsi="Calibri" w:cs="Calibri"/>
                <w:color w:val="auto"/>
                <w:sz w:val="22"/>
                <w:szCs w:val="22"/>
              </w:rPr>
              <w:t> </w:t>
            </w:r>
          </w:p>
        </w:tc>
        <w:tc>
          <w:tcPr>
            <w:tcW w:w="1404"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Calibri" w:eastAsia="Times New Roman" w:hAnsi="Calibri" w:cs="Calibri"/>
                <w:color w:val="auto"/>
                <w:sz w:val="22"/>
                <w:szCs w:val="22"/>
              </w:rPr>
            </w:pPr>
            <w:r w:rsidRPr="009709FD">
              <w:rPr>
                <w:rFonts w:ascii="Calibri" w:eastAsia="Times New Roman" w:hAnsi="Calibri" w:cs="Calibri"/>
                <w:color w:val="auto"/>
                <w:sz w:val="22"/>
                <w:szCs w:val="22"/>
              </w:rPr>
              <w:t> </w:t>
            </w:r>
          </w:p>
        </w:tc>
        <w:tc>
          <w:tcPr>
            <w:tcW w:w="581" w:type="dxa"/>
            <w:tcBorders>
              <w:top w:val="nil"/>
              <w:left w:val="nil"/>
              <w:bottom w:val="nil"/>
              <w:right w:val="nil"/>
            </w:tcBorders>
            <w:shd w:val="clear" w:color="000000" w:fill="FFFFFF"/>
            <w:noWrap/>
            <w:vAlign w:val="bottom"/>
            <w:hideMark/>
          </w:tcPr>
          <w:p w:rsidR="009709FD" w:rsidRPr="009709FD" w:rsidRDefault="009709FD" w:rsidP="009709FD">
            <w:pPr>
              <w:widowControl/>
              <w:rPr>
                <w:rFonts w:ascii="Calibri" w:eastAsia="Times New Roman" w:hAnsi="Calibri" w:cs="Calibri"/>
                <w:sz w:val="22"/>
                <w:szCs w:val="22"/>
              </w:rPr>
            </w:pPr>
            <w:r w:rsidRPr="009709FD">
              <w:rPr>
                <w:rFonts w:ascii="Calibri" w:eastAsia="Times New Roman" w:hAnsi="Calibri" w:cs="Calibri"/>
                <w:sz w:val="22"/>
                <w:szCs w:val="22"/>
              </w:rPr>
              <w:t> </w:t>
            </w:r>
          </w:p>
        </w:tc>
        <w:tc>
          <w:tcPr>
            <w:tcW w:w="1417" w:type="dxa"/>
            <w:tcBorders>
              <w:top w:val="nil"/>
              <w:left w:val="nil"/>
              <w:bottom w:val="nil"/>
              <w:right w:val="nil"/>
            </w:tcBorders>
            <w:shd w:val="clear" w:color="000000" w:fill="FFFFFF"/>
            <w:noWrap/>
            <w:vAlign w:val="bottom"/>
            <w:hideMark/>
          </w:tcPr>
          <w:p w:rsidR="009709FD" w:rsidRPr="009709FD" w:rsidRDefault="009709FD" w:rsidP="009709FD">
            <w:pPr>
              <w:widowControl/>
              <w:jc w:val="right"/>
              <w:rPr>
                <w:rFonts w:ascii="Calibri" w:eastAsia="Times New Roman" w:hAnsi="Calibri" w:cs="Calibri"/>
                <w:color w:val="auto"/>
                <w:sz w:val="22"/>
                <w:szCs w:val="22"/>
              </w:rPr>
            </w:pPr>
            <w:r w:rsidRPr="009709FD">
              <w:rPr>
                <w:rFonts w:ascii="Calibri" w:eastAsia="Times New Roman" w:hAnsi="Calibri" w:cs="Calibri"/>
                <w:color w:val="auto"/>
                <w:sz w:val="22"/>
                <w:szCs w:val="22"/>
              </w:rPr>
              <w:t> </w:t>
            </w:r>
          </w:p>
        </w:tc>
        <w:tc>
          <w:tcPr>
            <w:tcW w:w="1559" w:type="dxa"/>
            <w:tcBorders>
              <w:top w:val="nil"/>
              <w:left w:val="nil"/>
              <w:bottom w:val="nil"/>
              <w:right w:val="nil"/>
            </w:tcBorders>
            <w:shd w:val="clear" w:color="000000" w:fill="FFFFFF"/>
            <w:noWrap/>
            <w:vAlign w:val="bottom"/>
            <w:hideMark/>
          </w:tcPr>
          <w:p w:rsidR="009709FD" w:rsidRPr="009709FD" w:rsidRDefault="009709FD" w:rsidP="009709FD">
            <w:pPr>
              <w:widowControl/>
              <w:jc w:val="right"/>
              <w:rPr>
                <w:rFonts w:ascii="Calibri" w:eastAsia="Times New Roman" w:hAnsi="Calibri" w:cs="Calibri"/>
                <w:color w:val="auto"/>
                <w:sz w:val="22"/>
                <w:szCs w:val="22"/>
              </w:rPr>
            </w:pPr>
            <w:proofErr w:type="spellStart"/>
            <w:r w:rsidRPr="009709FD">
              <w:rPr>
                <w:rFonts w:ascii="Calibri" w:eastAsia="Times New Roman" w:hAnsi="Calibri" w:cs="Calibri"/>
                <w:color w:val="auto"/>
                <w:sz w:val="22"/>
                <w:szCs w:val="22"/>
              </w:rPr>
              <w:t>тыс.руб</w:t>
            </w:r>
            <w:proofErr w:type="spellEnd"/>
          </w:p>
        </w:tc>
      </w:tr>
      <w:tr w:rsidR="009709FD" w:rsidRPr="009709FD" w:rsidTr="00953D5D">
        <w:trPr>
          <w:trHeight w:val="1065"/>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Наименование</w:t>
            </w:r>
          </w:p>
        </w:tc>
        <w:tc>
          <w:tcPr>
            <w:tcW w:w="56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Ведомство</w:t>
            </w:r>
          </w:p>
        </w:tc>
        <w:tc>
          <w:tcPr>
            <w:tcW w:w="48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Раздел</w:t>
            </w:r>
          </w:p>
        </w:tc>
        <w:tc>
          <w:tcPr>
            <w:tcW w:w="50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Подраздел</w:t>
            </w:r>
          </w:p>
        </w:tc>
        <w:tc>
          <w:tcPr>
            <w:tcW w:w="1404" w:type="dxa"/>
            <w:tcBorders>
              <w:top w:val="single" w:sz="4" w:space="0" w:color="auto"/>
              <w:left w:val="nil"/>
              <w:bottom w:val="single" w:sz="4" w:space="0" w:color="auto"/>
              <w:right w:val="single" w:sz="4" w:space="0" w:color="auto"/>
            </w:tcBorders>
            <w:shd w:val="clear" w:color="000000" w:fill="FFFFFF"/>
            <w:noWrap/>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ЦСР</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sz w:val="22"/>
                <w:szCs w:val="22"/>
              </w:rPr>
            </w:pPr>
            <w:r w:rsidRPr="009709FD">
              <w:rPr>
                <w:rFonts w:ascii="Times New Roman" w:eastAsia="Times New Roman" w:hAnsi="Times New Roman" w:cs="Times New Roman"/>
                <w:b/>
                <w:bCs/>
                <w:sz w:val="22"/>
                <w:szCs w:val="22"/>
              </w:rPr>
              <w:t>ВР</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2025 г</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2026 г</w:t>
            </w:r>
          </w:p>
        </w:tc>
      </w:tr>
      <w:tr w:rsidR="009709FD" w:rsidRPr="009709FD" w:rsidTr="00953D5D">
        <w:trPr>
          <w:trHeight w:val="53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Совет Высокогорского муниципального района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sz w:val="22"/>
                <w:szCs w:val="22"/>
              </w:rPr>
            </w:pPr>
            <w:r w:rsidRPr="009709FD">
              <w:rPr>
                <w:rFonts w:ascii="Times New Roman" w:eastAsia="Times New Roman" w:hAnsi="Times New Roman" w:cs="Times New Roman"/>
                <w:b/>
                <w:bCs/>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13 070,50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13 493,40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13 070,50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13 493,40</w:t>
            </w:r>
          </w:p>
        </w:tc>
      </w:tr>
      <w:tr w:rsidR="009709FD" w:rsidRPr="009709FD" w:rsidTr="00953D5D">
        <w:trPr>
          <w:trHeight w:val="929"/>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1 679,00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1 746,20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1 679,00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1 746,20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Глава муниципального образования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9900002030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1 679,00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1 746,20</w:t>
            </w:r>
          </w:p>
        </w:tc>
      </w:tr>
      <w:tr w:rsidR="009709FD" w:rsidRPr="009709FD" w:rsidTr="00953D5D">
        <w:trPr>
          <w:trHeight w:val="1621"/>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9900002030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1 679,00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1 746,20</w:t>
            </w:r>
          </w:p>
        </w:tc>
      </w:tr>
      <w:tr w:rsidR="009709FD" w:rsidRPr="009709FD" w:rsidTr="00953D5D">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9 952,10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10 258,20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9 947,30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10 253,20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Центральный аппарат</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9 947,30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10 253,20</w:t>
            </w:r>
          </w:p>
        </w:tc>
      </w:tr>
      <w:tr w:rsidR="009709FD" w:rsidRPr="009709FD" w:rsidTr="00953D5D">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7 646,70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7 952,60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2 214,60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2 214,60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Иные бюджетные </w:t>
            </w:r>
            <w:proofErr w:type="spellStart"/>
            <w:r w:rsidRPr="009709FD">
              <w:rPr>
                <w:rFonts w:ascii="Times New Roman" w:eastAsia="Times New Roman" w:hAnsi="Times New Roman" w:cs="Times New Roman"/>
                <w:color w:val="auto"/>
                <w:sz w:val="22"/>
                <w:szCs w:val="22"/>
              </w:rPr>
              <w:t>ассигноввания</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800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86,00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86,00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Мероприятия в части осуществления государственной программы "Развитие юстиции в пределах полномочий Республики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2400000000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2440000000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Комплексы процессных мероприятий "Развитие юстиции в Республики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2440100000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w:t>
            </w:r>
          </w:p>
        </w:tc>
      </w:tr>
      <w:tr w:rsidR="009709FD" w:rsidRPr="009709FD" w:rsidTr="00953D5D">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государственных полномочий по сбору информации от поселений, входящих в муниципальный район, необходимой для ведения регистра муниципальных нормативных правовых актов Республики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2440125390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2440125390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1 308,10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1 357,70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1 308,10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1 357,70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Центральный аппарат</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1 308,10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1 357,70</w:t>
            </w:r>
          </w:p>
        </w:tc>
      </w:tr>
      <w:tr w:rsidR="009709FD" w:rsidRPr="009709FD" w:rsidTr="00953D5D">
        <w:trPr>
          <w:trHeight w:val="1332"/>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1 239,80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1 289,40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63,00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800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5,30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Другие 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131,30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131,30</w:t>
            </w:r>
          </w:p>
        </w:tc>
      </w:tr>
      <w:tr w:rsidR="009709FD" w:rsidRPr="009709FD" w:rsidTr="00953D5D">
        <w:trPr>
          <w:trHeight w:val="346"/>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Мероприятия по организации проведения диспансеризации муниципальных служащих</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9900097080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131,30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131,30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902</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9900097080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131,30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131,30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МКУ "Исполнительный комитет Высокогорского муниципального района"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sz w:val="22"/>
                <w:szCs w:val="22"/>
              </w:rPr>
            </w:pPr>
            <w:r w:rsidRPr="009709FD">
              <w:rPr>
                <w:rFonts w:ascii="Times New Roman" w:eastAsia="Times New Roman" w:hAnsi="Times New Roman" w:cs="Times New Roman"/>
                <w:b/>
                <w:bCs/>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98 620,57</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101 446,60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27 541,37</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28 710,40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Функционирование Правительства РФ, высших органов исполнительной власти субъектов РФ, местных администраций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17 651,60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18 607,10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17 651,60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18 607,10</w:t>
            </w:r>
          </w:p>
        </w:tc>
      </w:tr>
      <w:tr w:rsidR="009709FD" w:rsidRPr="009709FD" w:rsidTr="00953D5D">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12 958,10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13 476,40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4 593,20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5 030,40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800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100,30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100,30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Судебная система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133,20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133,20</w:t>
            </w:r>
          </w:p>
        </w:tc>
      </w:tr>
      <w:tr w:rsidR="009709FD" w:rsidRPr="009709FD" w:rsidTr="00953D5D">
        <w:trPr>
          <w:trHeight w:val="1434"/>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Составление (изменение) списков кандидатов в присяжные заседатели федеральных судов общей юрисдикции в Российской Федерации за счет средств федерального бюджета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9900151200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133,20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9900151200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133,20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Другие 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9 889,77</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10 103,30</w:t>
            </w:r>
          </w:p>
        </w:tc>
      </w:tr>
      <w:tr w:rsidR="009709FD" w:rsidRPr="009709FD" w:rsidTr="00953D5D">
        <w:trPr>
          <w:trHeight w:val="55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государственных полномочий в области опеки и попечительства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0340125330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i/>
                <w:iCs/>
                <w:sz w:val="22"/>
                <w:szCs w:val="22"/>
              </w:rPr>
            </w:pPr>
            <w:r w:rsidRPr="009709FD">
              <w:rPr>
                <w:rFonts w:ascii="Times New Roman" w:eastAsia="Times New Roman" w:hAnsi="Times New Roman" w:cs="Times New Roman"/>
                <w:i/>
                <w:iCs/>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1 415,70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1 470,50</w:t>
            </w:r>
          </w:p>
        </w:tc>
      </w:tr>
      <w:tr w:rsidR="009709FD" w:rsidRPr="009709FD" w:rsidTr="00953D5D">
        <w:trPr>
          <w:trHeight w:val="1627"/>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0340125330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1 169,40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1 216,20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0340125330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246,30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254,30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Уплата налога на имущество</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9900002950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513,20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513,20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9900002950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800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513,20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513,20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Другие 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197,00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197,00</w:t>
            </w:r>
          </w:p>
        </w:tc>
      </w:tr>
      <w:tr w:rsidR="009709FD" w:rsidRPr="009709FD" w:rsidTr="00953D5D">
        <w:trPr>
          <w:trHeight w:val="517"/>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Мероприятия по организации проведения диспансеризации муниципальных служащих</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9900097080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197,00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197,00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9900097080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197,00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197,00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Государственная регистрация актов гражданского состояния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9900059300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1 720,00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1 780,40</w:t>
            </w:r>
          </w:p>
        </w:tc>
      </w:tr>
      <w:tr w:rsidR="009709FD" w:rsidRPr="009709FD" w:rsidTr="00953D5D">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9900059300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773,60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773,60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9900059300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946,40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1 006,80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Страхование муниципальных служащих</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9900092410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194,10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194,10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9900092410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194,10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194,10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государственных полномочий по деятельности  комиссий  по делам несовершеннолетних</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9900125260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i/>
                <w:iCs/>
                <w:sz w:val="22"/>
                <w:szCs w:val="22"/>
              </w:rPr>
            </w:pPr>
            <w:r w:rsidRPr="009709FD">
              <w:rPr>
                <w:rFonts w:ascii="Times New Roman" w:eastAsia="Times New Roman" w:hAnsi="Times New Roman" w:cs="Times New Roman"/>
                <w:i/>
                <w:iCs/>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947,90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985,30</w:t>
            </w:r>
          </w:p>
        </w:tc>
      </w:tr>
      <w:tr w:rsidR="009709FD" w:rsidRPr="009709FD" w:rsidTr="00953D5D">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9900125260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778,10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809,20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9900125260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169,80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176,10</w:t>
            </w:r>
          </w:p>
        </w:tc>
      </w:tr>
      <w:tr w:rsidR="009709FD" w:rsidRPr="009709FD" w:rsidTr="00953D5D">
        <w:trPr>
          <w:trHeight w:val="431"/>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государственных полномочий административной комиссии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9900125270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i/>
                <w:iCs/>
                <w:sz w:val="22"/>
                <w:szCs w:val="22"/>
              </w:rPr>
            </w:pPr>
            <w:r w:rsidRPr="009709FD">
              <w:rPr>
                <w:rFonts w:ascii="Times New Roman" w:eastAsia="Times New Roman" w:hAnsi="Times New Roman" w:cs="Times New Roman"/>
                <w:i/>
                <w:iCs/>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479,10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497,20</w:t>
            </w:r>
          </w:p>
        </w:tc>
      </w:tr>
      <w:tr w:rsidR="009709FD" w:rsidRPr="009709FD" w:rsidTr="00953D5D">
        <w:trPr>
          <w:trHeight w:val="150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9900125270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418,00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434,70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9900125270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61,10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62,50</w:t>
            </w:r>
          </w:p>
        </w:tc>
      </w:tr>
      <w:tr w:rsidR="009709FD" w:rsidRPr="009709FD" w:rsidTr="00953D5D">
        <w:trPr>
          <w:trHeight w:val="283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государственных полномочий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9900125320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665,00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665,00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9900125320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488,10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488,10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9900125320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176,90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176,90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государственных полномочий в области архивного дела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9900125340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71,30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71,30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9900125340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71,30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71,30</w:t>
            </w:r>
          </w:p>
        </w:tc>
      </w:tr>
      <w:tr w:rsidR="009709FD" w:rsidRPr="009709FD" w:rsidTr="00953D5D">
        <w:trPr>
          <w:trHeight w:val="1234"/>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9900125350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0,67</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0,70</w:t>
            </w:r>
          </w:p>
        </w:tc>
      </w:tr>
      <w:tr w:rsidR="009709FD" w:rsidRPr="009709FD" w:rsidTr="00953D5D">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9900125350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0,67</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Другие 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2 055,60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2 055,60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Обеспечение деятельности подведомственных учреждений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9900029900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2 055,60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2 055,60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Предоставление </w:t>
            </w:r>
            <w:proofErr w:type="spellStart"/>
            <w:r w:rsidRPr="009709FD">
              <w:rPr>
                <w:rFonts w:ascii="Times New Roman" w:eastAsia="Times New Roman" w:hAnsi="Times New Roman" w:cs="Times New Roman"/>
                <w:color w:val="auto"/>
                <w:sz w:val="22"/>
                <w:szCs w:val="22"/>
              </w:rPr>
              <w:t>субседий</w:t>
            </w:r>
            <w:proofErr w:type="spellEnd"/>
            <w:r w:rsidRPr="009709FD">
              <w:rPr>
                <w:rFonts w:ascii="Times New Roman" w:eastAsia="Times New Roman" w:hAnsi="Times New Roman" w:cs="Times New Roman"/>
                <w:color w:val="auto"/>
                <w:sz w:val="22"/>
                <w:szCs w:val="22"/>
              </w:rPr>
              <w:t xml:space="preserve">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9900029900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2 055,60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2 055,60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«Развитие культуры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1 630,20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1 673,00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proofErr w:type="spellStart"/>
            <w:r w:rsidRPr="009709FD">
              <w:rPr>
                <w:rFonts w:ascii="Times New Roman" w:eastAsia="Times New Roman" w:hAnsi="Times New Roman" w:cs="Times New Roman"/>
                <w:color w:val="auto"/>
                <w:sz w:val="22"/>
                <w:szCs w:val="22"/>
              </w:rPr>
              <w:t>Подграмма</w:t>
            </w:r>
            <w:proofErr w:type="spellEnd"/>
            <w:r w:rsidRPr="009709FD">
              <w:rPr>
                <w:rFonts w:ascii="Times New Roman" w:eastAsia="Times New Roman" w:hAnsi="Times New Roman" w:cs="Times New Roman"/>
                <w:color w:val="auto"/>
                <w:sz w:val="22"/>
                <w:szCs w:val="22"/>
              </w:rPr>
              <w:t xml:space="preserve"> «Развитие архивного дела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08Е0000000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1 630,20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1 673,00</w:t>
            </w:r>
          </w:p>
        </w:tc>
      </w:tr>
      <w:tr w:rsidR="009709FD" w:rsidRPr="009709FD" w:rsidTr="00953D5D">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08Е0144020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1 070,80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1 113,60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08Е0144020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559,40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559,40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4 115,00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4 244,20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Гражданская оборона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33,60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Подготовка населения и организаций к действиям в чрезвычайной ситуации в мирное и военное время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0740122920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33,60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0,00</w:t>
            </w:r>
          </w:p>
        </w:tc>
      </w:tr>
      <w:tr w:rsidR="009709FD" w:rsidRPr="009709FD" w:rsidTr="00953D5D">
        <w:trPr>
          <w:trHeight w:val="13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Закупка товаров, работ и услуг для государственных (муниципальных) </w:t>
            </w:r>
            <w:r w:rsidRPr="009709FD">
              <w:rPr>
                <w:rFonts w:ascii="Times New Roman" w:eastAsia="Times New Roman" w:hAnsi="Times New Roman" w:cs="Times New Roman"/>
                <w:color w:val="auto"/>
                <w:sz w:val="22"/>
                <w:szCs w:val="22"/>
              </w:rPr>
              <w:lastRenderedPageBreak/>
              <w:t>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0740122920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33,60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0,00</w:t>
            </w:r>
          </w:p>
        </w:tc>
      </w:tr>
      <w:tr w:rsidR="009709FD" w:rsidRPr="009709FD" w:rsidTr="00953D5D">
        <w:trPr>
          <w:trHeight w:val="73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Защита населения и территории от  чрезвычайных ситуаций природного и техногенного характера, гражданская оборона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2 847,80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2 961,20</w:t>
            </w:r>
          </w:p>
        </w:tc>
      </w:tr>
      <w:tr w:rsidR="009709FD" w:rsidRPr="009709FD" w:rsidTr="00953D5D">
        <w:trPr>
          <w:trHeight w:val="709"/>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целевая программа «Пожарная безопасность Высокогорского муниципального района Республики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2 847,80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2 961,20</w:t>
            </w:r>
          </w:p>
        </w:tc>
      </w:tr>
      <w:tr w:rsidR="009709FD" w:rsidRPr="009709FD" w:rsidTr="00953D5D">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0740100000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2 847,80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2 961,20</w:t>
            </w:r>
          </w:p>
        </w:tc>
      </w:tr>
      <w:tr w:rsidR="009709FD" w:rsidRPr="009709FD" w:rsidTr="00953D5D">
        <w:trPr>
          <w:trHeight w:val="62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Управление организацией и проведением мероприятий в области гражданской обороны и защиты в чрезвычайных ситуациях</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0740122670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2 847,80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2 961,20</w:t>
            </w:r>
          </w:p>
        </w:tc>
      </w:tr>
      <w:tr w:rsidR="009709FD" w:rsidRPr="009709FD" w:rsidTr="00953D5D">
        <w:trPr>
          <w:trHeight w:val="1589"/>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0740122670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2 835,80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2 949,20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0740122670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1 233,60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1 283,00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Комплексная программа профилактики правонарушений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0640110990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1 233,60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1 283,00</w:t>
            </w:r>
          </w:p>
        </w:tc>
      </w:tr>
      <w:tr w:rsidR="009709FD" w:rsidRPr="009709FD" w:rsidTr="00953D5D">
        <w:trPr>
          <w:trHeight w:val="145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0640110990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1 233,60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1 283,00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Национальная экономика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45 670,00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46 998,50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Сельское хозяйство</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2 076,40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2 076,40</w:t>
            </w:r>
          </w:p>
        </w:tc>
      </w:tr>
      <w:tr w:rsidR="009709FD" w:rsidRPr="009709FD" w:rsidTr="00953D5D">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2 076,40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2 076,40</w:t>
            </w:r>
          </w:p>
        </w:tc>
      </w:tr>
      <w:tr w:rsidR="009709FD" w:rsidRPr="009709FD" w:rsidTr="00953D5D">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 xml:space="preserve">Мероприятия по реализации регионального проекта "Развитие </w:t>
            </w:r>
            <w:proofErr w:type="spellStart"/>
            <w:r w:rsidRPr="009709FD">
              <w:rPr>
                <w:rFonts w:ascii="Times New Roman" w:eastAsia="Times New Roman" w:hAnsi="Times New Roman" w:cs="Times New Roman"/>
                <w:color w:val="auto"/>
                <w:sz w:val="22"/>
                <w:szCs w:val="22"/>
              </w:rPr>
              <w:t>подотрасли</w:t>
            </w:r>
            <w:proofErr w:type="spellEnd"/>
            <w:r w:rsidRPr="009709FD">
              <w:rPr>
                <w:rFonts w:ascii="Times New Roman" w:eastAsia="Times New Roman" w:hAnsi="Times New Roman" w:cs="Times New Roman"/>
                <w:color w:val="auto"/>
                <w:sz w:val="22"/>
                <w:szCs w:val="22"/>
              </w:rPr>
              <w:t xml:space="preserve"> животноводства, переработки и реализации продукции животного происхождения"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1421700000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2 076,40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2 076,40</w:t>
            </w:r>
          </w:p>
        </w:tc>
      </w:tr>
      <w:tr w:rsidR="009709FD" w:rsidRPr="009709FD" w:rsidTr="00953D5D">
        <w:trPr>
          <w:trHeight w:val="96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государственных полномочий в сфере организации 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1421725361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710,30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710,30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1421725361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710,30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710,30</w:t>
            </w:r>
          </w:p>
        </w:tc>
      </w:tr>
      <w:tr w:rsidR="009709FD" w:rsidRPr="009709FD" w:rsidTr="00953D5D">
        <w:trPr>
          <w:trHeight w:val="133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1421725362</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1 366,10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1 366,10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1421725362</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1 366,10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1 366,10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Водное хозяйство</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467,60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467,60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содержание ГТС</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9900090430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467,60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467,60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9900090430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467,60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467,60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Дорожный фонд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43 126,00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44 454,50</w:t>
            </w:r>
          </w:p>
        </w:tc>
      </w:tr>
      <w:tr w:rsidR="009709FD" w:rsidRPr="009709FD" w:rsidTr="00953D5D">
        <w:trPr>
          <w:trHeight w:val="44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"Дорожный фонд Высокогорского муниципального района"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Д100003650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43 126,00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44 454,50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Дорожное хозяйство</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Д100003650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43 126,00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44 454,50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Д100003650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43 126,00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44 454,50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Жилищно-коммунальное хозяйство</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17 064,10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17 064,10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Жилищное хозяйство</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10 000,00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10 000,00</w:t>
            </w:r>
          </w:p>
        </w:tc>
      </w:tr>
      <w:tr w:rsidR="009709FD" w:rsidRPr="009709FD" w:rsidTr="00953D5D">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10 000,00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10 000,00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Обеспечение мероприятий по капитальному ремонту многоквартирных домов, осуществляемых за счет средств бюджетов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0450100000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10 000,00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10 000,00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Мероприятия по капитальному ремонту многоквартирных домов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0450196010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10 000,00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10 000,00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0450196010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10 000,00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10 000,00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Коммунальное хозяйство</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9900075050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500,00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9900075050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800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500,00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Благоустройство</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6 564,10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6 564,10</w:t>
            </w:r>
          </w:p>
        </w:tc>
      </w:tr>
      <w:tr w:rsidR="009709FD" w:rsidRPr="009709FD" w:rsidTr="00953D5D">
        <w:trPr>
          <w:trHeight w:val="55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Региональный проект "Развитие </w:t>
            </w:r>
            <w:proofErr w:type="spellStart"/>
            <w:r w:rsidRPr="009709FD">
              <w:rPr>
                <w:rFonts w:ascii="Times New Roman" w:eastAsia="Times New Roman" w:hAnsi="Times New Roman" w:cs="Times New Roman"/>
                <w:color w:val="auto"/>
                <w:sz w:val="22"/>
                <w:szCs w:val="22"/>
              </w:rPr>
              <w:t>подотрасли</w:t>
            </w:r>
            <w:proofErr w:type="spellEnd"/>
            <w:r w:rsidRPr="009709FD">
              <w:rPr>
                <w:rFonts w:ascii="Times New Roman" w:eastAsia="Times New Roman" w:hAnsi="Times New Roman" w:cs="Times New Roman"/>
                <w:color w:val="auto"/>
                <w:sz w:val="22"/>
                <w:szCs w:val="22"/>
              </w:rPr>
              <w:t xml:space="preserve"> растениеводства, переработки и реализации продукции растениеводства"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1421600000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6 564,10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6 564,10</w:t>
            </w:r>
          </w:p>
        </w:tc>
      </w:tr>
      <w:tr w:rsidR="009709FD" w:rsidRPr="009709FD" w:rsidTr="00953D5D">
        <w:trPr>
          <w:trHeight w:val="52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1421663130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6 564,10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6 564,10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1421663130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6 564,10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6 564,10</w:t>
            </w:r>
          </w:p>
        </w:tc>
      </w:tr>
      <w:tr w:rsidR="009709FD" w:rsidRPr="009709FD" w:rsidTr="00953D5D">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Охрана окружающей среды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2 993,00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2 993,00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Охрана объектов растительного и животного мира и среды их обитания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2 993,00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2 993,00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«Охрана окружающей среды  Высокогорского  муниципального района»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2 993,00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2 993,00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«Обеспечение охраны окружающей среды»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0910100000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2 993,00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2 993,00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Мероприятия по регулированию качества окружающей среды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0910170000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2 993,00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2 993,00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0910174460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2 993,00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2 993,00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Здравоохранение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1 224,40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1 303,20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Мероприятия по реализации государственной программы «Развитие здравоохранения Республики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1 224,40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1 303,20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Комплексы процессных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0F22D4" w:rsidRDefault="009709FD" w:rsidP="000F22D4">
            <w:pPr>
              <w:widowControl/>
              <w:jc w:val="center"/>
              <w:rPr>
                <w:rFonts w:ascii="Times New Roman" w:eastAsia="Times New Roman" w:hAnsi="Times New Roman" w:cs="Times New Roman"/>
                <w:color w:val="auto"/>
                <w:sz w:val="22"/>
                <w:szCs w:val="22"/>
                <w:lang w:val="en-US"/>
              </w:rPr>
            </w:pPr>
            <w:r w:rsidRPr="009709FD">
              <w:rPr>
                <w:rFonts w:ascii="Times New Roman" w:eastAsia="Times New Roman" w:hAnsi="Times New Roman" w:cs="Times New Roman"/>
                <w:color w:val="auto"/>
                <w:sz w:val="22"/>
                <w:szCs w:val="22"/>
              </w:rPr>
              <w:t>90</w:t>
            </w:r>
            <w:r w:rsidR="000F22D4">
              <w:rPr>
                <w:rFonts w:ascii="Times New Roman" w:eastAsia="Times New Roman" w:hAnsi="Times New Roman" w:cs="Times New Roman"/>
                <w:color w:val="auto"/>
                <w:sz w:val="22"/>
                <w:szCs w:val="22"/>
                <w:lang w:val="en-US"/>
              </w:rPr>
              <w:t>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0140000000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1 224,40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1 303,20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Комплекс процессных мероприятий "Обеспечение отдельных категорий граждан лекарственными препаратами"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0140500000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1 224,40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1 303,20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полномочий по проведению противоэпидемических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0140502110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1 224,40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1 303,20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903</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0140502110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1 224,40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1 303,20</w:t>
            </w:r>
          </w:p>
        </w:tc>
      </w:tr>
      <w:tr w:rsidR="009709FD" w:rsidRPr="009709FD" w:rsidTr="00953D5D">
        <w:trPr>
          <w:trHeight w:val="34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МКУ "Финансово-бюджетная палата Высокогорского муниципального района"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sz w:val="22"/>
                <w:szCs w:val="22"/>
              </w:rPr>
            </w:pPr>
            <w:r w:rsidRPr="009709FD">
              <w:rPr>
                <w:rFonts w:ascii="Times New Roman" w:eastAsia="Times New Roman" w:hAnsi="Times New Roman" w:cs="Times New Roman"/>
                <w:b/>
                <w:bCs/>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53 004,60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52 836,60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8 908,20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9 147,60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7 930,40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8 169,80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7 930,40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8 169,80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Центральный аппарат</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7 930,40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8 169,80</w:t>
            </w:r>
          </w:p>
        </w:tc>
      </w:tr>
      <w:tr w:rsidR="009709FD" w:rsidRPr="009709FD" w:rsidTr="00953D5D">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5 984,40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6 223,80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1 939,90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1 939,90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800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6,10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Другие 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977,80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977,80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Уплата налога на имущество организаций и земельного налога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9900002950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191,00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191,00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9900002950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800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191,00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191,00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Обеспечение деятельности подведомственных учреждений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9900029900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693,00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693,00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9900029900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693,00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693,00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Мероприятия по организации проведения диспансеризации муниципальных служащих</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9900097080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93,80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93,80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9900097080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93,80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93,80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507"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6 546,20</w:t>
            </w:r>
          </w:p>
        </w:tc>
        <w:tc>
          <w:tcPr>
            <w:tcW w:w="155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7 174,30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507"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6 546,20</w:t>
            </w:r>
          </w:p>
        </w:tc>
        <w:tc>
          <w:tcPr>
            <w:tcW w:w="155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7 174,30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507"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9900000000</w:t>
            </w:r>
          </w:p>
        </w:tc>
        <w:tc>
          <w:tcPr>
            <w:tcW w:w="581"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6 546,20</w:t>
            </w:r>
          </w:p>
        </w:tc>
        <w:tc>
          <w:tcPr>
            <w:tcW w:w="155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7 174,30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Осуществление первичного воинского учета на территориях, где отсутствуют военные комиссариаты</w:t>
            </w:r>
          </w:p>
        </w:tc>
        <w:tc>
          <w:tcPr>
            <w:tcW w:w="567"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507"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9900051180</w:t>
            </w:r>
          </w:p>
        </w:tc>
        <w:tc>
          <w:tcPr>
            <w:tcW w:w="581"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6 546,20</w:t>
            </w:r>
          </w:p>
        </w:tc>
        <w:tc>
          <w:tcPr>
            <w:tcW w:w="155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7 174,30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507"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9900051180</w:t>
            </w:r>
          </w:p>
        </w:tc>
        <w:tc>
          <w:tcPr>
            <w:tcW w:w="581"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w:t>
            </w:r>
          </w:p>
        </w:tc>
        <w:tc>
          <w:tcPr>
            <w:tcW w:w="1417"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6 546,20</w:t>
            </w:r>
          </w:p>
        </w:tc>
        <w:tc>
          <w:tcPr>
            <w:tcW w:w="155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7 174,30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Социальная политика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499,90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499,90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Пенсионное обеспечение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499,90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499,90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Государственная программа «Социальная поддержка граждан Республики Татарстан»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9900049100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499,9</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499,9</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9900049100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300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499,90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499,90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Жилищно-коммунальное хозяйство</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13 447,50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12 065,30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Благоустройство</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13 447,50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12 065,30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Прочие мероприятия по благоустройству</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9900078050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13 447,50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12 065,30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9900078050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13 150,70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11 768,50</w:t>
            </w:r>
          </w:p>
        </w:tc>
      </w:tr>
      <w:tr w:rsidR="009709FD" w:rsidRPr="009709FD" w:rsidTr="00953D5D">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05</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9900078050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800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296,80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296,80</w:t>
            </w:r>
          </w:p>
        </w:tc>
      </w:tr>
      <w:tr w:rsidR="009709FD" w:rsidRPr="009709FD" w:rsidTr="00953D5D">
        <w:trPr>
          <w:trHeight w:val="56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Межбюджетные трансферты общего характера бюджетам муниципальных образований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23 602,80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23 949,50</w:t>
            </w:r>
          </w:p>
        </w:tc>
      </w:tr>
      <w:tr w:rsidR="009709FD" w:rsidRPr="009709FD" w:rsidTr="00953D5D">
        <w:trPr>
          <w:trHeight w:val="30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Дотации бюджетам муниципальных образований и поселений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23 602,80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23 949,50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23 602,80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23 949,50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Дотация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99000S0040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22 040,70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23 454,30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Межбюджетные трансферты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99000S0040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500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22 040,70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23 454,30</w:t>
            </w:r>
          </w:p>
        </w:tc>
      </w:tr>
      <w:tr w:rsidR="009709FD" w:rsidRPr="009709FD" w:rsidTr="00953D5D">
        <w:trPr>
          <w:trHeight w:val="220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9900080060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1 562,10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495,20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Межбюджетные трансферты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904</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9900080060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500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1 562,10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495,20</w:t>
            </w:r>
          </w:p>
        </w:tc>
      </w:tr>
      <w:tr w:rsidR="009709FD" w:rsidRPr="009709FD" w:rsidTr="00953D5D">
        <w:trPr>
          <w:trHeight w:val="744"/>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МКУ "Палата имущественных и земельных отношений Высокогорского муниципального района"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905</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sz w:val="22"/>
                <w:szCs w:val="22"/>
              </w:rPr>
            </w:pPr>
            <w:r w:rsidRPr="009709FD">
              <w:rPr>
                <w:rFonts w:ascii="Times New Roman" w:eastAsia="Times New Roman" w:hAnsi="Times New Roman" w:cs="Times New Roman"/>
                <w:b/>
                <w:bCs/>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3 842,40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3 948,80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905</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3 842,40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3 948,80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proofErr w:type="spellStart"/>
            <w:r w:rsidRPr="009709FD">
              <w:rPr>
                <w:rFonts w:ascii="Times New Roman" w:eastAsia="Times New Roman" w:hAnsi="Times New Roman" w:cs="Times New Roman"/>
                <w:color w:val="auto"/>
                <w:sz w:val="22"/>
                <w:szCs w:val="22"/>
              </w:rPr>
              <w:t>Непрограмные</w:t>
            </w:r>
            <w:proofErr w:type="spellEnd"/>
            <w:r w:rsidRPr="009709FD">
              <w:rPr>
                <w:rFonts w:ascii="Times New Roman" w:eastAsia="Times New Roman" w:hAnsi="Times New Roman" w:cs="Times New Roman"/>
                <w:color w:val="auto"/>
                <w:sz w:val="22"/>
                <w:szCs w:val="22"/>
              </w:rPr>
              <w:t xml:space="preserve"> направления расходов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905</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3 842,40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3 948,80</w:t>
            </w:r>
          </w:p>
        </w:tc>
      </w:tr>
      <w:tr w:rsidR="009709FD" w:rsidRPr="009709FD" w:rsidTr="005F0BB5">
        <w:trPr>
          <w:trHeight w:val="4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905</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3 273,40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3 379,80</w:t>
            </w:r>
          </w:p>
        </w:tc>
      </w:tr>
      <w:tr w:rsidR="009709FD" w:rsidRPr="009709FD" w:rsidTr="00953D5D">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905</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2 661,10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2 767,50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905</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610,30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610,30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905</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800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2,00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Уплата налога на имущество</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905</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9900002950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522,10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522,10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905</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9900002950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800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522,10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522,10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Мероприятия по организации проведения диспансеризации муниципальных служащих</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905</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9900097080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46,90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905</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9900097080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46,90</w:t>
            </w:r>
          </w:p>
        </w:tc>
      </w:tr>
      <w:tr w:rsidR="009709FD" w:rsidRPr="009709FD" w:rsidTr="00953D5D">
        <w:trPr>
          <w:trHeight w:val="546"/>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xml:space="preserve">МКУ "Отдел образования исполнительного комитета  Высокогорского муниципального района </w:t>
            </w:r>
            <w:proofErr w:type="spellStart"/>
            <w:r w:rsidRPr="009709FD">
              <w:rPr>
                <w:rFonts w:ascii="Times New Roman" w:eastAsia="Times New Roman" w:hAnsi="Times New Roman" w:cs="Times New Roman"/>
                <w:b/>
                <w:bCs/>
                <w:color w:val="auto"/>
                <w:sz w:val="22"/>
                <w:szCs w:val="22"/>
              </w:rPr>
              <w:t>Респубики</w:t>
            </w:r>
            <w:proofErr w:type="spellEnd"/>
            <w:r w:rsidRPr="009709FD">
              <w:rPr>
                <w:rFonts w:ascii="Times New Roman" w:eastAsia="Times New Roman" w:hAnsi="Times New Roman" w:cs="Times New Roman"/>
                <w:b/>
                <w:bCs/>
                <w:color w:val="auto"/>
                <w:sz w:val="22"/>
                <w:szCs w:val="22"/>
              </w:rPr>
              <w:t xml:space="preserve">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sz w:val="22"/>
                <w:szCs w:val="22"/>
              </w:rPr>
            </w:pPr>
            <w:r w:rsidRPr="009709FD">
              <w:rPr>
                <w:rFonts w:ascii="Times New Roman" w:eastAsia="Times New Roman" w:hAnsi="Times New Roman" w:cs="Times New Roman"/>
                <w:b/>
                <w:bCs/>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1 545 350,70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1 543 146,30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1 754,10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1 809,30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Функционирование Правительства РФ, высших органов исполнительной власти субъектов РФ, местных администраций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1 754,10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1 809,30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1 754,10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1 809,30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Центральный аппарат</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1 291,50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1 328,70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931,00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968,20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360,50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360,50</w:t>
            </w:r>
          </w:p>
        </w:tc>
      </w:tr>
      <w:tr w:rsidR="009709FD" w:rsidRPr="009709FD" w:rsidTr="00953D5D">
        <w:trPr>
          <w:trHeight w:val="22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государственных полномочий в области образования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0220825302</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462,60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480,60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0220825302</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462,60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480,60</w:t>
            </w:r>
          </w:p>
        </w:tc>
      </w:tr>
      <w:tr w:rsidR="009709FD" w:rsidRPr="009709FD" w:rsidTr="00953D5D">
        <w:trPr>
          <w:trHeight w:val="151"/>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Общее образование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xml:space="preserve">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1 509 562,20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1 506 307,40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Дошкольное образование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BC18F4" w:rsidP="009709FD">
            <w:pPr>
              <w:widowControl/>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501</w:t>
            </w:r>
            <w:r w:rsidR="009709FD" w:rsidRPr="009709FD">
              <w:rPr>
                <w:rFonts w:ascii="Times New Roman" w:eastAsia="Times New Roman" w:hAnsi="Times New Roman" w:cs="Times New Roman"/>
                <w:color w:val="auto"/>
                <w:sz w:val="22"/>
                <w:szCs w:val="22"/>
              </w:rPr>
              <w:t xml:space="preserve"> 425,50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BC18F4" w:rsidP="009709FD">
            <w:pPr>
              <w:widowControl/>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501</w:t>
            </w:r>
            <w:r w:rsidR="009709FD" w:rsidRPr="009709FD">
              <w:rPr>
                <w:rFonts w:ascii="Times New Roman" w:eastAsia="Times New Roman" w:hAnsi="Times New Roman" w:cs="Times New Roman"/>
                <w:color w:val="auto"/>
                <w:sz w:val="22"/>
                <w:szCs w:val="22"/>
              </w:rPr>
              <w:t xml:space="preserve"> 025,50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w:t>
            </w:r>
            <w:proofErr w:type="spellStart"/>
            <w:r w:rsidRPr="009709FD">
              <w:rPr>
                <w:rFonts w:ascii="Times New Roman" w:eastAsia="Times New Roman" w:hAnsi="Times New Roman" w:cs="Times New Roman"/>
                <w:color w:val="auto"/>
                <w:sz w:val="22"/>
                <w:szCs w:val="22"/>
              </w:rPr>
              <w:t>Развитиеобразования</w:t>
            </w:r>
            <w:proofErr w:type="spellEnd"/>
            <w:r w:rsidRPr="009709FD">
              <w:rPr>
                <w:rFonts w:ascii="Times New Roman" w:eastAsia="Times New Roman" w:hAnsi="Times New Roman" w:cs="Times New Roman"/>
                <w:color w:val="auto"/>
                <w:sz w:val="22"/>
                <w:szCs w:val="22"/>
              </w:rPr>
              <w:t xml:space="preserve">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482 761,60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482 361,60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«Развитие дошкольного образования»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0210000000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482 761,60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482 361,60</w:t>
            </w:r>
          </w:p>
        </w:tc>
      </w:tr>
      <w:tr w:rsidR="009709FD" w:rsidRPr="009709FD" w:rsidTr="00953D5D">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0210100000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160 057,60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160 057,60</w:t>
            </w:r>
          </w:p>
        </w:tc>
      </w:tr>
      <w:tr w:rsidR="009709FD" w:rsidRPr="009709FD" w:rsidTr="005F0BB5">
        <w:trPr>
          <w:trHeight w:val="1657"/>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0210125370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160 057,60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160 057,60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0210125370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160 057,60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160 057,60</w:t>
            </w:r>
          </w:p>
        </w:tc>
      </w:tr>
      <w:tr w:rsidR="009709FD" w:rsidRPr="009709FD" w:rsidTr="005F0BB5">
        <w:trPr>
          <w:trHeight w:val="28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Основное мероприятие Реализация дошкольного образования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0210300000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BC18F4">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w:t>
            </w:r>
            <w:r w:rsidR="00BC18F4">
              <w:rPr>
                <w:rFonts w:ascii="Times New Roman" w:eastAsia="Times New Roman" w:hAnsi="Times New Roman" w:cs="Times New Roman"/>
                <w:color w:val="auto"/>
                <w:sz w:val="22"/>
                <w:szCs w:val="22"/>
              </w:rPr>
              <w:t>3</w:t>
            </w:r>
            <w:r w:rsidRPr="009709FD">
              <w:rPr>
                <w:rFonts w:ascii="Times New Roman" w:eastAsia="Times New Roman" w:hAnsi="Times New Roman" w:cs="Times New Roman"/>
                <w:color w:val="auto"/>
                <w:sz w:val="22"/>
                <w:szCs w:val="22"/>
              </w:rPr>
              <w:t>2 704,00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BC18F4">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w:t>
            </w:r>
            <w:r w:rsidR="00BC18F4">
              <w:rPr>
                <w:rFonts w:ascii="Times New Roman" w:eastAsia="Times New Roman" w:hAnsi="Times New Roman" w:cs="Times New Roman"/>
                <w:color w:val="auto"/>
                <w:sz w:val="22"/>
                <w:szCs w:val="22"/>
              </w:rPr>
              <w:t>3</w:t>
            </w:r>
            <w:r w:rsidRPr="009709FD">
              <w:rPr>
                <w:rFonts w:ascii="Times New Roman" w:eastAsia="Times New Roman" w:hAnsi="Times New Roman" w:cs="Times New Roman"/>
                <w:color w:val="auto"/>
                <w:sz w:val="22"/>
                <w:szCs w:val="22"/>
              </w:rPr>
              <w:t>2 304,00</w:t>
            </w:r>
          </w:p>
        </w:tc>
      </w:tr>
      <w:tr w:rsidR="009709FD" w:rsidRPr="009709FD" w:rsidTr="005F0BB5">
        <w:trPr>
          <w:trHeight w:val="202"/>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Развитие дошкольных образовательных организаций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0210342000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BC18F4">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w:t>
            </w:r>
            <w:r w:rsidR="00BC18F4">
              <w:rPr>
                <w:rFonts w:ascii="Times New Roman" w:eastAsia="Times New Roman" w:hAnsi="Times New Roman" w:cs="Times New Roman"/>
                <w:color w:val="auto"/>
                <w:sz w:val="22"/>
                <w:szCs w:val="22"/>
              </w:rPr>
              <w:t>4</w:t>
            </w:r>
            <w:r w:rsidRPr="009709FD">
              <w:rPr>
                <w:rFonts w:ascii="Times New Roman" w:eastAsia="Times New Roman" w:hAnsi="Times New Roman" w:cs="Times New Roman"/>
                <w:color w:val="auto"/>
                <w:sz w:val="22"/>
                <w:szCs w:val="22"/>
              </w:rPr>
              <w:t>1 963,30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BC18F4">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w:t>
            </w:r>
            <w:r w:rsidR="00BC18F4">
              <w:rPr>
                <w:rFonts w:ascii="Times New Roman" w:eastAsia="Times New Roman" w:hAnsi="Times New Roman" w:cs="Times New Roman"/>
                <w:color w:val="auto"/>
                <w:sz w:val="22"/>
                <w:szCs w:val="22"/>
              </w:rPr>
              <w:t>8</w:t>
            </w:r>
            <w:r w:rsidRPr="009709FD">
              <w:rPr>
                <w:rFonts w:ascii="Times New Roman" w:eastAsia="Times New Roman" w:hAnsi="Times New Roman" w:cs="Times New Roman"/>
                <w:color w:val="auto"/>
                <w:sz w:val="22"/>
                <w:szCs w:val="22"/>
              </w:rPr>
              <w:t>1 556,50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0210342000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BC18F4" w:rsidP="009709FD">
            <w:pPr>
              <w:widowControl/>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179</w:t>
            </w:r>
            <w:r w:rsidR="009709FD" w:rsidRPr="009709FD">
              <w:rPr>
                <w:rFonts w:ascii="Times New Roman" w:eastAsia="Times New Roman" w:hAnsi="Times New Roman" w:cs="Times New Roman"/>
                <w:color w:val="auto"/>
                <w:sz w:val="22"/>
                <w:szCs w:val="22"/>
              </w:rPr>
              <w:t xml:space="preserve"> 476,50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BC18F4" w:rsidP="009709FD">
            <w:pPr>
              <w:widowControl/>
              <w:jc w:val="center"/>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21</w:t>
            </w:r>
            <w:r w:rsidR="009709FD" w:rsidRPr="009709FD">
              <w:rPr>
                <w:rFonts w:ascii="Times New Roman" w:eastAsia="Times New Roman" w:hAnsi="Times New Roman" w:cs="Times New Roman"/>
                <w:color w:val="auto"/>
                <w:sz w:val="22"/>
                <w:szCs w:val="22"/>
              </w:rPr>
              <w:t>9 069,70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 (резерв ФОТ)</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0210342000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55 009,70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55 009,70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0210342000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1 777,10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1 777,10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0210342000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800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5 700,00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5 700,00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Развитие дошкольных образовательных организаций за счет субсидий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02103S0050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90 740,70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50 747,50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02103S0050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89 833,30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50 240,10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02103S0050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907,40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507,40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Подпрограмма "Профилактика терроризма и экстремизма в Высокогорском муниципальном районе"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0630000000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8 663,90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8 663,90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Основное мероприятие "Профилактика терроризма и экстремизма"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0630100000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8 663,90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8 663,90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программных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0630120990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8 663,90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8 663,90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0630120990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8 663,90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8 663,90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Общее образование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BC18F4">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w:t>
            </w:r>
            <w:r w:rsidR="00BC18F4">
              <w:rPr>
                <w:rFonts w:ascii="Times New Roman" w:eastAsia="Times New Roman" w:hAnsi="Times New Roman" w:cs="Times New Roman"/>
                <w:color w:val="auto"/>
                <w:sz w:val="22"/>
                <w:szCs w:val="22"/>
              </w:rPr>
              <w:t>4</w:t>
            </w:r>
            <w:r w:rsidRPr="009709FD">
              <w:rPr>
                <w:rFonts w:ascii="Times New Roman" w:eastAsia="Times New Roman" w:hAnsi="Times New Roman" w:cs="Times New Roman"/>
                <w:color w:val="auto"/>
                <w:sz w:val="22"/>
                <w:szCs w:val="22"/>
              </w:rPr>
              <w:t>9 545,20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BC18F4">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w:t>
            </w:r>
            <w:r w:rsidR="00BC18F4">
              <w:rPr>
                <w:rFonts w:ascii="Times New Roman" w:eastAsia="Times New Roman" w:hAnsi="Times New Roman" w:cs="Times New Roman"/>
                <w:color w:val="auto"/>
                <w:sz w:val="22"/>
                <w:szCs w:val="22"/>
              </w:rPr>
              <w:t>4</w:t>
            </w:r>
            <w:r w:rsidRPr="009709FD">
              <w:rPr>
                <w:rFonts w:ascii="Times New Roman" w:eastAsia="Times New Roman" w:hAnsi="Times New Roman" w:cs="Times New Roman"/>
                <w:color w:val="auto"/>
                <w:sz w:val="22"/>
                <w:szCs w:val="22"/>
              </w:rPr>
              <w:t>6 677,10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"Развитие образования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41604B">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w:t>
            </w:r>
            <w:r w:rsidR="0041604B">
              <w:rPr>
                <w:rFonts w:ascii="Times New Roman" w:eastAsia="Times New Roman" w:hAnsi="Times New Roman" w:cs="Times New Roman"/>
                <w:color w:val="auto"/>
                <w:sz w:val="22"/>
                <w:szCs w:val="22"/>
              </w:rPr>
              <w:t>3</w:t>
            </w:r>
            <w:r w:rsidRPr="009709FD">
              <w:rPr>
                <w:rFonts w:ascii="Times New Roman" w:eastAsia="Times New Roman" w:hAnsi="Times New Roman" w:cs="Times New Roman"/>
                <w:color w:val="auto"/>
                <w:sz w:val="22"/>
                <w:szCs w:val="22"/>
              </w:rPr>
              <w:t>9 331,30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41604B">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w:t>
            </w:r>
            <w:r w:rsidR="0041604B">
              <w:rPr>
                <w:rFonts w:ascii="Times New Roman" w:eastAsia="Times New Roman" w:hAnsi="Times New Roman" w:cs="Times New Roman"/>
                <w:color w:val="auto"/>
                <w:sz w:val="22"/>
                <w:szCs w:val="22"/>
              </w:rPr>
              <w:t>3</w:t>
            </w:r>
            <w:r w:rsidRPr="009709FD">
              <w:rPr>
                <w:rFonts w:ascii="Times New Roman" w:eastAsia="Times New Roman" w:hAnsi="Times New Roman" w:cs="Times New Roman"/>
                <w:color w:val="auto"/>
                <w:sz w:val="22"/>
                <w:szCs w:val="22"/>
              </w:rPr>
              <w:t>6 463,20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"Развитие общего образования"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41604B">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w:t>
            </w:r>
            <w:r w:rsidR="0041604B">
              <w:rPr>
                <w:rFonts w:ascii="Times New Roman" w:eastAsia="Times New Roman" w:hAnsi="Times New Roman" w:cs="Times New Roman"/>
                <w:color w:val="auto"/>
                <w:sz w:val="22"/>
                <w:szCs w:val="22"/>
              </w:rPr>
              <w:t>3</w:t>
            </w:r>
            <w:r w:rsidRPr="009709FD">
              <w:rPr>
                <w:rFonts w:ascii="Times New Roman" w:eastAsia="Times New Roman" w:hAnsi="Times New Roman" w:cs="Times New Roman"/>
                <w:color w:val="auto"/>
                <w:sz w:val="22"/>
                <w:szCs w:val="22"/>
              </w:rPr>
              <w:t>9 331,30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41604B">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w:t>
            </w:r>
            <w:r w:rsidR="0041604B">
              <w:rPr>
                <w:rFonts w:ascii="Times New Roman" w:eastAsia="Times New Roman" w:hAnsi="Times New Roman" w:cs="Times New Roman"/>
                <w:color w:val="auto"/>
                <w:sz w:val="22"/>
                <w:szCs w:val="22"/>
              </w:rPr>
              <w:t>3</w:t>
            </w:r>
            <w:r w:rsidRPr="009709FD">
              <w:rPr>
                <w:rFonts w:ascii="Times New Roman" w:eastAsia="Times New Roman" w:hAnsi="Times New Roman" w:cs="Times New Roman"/>
                <w:color w:val="auto"/>
                <w:sz w:val="22"/>
                <w:szCs w:val="22"/>
              </w:rPr>
              <w:t>6 463,20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«Реализация общего образования в государственных образовательных организациях»</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0220200000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BC18F4">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w:t>
            </w:r>
            <w:r w:rsidR="00BC18F4">
              <w:rPr>
                <w:rFonts w:ascii="Times New Roman" w:eastAsia="Times New Roman" w:hAnsi="Times New Roman" w:cs="Times New Roman"/>
                <w:color w:val="auto"/>
                <w:sz w:val="22"/>
                <w:szCs w:val="22"/>
              </w:rPr>
              <w:t>8</w:t>
            </w:r>
            <w:r w:rsidRPr="009709FD">
              <w:rPr>
                <w:rFonts w:ascii="Times New Roman" w:eastAsia="Times New Roman" w:hAnsi="Times New Roman" w:cs="Times New Roman"/>
                <w:color w:val="auto"/>
                <w:sz w:val="22"/>
                <w:szCs w:val="22"/>
              </w:rPr>
              <w:t>8 702,50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BC18F4">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w:t>
            </w:r>
            <w:r w:rsidR="00BC18F4">
              <w:rPr>
                <w:rFonts w:ascii="Times New Roman" w:eastAsia="Times New Roman" w:hAnsi="Times New Roman" w:cs="Times New Roman"/>
                <w:color w:val="auto"/>
                <w:sz w:val="22"/>
                <w:szCs w:val="22"/>
              </w:rPr>
              <w:t>8</w:t>
            </w:r>
            <w:r w:rsidRPr="009709FD">
              <w:rPr>
                <w:rFonts w:ascii="Times New Roman" w:eastAsia="Times New Roman" w:hAnsi="Times New Roman" w:cs="Times New Roman"/>
                <w:color w:val="auto"/>
                <w:sz w:val="22"/>
                <w:szCs w:val="22"/>
              </w:rPr>
              <w:t>2 157,50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Развитие общеобразовательных организаций, включая школы – детские сады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0220242100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BC18F4">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w:t>
            </w:r>
            <w:r w:rsidR="00BC18F4">
              <w:rPr>
                <w:rFonts w:ascii="Times New Roman" w:eastAsia="Times New Roman" w:hAnsi="Times New Roman" w:cs="Times New Roman"/>
                <w:color w:val="auto"/>
                <w:sz w:val="22"/>
                <w:szCs w:val="22"/>
              </w:rPr>
              <w:t>7</w:t>
            </w:r>
            <w:r w:rsidRPr="009709FD">
              <w:rPr>
                <w:rFonts w:ascii="Times New Roman" w:eastAsia="Times New Roman" w:hAnsi="Times New Roman" w:cs="Times New Roman"/>
                <w:color w:val="auto"/>
                <w:sz w:val="22"/>
                <w:szCs w:val="22"/>
              </w:rPr>
              <w:t>9 813,60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BC18F4">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w:t>
            </w:r>
            <w:r w:rsidR="00BC18F4">
              <w:rPr>
                <w:rFonts w:ascii="Times New Roman" w:eastAsia="Times New Roman" w:hAnsi="Times New Roman" w:cs="Times New Roman"/>
                <w:color w:val="auto"/>
                <w:sz w:val="22"/>
                <w:szCs w:val="22"/>
              </w:rPr>
              <w:t>2</w:t>
            </w:r>
            <w:r w:rsidRPr="009709FD">
              <w:rPr>
                <w:rFonts w:ascii="Times New Roman" w:eastAsia="Times New Roman" w:hAnsi="Times New Roman" w:cs="Times New Roman"/>
                <w:color w:val="auto"/>
                <w:sz w:val="22"/>
                <w:szCs w:val="22"/>
              </w:rPr>
              <w:t>1 260,50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0220242100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BC18F4">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w:t>
            </w:r>
            <w:r w:rsidR="00BC18F4">
              <w:rPr>
                <w:rFonts w:ascii="Times New Roman" w:eastAsia="Times New Roman" w:hAnsi="Times New Roman" w:cs="Times New Roman"/>
                <w:color w:val="auto"/>
                <w:sz w:val="22"/>
                <w:szCs w:val="22"/>
              </w:rPr>
              <w:t>0</w:t>
            </w:r>
            <w:r w:rsidRPr="009709FD">
              <w:rPr>
                <w:rFonts w:ascii="Times New Roman" w:eastAsia="Times New Roman" w:hAnsi="Times New Roman" w:cs="Times New Roman"/>
                <w:color w:val="auto"/>
                <w:sz w:val="22"/>
                <w:szCs w:val="22"/>
              </w:rPr>
              <w:t>8 939,90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BC18F4">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w:t>
            </w:r>
            <w:r w:rsidR="00BC18F4">
              <w:rPr>
                <w:rFonts w:ascii="Times New Roman" w:eastAsia="Times New Roman" w:hAnsi="Times New Roman" w:cs="Times New Roman"/>
                <w:color w:val="auto"/>
                <w:sz w:val="22"/>
                <w:szCs w:val="22"/>
              </w:rPr>
              <w:t>5</w:t>
            </w:r>
            <w:r w:rsidRPr="009709FD">
              <w:rPr>
                <w:rFonts w:ascii="Times New Roman" w:eastAsia="Times New Roman" w:hAnsi="Times New Roman" w:cs="Times New Roman"/>
                <w:color w:val="auto"/>
                <w:sz w:val="22"/>
                <w:szCs w:val="22"/>
              </w:rPr>
              <w:t>0 386,80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 (резерв ФОТ)</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0220242100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61 059,30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61 059,30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Закупка товаров, работ и услуг для государственных (муниципальных) нужд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0220242100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9 814,40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9 814,40</w:t>
            </w:r>
          </w:p>
        </w:tc>
      </w:tr>
      <w:tr w:rsidR="009709FD" w:rsidRPr="009709FD" w:rsidTr="005F0BB5">
        <w:trPr>
          <w:trHeight w:val="52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Развитие общеобразовательных организаций, включая школы – детские сады за счет субсидий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02202S0050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108 888,90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60 897,00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02202S0050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107 800,00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60 288,00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02202S0050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1 088,90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609,00</w:t>
            </w:r>
          </w:p>
        </w:tc>
      </w:tr>
      <w:tr w:rsidR="009709FD" w:rsidRPr="009709FD" w:rsidTr="00953D5D">
        <w:trPr>
          <w:trHeight w:val="346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0220800000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497 818,70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499 381,10</w:t>
            </w:r>
          </w:p>
        </w:tc>
      </w:tr>
      <w:tr w:rsidR="009709FD" w:rsidRPr="009709FD" w:rsidTr="00953D5D">
        <w:trPr>
          <w:trHeight w:val="315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0220825280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457 118,20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457 118,20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0220825280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457 118,20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457 118,20</w:t>
            </w:r>
          </w:p>
        </w:tc>
      </w:tr>
      <w:tr w:rsidR="009709FD" w:rsidRPr="009709FD" w:rsidTr="00953D5D">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proofErr w:type="spellStart"/>
            <w:r w:rsidRPr="009709FD">
              <w:rPr>
                <w:rFonts w:ascii="Times New Roman" w:eastAsia="Times New Roman" w:hAnsi="Times New Roman" w:cs="Times New Roman"/>
                <w:color w:val="auto"/>
                <w:sz w:val="22"/>
                <w:szCs w:val="22"/>
              </w:rPr>
              <w:lastRenderedPageBreak/>
              <w:t>Cубвенции</w:t>
            </w:r>
            <w:proofErr w:type="spellEnd"/>
            <w:r w:rsidRPr="009709FD">
              <w:rPr>
                <w:rFonts w:ascii="Times New Roman" w:eastAsia="Times New Roman" w:hAnsi="Times New Roman" w:cs="Times New Roman"/>
                <w:color w:val="auto"/>
                <w:sz w:val="22"/>
                <w:szCs w:val="22"/>
              </w:rPr>
              <w:t xml:space="preserve"> на реализацию государственных полномочий в части ежемесячного денежного вознаграждения за классное руководство </w:t>
            </w:r>
            <w:proofErr w:type="spellStart"/>
            <w:r w:rsidRPr="009709FD">
              <w:rPr>
                <w:rFonts w:ascii="Times New Roman" w:eastAsia="Times New Roman" w:hAnsi="Times New Roman" w:cs="Times New Roman"/>
                <w:color w:val="auto"/>
                <w:sz w:val="22"/>
                <w:szCs w:val="22"/>
              </w:rPr>
              <w:t>педогогическим</w:t>
            </w:r>
            <w:proofErr w:type="spellEnd"/>
            <w:r w:rsidRPr="009709FD">
              <w:rPr>
                <w:rFonts w:ascii="Times New Roman" w:eastAsia="Times New Roman" w:hAnsi="Times New Roman" w:cs="Times New Roman"/>
                <w:color w:val="auto"/>
                <w:sz w:val="22"/>
                <w:szCs w:val="22"/>
              </w:rPr>
              <w:t xml:space="preserve"> работникам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0220853031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40 700,50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42 262,90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0220853031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40 700,50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42 262,90</w:t>
            </w:r>
          </w:p>
        </w:tc>
      </w:tr>
      <w:tr w:rsidR="009709FD" w:rsidRPr="009709FD" w:rsidTr="00953D5D">
        <w:trPr>
          <w:trHeight w:val="220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Субсидии в целях </w:t>
            </w:r>
            <w:proofErr w:type="spellStart"/>
            <w:r w:rsidRPr="009709FD">
              <w:rPr>
                <w:rFonts w:ascii="Times New Roman" w:eastAsia="Times New Roman" w:hAnsi="Times New Roman" w:cs="Times New Roman"/>
                <w:color w:val="auto"/>
                <w:sz w:val="22"/>
                <w:szCs w:val="22"/>
              </w:rPr>
              <w:t>софинансирования</w:t>
            </w:r>
            <w:proofErr w:type="spellEnd"/>
            <w:r w:rsidRPr="009709FD">
              <w:rPr>
                <w:rFonts w:ascii="Times New Roman" w:eastAsia="Times New Roman" w:hAnsi="Times New Roman" w:cs="Times New Roman"/>
                <w:color w:val="auto"/>
                <w:sz w:val="22"/>
                <w:szCs w:val="22"/>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02209L3041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29 178,40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33 893,50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02209L3041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29 178,40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33 893,50</w:t>
            </w:r>
          </w:p>
        </w:tc>
      </w:tr>
      <w:tr w:rsidR="009709FD" w:rsidRPr="009709FD" w:rsidTr="005F0BB5">
        <w:trPr>
          <w:trHeight w:val="6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proofErr w:type="spellStart"/>
            <w:r w:rsidRPr="009709FD">
              <w:rPr>
                <w:rFonts w:ascii="Times New Roman" w:eastAsia="Times New Roman" w:hAnsi="Times New Roman" w:cs="Times New Roman"/>
                <w:color w:val="auto"/>
                <w:sz w:val="22"/>
                <w:szCs w:val="22"/>
              </w:rPr>
              <w:t>Софинансирование</w:t>
            </w:r>
            <w:proofErr w:type="spellEnd"/>
            <w:r w:rsidRPr="009709FD">
              <w:rPr>
                <w:rFonts w:ascii="Times New Roman" w:eastAsia="Times New Roman" w:hAnsi="Times New Roman" w:cs="Times New Roman"/>
                <w:color w:val="auto"/>
                <w:sz w:val="22"/>
                <w:szCs w:val="22"/>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02209L3041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20 276,50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15 227,50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02209L3041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20 276,50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15 227,50</w:t>
            </w:r>
          </w:p>
        </w:tc>
      </w:tr>
      <w:tr w:rsidR="009709FD" w:rsidRPr="009709FD" w:rsidTr="00953D5D">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proofErr w:type="spellStart"/>
            <w:r w:rsidRPr="009709FD">
              <w:rPr>
                <w:rFonts w:ascii="Times New Roman" w:eastAsia="Times New Roman" w:hAnsi="Times New Roman" w:cs="Times New Roman"/>
                <w:color w:val="auto"/>
                <w:sz w:val="22"/>
                <w:szCs w:val="22"/>
              </w:rPr>
              <w:t>Софинансирование</w:t>
            </w:r>
            <w:proofErr w:type="spellEnd"/>
            <w:r w:rsidRPr="009709FD">
              <w:rPr>
                <w:rFonts w:ascii="Times New Roman" w:eastAsia="Times New Roman" w:hAnsi="Times New Roman" w:cs="Times New Roman"/>
                <w:color w:val="auto"/>
                <w:sz w:val="22"/>
                <w:szCs w:val="22"/>
              </w:rPr>
              <w:t xml:space="preserve"> расходов в части реализации мероприятий по организации бесплатного горячего питания обучающихся за счет местного бюджета (</w:t>
            </w:r>
            <w:proofErr w:type="spellStart"/>
            <w:r w:rsidRPr="009709FD">
              <w:rPr>
                <w:rFonts w:ascii="Times New Roman" w:eastAsia="Times New Roman" w:hAnsi="Times New Roman" w:cs="Times New Roman"/>
                <w:color w:val="auto"/>
                <w:sz w:val="22"/>
                <w:szCs w:val="22"/>
              </w:rPr>
              <w:t>сверхсоглашения</w:t>
            </w:r>
            <w:proofErr w:type="spellEnd"/>
            <w:r w:rsidRPr="009709FD">
              <w:rPr>
                <w:rFonts w:ascii="Times New Roman" w:eastAsia="Times New Roman" w:hAnsi="Times New Roman" w:cs="Times New Roman"/>
                <w:color w:val="auto"/>
                <w:sz w:val="22"/>
                <w:szCs w:val="22"/>
              </w:rPr>
              <w:t>)</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0220923041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3 355,20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5 803,60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0220923041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3 355,20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5 803,60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Подпрограмма "Профилактика терроризма и экстремизма в Высокогорском муниципальном районе"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0630000000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10 213,90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10 213,90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Основное мероприятие "Профилактика терроризма и экстремизма"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0630100000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10 213,90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10 213,90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программных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0630120990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10 213,90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10 213,90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0630120990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10 213,90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10 213,90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Дополнительное образование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28 256,70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28 256,70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Подпрограмма «Развитие дополнительного образования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0230000000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28 116,70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28 116,70</w:t>
            </w:r>
          </w:p>
        </w:tc>
      </w:tr>
      <w:tr w:rsidR="009709FD" w:rsidRPr="009709FD" w:rsidTr="005F0BB5">
        <w:trPr>
          <w:trHeight w:val="9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«Организация предоставления дополнительного образования детей в муниципальных организациях"</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0230100000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28 116,70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28 116,70</w:t>
            </w:r>
          </w:p>
        </w:tc>
      </w:tr>
      <w:tr w:rsidR="009709FD" w:rsidRPr="009709FD" w:rsidTr="005F0BB5">
        <w:trPr>
          <w:trHeight w:val="1074"/>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Развитие многопрофильных организаций дополнительного образования, реализующих дополнительные общеобразовательные программы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0230142310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28 116,70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28 116,70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0230142310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28 116,70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28 116,70</w:t>
            </w:r>
          </w:p>
        </w:tc>
      </w:tr>
      <w:tr w:rsidR="009709FD" w:rsidRPr="009709FD" w:rsidTr="00953D5D">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140,00</w:t>
            </w:r>
          </w:p>
        </w:tc>
      </w:tr>
      <w:tr w:rsidR="009709FD" w:rsidRPr="009709FD" w:rsidTr="005F0BB5">
        <w:trPr>
          <w:trHeight w:val="92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0610000000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140,00</w:t>
            </w:r>
          </w:p>
        </w:tc>
      </w:tr>
      <w:tr w:rsidR="009709FD" w:rsidRPr="009709FD" w:rsidTr="005F0BB5">
        <w:trPr>
          <w:trHeight w:val="769"/>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«Совершенствование деятельности по профилактике правонарушений и преступлений»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0610100000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140,00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Реализация программных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0610120990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140,00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0610120990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140,00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Другие вопросы в области образования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30 334,80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30 348,10</w:t>
            </w:r>
          </w:p>
        </w:tc>
      </w:tr>
      <w:tr w:rsidR="009709FD" w:rsidRPr="009709FD" w:rsidTr="005F0BB5">
        <w:trPr>
          <w:trHeight w:val="387"/>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proofErr w:type="spellStart"/>
            <w:r w:rsidRPr="009709FD">
              <w:rPr>
                <w:rFonts w:ascii="Times New Roman" w:eastAsia="Times New Roman" w:hAnsi="Times New Roman" w:cs="Times New Roman"/>
                <w:color w:val="auto"/>
                <w:sz w:val="22"/>
                <w:szCs w:val="22"/>
              </w:rPr>
              <w:t>Софинансируемые</w:t>
            </w:r>
            <w:proofErr w:type="spellEnd"/>
            <w:r w:rsidRPr="009709FD">
              <w:rPr>
                <w:rFonts w:ascii="Times New Roman" w:eastAsia="Times New Roman" w:hAnsi="Times New Roman" w:cs="Times New Roman"/>
                <w:color w:val="auto"/>
                <w:sz w:val="22"/>
                <w:szCs w:val="22"/>
              </w:rPr>
              <w:t xml:space="preserve"> расходы на реализацию функций по информационному обеспечению учреждений образования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0220825301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8 194,60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8 207,90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0220825301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7 696,20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7 709,50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0220825301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399,00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399,00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0220825301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800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99,40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"Развитие системы оценки качества образования"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0250245200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10 215,30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10 215,30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0250245200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9 427,00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9 427,00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0250245200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778,50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778,50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Иные бюджетные ассигнования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0250245200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800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9,80</w:t>
            </w:r>
          </w:p>
        </w:tc>
      </w:tr>
      <w:tr w:rsidR="009709FD" w:rsidRPr="009709FD" w:rsidTr="005F0BB5">
        <w:trPr>
          <w:trHeight w:val="469"/>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"Развитие молодежной политики, физической культуры и спорта в Высокогорском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11 824,90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11 824,90</w:t>
            </w:r>
          </w:p>
        </w:tc>
      </w:tr>
      <w:tr w:rsidR="009709FD" w:rsidRPr="009709FD" w:rsidTr="005F0BB5">
        <w:trPr>
          <w:trHeight w:val="7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"Организация отдыха детей и молодежи, их оздоровления и занятости" РТ</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3820100000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11 824,90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11 824,90</w:t>
            </w:r>
          </w:p>
        </w:tc>
      </w:tr>
      <w:tr w:rsidR="009709FD" w:rsidRPr="009709FD" w:rsidTr="005F0BB5">
        <w:trPr>
          <w:trHeight w:val="382"/>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Мероприятия по организации отдыха, оздоровления, занятости детей и молодежи за счет средств местных бюджетов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3820182320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23,00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Предоставление субсидий </w:t>
            </w:r>
            <w:proofErr w:type="spellStart"/>
            <w:r w:rsidRPr="009709FD">
              <w:rPr>
                <w:rFonts w:ascii="Times New Roman" w:eastAsia="Times New Roman" w:hAnsi="Times New Roman" w:cs="Times New Roman"/>
                <w:color w:val="auto"/>
                <w:sz w:val="22"/>
                <w:szCs w:val="22"/>
              </w:rPr>
              <w:t>бюджетным,автономным</w:t>
            </w:r>
            <w:proofErr w:type="spellEnd"/>
            <w:r w:rsidRPr="009709FD">
              <w:rPr>
                <w:rFonts w:ascii="Times New Roman" w:eastAsia="Times New Roman" w:hAnsi="Times New Roman" w:cs="Times New Roman"/>
                <w:color w:val="auto"/>
                <w:sz w:val="22"/>
                <w:szCs w:val="22"/>
              </w:rPr>
              <w:t xml:space="preserve">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3820182320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23,00</w:t>
            </w:r>
          </w:p>
        </w:tc>
      </w:tr>
      <w:tr w:rsidR="009709FD" w:rsidRPr="009709FD" w:rsidTr="00EA2C15">
        <w:trPr>
          <w:trHeight w:val="102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proofErr w:type="spellStart"/>
            <w:r w:rsidRPr="009709FD">
              <w:rPr>
                <w:rFonts w:ascii="Times New Roman" w:eastAsia="Times New Roman" w:hAnsi="Times New Roman" w:cs="Times New Roman"/>
                <w:color w:val="auto"/>
                <w:sz w:val="22"/>
                <w:szCs w:val="22"/>
              </w:rPr>
              <w:t>Софинансируемые</w:t>
            </w:r>
            <w:proofErr w:type="spellEnd"/>
            <w:r w:rsidRPr="009709FD">
              <w:rPr>
                <w:rFonts w:ascii="Times New Roman" w:eastAsia="Times New Roman" w:hAnsi="Times New Roman" w:cs="Times New Roman"/>
                <w:color w:val="auto"/>
                <w:sz w:val="22"/>
                <w:szCs w:val="22"/>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3820122320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11 683,90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11 683,90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Предоставление субсидий </w:t>
            </w:r>
            <w:proofErr w:type="spellStart"/>
            <w:r w:rsidRPr="009709FD">
              <w:rPr>
                <w:rFonts w:ascii="Times New Roman" w:eastAsia="Times New Roman" w:hAnsi="Times New Roman" w:cs="Times New Roman"/>
                <w:color w:val="auto"/>
                <w:sz w:val="22"/>
                <w:szCs w:val="22"/>
              </w:rPr>
              <w:t>бюджетным,автономным</w:t>
            </w:r>
            <w:proofErr w:type="spellEnd"/>
            <w:r w:rsidRPr="009709FD">
              <w:rPr>
                <w:rFonts w:ascii="Times New Roman" w:eastAsia="Times New Roman" w:hAnsi="Times New Roman" w:cs="Times New Roman"/>
                <w:color w:val="auto"/>
                <w:sz w:val="22"/>
                <w:szCs w:val="22"/>
              </w:rPr>
              <w:t xml:space="preserve">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3820122320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11 683,90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11 683,90</w:t>
            </w:r>
          </w:p>
        </w:tc>
      </w:tr>
      <w:tr w:rsidR="009709FD" w:rsidRPr="009709FD" w:rsidTr="00953D5D">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proofErr w:type="spellStart"/>
            <w:r w:rsidRPr="009709FD">
              <w:rPr>
                <w:rFonts w:ascii="Times New Roman" w:eastAsia="Times New Roman" w:hAnsi="Times New Roman" w:cs="Times New Roman"/>
                <w:color w:val="auto"/>
                <w:sz w:val="22"/>
                <w:szCs w:val="22"/>
              </w:rPr>
              <w:t>Софинансируемые</w:t>
            </w:r>
            <w:proofErr w:type="spellEnd"/>
            <w:r w:rsidRPr="009709FD">
              <w:rPr>
                <w:rFonts w:ascii="Times New Roman" w:eastAsia="Times New Roman" w:hAnsi="Times New Roman" w:cs="Times New Roman"/>
                <w:color w:val="auto"/>
                <w:sz w:val="22"/>
                <w:szCs w:val="22"/>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38201S2320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118,00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118,00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Предоставление субсидий </w:t>
            </w:r>
            <w:proofErr w:type="spellStart"/>
            <w:r w:rsidRPr="009709FD">
              <w:rPr>
                <w:rFonts w:ascii="Times New Roman" w:eastAsia="Times New Roman" w:hAnsi="Times New Roman" w:cs="Times New Roman"/>
                <w:color w:val="auto"/>
                <w:sz w:val="22"/>
                <w:szCs w:val="22"/>
              </w:rPr>
              <w:t>бюджетным,автономным</w:t>
            </w:r>
            <w:proofErr w:type="spellEnd"/>
            <w:r w:rsidRPr="009709FD">
              <w:rPr>
                <w:rFonts w:ascii="Times New Roman" w:eastAsia="Times New Roman" w:hAnsi="Times New Roman" w:cs="Times New Roman"/>
                <w:color w:val="auto"/>
                <w:sz w:val="22"/>
                <w:szCs w:val="22"/>
              </w:rPr>
              <w:t xml:space="preserve">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38201S2320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118,00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118,00</w:t>
            </w:r>
          </w:p>
        </w:tc>
      </w:tr>
      <w:tr w:rsidR="009709FD" w:rsidRPr="009709FD" w:rsidTr="00EA2C15">
        <w:trPr>
          <w:trHeight w:val="94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100,00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«Организация деятельности по профилактике правонарушений и преступлений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0610000000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100,00</w:t>
            </w:r>
          </w:p>
        </w:tc>
      </w:tr>
      <w:tr w:rsidR="009709FD" w:rsidRPr="009709FD" w:rsidTr="005F0BB5">
        <w:trPr>
          <w:trHeight w:val="28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"Совершенствование деятельности по профилактике правонарушений"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0610100000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100,00</w:t>
            </w:r>
          </w:p>
        </w:tc>
      </w:tr>
      <w:tr w:rsidR="009709FD" w:rsidRPr="009709FD" w:rsidTr="00953D5D">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программных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0610120990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100,00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0610120990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100,00</w:t>
            </w:r>
          </w:p>
        </w:tc>
      </w:tr>
      <w:tr w:rsidR="009709FD" w:rsidRPr="009709FD" w:rsidTr="00953D5D">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Социальная политика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34 034,40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35 029,60</w:t>
            </w:r>
          </w:p>
        </w:tc>
      </w:tr>
      <w:tr w:rsidR="009709FD" w:rsidRPr="009709FD" w:rsidTr="00953D5D">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Охрана семьи и детства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34 034,40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35 029,60</w:t>
            </w:r>
          </w:p>
        </w:tc>
      </w:tr>
      <w:tr w:rsidR="009709FD" w:rsidRPr="009709FD" w:rsidTr="005F0BB5">
        <w:trPr>
          <w:trHeight w:val="557"/>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Мероприятия по реализации государственной программы «Социальная поддержка граждан Республики Татарстан»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34 034,40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35 029,60</w:t>
            </w:r>
          </w:p>
        </w:tc>
      </w:tr>
      <w:tr w:rsidR="009709FD" w:rsidRPr="009709FD" w:rsidTr="00953D5D">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Подпрограмма «Социальные выплаты»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0340000000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26 655,80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27 651,00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«Обеспечение питанием обучающихся в образовательных организациях»</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0340300000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8 396,90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8 661,80</w:t>
            </w:r>
          </w:p>
        </w:tc>
      </w:tr>
      <w:tr w:rsidR="009709FD" w:rsidRPr="009709FD" w:rsidTr="00953D5D">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Субвенции на реализацию </w:t>
            </w:r>
            <w:proofErr w:type="spellStart"/>
            <w:r w:rsidRPr="009709FD">
              <w:rPr>
                <w:rFonts w:ascii="Times New Roman" w:eastAsia="Times New Roman" w:hAnsi="Times New Roman" w:cs="Times New Roman"/>
                <w:color w:val="auto"/>
                <w:sz w:val="22"/>
                <w:szCs w:val="22"/>
              </w:rPr>
              <w:t>гос.полномочий</w:t>
            </w:r>
            <w:proofErr w:type="spellEnd"/>
            <w:r w:rsidRPr="009709FD">
              <w:rPr>
                <w:rFonts w:ascii="Times New Roman" w:eastAsia="Times New Roman" w:hAnsi="Times New Roman" w:cs="Times New Roman"/>
                <w:color w:val="auto"/>
                <w:sz w:val="22"/>
                <w:szCs w:val="22"/>
              </w:rPr>
              <w:t xml:space="preserve"> по предоставлению мер социальной поддержки в части обеспечения питанием обучающихся по образовательным программам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0340325510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8 396,90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8 661,80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0340325510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8 396,90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8 661,80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Развитие систем мер социальной поддержки семей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0340100000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18 258,90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18 989,20</w:t>
            </w:r>
          </w:p>
        </w:tc>
      </w:tr>
      <w:tr w:rsidR="009709FD" w:rsidRPr="009709FD" w:rsidTr="005F0BB5">
        <w:trPr>
          <w:trHeight w:val="1277"/>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0340123130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12 179,50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12 666,70</w:t>
            </w:r>
          </w:p>
        </w:tc>
      </w:tr>
      <w:tr w:rsidR="009709FD" w:rsidRPr="009709FD" w:rsidTr="00EA2C15">
        <w:trPr>
          <w:trHeight w:val="196"/>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0340123130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300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12 179,50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12 666,70</w:t>
            </w:r>
          </w:p>
        </w:tc>
      </w:tr>
      <w:tr w:rsidR="009709FD" w:rsidRPr="009709FD" w:rsidTr="00EA2C15">
        <w:trPr>
          <w:trHeight w:val="123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0340123110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3 740,80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3 890,40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0340123110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300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3 740,80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3 890,40</w:t>
            </w:r>
          </w:p>
        </w:tc>
      </w:tr>
      <w:tr w:rsidR="009709FD" w:rsidRPr="009709FD" w:rsidTr="00EA2C15">
        <w:trPr>
          <w:trHeight w:val="1054"/>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9709FD">
              <w:rPr>
                <w:rFonts w:ascii="Times New Roman" w:eastAsia="Times New Roman" w:hAnsi="Times New Roman" w:cs="Times New Roman"/>
                <w:color w:val="auto"/>
                <w:sz w:val="22"/>
                <w:szCs w:val="22"/>
              </w:rPr>
              <w:t>возмездно</w:t>
            </w:r>
            <w:proofErr w:type="spellEnd"/>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0340123120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2 338,60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2 432,10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0340123120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300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2 338,60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2 432,10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 xml:space="preserve">Подпрограмма «Улучшение социально-экономического положения семей»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0350000000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7 378,60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7 378,60</w:t>
            </w:r>
          </w:p>
        </w:tc>
      </w:tr>
      <w:tr w:rsidR="009709FD" w:rsidRPr="009709FD" w:rsidTr="00EA2C15">
        <w:trPr>
          <w:trHeight w:val="234"/>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«Развитие системы мер социальной поддержки семей»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0350100000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7 378,60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7 378,60</w:t>
            </w:r>
          </w:p>
        </w:tc>
      </w:tr>
      <w:tr w:rsidR="009709FD" w:rsidRPr="009709FD" w:rsidTr="00EA2C15">
        <w:trPr>
          <w:trHeight w:val="44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0350113200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7 378,60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7 378,60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0350113200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300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7 363,60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7 363,60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906</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0350113200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15,00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15,00</w:t>
            </w:r>
          </w:p>
        </w:tc>
      </w:tr>
      <w:tr w:rsidR="009709FD" w:rsidRPr="009709FD" w:rsidTr="00EA2C15">
        <w:trPr>
          <w:trHeight w:val="467"/>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xml:space="preserve">МКУ "Отдел </w:t>
            </w:r>
            <w:proofErr w:type="spellStart"/>
            <w:r w:rsidRPr="009709FD">
              <w:rPr>
                <w:rFonts w:ascii="Times New Roman" w:eastAsia="Times New Roman" w:hAnsi="Times New Roman" w:cs="Times New Roman"/>
                <w:b/>
                <w:bCs/>
                <w:color w:val="auto"/>
                <w:sz w:val="22"/>
                <w:szCs w:val="22"/>
              </w:rPr>
              <w:t>культурыВысокогорского</w:t>
            </w:r>
            <w:proofErr w:type="spellEnd"/>
            <w:r w:rsidRPr="009709FD">
              <w:rPr>
                <w:rFonts w:ascii="Times New Roman" w:eastAsia="Times New Roman" w:hAnsi="Times New Roman" w:cs="Times New Roman"/>
                <w:b/>
                <w:bCs/>
                <w:color w:val="auto"/>
                <w:sz w:val="22"/>
                <w:szCs w:val="22"/>
              </w:rPr>
              <w:t xml:space="preserve"> муниципального района Республики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sz w:val="22"/>
                <w:szCs w:val="22"/>
              </w:rPr>
            </w:pPr>
            <w:r w:rsidRPr="009709FD">
              <w:rPr>
                <w:rFonts w:ascii="Times New Roman" w:eastAsia="Times New Roman" w:hAnsi="Times New Roman" w:cs="Times New Roman"/>
                <w:b/>
                <w:bCs/>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222 342,20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208 572,10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615,40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638,10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Функционирование Правительства РФ, высших органов исполнительной власти субъектов РФ, местных администраций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615,40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638,10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Непрограммные направления расходов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615,40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638,10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Центральный аппарат</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615,40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638,10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568,70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591,40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46,70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Развитие дополнительного образования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40 881,90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40 881,90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«Развитие образования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0230000000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40 881,90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40 881,90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"Развитие дополнительного образования"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0230000000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40 881,90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40 881,90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"Организация предоставления дополнительного образования детей"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0230100000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40 881,90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40 881,90</w:t>
            </w:r>
          </w:p>
        </w:tc>
      </w:tr>
      <w:tr w:rsidR="009709FD" w:rsidRPr="009709FD" w:rsidTr="00953D5D">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0230142320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40 881,90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40 881,90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0230142320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40 881,90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40 881,90</w:t>
            </w:r>
          </w:p>
        </w:tc>
      </w:tr>
      <w:tr w:rsidR="009709FD" w:rsidRPr="009709FD" w:rsidTr="00EA2C15">
        <w:trPr>
          <w:trHeight w:val="39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КУЛЬТУРА,КИНЕМАТОГРАФИЯ И СРЕДСТВА МАССОВОЙ ИНФОРМАЦИИ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190 844,90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192 052,10</w:t>
            </w:r>
          </w:p>
        </w:tc>
      </w:tr>
      <w:tr w:rsidR="009709FD" w:rsidRPr="009709FD" w:rsidTr="00EA2C15">
        <w:trPr>
          <w:trHeight w:val="476"/>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"Обеспечение общественного порядка и противодействие преступности в Высокогорском МР"</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364,50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364,50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Подпрограмма "Профилактика терроризма и экстремизма в Высокогорском муниципальном районе"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0630000000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353,00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Основное мероприятие "Профилактика терроризма и экстремизма"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0630100000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353,00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программных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0630120990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353,00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0630120990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353,00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профилактики наркомании населения среди населения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0640000000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11,50</w:t>
            </w:r>
          </w:p>
        </w:tc>
      </w:tr>
      <w:tr w:rsidR="009709FD" w:rsidRPr="009709FD" w:rsidTr="00EA2C15">
        <w:trPr>
          <w:trHeight w:val="46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"Проведение профилактических мероприятий по усилению противодействия потреблению наркотиков"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0640100000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11,50</w:t>
            </w:r>
          </w:p>
        </w:tc>
      </w:tr>
      <w:tr w:rsidR="009709FD" w:rsidRPr="009709FD" w:rsidTr="00953D5D">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программных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0640120990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11,50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0640120991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11,50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"Развитие культуры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190 367,40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191 574,60</w:t>
            </w:r>
          </w:p>
        </w:tc>
      </w:tr>
      <w:tr w:rsidR="009709FD" w:rsidRPr="009709FD" w:rsidTr="00EA2C15">
        <w:trPr>
          <w:trHeight w:val="274"/>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«Развитие музейного дела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0810000000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4 852,70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4 852,70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«Развитие музейного дела»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0810100000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4 852,70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4 852,70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Обеспечение деятельности музеев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0810144090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4 852,70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4 852,70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0810144090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4 354,30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4 354,30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 (резерв ФОТ)</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0810144090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498,40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498,40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Муниципальная подпрограмма «Развитие библиотечного дела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0830000000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35 471,40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35 471,40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«Развитие системы библиотечного обслуживания»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0830100000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35 471,40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35 471,40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Комплектование книжных фондов библиотек муниципальных образований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0830144010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300,00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0830144010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300,00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"Развитие культуры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0830144090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35 171,40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35 171,40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0830144090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31 279,50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31 279,50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 (резерв ФОТ)</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0830144090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3 891,90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3 891,90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«Развитие клубных учреждений Высокогорского муниципального района»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0840000000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138 188,90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124 396,10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"Развитие клубных организаций и исполнительского искусства"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0840100000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138 188,90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124 396,10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Обеспечение деятельности клубов и культурно-досуговых центров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0840144091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138 188,90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124 396,10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0840144091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114 884,50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101 091,70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 (резерв ФОТ)</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0840144091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21 304,40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21 304,40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0840144091</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2 000,00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2 000,00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«Реализация антикоррупционной политики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2700000000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60,00</w:t>
            </w:r>
          </w:p>
        </w:tc>
      </w:tr>
      <w:tr w:rsidR="009709FD" w:rsidRPr="009709FD" w:rsidTr="00953D5D">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2700100000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программных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2700120990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2700120990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"Развитие молодежной политики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53,00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"Патриотическое воспитание молодежи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3850000000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53,00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«Развитие и модернизация системы патриотического воспитания молодежи»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3850100000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53,00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программных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3850110990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53,00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3850110990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53,00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53,00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"Развитие системы муниципального управления отрасли"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08Ж0000000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1 854,40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1 854,40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"Муниципальная поддержка в сфере культуры"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08Ж0100000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1 854,40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1 854,40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"Развитие системы оценки качества образования"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08Ж0145200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1 854,40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1 854,40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08Ж0145200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1 486,70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1 486,70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909</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08Ж0145200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367,70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367,70</w:t>
            </w:r>
          </w:p>
        </w:tc>
      </w:tr>
      <w:tr w:rsidR="009709FD" w:rsidRPr="009709FD" w:rsidTr="00EA2C15">
        <w:trPr>
          <w:trHeight w:val="781"/>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6F6DDF" w:rsidP="009709FD">
            <w:pPr>
              <w:widowControl/>
              <w:rPr>
                <w:rFonts w:ascii="Times New Roman" w:eastAsia="Times New Roman" w:hAnsi="Times New Roman" w:cs="Times New Roman"/>
                <w:b/>
                <w:bCs/>
                <w:color w:val="auto"/>
                <w:sz w:val="22"/>
                <w:szCs w:val="22"/>
              </w:rPr>
            </w:pPr>
            <w:r>
              <w:rPr>
                <w:rFonts w:ascii="Times New Roman" w:eastAsia="Times New Roman" w:hAnsi="Times New Roman" w:cs="Times New Roman"/>
                <w:b/>
                <w:bCs/>
                <w:color w:val="auto"/>
                <w:sz w:val="22"/>
                <w:szCs w:val="22"/>
              </w:rPr>
              <w:t>МКУ Отдел</w:t>
            </w:r>
            <w:r w:rsidR="009709FD" w:rsidRPr="009709FD">
              <w:rPr>
                <w:rFonts w:ascii="Times New Roman" w:eastAsia="Times New Roman" w:hAnsi="Times New Roman" w:cs="Times New Roman"/>
                <w:b/>
                <w:bCs/>
                <w:color w:val="auto"/>
                <w:sz w:val="22"/>
                <w:szCs w:val="22"/>
              </w:rPr>
              <w:t xml:space="preserve"> по делам молодежи и спорту Высокогорского муниципального района Республики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1404" w:type="dxa"/>
            <w:tcBorders>
              <w:top w:val="nil"/>
              <w:left w:val="nil"/>
              <w:bottom w:val="single" w:sz="4" w:space="0" w:color="auto"/>
              <w:right w:val="single" w:sz="4" w:space="0" w:color="auto"/>
            </w:tcBorders>
            <w:shd w:val="clear" w:color="000000" w:fill="FFFFFF"/>
            <w:vAlign w:val="bottom"/>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581" w:type="dxa"/>
            <w:tcBorders>
              <w:top w:val="nil"/>
              <w:left w:val="nil"/>
              <w:bottom w:val="single" w:sz="4" w:space="0" w:color="auto"/>
              <w:right w:val="single" w:sz="4" w:space="0" w:color="auto"/>
            </w:tcBorders>
            <w:shd w:val="clear" w:color="000000" w:fill="FFFFFF"/>
            <w:vAlign w:val="bottom"/>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87 472,00</w:t>
            </w:r>
          </w:p>
        </w:tc>
        <w:tc>
          <w:tcPr>
            <w:tcW w:w="1559" w:type="dxa"/>
            <w:tcBorders>
              <w:top w:val="nil"/>
              <w:left w:val="nil"/>
              <w:bottom w:val="single" w:sz="4" w:space="0" w:color="auto"/>
              <w:right w:val="single" w:sz="4" w:space="0" w:color="auto"/>
            </w:tcBorders>
            <w:shd w:val="clear" w:color="000000" w:fill="FFFFFF"/>
            <w:noWrap/>
            <w:vAlign w:val="bottom"/>
            <w:hideMark/>
          </w:tcPr>
          <w:p w:rsidR="009709FD" w:rsidRPr="009709FD" w:rsidRDefault="009709FD" w:rsidP="009709FD">
            <w:pPr>
              <w:widowControl/>
              <w:jc w:val="center"/>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88 572,40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Общегосударственные вопросы</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nil"/>
              <w:left w:val="nil"/>
              <w:bottom w:val="single" w:sz="4" w:space="0" w:color="auto"/>
              <w:right w:val="single" w:sz="4" w:space="0" w:color="auto"/>
            </w:tcBorders>
            <w:shd w:val="clear" w:color="000000" w:fill="FFFFFF"/>
            <w:vAlign w:val="bottom"/>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bottom"/>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1 093,20</w:t>
            </w:r>
          </w:p>
        </w:tc>
        <w:tc>
          <w:tcPr>
            <w:tcW w:w="1559" w:type="dxa"/>
            <w:tcBorders>
              <w:top w:val="nil"/>
              <w:left w:val="nil"/>
              <w:bottom w:val="single" w:sz="4" w:space="0" w:color="auto"/>
              <w:right w:val="single" w:sz="4" w:space="0" w:color="auto"/>
            </w:tcBorders>
            <w:shd w:val="clear" w:color="000000" w:fill="FFFFFF"/>
            <w:noWrap/>
            <w:vAlign w:val="bottom"/>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1 130,80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Функционирование Правительства РФ, высших органов исполнительной власти субъектов РФ, местных администраций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bottom"/>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bottom"/>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noWrap/>
            <w:vAlign w:val="bottom"/>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1 093,20</w:t>
            </w:r>
          </w:p>
        </w:tc>
        <w:tc>
          <w:tcPr>
            <w:tcW w:w="1559" w:type="dxa"/>
            <w:tcBorders>
              <w:top w:val="nil"/>
              <w:left w:val="nil"/>
              <w:bottom w:val="single" w:sz="4" w:space="0" w:color="auto"/>
              <w:right w:val="single" w:sz="4" w:space="0" w:color="auto"/>
            </w:tcBorders>
            <w:shd w:val="clear" w:color="000000" w:fill="FFFFFF"/>
            <w:noWrap/>
            <w:vAlign w:val="bottom"/>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1 130,80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Центральный аппарат</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bottom"/>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630,60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650,20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490,40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510,00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9900002040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140,20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140,20</w:t>
            </w:r>
          </w:p>
        </w:tc>
      </w:tr>
      <w:tr w:rsidR="009709FD" w:rsidRPr="009709FD" w:rsidTr="00EA2C15">
        <w:trPr>
          <w:trHeight w:val="507"/>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Субвенции бюджетам муниципальным районам по реализации полномочий в области молодежной политики (управление)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9900025240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462,60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480,60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04</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9900025240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462,60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480,60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5 709,70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5 710,70</w:t>
            </w:r>
          </w:p>
        </w:tc>
      </w:tr>
      <w:tr w:rsidR="009709FD" w:rsidRPr="009709FD" w:rsidTr="00953D5D">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1 212,20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1 212,20</w:t>
            </w:r>
          </w:p>
        </w:tc>
      </w:tr>
      <w:tr w:rsidR="009709FD" w:rsidRPr="009709FD" w:rsidTr="00953D5D">
        <w:trPr>
          <w:trHeight w:val="1166"/>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0610000000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1 201,70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1 201,70</w:t>
            </w:r>
          </w:p>
        </w:tc>
      </w:tr>
      <w:tr w:rsidR="009709FD" w:rsidRPr="009709FD" w:rsidTr="00EA2C15">
        <w:trPr>
          <w:trHeight w:val="53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"Совершенствование деятельности по профилактике правонарушений"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0610100000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1 201,70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1 201,70</w:t>
            </w:r>
          </w:p>
        </w:tc>
      </w:tr>
      <w:tr w:rsidR="009709FD" w:rsidRPr="009709FD" w:rsidTr="00953D5D">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программных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0610120990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1 201,70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1 201,70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0610120990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1 201,70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1 201,70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Подпрограмма профилактики наркомании населения среди населения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0640000000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10,50</w:t>
            </w:r>
          </w:p>
        </w:tc>
      </w:tr>
      <w:tr w:rsidR="009709FD" w:rsidRPr="009709FD" w:rsidTr="00EA2C15">
        <w:trPr>
          <w:trHeight w:val="563"/>
        </w:trPr>
        <w:tc>
          <w:tcPr>
            <w:tcW w:w="3686"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Основное мероприятие "Проведение профилактических мероприятий по усилению противодействия потреблению наркотиков"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0640100000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10,50</w:t>
            </w:r>
          </w:p>
        </w:tc>
      </w:tr>
      <w:tr w:rsidR="009709FD" w:rsidRPr="009709FD" w:rsidTr="00953D5D">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программных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0640120990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10,50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0640120990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10,50</w:t>
            </w:r>
          </w:p>
        </w:tc>
      </w:tr>
      <w:tr w:rsidR="009709FD" w:rsidRPr="009709FD" w:rsidTr="00EA2C15">
        <w:trPr>
          <w:trHeight w:val="13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«Реализация антикоррупционной политики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2700000000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50,00</w:t>
            </w:r>
          </w:p>
        </w:tc>
      </w:tr>
      <w:tr w:rsidR="009709FD" w:rsidRPr="009709FD" w:rsidTr="00953D5D">
        <w:trPr>
          <w:trHeight w:val="189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2700100000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программных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2700120990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2700120990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50,00</w:t>
            </w:r>
          </w:p>
        </w:tc>
      </w:tr>
      <w:tr w:rsidR="009709FD" w:rsidRPr="009709FD" w:rsidTr="00EA2C15">
        <w:trPr>
          <w:trHeight w:val="40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"Развитие молодежной политики в Высокогорском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4 447,50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4 448,50</w:t>
            </w:r>
          </w:p>
        </w:tc>
      </w:tr>
      <w:tr w:rsidR="009709FD" w:rsidRPr="009709FD" w:rsidTr="00EA2C15">
        <w:trPr>
          <w:trHeight w:val="198"/>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"Молодежь Высокогорского муниципального района"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3820343100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876,40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876,40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3820343100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876,40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876,40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3820343100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200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876,40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876,40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 Обеспечение деятельности  учреждений молодежной политики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3840243190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3 571,10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3 572,10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 (по программе)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3840243190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2 872,50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2 873,50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 (резерв ФОТ)</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3840243190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698,60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698,60</w:t>
            </w:r>
          </w:p>
        </w:tc>
      </w:tr>
      <w:tr w:rsidR="009709FD" w:rsidRPr="009709FD" w:rsidTr="00953D5D">
        <w:trPr>
          <w:trHeight w:val="3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Другие вопросы в области образования</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6 247,60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6 247,60</w:t>
            </w:r>
          </w:p>
        </w:tc>
      </w:tr>
      <w:tr w:rsidR="009709FD" w:rsidRPr="009709FD" w:rsidTr="00EA2C15">
        <w:trPr>
          <w:trHeight w:val="692"/>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Мероприятия по реализации государственной программы "Развитие молодежной политики в Республике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6 247,60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6 247,60</w:t>
            </w:r>
          </w:p>
        </w:tc>
      </w:tr>
      <w:tr w:rsidR="009709FD" w:rsidRPr="009709FD" w:rsidTr="00EA2C15">
        <w:trPr>
          <w:trHeight w:val="381"/>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Мероприятия по реализации подпрограммы "Организация отдыха детей и молодежи"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3820100000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5 919,80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5 919,80</w:t>
            </w:r>
          </w:p>
        </w:tc>
      </w:tr>
      <w:tr w:rsidR="009709FD" w:rsidRPr="009709FD" w:rsidTr="00953D5D">
        <w:trPr>
          <w:trHeight w:val="157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proofErr w:type="spellStart"/>
            <w:r w:rsidRPr="009709FD">
              <w:rPr>
                <w:rFonts w:ascii="Times New Roman" w:eastAsia="Times New Roman" w:hAnsi="Times New Roman" w:cs="Times New Roman"/>
                <w:color w:val="auto"/>
                <w:sz w:val="22"/>
                <w:szCs w:val="22"/>
              </w:rPr>
              <w:t>Софинансируемые</w:t>
            </w:r>
            <w:proofErr w:type="spellEnd"/>
            <w:r w:rsidRPr="009709FD">
              <w:rPr>
                <w:rFonts w:ascii="Times New Roman" w:eastAsia="Times New Roman" w:hAnsi="Times New Roman" w:cs="Times New Roman"/>
                <w:color w:val="auto"/>
                <w:sz w:val="22"/>
                <w:szCs w:val="22"/>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38201S2320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i/>
                <w:iCs/>
                <w:sz w:val="22"/>
                <w:szCs w:val="22"/>
              </w:rPr>
            </w:pPr>
            <w:r w:rsidRPr="009709FD">
              <w:rPr>
                <w:rFonts w:ascii="Times New Roman" w:eastAsia="Times New Roman" w:hAnsi="Times New Roman" w:cs="Times New Roman"/>
                <w:i/>
                <w:iCs/>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59,20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59,20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Предоставление субсидий </w:t>
            </w:r>
            <w:proofErr w:type="spellStart"/>
            <w:r w:rsidRPr="009709FD">
              <w:rPr>
                <w:rFonts w:ascii="Times New Roman" w:eastAsia="Times New Roman" w:hAnsi="Times New Roman" w:cs="Times New Roman"/>
                <w:color w:val="auto"/>
                <w:sz w:val="22"/>
                <w:szCs w:val="22"/>
              </w:rPr>
              <w:t>бюджетным,автономным</w:t>
            </w:r>
            <w:proofErr w:type="spellEnd"/>
            <w:r w:rsidRPr="009709FD">
              <w:rPr>
                <w:rFonts w:ascii="Times New Roman" w:eastAsia="Times New Roman" w:hAnsi="Times New Roman" w:cs="Times New Roman"/>
                <w:color w:val="auto"/>
                <w:sz w:val="22"/>
                <w:szCs w:val="22"/>
              </w:rPr>
              <w:t xml:space="preserve">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38201S2320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59,20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59,20</w:t>
            </w:r>
          </w:p>
        </w:tc>
      </w:tr>
      <w:tr w:rsidR="009709FD" w:rsidRPr="009709FD" w:rsidTr="00EA2C15">
        <w:trPr>
          <w:trHeight w:val="70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proofErr w:type="spellStart"/>
            <w:r w:rsidRPr="009709FD">
              <w:rPr>
                <w:rFonts w:ascii="Times New Roman" w:eastAsia="Times New Roman" w:hAnsi="Times New Roman" w:cs="Times New Roman"/>
                <w:color w:val="auto"/>
                <w:sz w:val="22"/>
                <w:szCs w:val="22"/>
              </w:rPr>
              <w:lastRenderedPageBreak/>
              <w:t>Софинансируемые</w:t>
            </w:r>
            <w:proofErr w:type="spellEnd"/>
            <w:r w:rsidRPr="009709FD">
              <w:rPr>
                <w:rFonts w:ascii="Times New Roman" w:eastAsia="Times New Roman" w:hAnsi="Times New Roman" w:cs="Times New Roman"/>
                <w:color w:val="auto"/>
                <w:sz w:val="22"/>
                <w:szCs w:val="22"/>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3820122320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5 860,60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5 860,60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Предоставление субсидий </w:t>
            </w:r>
            <w:proofErr w:type="spellStart"/>
            <w:r w:rsidRPr="009709FD">
              <w:rPr>
                <w:rFonts w:ascii="Times New Roman" w:eastAsia="Times New Roman" w:hAnsi="Times New Roman" w:cs="Times New Roman"/>
                <w:color w:val="auto"/>
                <w:sz w:val="22"/>
                <w:szCs w:val="22"/>
              </w:rPr>
              <w:t>бюджетным,автономным</w:t>
            </w:r>
            <w:proofErr w:type="spellEnd"/>
            <w:r w:rsidRPr="009709FD">
              <w:rPr>
                <w:rFonts w:ascii="Times New Roman" w:eastAsia="Times New Roman" w:hAnsi="Times New Roman" w:cs="Times New Roman"/>
                <w:color w:val="auto"/>
                <w:sz w:val="22"/>
                <w:szCs w:val="22"/>
              </w:rPr>
              <w:t xml:space="preserve">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3820122320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5 860,60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5 860,60</w:t>
            </w:r>
          </w:p>
        </w:tc>
      </w:tr>
      <w:tr w:rsidR="009709FD" w:rsidRPr="009709FD" w:rsidTr="00EA2C15">
        <w:trPr>
          <w:trHeight w:val="114"/>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«Молодежь Высокогорского муниципального района»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3840200000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327,80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327,80</w:t>
            </w:r>
          </w:p>
        </w:tc>
      </w:tr>
      <w:tr w:rsidR="009709FD" w:rsidRPr="009709FD" w:rsidTr="00EA2C15">
        <w:trPr>
          <w:trHeight w:val="196"/>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Обеспечение деятельности учреждений молодежной политики</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3840243190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327,80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327,80</w:t>
            </w:r>
          </w:p>
        </w:tc>
      </w:tr>
      <w:tr w:rsidR="009709FD" w:rsidRPr="009709FD" w:rsidTr="00953D5D">
        <w:trPr>
          <w:trHeight w:val="945"/>
        </w:trPr>
        <w:tc>
          <w:tcPr>
            <w:tcW w:w="3686" w:type="dxa"/>
            <w:tcBorders>
              <w:top w:val="nil"/>
              <w:left w:val="single" w:sz="4" w:space="0" w:color="auto"/>
              <w:bottom w:val="nil"/>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Предоставление субсидий </w:t>
            </w:r>
            <w:proofErr w:type="spellStart"/>
            <w:r w:rsidRPr="009709FD">
              <w:rPr>
                <w:rFonts w:ascii="Times New Roman" w:eastAsia="Times New Roman" w:hAnsi="Times New Roman" w:cs="Times New Roman"/>
                <w:color w:val="auto"/>
                <w:sz w:val="22"/>
                <w:szCs w:val="22"/>
              </w:rPr>
              <w:t>бюджетным,автономным</w:t>
            </w:r>
            <w:proofErr w:type="spellEnd"/>
            <w:r w:rsidRPr="009709FD">
              <w:rPr>
                <w:rFonts w:ascii="Times New Roman" w:eastAsia="Times New Roman" w:hAnsi="Times New Roman" w:cs="Times New Roman"/>
                <w:color w:val="auto"/>
                <w:sz w:val="22"/>
                <w:szCs w:val="22"/>
              </w:rPr>
              <w:t xml:space="preserve"> учреждениям и иным  некоммерческим организациям</w:t>
            </w:r>
          </w:p>
        </w:tc>
        <w:tc>
          <w:tcPr>
            <w:tcW w:w="567" w:type="dxa"/>
            <w:tcBorders>
              <w:top w:val="nil"/>
              <w:left w:val="nil"/>
              <w:bottom w:val="nil"/>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nil"/>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07</w:t>
            </w:r>
          </w:p>
        </w:tc>
        <w:tc>
          <w:tcPr>
            <w:tcW w:w="507" w:type="dxa"/>
            <w:tcBorders>
              <w:top w:val="nil"/>
              <w:left w:val="nil"/>
              <w:bottom w:val="nil"/>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09</w:t>
            </w:r>
          </w:p>
        </w:tc>
        <w:tc>
          <w:tcPr>
            <w:tcW w:w="1404" w:type="dxa"/>
            <w:tcBorders>
              <w:top w:val="nil"/>
              <w:left w:val="nil"/>
              <w:bottom w:val="nil"/>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3840243190</w:t>
            </w:r>
          </w:p>
        </w:tc>
        <w:tc>
          <w:tcPr>
            <w:tcW w:w="581" w:type="dxa"/>
            <w:tcBorders>
              <w:top w:val="nil"/>
              <w:left w:val="nil"/>
              <w:bottom w:val="nil"/>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nil"/>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327,80</w:t>
            </w:r>
          </w:p>
        </w:tc>
        <w:tc>
          <w:tcPr>
            <w:tcW w:w="1559" w:type="dxa"/>
            <w:tcBorders>
              <w:top w:val="nil"/>
              <w:left w:val="nil"/>
              <w:bottom w:val="nil"/>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327,80</w:t>
            </w:r>
          </w:p>
        </w:tc>
      </w:tr>
      <w:tr w:rsidR="009709FD" w:rsidRPr="009709FD" w:rsidTr="00953D5D">
        <w:trPr>
          <w:trHeight w:val="375"/>
        </w:trPr>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ФИЗИЧЕСКАЯ КУЛЬТУРА И СПОРТ</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single" w:sz="4" w:space="0" w:color="auto"/>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single" w:sz="4" w:space="0" w:color="auto"/>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1404" w:type="dxa"/>
            <w:tcBorders>
              <w:top w:val="single" w:sz="4" w:space="0" w:color="auto"/>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single" w:sz="4" w:space="0" w:color="auto"/>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74 421,50</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75 483,30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Физическая культура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6 117,80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6 117,80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«Развитие физической культуры и спорта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6 117,80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6 117,80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«Развитие физической культуры и спорта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3740000000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6 117,80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6 117,80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«Реализация государственной политики в области физической культуры и спорта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3740100000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6 117,80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6 117,80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Обеспечение деятельности спортивных объектов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3740148210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6 117,80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6 117,80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3740148210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5 980,40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5 980,40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 (резерв ФОТ)</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01</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3740148210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137,40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137,40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Массовый спорт</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827,10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827,10</w:t>
            </w:r>
          </w:p>
        </w:tc>
      </w:tr>
      <w:tr w:rsidR="009709FD" w:rsidRPr="009709FD" w:rsidTr="003B4AB1">
        <w:trPr>
          <w:trHeight w:val="717"/>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«Развитие физической культуры и спорта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827,10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827,10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«Развитие физической культуры и спорта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3740000000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827,10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827,10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Мероприятия физической культуры и спорта в области массового спорта</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3740200000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827,10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827,10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Обеспечение деятельности спортивных объектов</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3740212870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827,10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827,10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02</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3740212870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827,10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827,10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Спорт высших достижений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67 476,60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68 538,40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Муниципальная программа «Развитие физической культуры и спорта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3700000000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66 250,20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67 312,00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Подпрограмма «Развитие физической культуры и спорта в Высокогорском  муниципальном районе»</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3740000000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66 250,20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67 312,00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Основное мероприятие «Реализация государственной политики в области физической культуры и спорта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3740100000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66 250,20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67 312,00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Обеспечение деятельности спортивных школ</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3740148220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66 250,20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67 312,00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3740148220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63 508,20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64 570,00</w:t>
            </w:r>
          </w:p>
        </w:tc>
      </w:tr>
      <w:tr w:rsidR="009709FD" w:rsidRPr="009709FD" w:rsidTr="00953D5D">
        <w:trPr>
          <w:trHeight w:val="126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 (резерв ФОТ)</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3740148220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2 742,00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2 742,00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Подпрограмма "Профилактика терроризма и экстремизма в Высокогорском муниципальном районе"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0630000000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1 226,40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1 226,40</w:t>
            </w:r>
          </w:p>
        </w:tc>
      </w:tr>
      <w:tr w:rsidR="009709FD" w:rsidRPr="009709FD" w:rsidTr="00953D5D">
        <w:trPr>
          <w:trHeight w:val="630"/>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 xml:space="preserve">Основное мероприятие "Профилактика терроризма и экстремизма" </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0630100000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1 226,40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1 226,40</w:t>
            </w:r>
          </w:p>
        </w:tc>
      </w:tr>
      <w:tr w:rsidR="009709FD" w:rsidRPr="009709FD" w:rsidTr="00953D5D">
        <w:trPr>
          <w:trHeight w:val="31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Реализация программных мероприятий</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0630120990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 </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1 226,40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1 226,40</w:t>
            </w:r>
          </w:p>
        </w:tc>
      </w:tr>
      <w:tr w:rsidR="009709FD" w:rsidRPr="009709FD" w:rsidTr="00953D5D">
        <w:trPr>
          <w:trHeight w:val="945"/>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911</w:t>
            </w:r>
          </w:p>
        </w:tc>
        <w:tc>
          <w:tcPr>
            <w:tcW w:w="4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11</w:t>
            </w:r>
          </w:p>
        </w:tc>
        <w:tc>
          <w:tcPr>
            <w:tcW w:w="50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03</w:t>
            </w:r>
          </w:p>
        </w:tc>
        <w:tc>
          <w:tcPr>
            <w:tcW w:w="140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0630120990</w:t>
            </w:r>
          </w:p>
        </w:tc>
        <w:tc>
          <w:tcPr>
            <w:tcW w:w="581"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sz w:val="22"/>
                <w:szCs w:val="22"/>
              </w:rPr>
            </w:pPr>
            <w:r w:rsidRPr="009709FD">
              <w:rPr>
                <w:rFonts w:ascii="Times New Roman" w:eastAsia="Times New Roman" w:hAnsi="Times New Roman" w:cs="Times New Roman"/>
                <w:sz w:val="22"/>
                <w:szCs w:val="22"/>
              </w:rPr>
              <w:t>600</w:t>
            </w:r>
          </w:p>
        </w:tc>
        <w:tc>
          <w:tcPr>
            <w:tcW w:w="1417"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1 226,40</w:t>
            </w:r>
          </w:p>
        </w:tc>
        <w:tc>
          <w:tcPr>
            <w:tcW w:w="155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sz w:val="22"/>
                <w:szCs w:val="22"/>
              </w:rPr>
            </w:pPr>
            <w:r w:rsidRPr="009709FD">
              <w:rPr>
                <w:rFonts w:ascii="Times New Roman" w:eastAsia="Times New Roman" w:hAnsi="Times New Roman" w:cs="Times New Roman"/>
                <w:color w:val="auto"/>
                <w:sz w:val="22"/>
                <w:szCs w:val="22"/>
              </w:rPr>
              <w:t>1 226,40</w:t>
            </w:r>
          </w:p>
        </w:tc>
      </w:tr>
      <w:tr w:rsidR="009709FD" w:rsidRPr="009709FD" w:rsidTr="003B4AB1">
        <w:trPr>
          <w:trHeight w:val="313"/>
        </w:trPr>
        <w:tc>
          <w:tcPr>
            <w:tcW w:w="3686"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ВСЕГО РАСХОДОВ (без условно утвержденных расходов)</w:t>
            </w:r>
          </w:p>
        </w:tc>
        <w:tc>
          <w:tcPr>
            <w:tcW w:w="567" w:type="dxa"/>
            <w:tcBorders>
              <w:top w:val="nil"/>
              <w:left w:val="nil"/>
              <w:bottom w:val="single" w:sz="4" w:space="0" w:color="auto"/>
              <w:right w:val="single" w:sz="4" w:space="0" w:color="auto"/>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485" w:type="dxa"/>
            <w:tcBorders>
              <w:top w:val="nil"/>
              <w:left w:val="nil"/>
              <w:bottom w:val="single" w:sz="4" w:space="0" w:color="auto"/>
              <w:right w:val="single" w:sz="4" w:space="0" w:color="auto"/>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507" w:type="dxa"/>
            <w:tcBorders>
              <w:top w:val="nil"/>
              <w:left w:val="nil"/>
              <w:bottom w:val="single" w:sz="4" w:space="0" w:color="auto"/>
              <w:right w:val="single" w:sz="4" w:space="0" w:color="auto"/>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1404" w:type="dxa"/>
            <w:tcBorders>
              <w:top w:val="nil"/>
              <w:left w:val="nil"/>
              <w:bottom w:val="single" w:sz="4" w:space="0" w:color="auto"/>
              <w:right w:val="single" w:sz="4" w:space="0" w:color="auto"/>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 </w:t>
            </w:r>
          </w:p>
        </w:tc>
        <w:tc>
          <w:tcPr>
            <w:tcW w:w="581" w:type="dxa"/>
            <w:tcBorders>
              <w:top w:val="nil"/>
              <w:left w:val="nil"/>
              <w:bottom w:val="single" w:sz="4" w:space="0" w:color="auto"/>
              <w:right w:val="single" w:sz="4" w:space="0" w:color="auto"/>
            </w:tcBorders>
            <w:shd w:val="clear" w:color="000000" w:fill="FFFFFF"/>
            <w:noWrap/>
            <w:vAlign w:val="bottom"/>
            <w:hideMark/>
          </w:tcPr>
          <w:p w:rsidR="009709FD" w:rsidRPr="009709FD" w:rsidRDefault="009709FD" w:rsidP="009709FD">
            <w:pPr>
              <w:widowControl/>
              <w:rPr>
                <w:rFonts w:ascii="Times New Roman" w:eastAsia="Times New Roman" w:hAnsi="Times New Roman" w:cs="Times New Roman"/>
                <w:b/>
                <w:bCs/>
                <w:sz w:val="22"/>
                <w:szCs w:val="22"/>
              </w:rPr>
            </w:pPr>
            <w:r w:rsidRPr="009709FD">
              <w:rPr>
                <w:rFonts w:ascii="Times New Roman" w:eastAsia="Times New Roman" w:hAnsi="Times New Roman" w:cs="Times New Roman"/>
                <w:b/>
                <w:bCs/>
                <w:sz w:val="22"/>
                <w:szCs w:val="22"/>
              </w:rPr>
              <w:t> </w:t>
            </w:r>
          </w:p>
        </w:tc>
        <w:tc>
          <w:tcPr>
            <w:tcW w:w="1417" w:type="dxa"/>
            <w:tcBorders>
              <w:top w:val="nil"/>
              <w:left w:val="nil"/>
              <w:bottom w:val="single" w:sz="4" w:space="0" w:color="auto"/>
              <w:right w:val="single" w:sz="4" w:space="0" w:color="auto"/>
            </w:tcBorders>
            <w:shd w:val="clear" w:color="000000" w:fill="FFFFFF"/>
            <w:noWrap/>
            <w:vAlign w:val="center"/>
            <w:hideMark/>
          </w:tcPr>
          <w:p w:rsidR="009709FD" w:rsidRPr="009709FD" w:rsidRDefault="009709FD" w:rsidP="009709FD">
            <w:pPr>
              <w:widowControl/>
              <w:jc w:val="right"/>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2 023 702,97</w:t>
            </w:r>
          </w:p>
        </w:tc>
        <w:tc>
          <w:tcPr>
            <w:tcW w:w="1559" w:type="dxa"/>
            <w:tcBorders>
              <w:top w:val="nil"/>
              <w:left w:val="nil"/>
              <w:bottom w:val="single" w:sz="4" w:space="0" w:color="auto"/>
              <w:right w:val="single" w:sz="4" w:space="0" w:color="auto"/>
            </w:tcBorders>
            <w:shd w:val="clear" w:color="000000" w:fill="FFFFFF"/>
            <w:noWrap/>
            <w:vAlign w:val="center"/>
            <w:hideMark/>
          </w:tcPr>
          <w:p w:rsidR="009709FD" w:rsidRPr="009709FD" w:rsidRDefault="009709FD" w:rsidP="009709FD">
            <w:pPr>
              <w:widowControl/>
              <w:jc w:val="right"/>
              <w:rPr>
                <w:rFonts w:ascii="Times New Roman" w:eastAsia="Times New Roman" w:hAnsi="Times New Roman" w:cs="Times New Roman"/>
                <w:b/>
                <w:bCs/>
                <w:color w:val="auto"/>
                <w:sz w:val="22"/>
                <w:szCs w:val="22"/>
              </w:rPr>
            </w:pPr>
            <w:r w:rsidRPr="009709FD">
              <w:rPr>
                <w:rFonts w:ascii="Times New Roman" w:eastAsia="Times New Roman" w:hAnsi="Times New Roman" w:cs="Times New Roman"/>
                <w:b/>
                <w:bCs/>
                <w:color w:val="auto"/>
                <w:sz w:val="22"/>
                <w:szCs w:val="22"/>
              </w:rPr>
              <w:t>2 012 016,20</w:t>
            </w:r>
          </w:p>
        </w:tc>
      </w:tr>
    </w:tbl>
    <w:p w:rsidR="009709FD" w:rsidRDefault="009709FD" w:rsidP="00FB59F4">
      <w:pPr>
        <w:autoSpaceDE w:val="0"/>
        <w:autoSpaceDN w:val="0"/>
        <w:adjustRightInd w:val="0"/>
        <w:jc w:val="both"/>
        <w:rPr>
          <w:rFonts w:ascii="Times New Roman" w:hAnsi="Times New Roman" w:cs="Times New Roman"/>
          <w:color w:val="auto"/>
          <w:sz w:val="28"/>
          <w:szCs w:val="28"/>
        </w:rPr>
      </w:pPr>
    </w:p>
    <w:p w:rsidR="001304CC" w:rsidRDefault="001304CC" w:rsidP="00FB59F4">
      <w:pPr>
        <w:autoSpaceDE w:val="0"/>
        <w:autoSpaceDN w:val="0"/>
        <w:adjustRightInd w:val="0"/>
        <w:jc w:val="both"/>
        <w:rPr>
          <w:rFonts w:ascii="Times New Roman" w:hAnsi="Times New Roman" w:cs="Times New Roman"/>
          <w:color w:val="auto"/>
          <w:sz w:val="28"/>
          <w:szCs w:val="28"/>
        </w:rPr>
      </w:pPr>
    </w:p>
    <w:p w:rsidR="006F6DDF" w:rsidRDefault="006F6DDF" w:rsidP="00FB59F4">
      <w:pPr>
        <w:autoSpaceDE w:val="0"/>
        <w:autoSpaceDN w:val="0"/>
        <w:adjustRightInd w:val="0"/>
        <w:jc w:val="both"/>
        <w:rPr>
          <w:rFonts w:ascii="Times New Roman" w:hAnsi="Times New Roman" w:cs="Times New Roman"/>
          <w:color w:val="auto"/>
          <w:sz w:val="28"/>
          <w:szCs w:val="28"/>
        </w:rPr>
      </w:pPr>
    </w:p>
    <w:p w:rsidR="006F6DDF" w:rsidRDefault="006F6DDF" w:rsidP="00FB59F4">
      <w:pPr>
        <w:autoSpaceDE w:val="0"/>
        <w:autoSpaceDN w:val="0"/>
        <w:adjustRightInd w:val="0"/>
        <w:jc w:val="both"/>
        <w:rPr>
          <w:rFonts w:ascii="Times New Roman" w:hAnsi="Times New Roman" w:cs="Times New Roman"/>
          <w:color w:val="auto"/>
          <w:sz w:val="28"/>
          <w:szCs w:val="28"/>
        </w:rPr>
      </w:pPr>
    </w:p>
    <w:p w:rsidR="006F6DDF" w:rsidRDefault="006F6DDF" w:rsidP="00FB59F4">
      <w:pPr>
        <w:autoSpaceDE w:val="0"/>
        <w:autoSpaceDN w:val="0"/>
        <w:adjustRightInd w:val="0"/>
        <w:jc w:val="both"/>
        <w:rPr>
          <w:rFonts w:ascii="Times New Roman" w:hAnsi="Times New Roman" w:cs="Times New Roman"/>
          <w:color w:val="auto"/>
          <w:sz w:val="28"/>
          <w:szCs w:val="28"/>
        </w:rPr>
      </w:pPr>
    </w:p>
    <w:p w:rsidR="006F6DDF" w:rsidRDefault="006F6DDF" w:rsidP="00FB59F4">
      <w:pPr>
        <w:autoSpaceDE w:val="0"/>
        <w:autoSpaceDN w:val="0"/>
        <w:adjustRightInd w:val="0"/>
        <w:jc w:val="both"/>
        <w:rPr>
          <w:rFonts w:ascii="Times New Roman" w:hAnsi="Times New Roman" w:cs="Times New Roman"/>
          <w:color w:val="auto"/>
          <w:sz w:val="28"/>
          <w:szCs w:val="28"/>
        </w:rPr>
      </w:pPr>
    </w:p>
    <w:p w:rsidR="003B4AB1" w:rsidRDefault="003B4AB1" w:rsidP="00FB59F4">
      <w:pPr>
        <w:autoSpaceDE w:val="0"/>
        <w:autoSpaceDN w:val="0"/>
        <w:adjustRightInd w:val="0"/>
        <w:jc w:val="both"/>
        <w:rPr>
          <w:rFonts w:ascii="Times New Roman" w:hAnsi="Times New Roman" w:cs="Times New Roman"/>
          <w:color w:val="auto"/>
          <w:sz w:val="28"/>
          <w:szCs w:val="28"/>
        </w:rPr>
      </w:pPr>
    </w:p>
    <w:p w:rsidR="006F6DDF" w:rsidRDefault="006F6DDF" w:rsidP="00FB59F4">
      <w:pPr>
        <w:autoSpaceDE w:val="0"/>
        <w:autoSpaceDN w:val="0"/>
        <w:adjustRightInd w:val="0"/>
        <w:jc w:val="both"/>
        <w:rPr>
          <w:rFonts w:ascii="Times New Roman" w:hAnsi="Times New Roman" w:cs="Times New Roman"/>
          <w:color w:val="auto"/>
          <w:sz w:val="28"/>
          <w:szCs w:val="28"/>
        </w:rPr>
      </w:pPr>
    </w:p>
    <w:tbl>
      <w:tblPr>
        <w:tblW w:w="10206" w:type="dxa"/>
        <w:tblInd w:w="108" w:type="dxa"/>
        <w:tblLook w:val="04A0" w:firstRow="1" w:lastRow="0" w:firstColumn="1" w:lastColumn="0" w:noHBand="0" w:noVBand="1"/>
      </w:tblPr>
      <w:tblGrid>
        <w:gridCol w:w="618"/>
        <w:gridCol w:w="3402"/>
        <w:gridCol w:w="942"/>
        <w:gridCol w:w="283"/>
        <w:gridCol w:w="528"/>
        <w:gridCol w:w="90"/>
        <w:gridCol w:w="1044"/>
        <w:gridCol w:w="468"/>
        <w:gridCol w:w="685"/>
        <w:gridCol w:w="1682"/>
        <w:gridCol w:w="464"/>
      </w:tblGrid>
      <w:tr w:rsidR="009709FD" w:rsidRPr="009709FD" w:rsidTr="003B4AB1">
        <w:trPr>
          <w:gridAfter w:val="1"/>
          <w:wAfter w:w="464" w:type="dxa"/>
          <w:trHeight w:val="1575"/>
        </w:trPr>
        <w:tc>
          <w:tcPr>
            <w:tcW w:w="4020" w:type="dxa"/>
            <w:gridSpan w:val="2"/>
            <w:tcBorders>
              <w:top w:val="nil"/>
              <w:left w:val="nil"/>
              <w:bottom w:val="nil"/>
              <w:right w:val="nil"/>
            </w:tcBorders>
            <w:shd w:val="clear" w:color="auto" w:fill="auto"/>
            <w:noWrap/>
            <w:vAlign w:val="center"/>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942"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283" w:type="dxa"/>
            <w:tcBorders>
              <w:top w:val="nil"/>
              <w:left w:val="nil"/>
              <w:bottom w:val="nil"/>
              <w:right w:val="nil"/>
            </w:tcBorders>
          </w:tcPr>
          <w:p w:rsidR="009709FD" w:rsidRPr="009709FD" w:rsidRDefault="009709FD" w:rsidP="009709FD">
            <w:pPr>
              <w:widowControl/>
              <w:rPr>
                <w:rFonts w:ascii="Times New Roman" w:eastAsia="Times New Roman" w:hAnsi="Times New Roman" w:cs="Times New Roman"/>
                <w:color w:val="auto"/>
                <w:sz w:val="20"/>
                <w:szCs w:val="20"/>
              </w:rPr>
            </w:pPr>
          </w:p>
        </w:tc>
        <w:tc>
          <w:tcPr>
            <w:tcW w:w="618" w:type="dxa"/>
            <w:gridSpan w:val="2"/>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1044"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2835" w:type="dxa"/>
            <w:gridSpan w:val="3"/>
            <w:tcBorders>
              <w:top w:val="nil"/>
              <w:left w:val="nil"/>
              <w:bottom w:val="nil"/>
              <w:right w:val="nil"/>
            </w:tcBorders>
            <w:shd w:val="clear" w:color="auto" w:fill="auto"/>
            <w:vAlign w:val="bottom"/>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Приложение № 4</w:t>
            </w:r>
            <w:r w:rsidRPr="009709FD">
              <w:rPr>
                <w:rFonts w:ascii="Times New Roman" w:eastAsia="Times New Roman" w:hAnsi="Times New Roman" w:cs="Times New Roman"/>
                <w:color w:val="auto"/>
              </w:rPr>
              <w:br/>
              <w:t>Таблица 1                                                                            к Решению Совета</w:t>
            </w:r>
            <w:r w:rsidRPr="009709FD">
              <w:rPr>
                <w:rFonts w:ascii="Times New Roman" w:eastAsia="Times New Roman" w:hAnsi="Times New Roman" w:cs="Times New Roman"/>
                <w:color w:val="auto"/>
              </w:rPr>
              <w:br/>
              <w:t>Высокогорского</w:t>
            </w:r>
            <w:r w:rsidRPr="009709FD">
              <w:rPr>
                <w:rFonts w:ascii="Times New Roman" w:eastAsia="Times New Roman" w:hAnsi="Times New Roman" w:cs="Times New Roman"/>
                <w:color w:val="auto"/>
              </w:rPr>
              <w:br/>
              <w:t>муниципального района</w:t>
            </w:r>
          </w:p>
        </w:tc>
      </w:tr>
      <w:tr w:rsidR="009709FD" w:rsidRPr="009709FD" w:rsidTr="003B4AB1">
        <w:trPr>
          <w:gridAfter w:val="1"/>
          <w:wAfter w:w="464" w:type="dxa"/>
          <w:trHeight w:val="435"/>
        </w:trPr>
        <w:tc>
          <w:tcPr>
            <w:tcW w:w="4020" w:type="dxa"/>
            <w:gridSpan w:val="2"/>
            <w:tcBorders>
              <w:top w:val="nil"/>
              <w:left w:val="nil"/>
              <w:bottom w:val="nil"/>
              <w:right w:val="nil"/>
            </w:tcBorders>
            <w:shd w:val="clear" w:color="auto" w:fill="auto"/>
            <w:noWrap/>
            <w:vAlign w:val="center"/>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942"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283" w:type="dxa"/>
            <w:tcBorders>
              <w:top w:val="nil"/>
              <w:left w:val="nil"/>
              <w:bottom w:val="nil"/>
              <w:right w:val="nil"/>
            </w:tcBorders>
          </w:tcPr>
          <w:p w:rsidR="009709FD" w:rsidRPr="009709FD" w:rsidRDefault="009709FD" w:rsidP="009709FD">
            <w:pPr>
              <w:widowControl/>
              <w:rPr>
                <w:rFonts w:ascii="Times New Roman" w:eastAsia="Times New Roman" w:hAnsi="Times New Roman" w:cs="Times New Roman"/>
                <w:color w:val="auto"/>
                <w:sz w:val="20"/>
                <w:szCs w:val="20"/>
              </w:rPr>
            </w:pPr>
          </w:p>
        </w:tc>
        <w:tc>
          <w:tcPr>
            <w:tcW w:w="618" w:type="dxa"/>
            <w:gridSpan w:val="2"/>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1044"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2835" w:type="dxa"/>
            <w:gridSpan w:val="3"/>
            <w:tcBorders>
              <w:top w:val="nil"/>
              <w:left w:val="nil"/>
              <w:bottom w:val="nil"/>
              <w:right w:val="nil"/>
            </w:tcBorders>
            <w:shd w:val="clear" w:color="auto" w:fill="auto"/>
            <w:noWrap/>
            <w:vAlign w:val="bottom"/>
            <w:hideMark/>
          </w:tcPr>
          <w:p w:rsidR="009709FD" w:rsidRPr="009709FD" w:rsidRDefault="003B4AB1" w:rsidP="003B4AB1">
            <w:pPr>
              <w:widowControl/>
              <w:rPr>
                <w:rFonts w:ascii="Times New Roman" w:eastAsia="Times New Roman" w:hAnsi="Times New Roman" w:cs="Times New Roman"/>
                <w:color w:val="auto"/>
              </w:rPr>
            </w:pPr>
            <w:r>
              <w:rPr>
                <w:rFonts w:ascii="Times New Roman" w:eastAsia="Times New Roman" w:hAnsi="Times New Roman" w:cs="Times New Roman"/>
                <w:color w:val="auto"/>
              </w:rPr>
              <w:t>от______________</w:t>
            </w:r>
            <w:r w:rsidRPr="00FE5671">
              <w:rPr>
                <w:rFonts w:ascii="Times New Roman" w:eastAsia="Times New Roman" w:hAnsi="Times New Roman" w:cs="Times New Roman"/>
                <w:color w:val="auto"/>
              </w:rPr>
              <w:t>_№___</w:t>
            </w:r>
          </w:p>
        </w:tc>
      </w:tr>
      <w:tr w:rsidR="009709FD" w:rsidRPr="009709FD" w:rsidTr="003B4AB1">
        <w:trPr>
          <w:trHeight w:val="450"/>
        </w:trPr>
        <w:tc>
          <w:tcPr>
            <w:tcW w:w="4020" w:type="dxa"/>
            <w:gridSpan w:val="2"/>
            <w:tcBorders>
              <w:top w:val="nil"/>
              <w:left w:val="nil"/>
              <w:bottom w:val="nil"/>
              <w:right w:val="nil"/>
            </w:tcBorders>
            <w:shd w:val="clear" w:color="auto" w:fill="auto"/>
            <w:noWrap/>
            <w:vAlign w:val="center"/>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942"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283" w:type="dxa"/>
            <w:tcBorders>
              <w:top w:val="nil"/>
              <w:left w:val="nil"/>
              <w:bottom w:val="nil"/>
              <w:right w:val="nil"/>
            </w:tcBorders>
          </w:tcPr>
          <w:p w:rsidR="009709FD" w:rsidRPr="009709FD" w:rsidRDefault="009709FD" w:rsidP="009709FD">
            <w:pPr>
              <w:widowControl/>
              <w:rPr>
                <w:rFonts w:ascii="Times New Roman" w:eastAsia="Times New Roman" w:hAnsi="Times New Roman" w:cs="Times New Roman"/>
                <w:color w:val="auto"/>
                <w:sz w:val="20"/>
                <w:szCs w:val="20"/>
              </w:rPr>
            </w:pPr>
          </w:p>
        </w:tc>
        <w:tc>
          <w:tcPr>
            <w:tcW w:w="618" w:type="dxa"/>
            <w:gridSpan w:val="2"/>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1512" w:type="dxa"/>
            <w:gridSpan w:val="2"/>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685"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rPr>
            </w:pPr>
          </w:p>
        </w:tc>
        <w:tc>
          <w:tcPr>
            <w:tcW w:w="2146" w:type="dxa"/>
            <w:gridSpan w:val="2"/>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rPr>
            </w:pPr>
          </w:p>
        </w:tc>
      </w:tr>
      <w:tr w:rsidR="009709FD" w:rsidRPr="009709FD" w:rsidTr="003B4AB1">
        <w:trPr>
          <w:trHeight w:val="859"/>
        </w:trPr>
        <w:tc>
          <w:tcPr>
            <w:tcW w:w="618" w:type="dxa"/>
            <w:tcBorders>
              <w:top w:val="nil"/>
              <w:left w:val="nil"/>
              <w:bottom w:val="nil"/>
              <w:right w:val="nil"/>
            </w:tcBorders>
          </w:tcPr>
          <w:p w:rsidR="009709FD" w:rsidRPr="009709FD" w:rsidRDefault="009709FD" w:rsidP="009709FD">
            <w:pPr>
              <w:widowControl/>
              <w:jc w:val="center"/>
              <w:rPr>
                <w:rFonts w:ascii="Times New Roman" w:eastAsia="Times New Roman" w:hAnsi="Times New Roman" w:cs="Times New Roman"/>
                <w:b/>
                <w:bCs/>
                <w:color w:val="auto"/>
                <w:sz w:val="20"/>
                <w:szCs w:val="20"/>
              </w:rPr>
            </w:pPr>
          </w:p>
        </w:tc>
        <w:tc>
          <w:tcPr>
            <w:tcW w:w="9588" w:type="dxa"/>
            <w:gridSpan w:val="10"/>
            <w:tcBorders>
              <w:top w:val="nil"/>
              <w:left w:val="nil"/>
              <w:bottom w:val="nil"/>
              <w:right w:val="nil"/>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Распределение бюджетных ассигнований по разделам, подразделам, целевым статьям и группам видов расходов классификации расходов бюджета Высокогорского муниципального района на 2024 год</w:t>
            </w:r>
          </w:p>
        </w:tc>
      </w:tr>
      <w:tr w:rsidR="009709FD" w:rsidRPr="009709FD" w:rsidTr="003B4AB1">
        <w:trPr>
          <w:trHeight w:val="450"/>
        </w:trPr>
        <w:tc>
          <w:tcPr>
            <w:tcW w:w="4020" w:type="dxa"/>
            <w:gridSpan w:val="2"/>
            <w:tcBorders>
              <w:top w:val="nil"/>
              <w:left w:val="nil"/>
              <w:bottom w:val="nil"/>
              <w:right w:val="nil"/>
            </w:tcBorders>
            <w:shd w:val="clear" w:color="auto" w:fill="auto"/>
            <w:noWrap/>
            <w:vAlign w:val="bottom"/>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942" w:type="dxa"/>
            <w:tcBorders>
              <w:top w:val="nil"/>
              <w:left w:val="nil"/>
              <w:bottom w:val="nil"/>
              <w:right w:val="nil"/>
            </w:tcBorders>
            <w:shd w:val="clear" w:color="auto" w:fill="auto"/>
            <w:noWrap/>
            <w:vAlign w:val="center"/>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283" w:type="dxa"/>
            <w:tcBorders>
              <w:top w:val="nil"/>
              <w:left w:val="nil"/>
              <w:bottom w:val="nil"/>
              <w:right w:val="nil"/>
            </w:tcBorders>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528" w:type="dxa"/>
            <w:tcBorders>
              <w:top w:val="nil"/>
              <w:left w:val="nil"/>
              <w:bottom w:val="nil"/>
              <w:right w:val="nil"/>
            </w:tcBorders>
            <w:shd w:val="clear" w:color="auto" w:fill="auto"/>
            <w:noWrap/>
            <w:vAlign w:val="center"/>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1602" w:type="dxa"/>
            <w:gridSpan w:val="3"/>
            <w:tcBorders>
              <w:top w:val="nil"/>
              <w:left w:val="nil"/>
              <w:bottom w:val="nil"/>
              <w:right w:val="nil"/>
            </w:tcBorders>
            <w:shd w:val="clear" w:color="auto" w:fill="auto"/>
            <w:noWrap/>
            <w:vAlign w:val="center"/>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685" w:type="dxa"/>
            <w:tcBorders>
              <w:top w:val="nil"/>
              <w:left w:val="nil"/>
              <w:bottom w:val="nil"/>
              <w:right w:val="nil"/>
            </w:tcBorders>
            <w:shd w:val="clear" w:color="auto" w:fill="auto"/>
            <w:noWrap/>
            <w:vAlign w:val="center"/>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2146" w:type="dxa"/>
            <w:gridSpan w:val="2"/>
            <w:tcBorders>
              <w:top w:val="nil"/>
              <w:left w:val="nil"/>
              <w:bottom w:val="nil"/>
              <w:right w:val="nil"/>
            </w:tcBorders>
            <w:shd w:val="clear" w:color="auto" w:fill="auto"/>
            <w:noWrap/>
            <w:vAlign w:val="bottom"/>
            <w:hideMark/>
          </w:tcPr>
          <w:p w:rsidR="009709FD" w:rsidRPr="009709FD" w:rsidRDefault="009709FD" w:rsidP="009709FD">
            <w:pPr>
              <w:widowControl/>
              <w:jc w:val="right"/>
              <w:rPr>
                <w:rFonts w:ascii="Times New Roman" w:eastAsia="Times New Roman" w:hAnsi="Times New Roman" w:cs="Times New Roman"/>
                <w:color w:val="auto"/>
                <w:sz w:val="20"/>
                <w:szCs w:val="20"/>
              </w:rPr>
            </w:pPr>
            <w:proofErr w:type="spellStart"/>
            <w:r w:rsidRPr="009709FD">
              <w:rPr>
                <w:rFonts w:ascii="Times New Roman" w:eastAsia="Times New Roman" w:hAnsi="Times New Roman" w:cs="Times New Roman"/>
                <w:color w:val="auto"/>
                <w:sz w:val="20"/>
                <w:szCs w:val="20"/>
              </w:rPr>
              <w:t>тыс.руб</w:t>
            </w:r>
            <w:proofErr w:type="spellEnd"/>
          </w:p>
        </w:tc>
      </w:tr>
      <w:tr w:rsidR="009709FD" w:rsidRPr="009709FD" w:rsidTr="003B4AB1">
        <w:trPr>
          <w:trHeight w:val="300"/>
        </w:trPr>
        <w:tc>
          <w:tcPr>
            <w:tcW w:w="4020" w:type="dxa"/>
            <w:gridSpan w:val="2"/>
            <w:tcBorders>
              <w:top w:val="single" w:sz="4" w:space="0" w:color="auto"/>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b/>
                <w:bCs/>
                <w:color w:val="auto"/>
                <w:sz w:val="20"/>
                <w:szCs w:val="20"/>
              </w:rPr>
            </w:pPr>
            <w:bookmarkStart w:id="9" w:name="RANGE!A7:F346"/>
            <w:r w:rsidRPr="009709FD">
              <w:rPr>
                <w:rFonts w:ascii="Times New Roman" w:eastAsia="Times New Roman" w:hAnsi="Times New Roman" w:cs="Times New Roman"/>
                <w:b/>
                <w:bCs/>
                <w:color w:val="auto"/>
                <w:sz w:val="20"/>
                <w:szCs w:val="20"/>
              </w:rPr>
              <w:t>Наименование</w:t>
            </w:r>
            <w:bookmarkEnd w:id="9"/>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sz w:val="20"/>
                <w:szCs w:val="20"/>
              </w:rPr>
            </w:pPr>
            <w:proofErr w:type="spellStart"/>
            <w:r w:rsidRPr="009709FD">
              <w:rPr>
                <w:rFonts w:ascii="Times New Roman" w:eastAsia="Times New Roman" w:hAnsi="Times New Roman" w:cs="Times New Roman"/>
                <w:b/>
                <w:bCs/>
                <w:color w:val="auto"/>
                <w:sz w:val="20"/>
                <w:szCs w:val="20"/>
              </w:rPr>
              <w:t>Рз</w:t>
            </w:r>
            <w:proofErr w:type="spellEnd"/>
          </w:p>
        </w:tc>
        <w:tc>
          <w:tcPr>
            <w:tcW w:w="283" w:type="dxa"/>
            <w:tcBorders>
              <w:top w:val="single" w:sz="4" w:space="0" w:color="auto"/>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b/>
                <w:bCs/>
                <w:color w:val="auto"/>
                <w:sz w:val="20"/>
                <w:szCs w:val="20"/>
              </w:rPr>
            </w:pPr>
          </w:p>
        </w:tc>
        <w:tc>
          <w:tcPr>
            <w:tcW w:w="528"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6F6DDF">
            <w:pPr>
              <w:widowControl/>
              <w:rPr>
                <w:rFonts w:ascii="Times New Roman" w:eastAsia="Times New Roman" w:hAnsi="Times New Roman" w:cs="Times New Roman"/>
                <w:b/>
                <w:bCs/>
                <w:color w:val="auto"/>
                <w:sz w:val="20"/>
                <w:szCs w:val="20"/>
              </w:rPr>
            </w:pPr>
            <w:r w:rsidRPr="009709FD">
              <w:rPr>
                <w:rFonts w:ascii="Times New Roman" w:eastAsia="Times New Roman" w:hAnsi="Times New Roman" w:cs="Times New Roman"/>
                <w:b/>
                <w:bCs/>
                <w:color w:val="auto"/>
                <w:sz w:val="20"/>
                <w:szCs w:val="20"/>
              </w:rPr>
              <w:t>ПР</w:t>
            </w:r>
          </w:p>
        </w:tc>
        <w:tc>
          <w:tcPr>
            <w:tcW w:w="1602" w:type="dxa"/>
            <w:gridSpan w:val="3"/>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sz w:val="20"/>
                <w:szCs w:val="20"/>
              </w:rPr>
            </w:pPr>
            <w:r w:rsidRPr="009709FD">
              <w:rPr>
                <w:rFonts w:ascii="Times New Roman" w:eastAsia="Times New Roman" w:hAnsi="Times New Roman" w:cs="Times New Roman"/>
                <w:b/>
                <w:bCs/>
                <w:color w:val="auto"/>
                <w:sz w:val="20"/>
                <w:szCs w:val="20"/>
              </w:rPr>
              <w:t>КЦСР</w:t>
            </w:r>
          </w:p>
        </w:tc>
        <w:tc>
          <w:tcPr>
            <w:tcW w:w="685"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sz w:val="20"/>
                <w:szCs w:val="20"/>
              </w:rPr>
            </w:pPr>
            <w:r w:rsidRPr="009709FD">
              <w:rPr>
                <w:rFonts w:ascii="Times New Roman" w:eastAsia="Times New Roman" w:hAnsi="Times New Roman" w:cs="Times New Roman"/>
                <w:b/>
                <w:bCs/>
                <w:color w:val="auto"/>
                <w:sz w:val="20"/>
                <w:szCs w:val="20"/>
              </w:rPr>
              <w:t>ВР</w:t>
            </w:r>
          </w:p>
        </w:tc>
        <w:tc>
          <w:tcPr>
            <w:tcW w:w="2146" w:type="dxa"/>
            <w:gridSpan w:val="2"/>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sz w:val="20"/>
                <w:szCs w:val="20"/>
              </w:rPr>
            </w:pPr>
            <w:r w:rsidRPr="009709FD">
              <w:rPr>
                <w:rFonts w:ascii="Times New Roman" w:eastAsia="Times New Roman" w:hAnsi="Times New Roman" w:cs="Times New Roman"/>
                <w:b/>
                <w:bCs/>
                <w:color w:val="auto"/>
                <w:sz w:val="20"/>
                <w:szCs w:val="20"/>
              </w:rPr>
              <w:t>2024 г</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Общегосударственные вопросы</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b/>
                <w:bCs/>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59 472,44</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Функционирование высшего должностного лица субъекта Российской Федерации и муниципального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1 614,40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1 614,40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Глава муниципального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9900002030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1 614,40</w:t>
            </w:r>
          </w:p>
        </w:tc>
      </w:tr>
      <w:tr w:rsidR="009709FD" w:rsidRPr="009709FD" w:rsidTr="003B4AB1">
        <w:trPr>
          <w:trHeight w:val="154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9900002030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1 614,40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9 657,80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9 653,20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Центральный аппарат</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9 653,20</w:t>
            </w:r>
          </w:p>
        </w:tc>
      </w:tr>
      <w:tr w:rsidR="009709FD" w:rsidRPr="009709FD" w:rsidTr="003B4AB1">
        <w:trPr>
          <w:trHeight w:val="153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7 352,60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2 214,60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Иные бюджетные </w:t>
            </w:r>
            <w:proofErr w:type="spellStart"/>
            <w:r w:rsidRPr="009709FD">
              <w:rPr>
                <w:rFonts w:ascii="Times New Roman" w:eastAsia="Times New Roman" w:hAnsi="Times New Roman" w:cs="Times New Roman"/>
                <w:color w:val="auto"/>
              </w:rPr>
              <w:t>ассигноввания</w:t>
            </w:r>
            <w:proofErr w:type="spellEnd"/>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86,00</w:t>
            </w:r>
          </w:p>
        </w:tc>
      </w:tr>
      <w:tr w:rsidR="009709FD" w:rsidRPr="009709FD" w:rsidTr="003B4AB1">
        <w:trPr>
          <w:trHeight w:val="12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Мероприятия в части осуществления государственной программы "Развитие юстиции в пределах полномочий Республики </w:t>
            </w:r>
            <w:r w:rsidRPr="009709FD">
              <w:rPr>
                <w:rFonts w:ascii="Times New Roman" w:eastAsia="Times New Roman" w:hAnsi="Times New Roman" w:cs="Times New Roman"/>
                <w:color w:val="auto"/>
              </w:rPr>
              <w:lastRenderedPageBreak/>
              <w:t>Татарстан"</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2400000000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Комплексы процессных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2440000000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Комплексы процессных мероприятий "Развитие юстиции в Республике Татарстан"</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2440100000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4,60</w:t>
            </w:r>
          </w:p>
        </w:tc>
      </w:tr>
      <w:tr w:rsidR="009709FD" w:rsidRPr="009709FD" w:rsidTr="003B4AB1">
        <w:trPr>
          <w:trHeight w:val="127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2440125390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2440125390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20 091,50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19 646,20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Центральный аппарат</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19 200,90</w:t>
            </w:r>
          </w:p>
        </w:tc>
      </w:tr>
      <w:tr w:rsidR="009709FD" w:rsidRPr="009709FD" w:rsidTr="003B4AB1">
        <w:trPr>
          <w:trHeight w:val="154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14 373,20</w:t>
            </w:r>
          </w:p>
        </w:tc>
      </w:tr>
      <w:tr w:rsidR="009709FD" w:rsidRPr="009709FD" w:rsidTr="003B4AB1">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nil"/>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nil"/>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nil"/>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4 727,40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single" w:sz="4" w:space="0" w:color="auto"/>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100,30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Субвенции бюджетам муниципальным районам по реализации полномочий в области молодежной политики (управление)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9900025240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445,30</w:t>
            </w:r>
          </w:p>
        </w:tc>
      </w:tr>
      <w:tr w:rsidR="009709FD" w:rsidRPr="009709FD" w:rsidTr="003B4AB1">
        <w:trPr>
          <w:trHeight w:val="154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9900025240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445,30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полномочий в области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0220825302</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445,30</w:t>
            </w:r>
          </w:p>
        </w:tc>
      </w:tr>
      <w:tr w:rsidR="009709FD" w:rsidRPr="009709FD" w:rsidTr="003B4AB1">
        <w:trPr>
          <w:trHeight w:val="267"/>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9709FD">
              <w:rPr>
                <w:rFonts w:ascii="Times New Roman" w:eastAsia="Times New Roman" w:hAnsi="Times New Roman" w:cs="Times New Roman"/>
                <w:color w:val="auto"/>
              </w:rPr>
              <w:lastRenderedPageBreak/>
              <w:t xml:space="preserve">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0220825302</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445,30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Судебная система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11,90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11,90</w:t>
            </w:r>
          </w:p>
        </w:tc>
      </w:tr>
      <w:tr w:rsidR="009709FD" w:rsidRPr="009709FD" w:rsidTr="003B4AB1">
        <w:trPr>
          <w:trHeight w:val="103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Составление (изменение и дополнение) списков кандидатов в присяжные заседатели федеральных судов общей юриспруденции в Российской Федерации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602" w:type="dxa"/>
            <w:gridSpan w:val="3"/>
            <w:tcBorders>
              <w:top w:val="nil"/>
              <w:left w:val="nil"/>
              <w:bottom w:val="nil"/>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9900151200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nil"/>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11,90</w:t>
            </w:r>
          </w:p>
        </w:tc>
      </w:tr>
      <w:tr w:rsidR="009709FD" w:rsidRPr="009709FD" w:rsidTr="003B4AB1">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602" w:type="dxa"/>
            <w:gridSpan w:val="3"/>
            <w:tcBorders>
              <w:top w:val="single" w:sz="4" w:space="0" w:color="auto"/>
              <w:left w:val="nil"/>
              <w:bottom w:val="nil"/>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9900151200</w:t>
            </w:r>
          </w:p>
        </w:tc>
        <w:tc>
          <w:tcPr>
            <w:tcW w:w="685" w:type="dxa"/>
            <w:tcBorders>
              <w:top w:val="nil"/>
              <w:left w:val="nil"/>
              <w:bottom w:val="nil"/>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11,90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деятельности финансовых, налоговых и таможенных органов и органов финансового (финансово-бюджетного) надзора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602" w:type="dxa"/>
            <w:gridSpan w:val="3"/>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8 960,60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8 960,60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Центральный аппарат</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8 960,60</w:t>
            </w:r>
          </w:p>
        </w:tc>
      </w:tr>
      <w:tr w:rsidR="009709FD" w:rsidRPr="009709FD" w:rsidTr="003B4AB1">
        <w:trPr>
          <w:trHeight w:val="153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6 946,30</w:t>
            </w:r>
          </w:p>
        </w:tc>
      </w:tr>
      <w:tr w:rsidR="009709FD" w:rsidRPr="009709FD" w:rsidTr="003B4AB1">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2 002,90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11,40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Резервный фонд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4 622,40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4 622,40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Резервный фонд исполнительного комитета Высокогорского муниципального района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9900007411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4 622,40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9900007411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4 622,40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Другие общегосударственные расходы</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14 513,84</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11 561,84</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Руководство и управление в сфере установленных функций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3 171,10</w:t>
            </w:r>
          </w:p>
        </w:tc>
      </w:tr>
      <w:tr w:rsidR="009709FD" w:rsidRPr="009709FD" w:rsidTr="003B4AB1">
        <w:trPr>
          <w:trHeight w:val="154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2 558,70</w:t>
            </w:r>
          </w:p>
        </w:tc>
      </w:tr>
      <w:tr w:rsidR="009709FD" w:rsidRPr="009709FD" w:rsidTr="003B4AB1">
        <w:trPr>
          <w:trHeight w:val="73"/>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Закупка товаров, работ и услуг для государственных (муниципальных) </w:t>
            </w:r>
            <w:r w:rsidRPr="009709FD">
              <w:rPr>
                <w:rFonts w:ascii="Times New Roman" w:eastAsia="Times New Roman" w:hAnsi="Times New Roman" w:cs="Times New Roman"/>
                <w:color w:val="auto"/>
              </w:rPr>
              <w:lastRenderedPageBreak/>
              <w:t>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610,40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Уплата налога на имущество</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9900002950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1 226,30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9900002950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1 226,30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полномочий по деятельности  комиссий по делам несовершеннолетних</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9900125260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912,00</w:t>
            </w:r>
          </w:p>
        </w:tc>
      </w:tr>
      <w:tr w:rsidR="009709FD" w:rsidRPr="009709FD" w:rsidTr="003B4AB1">
        <w:trPr>
          <w:trHeight w:val="154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9900125260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748,20</w:t>
            </w:r>
          </w:p>
        </w:tc>
      </w:tr>
      <w:tr w:rsidR="009709FD" w:rsidRPr="009709FD" w:rsidTr="003B4AB1">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9900125260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163,80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Реализация государственных полномочий по деятельности административных комиссий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9900125270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461,60</w:t>
            </w:r>
          </w:p>
        </w:tc>
      </w:tr>
      <w:tr w:rsidR="009709FD" w:rsidRPr="009709FD" w:rsidTr="003B4AB1">
        <w:trPr>
          <w:trHeight w:val="154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9900125270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401,90</w:t>
            </w:r>
          </w:p>
        </w:tc>
      </w:tr>
      <w:tr w:rsidR="009709FD" w:rsidRPr="009709FD" w:rsidTr="003B4AB1">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9900125270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59,70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Субвенции на реализацию полномочий по гос. Контролю в области долевого строительства многоквартирных домов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9900125320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665,00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9900125320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488,10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9900125320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176,90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полномочий в области архивного дела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9900125340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71,30</w:t>
            </w:r>
          </w:p>
        </w:tc>
      </w:tr>
      <w:tr w:rsidR="009709FD" w:rsidRPr="009709FD" w:rsidTr="003B4AB1">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9900125340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71,30</w:t>
            </w:r>
          </w:p>
        </w:tc>
      </w:tr>
      <w:tr w:rsidR="009709FD" w:rsidRPr="009709FD" w:rsidTr="003B4AB1">
        <w:trPr>
          <w:trHeight w:val="267"/>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Реализация государственных полномочий по определению перечня должностных лиц уполномоченных составлять протоколы об административных </w:t>
            </w:r>
            <w:r w:rsidRPr="009709FD">
              <w:rPr>
                <w:rFonts w:ascii="Times New Roman" w:eastAsia="Times New Roman" w:hAnsi="Times New Roman" w:cs="Times New Roman"/>
                <w:color w:val="auto"/>
              </w:rPr>
              <w:lastRenderedPageBreak/>
              <w:t>нарушениях</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9900125350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w:t>
            </w:r>
          </w:p>
        </w:tc>
      </w:tr>
      <w:tr w:rsidR="009709FD" w:rsidRPr="009709FD" w:rsidTr="003B4AB1">
        <w:trPr>
          <w:trHeight w:val="153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9900125350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Страхование муниципальных служащих</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9900092410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194,10</w:t>
            </w:r>
          </w:p>
        </w:tc>
      </w:tr>
      <w:tr w:rsidR="009709FD" w:rsidRPr="009709FD" w:rsidTr="003B4AB1">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9900092410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194,10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деятельности подведомственных учреждений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9900029900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2 748,60</w:t>
            </w:r>
          </w:p>
        </w:tc>
      </w:tr>
      <w:tr w:rsidR="009709FD" w:rsidRPr="009709FD" w:rsidTr="003B4AB1">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9900029900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693,00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Предоставление </w:t>
            </w:r>
            <w:proofErr w:type="spellStart"/>
            <w:r w:rsidRPr="009709FD">
              <w:rPr>
                <w:rFonts w:ascii="Times New Roman" w:eastAsia="Times New Roman" w:hAnsi="Times New Roman" w:cs="Times New Roman"/>
                <w:color w:val="auto"/>
              </w:rPr>
              <w:t>субседий</w:t>
            </w:r>
            <w:proofErr w:type="spellEnd"/>
            <w:r w:rsidRPr="009709FD">
              <w:rPr>
                <w:rFonts w:ascii="Times New Roman" w:eastAsia="Times New Roman" w:hAnsi="Times New Roman" w:cs="Times New Roman"/>
                <w:color w:val="auto"/>
              </w:rPr>
              <w:t xml:space="preserve">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9900029900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2 055,60</w:t>
            </w:r>
          </w:p>
        </w:tc>
      </w:tr>
      <w:tr w:rsidR="009709FD" w:rsidRPr="009709FD" w:rsidTr="003B4AB1">
        <w:trPr>
          <w:trHeight w:val="780"/>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функций, связанных с общегосударственным управлением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9900097080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nil"/>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469,00</w:t>
            </w:r>
          </w:p>
        </w:tc>
      </w:tr>
      <w:tr w:rsidR="009709FD" w:rsidRPr="009709FD" w:rsidTr="003B4AB1">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9900097080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469,00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Государственная регистрация актов гражданского состояния</w:t>
            </w:r>
          </w:p>
        </w:tc>
        <w:tc>
          <w:tcPr>
            <w:tcW w:w="942"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shd w:val="clear" w:color="000000" w:fill="FFFFFF"/>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9900059300</w:t>
            </w:r>
          </w:p>
        </w:tc>
        <w:tc>
          <w:tcPr>
            <w:tcW w:w="6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1 642,20</w:t>
            </w:r>
          </w:p>
        </w:tc>
      </w:tr>
      <w:tr w:rsidR="009709FD" w:rsidRPr="009709FD" w:rsidTr="003B4AB1">
        <w:trPr>
          <w:trHeight w:val="1530"/>
        </w:trPr>
        <w:tc>
          <w:tcPr>
            <w:tcW w:w="4020" w:type="dxa"/>
            <w:gridSpan w:val="2"/>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2"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shd w:val="clear" w:color="000000" w:fill="FFFFFF"/>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9900059300</w:t>
            </w:r>
          </w:p>
        </w:tc>
        <w:tc>
          <w:tcPr>
            <w:tcW w:w="6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773,60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shd w:val="clear" w:color="000000" w:fill="FFFFFF"/>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9900059300</w:t>
            </w:r>
          </w:p>
        </w:tc>
        <w:tc>
          <w:tcPr>
            <w:tcW w:w="6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868,60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полномочий по деятельности  по опеке и попечительству</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0340125330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1 363,00</w:t>
            </w:r>
          </w:p>
        </w:tc>
      </w:tr>
      <w:tr w:rsidR="009709FD" w:rsidRPr="009709FD" w:rsidTr="003B4AB1">
        <w:trPr>
          <w:trHeight w:val="154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0340125330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1 124,40</w:t>
            </w:r>
          </w:p>
        </w:tc>
      </w:tr>
      <w:tr w:rsidR="009709FD" w:rsidRPr="009709FD" w:rsidTr="003B4AB1">
        <w:trPr>
          <w:trHeight w:val="525"/>
        </w:trPr>
        <w:tc>
          <w:tcPr>
            <w:tcW w:w="4020" w:type="dxa"/>
            <w:gridSpan w:val="2"/>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0340125330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238,60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Муниципальная программа «Развитие культуры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1 589,00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proofErr w:type="spellStart"/>
            <w:r w:rsidRPr="009709FD">
              <w:rPr>
                <w:rFonts w:ascii="Times New Roman" w:eastAsia="Times New Roman" w:hAnsi="Times New Roman" w:cs="Times New Roman"/>
                <w:color w:val="auto"/>
              </w:rPr>
              <w:t>Подграмма</w:t>
            </w:r>
            <w:proofErr w:type="spellEnd"/>
            <w:r w:rsidRPr="009709FD">
              <w:rPr>
                <w:rFonts w:ascii="Times New Roman" w:eastAsia="Times New Roman" w:hAnsi="Times New Roman" w:cs="Times New Roman"/>
                <w:color w:val="auto"/>
              </w:rPr>
              <w:t xml:space="preserve"> «Развитие архивного дела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08Е0000000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1 589,00</w:t>
            </w:r>
          </w:p>
        </w:tc>
      </w:tr>
      <w:tr w:rsidR="009709FD" w:rsidRPr="009709FD" w:rsidTr="003B4AB1">
        <w:trPr>
          <w:trHeight w:val="153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08Е0144020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1 029,60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08Е0144020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559,40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Национальная оборона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02</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b/>
                <w:bCs/>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5 717,30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Мобилизационная и вневойсковая подготовка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5 717,30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5 717,30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Осуществление первичного воинского учета на территориях, где отсутствуют военные комиссариаты</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9900051180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5 717,30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Межбюджетные трансферты</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9900051180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5 717,30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Национальная безопасность и правоохранительная деятельность</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03</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b/>
                <w:bCs/>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3 958,50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Гражданская оборона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33,60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Подготовка населения и организаций к действиям в чрезвычайной ситуации в мирное и военное время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0740122920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33,60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0740122920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33,60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Защита населения и территорий от чрезвычайных ситуаций природного и техногенного характера, гражданская оборона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2 738,60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целевая программа «Пожарная безопасность Высокогорского муниципального района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2 738,60</w:t>
            </w:r>
          </w:p>
        </w:tc>
      </w:tr>
      <w:tr w:rsidR="009709FD" w:rsidRPr="009709FD" w:rsidTr="003B4AB1">
        <w:trPr>
          <w:trHeight w:val="153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0740100000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2 738,60</w:t>
            </w:r>
          </w:p>
        </w:tc>
      </w:tr>
      <w:tr w:rsidR="009709FD" w:rsidRPr="009709FD" w:rsidTr="003B4AB1">
        <w:trPr>
          <w:trHeight w:val="153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0740122670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2 726,60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0740122670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Другие вопросы в области национальной безопасности и правоохранительной  деятельности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1 186,30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Комплексная программа профилактики правонарушений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0640110990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1 186,30</w:t>
            </w:r>
          </w:p>
        </w:tc>
      </w:tr>
      <w:tr w:rsidR="009709FD" w:rsidRPr="009709FD" w:rsidTr="003B4AB1">
        <w:trPr>
          <w:trHeight w:val="153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0640110990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1 186,30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Национальная экономика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b/>
                <w:bCs/>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48 034,20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Сельское хозяйство</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2 076,40</w:t>
            </w:r>
          </w:p>
        </w:tc>
      </w:tr>
      <w:tr w:rsidR="009709FD" w:rsidRPr="009709FD" w:rsidTr="003B4AB1">
        <w:trPr>
          <w:trHeight w:val="127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2 076,40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"Предупреждение болезней животных и защита населения от болезней общих для человека и животных"</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1421700000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2 076,40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1421725361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710,30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1421725361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710,30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1421725362</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1 366,10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1421725362</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1 366,10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Водное хозяйство</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467,60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содержание ГТС</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9900090430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467,60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9900090430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467,60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Транспорт</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3 337,60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3 337,60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9900003180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3 337,60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Дорожный фонд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42 152,60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"Дорожный фонд Высокогорского муниципального района"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Д100003650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42 152,60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Дорожное хозяйство</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Д100003650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42 152,60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Д100003650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42 152,60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Жилищно-коммунальное хозяйство</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05</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b/>
                <w:bCs/>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34 723,90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Жилищное хозяйство</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D36F6F" w:rsidP="009709FD">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7 923,00</w:t>
            </w:r>
          </w:p>
        </w:tc>
      </w:tr>
      <w:tr w:rsidR="00D36F6F"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D36F6F" w:rsidRPr="009709FD" w:rsidRDefault="00D36F6F"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942" w:type="dxa"/>
            <w:tcBorders>
              <w:top w:val="nil"/>
              <w:left w:val="nil"/>
              <w:bottom w:val="single" w:sz="4" w:space="0" w:color="auto"/>
              <w:right w:val="single" w:sz="4" w:space="0" w:color="auto"/>
            </w:tcBorders>
            <w:shd w:val="clear" w:color="auto" w:fill="auto"/>
            <w:vAlign w:val="center"/>
            <w:hideMark/>
          </w:tcPr>
          <w:p w:rsidR="00D36F6F" w:rsidRPr="009709FD" w:rsidRDefault="00D36F6F"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tcPr>
          <w:p w:rsidR="00D36F6F" w:rsidRPr="009709FD" w:rsidRDefault="00D36F6F"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D36F6F" w:rsidRPr="009709FD" w:rsidRDefault="00D36F6F"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D36F6F" w:rsidRPr="009709FD" w:rsidRDefault="00D36F6F"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0400000000</w:t>
            </w:r>
          </w:p>
        </w:tc>
        <w:tc>
          <w:tcPr>
            <w:tcW w:w="685" w:type="dxa"/>
            <w:tcBorders>
              <w:top w:val="nil"/>
              <w:left w:val="nil"/>
              <w:bottom w:val="single" w:sz="4" w:space="0" w:color="auto"/>
              <w:right w:val="single" w:sz="4" w:space="0" w:color="auto"/>
            </w:tcBorders>
            <w:shd w:val="clear" w:color="auto" w:fill="auto"/>
            <w:vAlign w:val="center"/>
            <w:hideMark/>
          </w:tcPr>
          <w:p w:rsidR="00D36F6F" w:rsidRPr="009709FD" w:rsidRDefault="00D36F6F"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D36F6F" w:rsidRDefault="00D36F6F" w:rsidP="00D36F6F">
            <w:pPr>
              <w:jc w:val="center"/>
            </w:pPr>
            <w:r w:rsidRPr="0035582D">
              <w:rPr>
                <w:rFonts w:ascii="Times New Roman" w:eastAsia="Times New Roman" w:hAnsi="Times New Roman" w:cs="Times New Roman"/>
                <w:color w:val="auto"/>
              </w:rPr>
              <w:t>7 923,00</w:t>
            </w:r>
          </w:p>
        </w:tc>
      </w:tr>
      <w:tr w:rsidR="00D36F6F"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D36F6F" w:rsidRPr="009709FD" w:rsidRDefault="00D36F6F"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мероприятий по капитальному ремонту многоквартирных домов, осуществляемых за счет средств бюджетов</w:t>
            </w:r>
          </w:p>
        </w:tc>
        <w:tc>
          <w:tcPr>
            <w:tcW w:w="942" w:type="dxa"/>
            <w:tcBorders>
              <w:top w:val="nil"/>
              <w:left w:val="nil"/>
              <w:bottom w:val="single" w:sz="4" w:space="0" w:color="auto"/>
              <w:right w:val="single" w:sz="4" w:space="0" w:color="auto"/>
            </w:tcBorders>
            <w:shd w:val="clear" w:color="auto" w:fill="auto"/>
            <w:vAlign w:val="center"/>
            <w:hideMark/>
          </w:tcPr>
          <w:p w:rsidR="00D36F6F" w:rsidRPr="009709FD" w:rsidRDefault="00D36F6F"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tcPr>
          <w:p w:rsidR="00D36F6F" w:rsidRPr="009709FD" w:rsidRDefault="00D36F6F"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D36F6F" w:rsidRPr="009709FD" w:rsidRDefault="00D36F6F"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D36F6F" w:rsidRPr="009709FD" w:rsidRDefault="00D36F6F"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0450100000</w:t>
            </w:r>
          </w:p>
        </w:tc>
        <w:tc>
          <w:tcPr>
            <w:tcW w:w="685" w:type="dxa"/>
            <w:tcBorders>
              <w:top w:val="nil"/>
              <w:left w:val="nil"/>
              <w:bottom w:val="single" w:sz="4" w:space="0" w:color="auto"/>
              <w:right w:val="single" w:sz="4" w:space="0" w:color="auto"/>
            </w:tcBorders>
            <w:shd w:val="clear" w:color="auto" w:fill="auto"/>
            <w:vAlign w:val="center"/>
            <w:hideMark/>
          </w:tcPr>
          <w:p w:rsidR="00D36F6F" w:rsidRPr="009709FD" w:rsidRDefault="00D36F6F"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D36F6F" w:rsidRDefault="00D36F6F" w:rsidP="00D36F6F">
            <w:pPr>
              <w:jc w:val="center"/>
            </w:pPr>
            <w:r w:rsidRPr="0035582D">
              <w:rPr>
                <w:rFonts w:ascii="Times New Roman" w:eastAsia="Times New Roman" w:hAnsi="Times New Roman" w:cs="Times New Roman"/>
                <w:color w:val="auto"/>
              </w:rPr>
              <w:t>7 923,00</w:t>
            </w:r>
          </w:p>
        </w:tc>
      </w:tr>
      <w:tr w:rsidR="00D36F6F"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D36F6F" w:rsidRPr="009709FD" w:rsidRDefault="00D36F6F"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Мероприятия по капитальному ремонту многоквартирных домов</w:t>
            </w:r>
          </w:p>
        </w:tc>
        <w:tc>
          <w:tcPr>
            <w:tcW w:w="942" w:type="dxa"/>
            <w:tcBorders>
              <w:top w:val="nil"/>
              <w:left w:val="nil"/>
              <w:bottom w:val="single" w:sz="4" w:space="0" w:color="auto"/>
              <w:right w:val="single" w:sz="4" w:space="0" w:color="auto"/>
            </w:tcBorders>
            <w:shd w:val="clear" w:color="auto" w:fill="auto"/>
            <w:vAlign w:val="center"/>
            <w:hideMark/>
          </w:tcPr>
          <w:p w:rsidR="00D36F6F" w:rsidRPr="009709FD" w:rsidRDefault="00D36F6F"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tcPr>
          <w:p w:rsidR="00D36F6F" w:rsidRPr="009709FD" w:rsidRDefault="00D36F6F"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D36F6F" w:rsidRPr="009709FD" w:rsidRDefault="00D36F6F"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D36F6F" w:rsidRPr="009709FD" w:rsidRDefault="00D36F6F"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0450196010</w:t>
            </w:r>
          </w:p>
        </w:tc>
        <w:tc>
          <w:tcPr>
            <w:tcW w:w="685" w:type="dxa"/>
            <w:tcBorders>
              <w:top w:val="nil"/>
              <w:left w:val="nil"/>
              <w:bottom w:val="single" w:sz="4" w:space="0" w:color="auto"/>
              <w:right w:val="single" w:sz="4" w:space="0" w:color="auto"/>
            </w:tcBorders>
            <w:shd w:val="clear" w:color="auto" w:fill="auto"/>
            <w:vAlign w:val="center"/>
            <w:hideMark/>
          </w:tcPr>
          <w:p w:rsidR="00D36F6F" w:rsidRPr="009709FD" w:rsidRDefault="00D36F6F"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D36F6F" w:rsidRDefault="00D36F6F" w:rsidP="00D36F6F">
            <w:pPr>
              <w:jc w:val="center"/>
            </w:pPr>
            <w:r w:rsidRPr="0035582D">
              <w:rPr>
                <w:rFonts w:ascii="Times New Roman" w:eastAsia="Times New Roman" w:hAnsi="Times New Roman" w:cs="Times New Roman"/>
                <w:color w:val="auto"/>
              </w:rPr>
              <w:t>7 923,00</w:t>
            </w:r>
          </w:p>
        </w:tc>
      </w:tr>
      <w:tr w:rsidR="00D36F6F"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D36F6F" w:rsidRPr="009709FD" w:rsidRDefault="00D36F6F"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D36F6F" w:rsidRPr="009709FD" w:rsidRDefault="00D36F6F"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tcPr>
          <w:p w:rsidR="00D36F6F" w:rsidRPr="009709FD" w:rsidRDefault="00D36F6F"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D36F6F" w:rsidRPr="009709FD" w:rsidRDefault="00D36F6F"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D36F6F" w:rsidRPr="009709FD" w:rsidRDefault="00D36F6F"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0450196010</w:t>
            </w:r>
          </w:p>
        </w:tc>
        <w:tc>
          <w:tcPr>
            <w:tcW w:w="685" w:type="dxa"/>
            <w:tcBorders>
              <w:top w:val="nil"/>
              <w:left w:val="nil"/>
              <w:bottom w:val="single" w:sz="4" w:space="0" w:color="auto"/>
              <w:right w:val="single" w:sz="4" w:space="0" w:color="auto"/>
            </w:tcBorders>
            <w:shd w:val="clear" w:color="auto" w:fill="auto"/>
            <w:vAlign w:val="center"/>
            <w:hideMark/>
          </w:tcPr>
          <w:p w:rsidR="00D36F6F" w:rsidRPr="009709FD" w:rsidRDefault="00D36F6F"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D36F6F" w:rsidRDefault="00D36F6F" w:rsidP="00D36F6F">
            <w:pPr>
              <w:jc w:val="center"/>
            </w:pPr>
            <w:r w:rsidRPr="0035582D">
              <w:rPr>
                <w:rFonts w:ascii="Times New Roman" w:eastAsia="Times New Roman" w:hAnsi="Times New Roman" w:cs="Times New Roman"/>
                <w:color w:val="auto"/>
              </w:rPr>
              <w:t>7 923,00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Коммунальное хозяйство</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Мероприятия в области коммунального хозяйства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9900075050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9900075050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Благоустройство</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D36F6F" w:rsidP="009709FD">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26 300,90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Мероприятия по уничтожению карантинных и особо опасных сорняков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1421600000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6 564,10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1421663129</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6 564,10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1421663130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6 564,10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Подпрограмма "Устойчивое развитие сельских территорий"</w:t>
            </w:r>
          </w:p>
        </w:tc>
        <w:tc>
          <w:tcPr>
            <w:tcW w:w="942"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shd w:val="clear" w:color="000000" w:fill="FFFFFF"/>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1470400000</w:t>
            </w:r>
          </w:p>
        </w:tc>
        <w:tc>
          <w:tcPr>
            <w:tcW w:w="6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2 363,00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мероприятий по комплексному развитию сельских территорий</w:t>
            </w:r>
          </w:p>
        </w:tc>
        <w:tc>
          <w:tcPr>
            <w:tcW w:w="942"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shd w:val="clear" w:color="000000" w:fill="FFFFFF"/>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14704L5760</w:t>
            </w:r>
          </w:p>
        </w:tc>
        <w:tc>
          <w:tcPr>
            <w:tcW w:w="6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2 363,00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shd w:val="clear" w:color="000000" w:fill="FFFFFF"/>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14704L5760</w:t>
            </w:r>
          </w:p>
        </w:tc>
        <w:tc>
          <w:tcPr>
            <w:tcW w:w="685"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2 363,00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Прочие мероприятия по благоустройству</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9900078050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D36F6F" w:rsidP="009709FD">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17 373,80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9900078050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D36F6F" w:rsidP="009709FD">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17 077,00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9900078050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296,80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Охрана окружающей среды</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06</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b/>
                <w:bCs/>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2 993,00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Охрана объектов растительного и животного мира и среды их обитания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2 993,00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«Охрана окружающей среды  Высокогорского  муниципального района»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2 993,00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«Обеспечение охраны окружающей среды»</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0910100000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2 993,00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Мероприятия по регулированию качества окружающей среды</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0910170000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2 993,00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0910174460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2 993,00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Образование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b/>
                <w:bCs/>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1 560 336,10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Дошкольное образование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506 849,40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w:t>
            </w:r>
            <w:proofErr w:type="spellStart"/>
            <w:r w:rsidRPr="009709FD">
              <w:rPr>
                <w:rFonts w:ascii="Times New Roman" w:eastAsia="Times New Roman" w:hAnsi="Times New Roman" w:cs="Times New Roman"/>
                <w:color w:val="auto"/>
              </w:rPr>
              <w:t>Развитиеобразования</w:t>
            </w:r>
            <w:proofErr w:type="spellEnd"/>
            <w:r w:rsidRPr="009709FD">
              <w:rPr>
                <w:rFonts w:ascii="Times New Roman" w:eastAsia="Times New Roman" w:hAnsi="Times New Roman" w:cs="Times New Roman"/>
                <w:color w:val="auto"/>
              </w:rPr>
              <w:t xml:space="preserve">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498 185,50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дошкольного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498 185,50</w:t>
            </w:r>
          </w:p>
        </w:tc>
      </w:tr>
      <w:tr w:rsidR="009709FD" w:rsidRPr="009709FD" w:rsidTr="003B4AB1">
        <w:trPr>
          <w:trHeight w:val="127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160 057,60</w:t>
            </w:r>
          </w:p>
        </w:tc>
      </w:tr>
      <w:tr w:rsidR="009709FD" w:rsidRPr="009709FD" w:rsidTr="003B4AB1">
        <w:trPr>
          <w:trHeight w:val="127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0210125370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160 057,60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0210125370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160 057,60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Реализация дошкольного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0210300000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338 127,90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Развитие дошкольных образовательных организаций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0210342000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211 351,90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0210342000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150 642,20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0210342000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55 009,70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0210342000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5 700,00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Развитие дошкольных образовательных организаций за счет субсидий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02103S0050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126 776,00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02103S0050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126 776,00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8 663,90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8 663,90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8 663,90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8 663,90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Общее образование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940 910,40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"Развитие образования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930 696,50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общего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930 696,50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«Реализация общего образования в государственных образовательных организациях»</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0220200000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382 626,40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Развитие общеобразовательных организаций, включая школы – детские сады</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0220242100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230 495,10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 (по программе)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0220242100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169 435,80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0220242100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61 059,30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Развитие общеобразовательных организаций, включая школы – детские сады за счет субсидий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02202S0050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152 131,30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02202S0050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152 131,30</w:t>
            </w:r>
          </w:p>
        </w:tc>
      </w:tr>
      <w:tr w:rsidR="009709FD" w:rsidRPr="009709FD" w:rsidTr="003B4AB1">
        <w:trPr>
          <w:trHeight w:val="255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496 256,30</w:t>
            </w:r>
          </w:p>
        </w:tc>
      </w:tr>
      <w:tr w:rsidR="009709FD" w:rsidRPr="009709FD" w:rsidTr="003B4AB1">
        <w:trPr>
          <w:trHeight w:val="229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0220825280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457 118,20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0220825280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457 118,20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proofErr w:type="spellStart"/>
            <w:r w:rsidRPr="009709FD">
              <w:rPr>
                <w:rFonts w:ascii="Times New Roman" w:eastAsia="Times New Roman" w:hAnsi="Times New Roman" w:cs="Times New Roman"/>
                <w:color w:val="auto"/>
              </w:rPr>
              <w:t>Cубвенции</w:t>
            </w:r>
            <w:proofErr w:type="spellEnd"/>
            <w:r w:rsidRPr="009709FD">
              <w:rPr>
                <w:rFonts w:ascii="Times New Roman" w:eastAsia="Times New Roman" w:hAnsi="Times New Roman" w:cs="Times New Roman"/>
                <w:color w:val="auto"/>
              </w:rPr>
              <w:t xml:space="preserve"> на реализацию государственных полномочий в части ежемесячного денежного вознаграждения за классное руководство </w:t>
            </w:r>
            <w:proofErr w:type="spellStart"/>
            <w:r w:rsidRPr="009709FD">
              <w:rPr>
                <w:rFonts w:ascii="Times New Roman" w:eastAsia="Times New Roman" w:hAnsi="Times New Roman" w:cs="Times New Roman"/>
                <w:color w:val="auto"/>
              </w:rPr>
              <w:t>педогогическим</w:t>
            </w:r>
            <w:proofErr w:type="spellEnd"/>
            <w:r w:rsidRPr="009709FD">
              <w:rPr>
                <w:rFonts w:ascii="Times New Roman" w:eastAsia="Times New Roman" w:hAnsi="Times New Roman" w:cs="Times New Roman"/>
                <w:color w:val="auto"/>
              </w:rPr>
              <w:t xml:space="preserve"> работникам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0220853031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39 138,10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0220853031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39 138,10</w:t>
            </w:r>
          </w:p>
        </w:tc>
      </w:tr>
      <w:tr w:rsidR="009709FD" w:rsidRPr="009709FD" w:rsidTr="003B4AB1">
        <w:trPr>
          <w:trHeight w:val="153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Субсидии в целях </w:t>
            </w:r>
            <w:proofErr w:type="spellStart"/>
            <w:r w:rsidRPr="009709FD">
              <w:rPr>
                <w:rFonts w:ascii="Times New Roman" w:eastAsia="Times New Roman" w:hAnsi="Times New Roman" w:cs="Times New Roman"/>
                <w:color w:val="auto"/>
              </w:rPr>
              <w:t>софинансирования</w:t>
            </w:r>
            <w:proofErr w:type="spellEnd"/>
            <w:r w:rsidRPr="009709FD">
              <w:rPr>
                <w:rFonts w:ascii="Times New Roman" w:eastAsia="Times New Roman" w:hAnsi="Times New Roman" w:cs="Times New Roman"/>
                <w:color w:val="auto"/>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02209L3041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29 010,30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02209L3041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29 010,30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proofErr w:type="spellStart"/>
            <w:r w:rsidRPr="009709FD">
              <w:rPr>
                <w:rFonts w:ascii="Times New Roman" w:eastAsia="Times New Roman" w:hAnsi="Times New Roman" w:cs="Times New Roman"/>
                <w:color w:val="auto"/>
              </w:rPr>
              <w:t>Софинансирование</w:t>
            </w:r>
            <w:proofErr w:type="spellEnd"/>
            <w:r w:rsidRPr="009709FD">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02209L3041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19 340,20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02209L3041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19 340,20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proofErr w:type="spellStart"/>
            <w:r w:rsidRPr="009709FD">
              <w:rPr>
                <w:rFonts w:ascii="Times New Roman" w:eastAsia="Times New Roman" w:hAnsi="Times New Roman" w:cs="Times New Roman"/>
                <w:color w:val="auto"/>
              </w:rPr>
              <w:t>Софинансирование</w:t>
            </w:r>
            <w:proofErr w:type="spellEnd"/>
            <w:r w:rsidRPr="009709FD">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 (сверх соглашения)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0220923041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3 463,30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0220923041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2 428,70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0220923041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1 034,60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10 213,90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10 213,90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10 213,90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10 213,90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xml:space="preserve">Дополнительное образование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70 273,20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Подпрограмма «Развитие дополнительного образования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0230000000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70 133,20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 в муниципальных организациях"</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0230100000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70 133,20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Развитие многопрофильных организаций дополнительного образования, реализующих дополнительные общеобразовательные программы</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0230142310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28 116,70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0230142310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28 116,70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0230142320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42 016,50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0230142320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42 016,50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 и преступлений»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Молодежная политика и оздоровление детей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5 708,80</w:t>
            </w:r>
          </w:p>
        </w:tc>
      </w:tr>
      <w:tr w:rsidR="009709FD" w:rsidRPr="009709FD" w:rsidTr="003B4AB1">
        <w:trPr>
          <w:trHeight w:val="267"/>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Муниципальная программа "Развитие молодежной политики, физической культуры и спорта в </w:t>
            </w:r>
            <w:r w:rsidRPr="009709FD">
              <w:rPr>
                <w:rFonts w:ascii="Times New Roman" w:eastAsia="Times New Roman" w:hAnsi="Times New Roman" w:cs="Times New Roman"/>
                <w:color w:val="auto"/>
              </w:rPr>
              <w:lastRenderedPageBreak/>
              <w:t>Высокогорском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4 446,60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Подпрограмма "Молодежь Высокогорского муниципального района"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bottom"/>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3840143100</w:t>
            </w:r>
          </w:p>
        </w:tc>
        <w:tc>
          <w:tcPr>
            <w:tcW w:w="685" w:type="dxa"/>
            <w:tcBorders>
              <w:top w:val="nil"/>
              <w:left w:val="nil"/>
              <w:bottom w:val="single" w:sz="4" w:space="0" w:color="auto"/>
              <w:right w:val="single" w:sz="4" w:space="0" w:color="auto"/>
            </w:tcBorders>
            <w:shd w:val="clear" w:color="auto" w:fill="auto"/>
            <w:vAlign w:val="bottom"/>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noWrap/>
            <w:vAlign w:val="bottom"/>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876,40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Проведение мероприятий для детей и молодежи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bottom"/>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3840143100</w:t>
            </w:r>
          </w:p>
        </w:tc>
        <w:tc>
          <w:tcPr>
            <w:tcW w:w="685" w:type="dxa"/>
            <w:tcBorders>
              <w:top w:val="nil"/>
              <w:left w:val="nil"/>
              <w:bottom w:val="single" w:sz="4" w:space="0" w:color="auto"/>
              <w:right w:val="single" w:sz="4" w:space="0" w:color="auto"/>
            </w:tcBorders>
            <w:shd w:val="clear" w:color="auto" w:fill="auto"/>
            <w:vAlign w:val="bottom"/>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noWrap/>
            <w:vAlign w:val="bottom"/>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876,40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3840143100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876,40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 Обеспечение деятельности  учреждений молодежной политики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3840143190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3 570,20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3840143190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2 871,60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3840143190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698,60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1 212,20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1 201,70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1 201,70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1 201,70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1 201,70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профилактики наркомании населения среди населения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10,50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10,50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10,50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10,50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Муниципальная программа «Реализация антикоррупционной политики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2700000000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w:t>
            </w:r>
          </w:p>
        </w:tc>
      </w:tr>
      <w:tr w:rsidR="009709FD" w:rsidRPr="009709FD" w:rsidTr="003B4AB1">
        <w:trPr>
          <w:trHeight w:val="127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2700100000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2700120990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2700120990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Другие вопросы в области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36 594,30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proofErr w:type="spellStart"/>
            <w:r w:rsidRPr="009709FD">
              <w:rPr>
                <w:rFonts w:ascii="Times New Roman" w:eastAsia="Times New Roman" w:hAnsi="Times New Roman" w:cs="Times New Roman"/>
                <w:color w:val="auto"/>
              </w:rPr>
              <w:t>Софинансируемые</w:t>
            </w:r>
            <w:proofErr w:type="spellEnd"/>
            <w:r w:rsidRPr="009709FD">
              <w:rPr>
                <w:rFonts w:ascii="Times New Roman" w:eastAsia="Times New Roman" w:hAnsi="Times New Roman" w:cs="Times New Roman"/>
                <w:color w:val="auto"/>
              </w:rPr>
              <w:t xml:space="preserve"> расходы на реализацию функций по информационному обеспечению учреждений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0220825301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8 182,20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0220825301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7 683,80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0220825301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399,00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0220825301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99,40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системы оценки качества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0250245200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10 239,60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0250245200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9 427,00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0250245200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802,80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0250245200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9,80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"Развитие молодежной политики, физической культуры и спорта в Высокогорском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18 072,50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"Организация отдыха детей и молодежи, их оздоровления и занятости" РТ</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17 744,70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Мероприятия по организации отдыха, оздоровления, занятости детей и молодежи за счет средств местных бюджетов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17 744,70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Предоставление субсидий </w:t>
            </w:r>
            <w:proofErr w:type="spellStart"/>
            <w:r w:rsidRPr="009709FD">
              <w:rPr>
                <w:rFonts w:ascii="Times New Roman" w:eastAsia="Times New Roman" w:hAnsi="Times New Roman" w:cs="Times New Roman"/>
                <w:color w:val="auto"/>
              </w:rPr>
              <w:t>бюджетным,автономным</w:t>
            </w:r>
            <w:proofErr w:type="spellEnd"/>
            <w:r w:rsidRPr="009709FD">
              <w:rPr>
                <w:rFonts w:ascii="Times New Roman" w:eastAsia="Times New Roman" w:hAnsi="Times New Roman" w:cs="Times New Roman"/>
                <w:color w:val="auto"/>
              </w:rPr>
              <w:t xml:space="preserve">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3820182320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23,00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3820182320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23,00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proofErr w:type="spellStart"/>
            <w:r w:rsidRPr="009709FD">
              <w:rPr>
                <w:rFonts w:ascii="Times New Roman" w:eastAsia="Times New Roman" w:hAnsi="Times New Roman" w:cs="Times New Roman"/>
                <w:color w:val="auto"/>
              </w:rPr>
              <w:t>Софинансируемые</w:t>
            </w:r>
            <w:proofErr w:type="spellEnd"/>
            <w:r w:rsidRPr="009709FD">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3820122320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17 544,50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Предоставление субсидий </w:t>
            </w:r>
            <w:proofErr w:type="spellStart"/>
            <w:r w:rsidRPr="009709FD">
              <w:rPr>
                <w:rFonts w:ascii="Times New Roman" w:eastAsia="Times New Roman" w:hAnsi="Times New Roman" w:cs="Times New Roman"/>
                <w:color w:val="auto"/>
              </w:rPr>
              <w:t>бюджетным,автономным</w:t>
            </w:r>
            <w:proofErr w:type="spellEnd"/>
            <w:r w:rsidRPr="009709FD">
              <w:rPr>
                <w:rFonts w:ascii="Times New Roman" w:eastAsia="Times New Roman" w:hAnsi="Times New Roman" w:cs="Times New Roman"/>
                <w:color w:val="auto"/>
              </w:rPr>
              <w:t xml:space="preserve">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3820122320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17 544,50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proofErr w:type="spellStart"/>
            <w:r w:rsidRPr="009709FD">
              <w:rPr>
                <w:rFonts w:ascii="Times New Roman" w:eastAsia="Times New Roman" w:hAnsi="Times New Roman" w:cs="Times New Roman"/>
                <w:color w:val="auto"/>
              </w:rPr>
              <w:t>Софинансируемые</w:t>
            </w:r>
            <w:proofErr w:type="spellEnd"/>
            <w:r w:rsidRPr="009709FD">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38201S2320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177,20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Предоставление субсидий </w:t>
            </w:r>
            <w:proofErr w:type="spellStart"/>
            <w:r w:rsidRPr="009709FD">
              <w:rPr>
                <w:rFonts w:ascii="Times New Roman" w:eastAsia="Times New Roman" w:hAnsi="Times New Roman" w:cs="Times New Roman"/>
                <w:color w:val="auto"/>
              </w:rPr>
              <w:t>бюджетным,автономным</w:t>
            </w:r>
            <w:proofErr w:type="spellEnd"/>
            <w:r w:rsidRPr="009709FD">
              <w:rPr>
                <w:rFonts w:ascii="Times New Roman" w:eastAsia="Times New Roman" w:hAnsi="Times New Roman" w:cs="Times New Roman"/>
                <w:color w:val="auto"/>
              </w:rPr>
              <w:t xml:space="preserve">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38201S2320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177,20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rPr>
            </w:pPr>
            <w:r w:rsidRPr="009709FD">
              <w:rPr>
                <w:rFonts w:ascii="Times New Roman" w:eastAsia="Times New Roman" w:hAnsi="Times New Roman" w:cs="Times New Roman"/>
              </w:rPr>
              <w:t>Основное мероприятие «Развитие</w:t>
            </w:r>
            <w:r w:rsidRPr="009709FD">
              <w:rPr>
                <w:rFonts w:ascii="Times New Roman" w:eastAsia="Times New Roman" w:hAnsi="Times New Roman" w:cs="Times New Roman"/>
              </w:rPr>
              <w:br/>
              <w:t>государственной молодежной политики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3840200000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327,80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rPr>
            </w:pPr>
            <w:r w:rsidRPr="009709FD">
              <w:rPr>
                <w:rFonts w:ascii="Times New Roman" w:eastAsia="Times New Roman" w:hAnsi="Times New Roman" w:cs="Times New Roman"/>
              </w:rPr>
              <w:t>Обеспечение деятельности учреждений молодежной политики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3840243190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327,80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 xml:space="preserve">Предоставление субсидий </w:t>
            </w:r>
            <w:proofErr w:type="spellStart"/>
            <w:r w:rsidRPr="009709FD">
              <w:rPr>
                <w:rFonts w:ascii="Times New Roman" w:eastAsia="Times New Roman" w:hAnsi="Times New Roman" w:cs="Times New Roman"/>
                <w:color w:val="auto"/>
              </w:rPr>
              <w:t>бюджетным,автономным</w:t>
            </w:r>
            <w:proofErr w:type="spellEnd"/>
            <w:r w:rsidRPr="009709FD">
              <w:rPr>
                <w:rFonts w:ascii="Times New Roman" w:eastAsia="Times New Roman" w:hAnsi="Times New Roman" w:cs="Times New Roman"/>
                <w:color w:val="auto"/>
              </w:rPr>
              <w:t xml:space="preserve">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3840243190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327,80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Культура, кинематография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b/>
                <w:bCs/>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189 716,70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МР"</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364,50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353,00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353,00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353,00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353,00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профилактики наркомании населения среди населения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11,50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11,50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11,50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0640120991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11,50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187 384,80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музейного дела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0810000000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4 852,70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«Развитие музейного дела»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0810100000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4 852,70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деятельности музеев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0810144090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4 852,70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0810144090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4 354,30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0810144090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498,40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Муниципальная подпрограмма «Развитие библиотечного дела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0830000000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35 471,40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«Развитие системы библиотечного обслуживания»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0830100000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35 471,40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Комплектование книжных фондов библиотек муниципальных образований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0830144010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0830144010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300,00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0830144090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35 171,40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0830144090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31 279,50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0830144090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3 891,90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клубных учреждений Высокогорского муниципального района»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0840000000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147 060,70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"Развитие клубных организаций и исполнительского искусства"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0840100000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147 060,70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деятельности клубов и культурно-досуговых центров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0840144091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147 060,70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0840144091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123 756,30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0840144091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21 304,40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0840144091</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2 000,00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2700000000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60,00</w:t>
            </w:r>
          </w:p>
        </w:tc>
      </w:tr>
      <w:tr w:rsidR="009709FD" w:rsidRPr="009709FD" w:rsidTr="003B4AB1">
        <w:trPr>
          <w:trHeight w:val="127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2700100000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2700120990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2700120990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"Развитие молодежной политики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53,00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"Патриотическое воспитание молодежи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3850000000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53,00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«Развитие и модернизация системы патриотического воспитания молодежи»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3850100000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53,00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3850110990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53,00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3850110990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53,00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системы муниципального управления отрасли"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08Ж0000000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1 854,40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"Муниципальная поддержка в сфере культуры"</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08Ж0100000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1 854,40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системы оценки качества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08Ж0145200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1 854,40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08Ж0145200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1 486,70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08Ж0145200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367,70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Здравоохранение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09</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b/>
                <w:bCs/>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1 148,10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Мероприятия по реализации государственной программы «Развитие здравоохранения Республики Татарстан»</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1 148,10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Комплексы процессных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0140000000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1 148,10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Комплекс процессных мероприятий "Обеспечение отдельных категорий граждан лекарственными препаратами"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0140500000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1 148,10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«Профилактика инфекционных заболеваний, включая иммунопрофилактику»</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0140502110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1 148,10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0140502110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1 148,10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Социальная политика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i/>
                <w:iCs/>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33 521,30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Пенсионное обеспечение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499,90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Государственная программа «Социальная поддержка граждан Республики Татарстан»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9900049100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499,90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Социальное обеспечение и иные выплаты  населению</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9900049100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499,90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Охрана семьи и детства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33 021,40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Мероприятия по реализации государственной программы «Социальная поддержка граждан Республики Татарстан»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33 021,40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Подпрограмма «Улучшение социально-экономического положения семей»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0350000000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7 378,60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«Развитие системы мер социальной поддержки семей»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0350100000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7 378,60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0350113200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7 378,60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Социальное обеспечение и иные выплаты населению</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0350113200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7 363,60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0350113200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15,00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Подпрограмма «Социальные выплаты»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8 086,10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«Обеспечение питанием обучающихся в образовательных организациях»</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0340300000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8 086,10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Субвенции на реализацию </w:t>
            </w:r>
            <w:proofErr w:type="spellStart"/>
            <w:r w:rsidRPr="009709FD">
              <w:rPr>
                <w:rFonts w:ascii="Times New Roman" w:eastAsia="Times New Roman" w:hAnsi="Times New Roman" w:cs="Times New Roman"/>
                <w:color w:val="auto"/>
              </w:rPr>
              <w:t>гос.полномочий</w:t>
            </w:r>
            <w:proofErr w:type="spellEnd"/>
            <w:r w:rsidRPr="009709FD">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0340325510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8 086,10</w:t>
            </w:r>
          </w:p>
        </w:tc>
      </w:tr>
      <w:tr w:rsidR="009709FD" w:rsidRPr="009709FD" w:rsidTr="00AE6272">
        <w:trPr>
          <w:trHeight w:val="422"/>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Предоставление субсидий бюджетным, автономным </w:t>
            </w:r>
            <w:r w:rsidRPr="009709FD">
              <w:rPr>
                <w:rFonts w:ascii="Times New Roman" w:eastAsia="Times New Roman" w:hAnsi="Times New Roman" w:cs="Times New Roman"/>
                <w:color w:val="auto"/>
              </w:rPr>
              <w:lastRenderedPageBreak/>
              <w:t>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0340325510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8 086,10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Развитие систем мер социальной поддержки семей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17 556,70</w:t>
            </w:r>
          </w:p>
        </w:tc>
      </w:tr>
      <w:tr w:rsidR="009709FD" w:rsidRPr="009709FD" w:rsidTr="003B4AB1">
        <w:trPr>
          <w:trHeight w:val="127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0340123130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11 711,10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Социальное обеспечение и иные выплаты  населению</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0340123130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11 711,10</w:t>
            </w:r>
          </w:p>
        </w:tc>
      </w:tr>
      <w:tr w:rsidR="009709FD" w:rsidRPr="009709FD" w:rsidTr="003B4AB1">
        <w:trPr>
          <w:trHeight w:val="127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0340123110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3 596,90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Социальное обеспечение и иные выплаты  населению</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0340123110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3 596,90</w:t>
            </w:r>
          </w:p>
        </w:tc>
      </w:tr>
      <w:tr w:rsidR="009709FD" w:rsidRPr="009709FD" w:rsidTr="003B4AB1">
        <w:trPr>
          <w:trHeight w:val="102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9709FD">
              <w:rPr>
                <w:rFonts w:ascii="Times New Roman" w:eastAsia="Times New Roman" w:hAnsi="Times New Roman" w:cs="Times New Roman"/>
                <w:color w:val="auto"/>
              </w:rPr>
              <w:t>возмездно</w:t>
            </w:r>
            <w:proofErr w:type="spellEnd"/>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0340123120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2 248,70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Социальное обеспечение и иные выплаты  населению</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0340123120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2 248,70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ФИЗИЧЕСКАЯ КУЛЬТУРА И СПОРТ</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b/>
                <w:bCs/>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73 429,20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Физическая культура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6 117,80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6 117,80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6 117,80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6 117,80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деятельности спортивных объектов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3740148210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6 117,80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3740148210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5 980,40</w:t>
            </w:r>
          </w:p>
        </w:tc>
      </w:tr>
      <w:tr w:rsidR="009709FD" w:rsidRPr="009709FD" w:rsidTr="00AE6272">
        <w:trPr>
          <w:trHeight w:val="28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Предоставление субсидий бюджетным, автономным учреждениям и иным  </w:t>
            </w:r>
            <w:r w:rsidRPr="009709FD">
              <w:rPr>
                <w:rFonts w:ascii="Times New Roman" w:eastAsia="Times New Roman" w:hAnsi="Times New Roman" w:cs="Times New Roman"/>
                <w:color w:val="auto"/>
              </w:rPr>
              <w:lastRenderedPageBreak/>
              <w:t>некоммерческим организациям (резерв ФОТ)</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3740148210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137,40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Массовый спорт</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i/>
                <w:iCs/>
                <w:color w:val="auto"/>
              </w:rPr>
            </w:pPr>
            <w:r w:rsidRPr="009709FD">
              <w:rPr>
                <w:rFonts w:ascii="Times New Roman" w:eastAsia="Times New Roman" w:hAnsi="Times New Roman" w:cs="Times New Roman"/>
                <w:b/>
                <w:bCs/>
                <w:i/>
                <w:iCs/>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i/>
                <w:iCs/>
                <w:color w:val="auto"/>
              </w:rPr>
            </w:pPr>
            <w:r w:rsidRPr="009709FD">
              <w:rPr>
                <w:rFonts w:ascii="Times New Roman" w:eastAsia="Times New Roman" w:hAnsi="Times New Roman" w:cs="Times New Roman"/>
                <w:b/>
                <w:bCs/>
                <w:i/>
                <w:i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Мероприятия физической культуры и спорта в области массового спорта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3740200000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деятельности спортивных объектов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3740212870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3740212870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Спорт высших достижений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66 484,30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65 257,90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деятельности спортивных школ</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3740148220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65 257,90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3740148220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62 515,90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3740148220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2 742,00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1 226,40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1 226,40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1 226,40</w:t>
            </w:r>
          </w:p>
        </w:tc>
      </w:tr>
      <w:tr w:rsidR="009709FD" w:rsidRPr="009709FD" w:rsidTr="003B4AB1">
        <w:trPr>
          <w:trHeight w:val="765"/>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0630120990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1 226,40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Межбюджетные трансферты общего характера бюджетам муниципальных образований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14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b/>
                <w:bCs/>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22 426,70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Дотации бюджетам муниципальных образований и поселений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22 426,70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Непрограммные направления расходов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22 426,70</w:t>
            </w:r>
          </w:p>
        </w:tc>
      </w:tr>
      <w:tr w:rsidR="009709FD" w:rsidRPr="009709FD" w:rsidTr="003B4AB1">
        <w:trPr>
          <w:trHeight w:val="51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Дотация на выравнивание бюджетной обеспеченности поселений</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99000S0040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20 850,80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Межбюджетные трансферты</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99000S0040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20 850,80</w:t>
            </w:r>
          </w:p>
        </w:tc>
      </w:tr>
      <w:tr w:rsidR="009709FD" w:rsidRPr="009709FD" w:rsidTr="003B4AB1">
        <w:trPr>
          <w:trHeight w:val="153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9900080060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1 575,90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Межбюджетные трансферты</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9900080060</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1 575,90</w:t>
            </w:r>
          </w:p>
        </w:tc>
      </w:tr>
      <w:tr w:rsidR="009709FD" w:rsidRPr="009709FD" w:rsidTr="003B4AB1">
        <w:trPr>
          <w:trHeight w:val="300"/>
        </w:trPr>
        <w:tc>
          <w:tcPr>
            <w:tcW w:w="4020" w:type="dxa"/>
            <w:gridSpan w:val="2"/>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ВСЕГО РАСХОДОВ</w:t>
            </w:r>
          </w:p>
        </w:tc>
        <w:tc>
          <w:tcPr>
            <w:tcW w:w="9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283" w:type="dxa"/>
            <w:tcBorders>
              <w:top w:val="nil"/>
              <w:left w:val="nil"/>
              <w:bottom w:val="single" w:sz="4" w:space="0" w:color="auto"/>
              <w:right w:val="nil"/>
            </w:tcBorders>
          </w:tcPr>
          <w:p w:rsidR="009709FD" w:rsidRPr="009709FD" w:rsidRDefault="009709FD" w:rsidP="009709FD">
            <w:pPr>
              <w:widowControl/>
              <w:jc w:val="center"/>
              <w:rPr>
                <w:rFonts w:ascii="Times New Roman" w:eastAsia="Times New Roman" w:hAnsi="Times New Roman" w:cs="Times New Roman"/>
                <w:i/>
                <w:iCs/>
                <w:color w:val="auto"/>
              </w:rPr>
            </w:pPr>
          </w:p>
        </w:tc>
        <w:tc>
          <w:tcPr>
            <w:tcW w:w="528"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1602" w:type="dxa"/>
            <w:gridSpan w:val="3"/>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685"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2146" w:type="dxa"/>
            <w:gridSpan w:val="2"/>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2 035 477,44</w:t>
            </w:r>
          </w:p>
        </w:tc>
      </w:tr>
    </w:tbl>
    <w:p w:rsidR="009709FD" w:rsidRPr="009709FD" w:rsidRDefault="009709FD" w:rsidP="00FB59F4">
      <w:pPr>
        <w:autoSpaceDE w:val="0"/>
        <w:autoSpaceDN w:val="0"/>
        <w:adjustRightInd w:val="0"/>
        <w:jc w:val="both"/>
        <w:rPr>
          <w:rFonts w:ascii="Times New Roman" w:hAnsi="Times New Roman" w:cs="Times New Roman"/>
          <w:color w:val="auto"/>
        </w:rPr>
      </w:pPr>
    </w:p>
    <w:p w:rsidR="009709FD" w:rsidRPr="009709FD" w:rsidRDefault="009709FD" w:rsidP="00FB59F4">
      <w:pPr>
        <w:autoSpaceDE w:val="0"/>
        <w:autoSpaceDN w:val="0"/>
        <w:adjustRightInd w:val="0"/>
        <w:jc w:val="both"/>
        <w:rPr>
          <w:rFonts w:ascii="Times New Roman" w:hAnsi="Times New Roman" w:cs="Times New Roman"/>
          <w:color w:val="auto"/>
        </w:rPr>
      </w:pPr>
    </w:p>
    <w:p w:rsidR="009709FD" w:rsidRPr="009709FD" w:rsidRDefault="009709FD" w:rsidP="00FB59F4">
      <w:pPr>
        <w:autoSpaceDE w:val="0"/>
        <w:autoSpaceDN w:val="0"/>
        <w:adjustRightInd w:val="0"/>
        <w:jc w:val="both"/>
        <w:rPr>
          <w:rFonts w:ascii="Times New Roman" w:hAnsi="Times New Roman" w:cs="Times New Roman"/>
          <w:color w:val="auto"/>
        </w:rPr>
      </w:pPr>
    </w:p>
    <w:p w:rsidR="009709FD" w:rsidRPr="009709FD" w:rsidRDefault="009709FD" w:rsidP="00FB59F4">
      <w:pPr>
        <w:autoSpaceDE w:val="0"/>
        <w:autoSpaceDN w:val="0"/>
        <w:adjustRightInd w:val="0"/>
        <w:jc w:val="both"/>
        <w:rPr>
          <w:rFonts w:ascii="Times New Roman" w:hAnsi="Times New Roman" w:cs="Times New Roman"/>
          <w:color w:val="auto"/>
        </w:rPr>
      </w:pPr>
    </w:p>
    <w:p w:rsidR="009709FD" w:rsidRPr="009709FD" w:rsidRDefault="009709FD" w:rsidP="00FB59F4">
      <w:pPr>
        <w:autoSpaceDE w:val="0"/>
        <w:autoSpaceDN w:val="0"/>
        <w:adjustRightInd w:val="0"/>
        <w:jc w:val="both"/>
        <w:rPr>
          <w:rFonts w:ascii="Times New Roman" w:hAnsi="Times New Roman" w:cs="Times New Roman"/>
          <w:color w:val="auto"/>
        </w:rPr>
      </w:pPr>
    </w:p>
    <w:p w:rsidR="009709FD" w:rsidRDefault="009709FD"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AE6272" w:rsidRDefault="00AE6272" w:rsidP="00FB59F4">
      <w:pPr>
        <w:autoSpaceDE w:val="0"/>
        <w:autoSpaceDN w:val="0"/>
        <w:adjustRightInd w:val="0"/>
        <w:jc w:val="both"/>
        <w:rPr>
          <w:rFonts w:ascii="Times New Roman" w:hAnsi="Times New Roman" w:cs="Times New Roman"/>
          <w:color w:val="auto"/>
        </w:rPr>
      </w:pPr>
    </w:p>
    <w:p w:rsidR="00AE6272" w:rsidRDefault="00AE6272"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6F6DDF" w:rsidRDefault="006F6DDF" w:rsidP="00FB59F4">
      <w:pPr>
        <w:autoSpaceDE w:val="0"/>
        <w:autoSpaceDN w:val="0"/>
        <w:adjustRightInd w:val="0"/>
        <w:jc w:val="both"/>
        <w:rPr>
          <w:rFonts w:ascii="Times New Roman" w:hAnsi="Times New Roman" w:cs="Times New Roman"/>
          <w:color w:val="auto"/>
        </w:rPr>
      </w:pPr>
    </w:p>
    <w:p w:rsidR="009709FD" w:rsidRDefault="009709FD" w:rsidP="00FB59F4">
      <w:pPr>
        <w:autoSpaceDE w:val="0"/>
        <w:autoSpaceDN w:val="0"/>
        <w:adjustRightInd w:val="0"/>
        <w:jc w:val="both"/>
        <w:rPr>
          <w:rFonts w:ascii="Times New Roman" w:hAnsi="Times New Roman" w:cs="Times New Roman"/>
          <w:color w:val="auto"/>
        </w:rPr>
      </w:pPr>
    </w:p>
    <w:p w:rsidR="009709FD" w:rsidRDefault="009709FD" w:rsidP="00FB59F4">
      <w:pPr>
        <w:autoSpaceDE w:val="0"/>
        <w:autoSpaceDN w:val="0"/>
        <w:adjustRightInd w:val="0"/>
        <w:jc w:val="both"/>
        <w:rPr>
          <w:rFonts w:ascii="Times New Roman" w:hAnsi="Times New Roman" w:cs="Times New Roman"/>
          <w:color w:val="auto"/>
        </w:rPr>
      </w:pPr>
    </w:p>
    <w:p w:rsidR="009709FD" w:rsidRDefault="009709FD" w:rsidP="00FB59F4">
      <w:pPr>
        <w:autoSpaceDE w:val="0"/>
        <w:autoSpaceDN w:val="0"/>
        <w:adjustRightInd w:val="0"/>
        <w:jc w:val="both"/>
        <w:rPr>
          <w:rFonts w:ascii="Times New Roman" w:hAnsi="Times New Roman" w:cs="Times New Roman"/>
          <w:color w:val="auto"/>
        </w:rPr>
      </w:pPr>
    </w:p>
    <w:p w:rsidR="009709FD" w:rsidRDefault="009709FD" w:rsidP="00FB59F4">
      <w:pPr>
        <w:autoSpaceDE w:val="0"/>
        <w:autoSpaceDN w:val="0"/>
        <w:adjustRightInd w:val="0"/>
        <w:jc w:val="both"/>
        <w:rPr>
          <w:rFonts w:ascii="Times New Roman" w:hAnsi="Times New Roman" w:cs="Times New Roman"/>
          <w:color w:val="auto"/>
        </w:rPr>
      </w:pPr>
    </w:p>
    <w:p w:rsidR="009709FD" w:rsidRDefault="009709FD" w:rsidP="00FB59F4">
      <w:pPr>
        <w:autoSpaceDE w:val="0"/>
        <w:autoSpaceDN w:val="0"/>
        <w:adjustRightInd w:val="0"/>
        <w:jc w:val="both"/>
        <w:rPr>
          <w:rFonts w:ascii="Times New Roman" w:hAnsi="Times New Roman" w:cs="Times New Roman"/>
          <w:color w:val="auto"/>
        </w:rPr>
      </w:pPr>
    </w:p>
    <w:p w:rsidR="009709FD" w:rsidRDefault="009709FD" w:rsidP="00FB59F4">
      <w:pPr>
        <w:autoSpaceDE w:val="0"/>
        <w:autoSpaceDN w:val="0"/>
        <w:adjustRightInd w:val="0"/>
        <w:jc w:val="both"/>
        <w:rPr>
          <w:rFonts w:ascii="Times New Roman" w:hAnsi="Times New Roman" w:cs="Times New Roman"/>
          <w:color w:val="auto"/>
        </w:rPr>
      </w:pPr>
    </w:p>
    <w:tbl>
      <w:tblPr>
        <w:tblW w:w="10206" w:type="dxa"/>
        <w:tblInd w:w="108" w:type="dxa"/>
        <w:tblLook w:val="04A0" w:firstRow="1" w:lastRow="0" w:firstColumn="1" w:lastColumn="0" w:noHBand="0" w:noVBand="1"/>
      </w:tblPr>
      <w:tblGrid>
        <w:gridCol w:w="3400"/>
        <w:gridCol w:w="569"/>
        <w:gridCol w:w="709"/>
        <w:gridCol w:w="1512"/>
        <w:gridCol w:w="614"/>
        <w:gridCol w:w="1560"/>
        <w:gridCol w:w="1842"/>
      </w:tblGrid>
      <w:tr w:rsidR="009709FD" w:rsidRPr="009709FD" w:rsidTr="00AE6272">
        <w:trPr>
          <w:trHeight w:val="1500"/>
        </w:trPr>
        <w:tc>
          <w:tcPr>
            <w:tcW w:w="3400" w:type="dxa"/>
            <w:tcBorders>
              <w:top w:val="nil"/>
              <w:left w:val="nil"/>
              <w:bottom w:val="nil"/>
              <w:right w:val="nil"/>
            </w:tcBorders>
            <w:shd w:val="clear" w:color="auto" w:fill="auto"/>
            <w:noWrap/>
            <w:vAlign w:val="center"/>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569"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709"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1512"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614"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3402" w:type="dxa"/>
            <w:gridSpan w:val="2"/>
            <w:tcBorders>
              <w:top w:val="nil"/>
              <w:left w:val="nil"/>
              <w:bottom w:val="nil"/>
              <w:right w:val="nil"/>
            </w:tcBorders>
            <w:shd w:val="clear" w:color="auto" w:fill="auto"/>
            <w:vAlign w:val="bottom"/>
            <w:hideMark/>
          </w:tcPr>
          <w:p w:rsidR="009709FD" w:rsidRPr="009709FD" w:rsidRDefault="009709FD" w:rsidP="009709FD">
            <w:pPr>
              <w:widowControl/>
              <w:rPr>
                <w:rFonts w:ascii="Times New Roman" w:eastAsia="Times New Roman" w:hAnsi="Times New Roman" w:cs="Times New Roman"/>
              </w:rPr>
            </w:pPr>
            <w:r w:rsidRPr="009709FD">
              <w:rPr>
                <w:rFonts w:ascii="Times New Roman" w:eastAsia="Times New Roman" w:hAnsi="Times New Roman" w:cs="Times New Roman"/>
              </w:rPr>
              <w:t>Приложение № 4</w:t>
            </w:r>
            <w:r w:rsidRPr="009709FD">
              <w:rPr>
                <w:rFonts w:ascii="Times New Roman" w:eastAsia="Times New Roman" w:hAnsi="Times New Roman" w:cs="Times New Roman"/>
              </w:rPr>
              <w:br/>
              <w:t>Таблица 2                                                            к Решению Совета</w:t>
            </w:r>
            <w:r w:rsidRPr="009709FD">
              <w:rPr>
                <w:rFonts w:ascii="Times New Roman" w:eastAsia="Times New Roman" w:hAnsi="Times New Roman" w:cs="Times New Roman"/>
              </w:rPr>
              <w:br/>
              <w:t>Высокогорского</w:t>
            </w:r>
            <w:r w:rsidRPr="009709FD">
              <w:rPr>
                <w:rFonts w:ascii="Times New Roman" w:eastAsia="Times New Roman" w:hAnsi="Times New Roman" w:cs="Times New Roman"/>
              </w:rPr>
              <w:br/>
              <w:t>муниципального района</w:t>
            </w:r>
          </w:p>
        </w:tc>
      </w:tr>
      <w:tr w:rsidR="009709FD" w:rsidRPr="009709FD" w:rsidTr="00AE6272">
        <w:trPr>
          <w:trHeight w:val="315"/>
        </w:trPr>
        <w:tc>
          <w:tcPr>
            <w:tcW w:w="3400" w:type="dxa"/>
            <w:tcBorders>
              <w:top w:val="nil"/>
              <w:left w:val="nil"/>
              <w:bottom w:val="nil"/>
              <w:right w:val="nil"/>
            </w:tcBorders>
            <w:shd w:val="clear" w:color="auto" w:fill="auto"/>
            <w:noWrap/>
            <w:vAlign w:val="center"/>
            <w:hideMark/>
          </w:tcPr>
          <w:p w:rsidR="009709FD" w:rsidRPr="009709FD" w:rsidRDefault="009709FD" w:rsidP="009709FD">
            <w:pPr>
              <w:widowControl/>
              <w:rPr>
                <w:rFonts w:ascii="Times New Roman" w:eastAsia="Times New Roman" w:hAnsi="Times New Roman" w:cs="Times New Roman"/>
              </w:rPr>
            </w:pPr>
          </w:p>
        </w:tc>
        <w:tc>
          <w:tcPr>
            <w:tcW w:w="569"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709"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1512"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614"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3402" w:type="dxa"/>
            <w:gridSpan w:val="2"/>
            <w:tcBorders>
              <w:top w:val="nil"/>
              <w:left w:val="nil"/>
              <w:bottom w:val="nil"/>
              <w:right w:val="nil"/>
            </w:tcBorders>
            <w:shd w:val="clear" w:color="auto" w:fill="auto"/>
            <w:noWrap/>
            <w:vAlign w:val="bottom"/>
            <w:hideMark/>
          </w:tcPr>
          <w:p w:rsidR="009709FD" w:rsidRPr="009709FD" w:rsidRDefault="00AE6272" w:rsidP="009709FD">
            <w:pPr>
              <w:widowControl/>
              <w:rPr>
                <w:rFonts w:ascii="Times New Roman" w:eastAsia="Times New Roman" w:hAnsi="Times New Roman" w:cs="Times New Roman"/>
              </w:rPr>
            </w:pPr>
            <w:r w:rsidRPr="00FE5671">
              <w:rPr>
                <w:rFonts w:ascii="Times New Roman" w:eastAsia="Times New Roman" w:hAnsi="Times New Roman" w:cs="Times New Roman"/>
                <w:color w:val="auto"/>
              </w:rPr>
              <w:t>от ______________№___</w:t>
            </w:r>
          </w:p>
        </w:tc>
      </w:tr>
      <w:tr w:rsidR="009709FD" w:rsidRPr="009709FD" w:rsidTr="00AE6272">
        <w:trPr>
          <w:trHeight w:val="315"/>
        </w:trPr>
        <w:tc>
          <w:tcPr>
            <w:tcW w:w="3400" w:type="dxa"/>
            <w:tcBorders>
              <w:top w:val="nil"/>
              <w:left w:val="nil"/>
              <w:bottom w:val="nil"/>
              <w:right w:val="nil"/>
            </w:tcBorders>
            <w:shd w:val="clear" w:color="auto" w:fill="auto"/>
            <w:noWrap/>
            <w:vAlign w:val="center"/>
            <w:hideMark/>
          </w:tcPr>
          <w:p w:rsidR="009709FD" w:rsidRPr="009709FD" w:rsidRDefault="009709FD" w:rsidP="009709FD">
            <w:pPr>
              <w:widowControl/>
              <w:rPr>
                <w:rFonts w:ascii="Times New Roman" w:eastAsia="Times New Roman" w:hAnsi="Times New Roman" w:cs="Times New Roman"/>
              </w:rPr>
            </w:pPr>
          </w:p>
        </w:tc>
        <w:tc>
          <w:tcPr>
            <w:tcW w:w="569"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709"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1512"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614"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1560"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1842"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r>
      <w:tr w:rsidR="009709FD" w:rsidRPr="009709FD" w:rsidTr="00AE6272">
        <w:trPr>
          <w:trHeight w:val="80"/>
        </w:trPr>
        <w:tc>
          <w:tcPr>
            <w:tcW w:w="3400"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569" w:type="dxa"/>
            <w:tcBorders>
              <w:top w:val="nil"/>
              <w:left w:val="nil"/>
              <w:bottom w:val="nil"/>
              <w:right w:val="nil"/>
            </w:tcBorders>
            <w:shd w:val="clear" w:color="auto" w:fill="auto"/>
            <w:noWrap/>
            <w:vAlign w:val="center"/>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709" w:type="dxa"/>
            <w:tcBorders>
              <w:top w:val="nil"/>
              <w:left w:val="nil"/>
              <w:bottom w:val="nil"/>
              <w:right w:val="nil"/>
            </w:tcBorders>
            <w:shd w:val="clear" w:color="auto" w:fill="auto"/>
            <w:noWrap/>
            <w:vAlign w:val="center"/>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1512" w:type="dxa"/>
            <w:tcBorders>
              <w:top w:val="nil"/>
              <w:left w:val="nil"/>
              <w:bottom w:val="nil"/>
              <w:right w:val="nil"/>
            </w:tcBorders>
            <w:shd w:val="clear" w:color="auto" w:fill="auto"/>
            <w:noWrap/>
            <w:vAlign w:val="center"/>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614" w:type="dxa"/>
            <w:tcBorders>
              <w:top w:val="nil"/>
              <w:left w:val="nil"/>
              <w:bottom w:val="nil"/>
              <w:right w:val="nil"/>
            </w:tcBorders>
            <w:shd w:val="clear" w:color="auto" w:fill="auto"/>
            <w:noWrap/>
            <w:vAlign w:val="center"/>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1560" w:type="dxa"/>
            <w:tcBorders>
              <w:top w:val="nil"/>
              <w:left w:val="nil"/>
              <w:bottom w:val="nil"/>
              <w:right w:val="nil"/>
            </w:tcBorders>
            <w:shd w:val="clear" w:color="auto" w:fill="auto"/>
            <w:noWrap/>
            <w:vAlign w:val="center"/>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1842" w:type="dxa"/>
            <w:tcBorders>
              <w:top w:val="nil"/>
              <w:left w:val="nil"/>
              <w:bottom w:val="nil"/>
              <w:right w:val="nil"/>
            </w:tcBorders>
            <w:shd w:val="clear" w:color="auto" w:fill="auto"/>
            <w:noWrap/>
            <w:vAlign w:val="center"/>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r>
      <w:tr w:rsidR="009709FD" w:rsidRPr="009709FD" w:rsidTr="00AE6272">
        <w:trPr>
          <w:trHeight w:val="924"/>
        </w:trPr>
        <w:tc>
          <w:tcPr>
            <w:tcW w:w="10206" w:type="dxa"/>
            <w:gridSpan w:val="7"/>
            <w:tcBorders>
              <w:top w:val="nil"/>
              <w:left w:val="nil"/>
              <w:bottom w:val="nil"/>
              <w:right w:val="nil"/>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Распределение бюджетных ассигнований по разделам, подразделам, целевым статьям и группам видов расходов классификации расходов бюджета Высокогорского муниципального района на 2025-2026 гг.</w:t>
            </w:r>
          </w:p>
        </w:tc>
      </w:tr>
      <w:tr w:rsidR="009709FD" w:rsidRPr="009709FD" w:rsidTr="00AE6272">
        <w:trPr>
          <w:trHeight w:val="315"/>
        </w:trPr>
        <w:tc>
          <w:tcPr>
            <w:tcW w:w="3400" w:type="dxa"/>
            <w:tcBorders>
              <w:top w:val="nil"/>
              <w:left w:val="nil"/>
              <w:bottom w:val="nil"/>
              <w:right w:val="nil"/>
            </w:tcBorders>
            <w:shd w:val="clear" w:color="auto" w:fill="auto"/>
            <w:noWrap/>
            <w:vAlign w:val="bottom"/>
            <w:hideMark/>
          </w:tcPr>
          <w:p w:rsidR="009709FD" w:rsidRPr="009709FD" w:rsidRDefault="009709FD" w:rsidP="009709FD">
            <w:pPr>
              <w:widowControl/>
              <w:jc w:val="center"/>
              <w:rPr>
                <w:rFonts w:ascii="Times New Roman" w:eastAsia="Times New Roman" w:hAnsi="Times New Roman" w:cs="Times New Roman"/>
                <w:b/>
                <w:bCs/>
                <w:color w:val="auto"/>
              </w:rPr>
            </w:pPr>
          </w:p>
        </w:tc>
        <w:tc>
          <w:tcPr>
            <w:tcW w:w="569" w:type="dxa"/>
            <w:tcBorders>
              <w:top w:val="nil"/>
              <w:left w:val="nil"/>
              <w:bottom w:val="nil"/>
              <w:right w:val="nil"/>
            </w:tcBorders>
            <w:shd w:val="clear" w:color="auto" w:fill="auto"/>
            <w:noWrap/>
            <w:vAlign w:val="center"/>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709" w:type="dxa"/>
            <w:tcBorders>
              <w:top w:val="nil"/>
              <w:left w:val="nil"/>
              <w:bottom w:val="nil"/>
              <w:right w:val="nil"/>
            </w:tcBorders>
            <w:shd w:val="clear" w:color="auto" w:fill="auto"/>
            <w:noWrap/>
            <w:vAlign w:val="center"/>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1512" w:type="dxa"/>
            <w:tcBorders>
              <w:top w:val="nil"/>
              <w:left w:val="nil"/>
              <w:bottom w:val="nil"/>
              <w:right w:val="nil"/>
            </w:tcBorders>
            <w:shd w:val="clear" w:color="auto" w:fill="auto"/>
            <w:noWrap/>
            <w:vAlign w:val="center"/>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614" w:type="dxa"/>
            <w:tcBorders>
              <w:top w:val="nil"/>
              <w:left w:val="nil"/>
              <w:bottom w:val="nil"/>
              <w:right w:val="nil"/>
            </w:tcBorders>
            <w:shd w:val="clear" w:color="auto" w:fill="auto"/>
            <w:noWrap/>
            <w:vAlign w:val="center"/>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1560" w:type="dxa"/>
            <w:tcBorders>
              <w:top w:val="nil"/>
              <w:left w:val="nil"/>
              <w:bottom w:val="nil"/>
              <w:right w:val="nil"/>
            </w:tcBorders>
            <w:shd w:val="clear" w:color="auto" w:fill="auto"/>
            <w:noWrap/>
            <w:vAlign w:val="bottom"/>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1842"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r>
      <w:tr w:rsidR="009709FD" w:rsidRPr="009709FD" w:rsidTr="00AE6272">
        <w:trPr>
          <w:trHeight w:val="315"/>
        </w:trPr>
        <w:tc>
          <w:tcPr>
            <w:tcW w:w="3400" w:type="dxa"/>
            <w:tcBorders>
              <w:top w:val="nil"/>
              <w:left w:val="nil"/>
              <w:bottom w:val="nil"/>
              <w:right w:val="nil"/>
            </w:tcBorders>
            <w:shd w:val="clear" w:color="auto" w:fill="auto"/>
            <w:noWrap/>
            <w:vAlign w:val="bottom"/>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569" w:type="dxa"/>
            <w:tcBorders>
              <w:top w:val="nil"/>
              <w:left w:val="nil"/>
              <w:bottom w:val="nil"/>
              <w:right w:val="nil"/>
            </w:tcBorders>
            <w:shd w:val="clear" w:color="auto" w:fill="auto"/>
            <w:noWrap/>
            <w:vAlign w:val="center"/>
            <w:hideMark/>
          </w:tcPr>
          <w:p w:rsidR="009709FD" w:rsidRPr="009709FD" w:rsidRDefault="009709FD" w:rsidP="009709FD">
            <w:pPr>
              <w:widowControl/>
              <w:rPr>
                <w:rFonts w:ascii="Times New Roman" w:eastAsia="Times New Roman" w:hAnsi="Times New Roman" w:cs="Times New Roman"/>
                <w:color w:val="auto"/>
                <w:sz w:val="20"/>
                <w:szCs w:val="20"/>
              </w:rPr>
            </w:pPr>
          </w:p>
        </w:tc>
        <w:tc>
          <w:tcPr>
            <w:tcW w:w="709" w:type="dxa"/>
            <w:tcBorders>
              <w:top w:val="nil"/>
              <w:left w:val="nil"/>
              <w:bottom w:val="nil"/>
              <w:right w:val="nil"/>
            </w:tcBorders>
            <w:shd w:val="clear" w:color="auto" w:fill="auto"/>
            <w:noWrap/>
            <w:vAlign w:val="center"/>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1512" w:type="dxa"/>
            <w:tcBorders>
              <w:top w:val="nil"/>
              <w:left w:val="nil"/>
              <w:bottom w:val="nil"/>
              <w:right w:val="nil"/>
            </w:tcBorders>
            <w:shd w:val="clear" w:color="auto" w:fill="auto"/>
            <w:noWrap/>
            <w:vAlign w:val="center"/>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614" w:type="dxa"/>
            <w:tcBorders>
              <w:top w:val="nil"/>
              <w:left w:val="nil"/>
              <w:bottom w:val="nil"/>
              <w:right w:val="nil"/>
            </w:tcBorders>
            <w:shd w:val="clear" w:color="auto" w:fill="auto"/>
            <w:noWrap/>
            <w:vAlign w:val="center"/>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1560" w:type="dxa"/>
            <w:tcBorders>
              <w:top w:val="nil"/>
              <w:left w:val="nil"/>
              <w:bottom w:val="nil"/>
              <w:right w:val="nil"/>
            </w:tcBorders>
            <w:shd w:val="clear" w:color="auto" w:fill="auto"/>
            <w:noWrap/>
            <w:vAlign w:val="center"/>
            <w:hideMark/>
          </w:tcPr>
          <w:p w:rsidR="009709FD" w:rsidRPr="009709FD" w:rsidRDefault="009709FD" w:rsidP="009709FD">
            <w:pPr>
              <w:widowControl/>
              <w:jc w:val="center"/>
              <w:rPr>
                <w:rFonts w:ascii="Times New Roman" w:eastAsia="Times New Roman" w:hAnsi="Times New Roman" w:cs="Times New Roman"/>
                <w:color w:val="auto"/>
                <w:sz w:val="20"/>
                <w:szCs w:val="20"/>
              </w:rPr>
            </w:pPr>
          </w:p>
        </w:tc>
        <w:tc>
          <w:tcPr>
            <w:tcW w:w="1842" w:type="dxa"/>
            <w:tcBorders>
              <w:top w:val="nil"/>
              <w:left w:val="nil"/>
              <w:bottom w:val="nil"/>
              <w:right w:val="nil"/>
            </w:tcBorders>
            <w:shd w:val="clear" w:color="auto" w:fill="auto"/>
            <w:noWrap/>
            <w:vAlign w:val="bottom"/>
            <w:hideMark/>
          </w:tcPr>
          <w:p w:rsidR="009709FD" w:rsidRPr="009709FD" w:rsidRDefault="009709FD" w:rsidP="009709FD">
            <w:pPr>
              <w:widowControl/>
              <w:jc w:val="right"/>
              <w:rPr>
                <w:rFonts w:ascii="Times New Roman" w:eastAsia="Times New Roman" w:hAnsi="Times New Roman" w:cs="Times New Roman"/>
              </w:rPr>
            </w:pPr>
            <w:proofErr w:type="spellStart"/>
            <w:r w:rsidRPr="009709FD">
              <w:rPr>
                <w:rFonts w:ascii="Times New Roman" w:eastAsia="Times New Roman" w:hAnsi="Times New Roman" w:cs="Times New Roman"/>
              </w:rPr>
              <w:t>тыс.руб</w:t>
            </w:r>
            <w:proofErr w:type="spellEnd"/>
          </w:p>
        </w:tc>
      </w:tr>
      <w:tr w:rsidR="009709FD" w:rsidRPr="009709FD" w:rsidTr="00AE6272">
        <w:trPr>
          <w:trHeight w:val="315"/>
        </w:trPr>
        <w:tc>
          <w:tcPr>
            <w:tcW w:w="3400" w:type="dxa"/>
            <w:tcBorders>
              <w:top w:val="single" w:sz="4" w:space="0" w:color="auto"/>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Наименование</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proofErr w:type="spellStart"/>
            <w:r w:rsidRPr="009709FD">
              <w:rPr>
                <w:rFonts w:ascii="Times New Roman" w:eastAsia="Times New Roman" w:hAnsi="Times New Roman" w:cs="Times New Roman"/>
                <w:b/>
                <w:bCs/>
                <w:color w:val="auto"/>
              </w:rPr>
              <w:t>Рз</w:t>
            </w:r>
            <w:proofErr w:type="spellEnd"/>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ПР</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КЦСР</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ВР</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2025 г</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2026 г</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Общегосударственные вопросы</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56 837,87</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59 011,60</w:t>
            </w:r>
          </w:p>
        </w:tc>
      </w:tr>
      <w:tr w:rsidR="009709FD" w:rsidRPr="009709FD" w:rsidTr="00AE6272">
        <w:trPr>
          <w:trHeight w:val="942"/>
        </w:trPr>
        <w:tc>
          <w:tcPr>
            <w:tcW w:w="3400" w:type="dxa"/>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Функционирование высшего должностного лица субъекта Российской Федерации и муниципального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1 679,00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1 746,20</w:t>
            </w:r>
          </w:p>
        </w:tc>
      </w:tr>
      <w:tr w:rsidR="009709FD" w:rsidRPr="009709FD" w:rsidTr="00AE6272">
        <w:trPr>
          <w:trHeight w:val="39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1 679,00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1 746,20</w:t>
            </w:r>
          </w:p>
        </w:tc>
      </w:tr>
      <w:tr w:rsidR="009709FD" w:rsidRPr="009709FD" w:rsidTr="00462D0F">
        <w:trPr>
          <w:trHeight w:val="258"/>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Глава муниципального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9900002030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1 679,00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1 746,20</w:t>
            </w:r>
          </w:p>
        </w:tc>
      </w:tr>
      <w:tr w:rsidR="009709FD" w:rsidRPr="009709FD" w:rsidTr="00AE6272">
        <w:trPr>
          <w:trHeight w:val="2212"/>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9900002030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1 679,00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1 746,20</w:t>
            </w:r>
          </w:p>
        </w:tc>
      </w:tr>
      <w:tr w:rsidR="009709FD" w:rsidRPr="009709FD" w:rsidTr="00AE6272">
        <w:trPr>
          <w:trHeight w:val="170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9 951,90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10 257,80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9 947,30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10 253,20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Центральный аппарат</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9 947,30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10 253,20</w:t>
            </w:r>
          </w:p>
        </w:tc>
      </w:tr>
      <w:tr w:rsidR="009709FD" w:rsidRPr="009709FD" w:rsidTr="00AE6272">
        <w:trPr>
          <w:trHeight w:val="283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7 646,70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7 952,60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2 214,60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2 214,60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Иные бюджетные </w:t>
            </w:r>
            <w:proofErr w:type="spellStart"/>
            <w:r w:rsidRPr="009709FD">
              <w:rPr>
                <w:rFonts w:ascii="Times New Roman" w:eastAsia="Times New Roman" w:hAnsi="Times New Roman" w:cs="Times New Roman"/>
                <w:color w:val="auto"/>
              </w:rPr>
              <w:t>ассигноввания</w:t>
            </w:r>
            <w:proofErr w:type="spellEnd"/>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86,00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86,00</w:t>
            </w:r>
          </w:p>
        </w:tc>
      </w:tr>
      <w:tr w:rsidR="009709FD" w:rsidRPr="009709FD" w:rsidTr="00462D0F">
        <w:trPr>
          <w:trHeight w:val="111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Мероприятия в части осуществления государственной программы "Развитие юстиции в пределах полномочий Республики Татарстан"</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2400000000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4,60</w:t>
            </w:r>
          </w:p>
        </w:tc>
      </w:tr>
      <w:tr w:rsidR="009709FD" w:rsidRPr="009709FD" w:rsidTr="00462D0F">
        <w:trPr>
          <w:trHeight w:val="14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Комплексы процессных мероприятий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2440000000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4,60</w:t>
            </w:r>
          </w:p>
        </w:tc>
      </w:tr>
      <w:tr w:rsidR="009709FD" w:rsidRPr="009709FD" w:rsidTr="00462D0F">
        <w:trPr>
          <w:trHeight w:val="49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Комплексы процессных мероприятий "Развитие юстиции в Республике Татарстан"</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2440100000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4,60</w:t>
            </w:r>
          </w:p>
        </w:tc>
      </w:tr>
      <w:tr w:rsidR="009709FD" w:rsidRPr="009709FD" w:rsidTr="00462D0F">
        <w:trPr>
          <w:trHeight w:val="172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2440125390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4,60</w:t>
            </w:r>
          </w:p>
        </w:tc>
      </w:tr>
      <w:tr w:rsidR="009709FD" w:rsidRPr="009709FD" w:rsidTr="00462D0F">
        <w:trPr>
          <w:trHeight w:val="65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2440125390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4,60</w:t>
            </w:r>
          </w:p>
        </w:tc>
      </w:tr>
      <w:tr w:rsidR="009709FD" w:rsidRPr="009709FD" w:rsidTr="00462D0F">
        <w:trPr>
          <w:trHeight w:val="95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21 114,40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22 185,60</w:t>
            </w:r>
          </w:p>
        </w:tc>
      </w:tr>
      <w:tr w:rsidR="009709FD" w:rsidRPr="009709FD" w:rsidTr="00462D0F">
        <w:trPr>
          <w:trHeight w:val="141"/>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20 651,80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21 705,00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Центральный аппарат</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20 189,20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21 224,40</w:t>
            </w:r>
          </w:p>
        </w:tc>
      </w:tr>
      <w:tr w:rsidR="009709FD" w:rsidRPr="009709FD" w:rsidTr="00462D0F">
        <w:trPr>
          <w:trHeight w:val="2264"/>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14 948,20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15 546,00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9709FD" w:rsidRPr="009709FD" w:rsidRDefault="009709FD" w:rsidP="009709FD">
            <w:pPr>
              <w:widowControl/>
              <w:jc w:val="both"/>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nil"/>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nil"/>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5 140,70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5 578,10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Иные бюджетные ассигнования</w:t>
            </w:r>
          </w:p>
        </w:tc>
        <w:tc>
          <w:tcPr>
            <w:tcW w:w="569"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100,30</w:t>
            </w:r>
          </w:p>
        </w:tc>
      </w:tr>
      <w:tr w:rsidR="009709FD" w:rsidRPr="009709FD" w:rsidTr="00462D0F">
        <w:trPr>
          <w:trHeight w:val="96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Субвенции бюджетам муниципальным районам по реализации полномочий в области молодежной политики (управление)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9900025240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462,60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480,60</w:t>
            </w:r>
          </w:p>
        </w:tc>
      </w:tr>
      <w:tr w:rsidR="009709FD" w:rsidRPr="009709FD" w:rsidTr="00462D0F">
        <w:trPr>
          <w:trHeight w:val="198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9900025240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462,60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480,60</w:t>
            </w:r>
          </w:p>
        </w:tc>
      </w:tr>
      <w:tr w:rsidR="009709FD" w:rsidRPr="009709FD" w:rsidTr="00462D0F">
        <w:trPr>
          <w:trHeight w:val="57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полномочий в области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0220825302</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462,60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480,60</w:t>
            </w:r>
          </w:p>
        </w:tc>
      </w:tr>
      <w:tr w:rsidR="009709FD" w:rsidRPr="009709FD" w:rsidTr="00462D0F">
        <w:trPr>
          <w:trHeight w:val="217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0220825302</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462,60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480,60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Судебная система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133,20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133,20</w:t>
            </w:r>
          </w:p>
        </w:tc>
      </w:tr>
      <w:tr w:rsidR="009709FD" w:rsidRPr="009709FD" w:rsidTr="00462D0F">
        <w:trPr>
          <w:trHeight w:val="122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Составление (изменение и дополнение) списков кандидатов в присяжные заседатели федеральных судов общей юриспруденции в Российской Федерации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512" w:type="dxa"/>
            <w:tcBorders>
              <w:top w:val="nil"/>
              <w:left w:val="nil"/>
              <w:bottom w:val="nil"/>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9900151200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nil"/>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12,70</w:t>
            </w:r>
          </w:p>
        </w:tc>
        <w:tc>
          <w:tcPr>
            <w:tcW w:w="1842" w:type="dxa"/>
            <w:tcBorders>
              <w:top w:val="nil"/>
              <w:left w:val="nil"/>
              <w:bottom w:val="nil"/>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133,20</w:t>
            </w:r>
          </w:p>
        </w:tc>
      </w:tr>
      <w:tr w:rsidR="009709FD" w:rsidRPr="009709FD" w:rsidTr="00462D0F">
        <w:trPr>
          <w:trHeight w:val="27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512" w:type="dxa"/>
            <w:tcBorders>
              <w:top w:val="single" w:sz="4" w:space="0" w:color="auto"/>
              <w:left w:val="nil"/>
              <w:bottom w:val="nil"/>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9900151200</w:t>
            </w:r>
          </w:p>
        </w:tc>
        <w:tc>
          <w:tcPr>
            <w:tcW w:w="614" w:type="dxa"/>
            <w:tcBorders>
              <w:top w:val="nil"/>
              <w:left w:val="nil"/>
              <w:bottom w:val="nil"/>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12,70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133,20</w:t>
            </w:r>
          </w:p>
        </w:tc>
      </w:tr>
      <w:tr w:rsidR="009709FD" w:rsidRPr="009709FD" w:rsidTr="00AE6272">
        <w:trPr>
          <w:trHeight w:val="15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деятельности финансовых, налоговых и таможенных органов и органов финансового (финансово-бюджетного) надзора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512"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9 238,50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9 527,50</w:t>
            </w:r>
          </w:p>
        </w:tc>
      </w:tr>
      <w:tr w:rsidR="009709FD" w:rsidRPr="009709FD" w:rsidTr="00462D0F">
        <w:trPr>
          <w:trHeight w:val="18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9 238,50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9 527,50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Центральный аппарат</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9 238,50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9 527,50</w:t>
            </w:r>
          </w:p>
        </w:tc>
      </w:tr>
      <w:tr w:rsidR="009709FD" w:rsidRPr="009709FD" w:rsidTr="00462D0F">
        <w:trPr>
          <w:trHeight w:val="254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7 224,20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7 513,20</w:t>
            </w:r>
          </w:p>
        </w:tc>
      </w:tr>
      <w:tr w:rsidR="009709FD" w:rsidRPr="009709FD" w:rsidTr="00012F07">
        <w:trPr>
          <w:trHeight w:val="4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2 002,90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2 002,90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11,40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Другие общегосударственные расходы</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14 841,37</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15 161,30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11 795,47</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12 017,80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Руководство и управление в сфере установленных функций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3 273,50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3 379,90</w:t>
            </w:r>
          </w:p>
        </w:tc>
      </w:tr>
      <w:tr w:rsidR="009709FD" w:rsidRPr="009709FD" w:rsidTr="00012F07">
        <w:trPr>
          <w:trHeight w:val="178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2 661,10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2 767,50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610,40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610,40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Уплата налога на имущество</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9900002950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1 226,30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9900002950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1 226,30</w:t>
            </w:r>
          </w:p>
        </w:tc>
      </w:tr>
      <w:tr w:rsidR="009709FD" w:rsidRPr="009709FD" w:rsidTr="00012F07">
        <w:trPr>
          <w:trHeight w:val="85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полномочий по деятельности  комиссий по делам несовершеннолетних</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9900125260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947,90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985,30</w:t>
            </w:r>
          </w:p>
        </w:tc>
      </w:tr>
      <w:tr w:rsidR="009709FD" w:rsidRPr="009709FD" w:rsidTr="00012F07">
        <w:trPr>
          <w:trHeight w:val="13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9900125260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778,10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809,20</w:t>
            </w:r>
          </w:p>
        </w:tc>
      </w:tr>
      <w:tr w:rsidR="009709FD" w:rsidRPr="009709FD" w:rsidTr="00462D0F">
        <w:trPr>
          <w:trHeight w:val="43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9900125260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169,80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176,10</w:t>
            </w:r>
          </w:p>
        </w:tc>
      </w:tr>
      <w:tr w:rsidR="009709FD" w:rsidRPr="009709FD" w:rsidTr="00462D0F">
        <w:trPr>
          <w:trHeight w:val="45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Реализация государственных полномочий по деятельности административных комиссий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9900125270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479,10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497,20</w:t>
            </w:r>
          </w:p>
        </w:tc>
      </w:tr>
      <w:tr w:rsidR="009709FD" w:rsidRPr="009709FD" w:rsidTr="00462D0F">
        <w:trPr>
          <w:trHeight w:val="174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9900125270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418,00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434,70</w:t>
            </w:r>
          </w:p>
        </w:tc>
      </w:tr>
      <w:tr w:rsidR="009709FD" w:rsidRPr="009709FD" w:rsidTr="00462D0F">
        <w:trPr>
          <w:trHeight w:val="39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9900125270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61,10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62,50</w:t>
            </w:r>
          </w:p>
        </w:tc>
      </w:tr>
      <w:tr w:rsidR="009709FD" w:rsidRPr="009709FD" w:rsidTr="00012F07">
        <w:trPr>
          <w:trHeight w:val="93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Субвенции на реализацию полномочий по гос. Контролю в области долевого строительства многоквартирных домов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9900125320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665,00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665,00</w:t>
            </w:r>
          </w:p>
        </w:tc>
      </w:tr>
      <w:tr w:rsidR="009709FD" w:rsidRPr="009709FD" w:rsidTr="00012F07">
        <w:trPr>
          <w:trHeight w:val="126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9900125320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488,10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488,10</w:t>
            </w:r>
          </w:p>
        </w:tc>
      </w:tr>
      <w:tr w:rsidR="009709FD" w:rsidRPr="009709FD" w:rsidTr="00012F07">
        <w:trPr>
          <w:trHeight w:val="57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9900125320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176,90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176,90</w:t>
            </w:r>
          </w:p>
        </w:tc>
      </w:tr>
      <w:tr w:rsidR="009709FD" w:rsidRPr="009709FD" w:rsidTr="00012F07">
        <w:trPr>
          <w:trHeight w:val="60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полномочий в области архивного дела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9900125340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71,30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71,30</w:t>
            </w:r>
          </w:p>
        </w:tc>
      </w:tr>
      <w:tr w:rsidR="009709FD" w:rsidRPr="009709FD" w:rsidTr="00012F07">
        <w:trPr>
          <w:trHeight w:val="49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9900125340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71,30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71,30</w:t>
            </w:r>
          </w:p>
        </w:tc>
      </w:tr>
      <w:tr w:rsidR="009709FD" w:rsidRPr="009709FD" w:rsidTr="00012F07">
        <w:trPr>
          <w:trHeight w:val="162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полномочий по определению перечня должностных лиц уполномоченных составлять протоколы об административных нарушениях</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9900125350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0,67</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0,70</w:t>
            </w:r>
          </w:p>
        </w:tc>
      </w:tr>
      <w:tr w:rsidR="009709FD" w:rsidRPr="009709FD" w:rsidTr="00012F07">
        <w:trPr>
          <w:trHeight w:val="28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9900125350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0,67</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Страхование муниципальных служащих</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9900092410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194,10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194,10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9900092410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194,10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194,10</w:t>
            </w:r>
          </w:p>
        </w:tc>
      </w:tr>
      <w:tr w:rsidR="009709FD" w:rsidRPr="009709FD" w:rsidTr="002B6665">
        <w:trPr>
          <w:trHeight w:val="68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деятельности подведомственных учреждений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9900029900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2 748,60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2 748,60</w:t>
            </w:r>
          </w:p>
        </w:tc>
      </w:tr>
      <w:tr w:rsidR="009709FD" w:rsidRPr="009709FD" w:rsidTr="002B6665">
        <w:trPr>
          <w:trHeight w:val="57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9900029900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693,00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693,00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Предоставление </w:t>
            </w:r>
            <w:proofErr w:type="spellStart"/>
            <w:r w:rsidRPr="009709FD">
              <w:rPr>
                <w:rFonts w:ascii="Times New Roman" w:eastAsia="Times New Roman" w:hAnsi="Times New Roman" w:cs="Times New Roman"/>
                <w:color w:val="auto"/>
              </w:rPr>
              <w:t>субседий</w:t>
            </w:r>
            <w:proofErr w:type="spellEnd"/>
            <w:r w:rsidRPr="009709FD">
              <w:rPr>
                <w:rFonts w:ascii="Times New Roman" w:eastAsia="Times New Roman" w:hAnsi="Times New Roman" w:cs="Times New Roman"/>
                <w:color w:val="auto"/>
              </w:rPr>
              <w:t xml:space="preserve">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9900029900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2 055,60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2 055,60</w:t>
            </w:r>
          </w:p>
        </w:tc>
      </w:tr>
      <w:tr w:rsidR="009709FD" w:rsidRPr="009709FD" w:rsidTr="002B6665">
        <w:trPr>
          <w:trHeight w:val="77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функций, связанных с общегосударственным управлением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9900097080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nil"/>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469,00</w:t>
            </w:r>
          </w:p>
        </w:tc>
        <w:tc>
          <w:tcPr>
            <w:tcW w:w="1842" w:type="dxa"/>
            <w:tcBorders>
              <w:top w:val="nil"/>
              <w:left w:val="nil"/>
              <w:bottom w:val="nil"/>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469,00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9900097080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469,00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469,00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Государственная регистрация актов гражданского состояния</w:t>
            </w:r>
          </w:p>
        </w:tc>
        <w:tc>
          <w:tcPr>
            <w:tcW w:w="56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9900059300</w:t>
            </w:r>
          </w:p>
        </w:tc>
        <w:tc>
          <w:tcPr>
            <w:tcW w:w="61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1 720,00</w:t>
            </w:r>
          </w:p>
        </w:tc>
        <w:tc>
          <w:tcPr>
            <w:tcW w:w="1842"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1 780,40</w:t>
            </w:r>
          </w:p>
        </w:tc>
      </w:tr>
      <w:tr w:rsidR="009709FD" w:rsidRPr="009709FD" w:rsidTr="002B6665">
        <w:trPr>
          <w:trHeight w:val="2128"/>
        </w:trPr>
        <w:tc>
          <w:tcPr>
            <w:tcW w:w="3400"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9900059300</w:t>
            </w:r>
          </w:p>
        </w:tc>
        <w:tc>
          <w:tcPr>
            <w:tcW w:w="61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773,60</w:t>
            </w:r>
          </w:p>
        </w:tc>
        <w:tc>
          <w:tcPr>
            <w:tcW w:w="1842"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773,60</w:t>
            </w:r>
          </w:p>
        </w:tc>
      </w:tr>
      <w:tr w:rsidR="009709FD" w:rsidRPr="009709FD" w:rsidTr="002B6665">
        <w:trPr>
          <w:trHeight w:val="619"/>
        </w:trPr>
        <w:tc>
          <w:tcPr>
            <w:tcW w:w="3400" w:type="dxa"/>
            <w:tcBorders>
              <w:top w:val="nil"/>
              <w:left w:val="single" w:sz="4" w:space="0" w:color="auto"/>
              <w:bottom w:val="single" w:sz="4" w:space="0" w:color="auto"/>
              <w:right w:val="single" w:sz="4" w:space="0" w:color="auto"/>
            </w:tcBorders>
            <w:shd w:val="clear" w:color="000000" w:fill="FFFFFF"/>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9900059300</w:t>
            </w:r>
          </w:p>
        </w:tc>
        <w:tc>
          <w:tcPr>
            <w:tcW w:w="614"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946,40</w:t>
            </w:r>
          </w:p>
        </w:tc>
        <w:tc>
          <w:tcPr>
            <w:tcW w:w="1842" w:type="dxa"/>
            <w:tcBorders>
              <w:top w:val="nil"/>
              <w:left w:val="nil"/>
              <w:bottom w:val="single" w:sz="4" w:space="0" w:color="auto"/>
              <w:right w:val="single" w:sz="4" w:space="0" w:color="auto"/>
            </w:tcBorders>
            <w:shd w:val="clear" w:color="000000" w:fill="FFFFFF"/>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1 006,80</w:t>
            </w:r>
          </w:p>
        </w:tc>
      </w:tr>
      <w:tr w:rsidR="009709FD" w:rsidRPr="009709FD" w:rsidTr="002B6665">
        <w:trPr>
          <w:trHeight w:val="51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9900010000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r>
      <w:tr w:rsidR="009709FD" w:rsidRPr="009709FD" w:rsidTr="00891787">
        <w:trPr>
          <w:trHeight w:val="50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полномочий по деятельности  по опеке и попечительству</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0340125330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1 415,70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1 470,50</w:t>
            </w:r>
          </w:p>
        </w:tc>
      </w:tr>
      <w:tr w:rsidR="009709FD" w:rsidRPr="009709FD" w:rsidTr="002B6665">
        <w:trPr>
          <w:trHeight w:val="42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0340125330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1 169,40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1 216,20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0340125330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246,30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254,30</w:t>
            </w:r>
          </w:p>
        </w:tc>
      </w:tr>
      <w:tr w:rsidR="009709FD" w:rsidRPr="009709FD" w:rsidTr="002B6665">
        <w:trPr>
          <w:trHeight w:val="79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1 630,20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1 673,00</w:t>
            </w:r>
          </w:p>
        </w:tc>
      </w:tr>
      <w:tr w:rsidR="009709FD" w:rsidRPr="009709FD" w:rsidTr="002B6665">
        <w:trPr>
          <w:trHeight w:val="54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proofErr w:type="spellStart"/>
            <w:r w:rsidRPr="009709FD">
              <w:rPr>
                <w:rFonts w:ascii="Times New Roman" w:eastAsia="Times New Roman" w:hAnsi="Times New Roman" w:cs="Times New Roman"/>
                <w:color w:val="auto"/>
              </w:rPr>
              <w:t>Подграмма</w:t>
            </w:r>
            <w:proofErr w:type="spellEnd"/>
            <w:r w:rsidRPr="009709FD">
              <w:rPr>
                <w:rFonts w:ascii="Times New Roman" w:eastAsia="Times New Roman" w:hAnsi="Times New Roman" w:cs="Times New Roman"/>
                <w:color w:val="auto"/>
              </w:rPr>
              <w:t xml:space="preserve"> «Развитие архивного дела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08Е0000000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1 630,20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1 673,00</w:t>
            </w:r>
          </w:p>
        </w:tc>
      </w:tr>
      <w:tr w:rsidR="009709FD" w:rsidRPr="009709FD" w:rsidTr="002B6665">
        <w:trPr>
          <w:trHeight w:val="192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08Е0144020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1 070,80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1 113,60</w:t>
            </w:r>
          </w:p>
        </w:tc>
      </w:tr>
      <w:tr w:rsidR="009709FD" w:rsidRPr="009709FD" w:rsidTr="002B6665">
        <w:trPr>
          <w:trHeight w:val="40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08Е0144020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559,40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559,40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Национальная оборона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02</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6 546,20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7 174,30</w:t>
            </w:r>
          </w:p>
        </w:tc>
      </w:tr>
      <w:tr w:rsidR="009709FD" w:rsidRPr="009709FD" w:rsidTr="002B6665">
        <w:trPr>
          <w:trHeight w:val="25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Мобилизационная и вневойсковая подготовка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6 546,20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7 174,30</w:t>
            </w:r>
          </w:p>
        </w:tc>
      </w:tr>
      <w:tr w:rsidR="009709FD" w:rsidRPr="009709FD" w:rsidTr="002B6665">
        <w:trPr>
          <w:trHeight w:val="25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6 546,20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7 174,30</w:t>
            </w:r>
          </w:p>
        </w:tc>
      </w:tr>
      <w:tr w:rsidR="009709FD" w:rsidRPr="009709FD" w:rsidTr="002B6665">
        <w:trPr>
          <w:trHeight w:val="65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Осуществление первичного воинского учета на территориях, где отсутствуют военные комиссариаты</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9900051180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6 546,20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7 174,30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Межбюджетные трансферты</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9900051180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6 546,20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7 174,30</w:t>
            </w:r>
          </w:p>
        </w:tc>
      </w:tr>
      <w:tr w:rsidR="009709FD" w:rsidRPr="009709FD" w:rsidTr="00891787">
        <w:trPr>
          <w:trHeight w:val="52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Национальная безопасность и правоохранительная деятельность</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4 115,00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4 244,20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Гражданская оборона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33,60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0,00</w:t>
            </w:r>
          </w:p>
        </w:tc>
      </w:tr>
      <w:tr w:rsidR="009709FD" w:rsidRPr="009709FD" w:rsidTr="002B6665">
        <w:trPr>
          <w:trHeight w:val="64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Подготовка населения и организаций к действиям в чрезвычайной ситуации в мирное и военное время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0740122920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33,60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0,00</w:t>
            </w:r>
          </w:p>
        </w:tc>
      </w:tr>
      <w:tr w:rsidR="009709FD" w:rsidRPr="009709FD" w:rsidTr="002B6665">
        <w:trPr>
          <w:trHeight w:val="22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0740122920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33,60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0,00</w:t>
            </w:r>
          </w:p>
        </w:tc>
      </w:tr>
      <w:tr w:rsidR="009709FD" w:rsidRPr="009709FD" w:rsidTr="002B6665">
        <w:trPr>
          <w:trHeight w:val="123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Защита населения и территорий от чрезвычайных ситуаций природного и техногенного характера, гражданская оборона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2 847,80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2 961,20</w:t>
            </w:r>
          </w:p>
        </w:tc>
      </w:tr>
      <w:tr w:rsidR="009709FD" w:rsidRPr="009709FD" w:rsidTr="002B6665">
        <w:trPr>
          <w:trHeight w:val="7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Муниципальная целевая программа «Пожарная безопасность Высокогорского муниципального района </w:t>
            </w:r>
            <w:r w:rsidRPr="009709FD">
              <w:rPr>
                <w:rFonts w:ascii="Times New Roman" w:eastAsia="Times New Roman" w:hAnsi="Times New Roman" w:cs="Times New Roman"/>
                <w:color w:val="auto"/>
              </w:rPr>
              <w:lastRenderedPageBreak/>
              <w:t>Республики Татарстан»</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03</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2 847,80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2 961,20</w:t>
            </w:r>
          </w:p>
        </w:tc>
      </w:tr>
      <w:tr w:rsidR="009709FD" w:rsidRPr="009709FD" w:rsidTr="00891787">
        <w:trPr>
          <w:trHeight w:val="212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Комплекс процессных мероприятий "Обеспечение функционирования и готовности Министерства по делам гражданской обороны и чрезвычайным ситуациям Республики Татарстан к выполнению задач по предназначению"</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0740100000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2 847,80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2 961,20</w:t>
            </w:r>
          </w:p>
        </w:tc>
      </w:tr>
      <w:tr w:rsidR="009709FD" w:rsidRPr="009709FD" w:rsidTr="00891787">
        <w:trPr>
          <w:trHeight w:val="162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0740122670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2 835,80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2 949,20</w:t>
            </w:r>
          </w:p>
        </w:tc>
      </w:tr>
      <w:tr w:rsidR="009709FD" w:rsidRPr="009709FD" w:rsidTr="00891787">
        <w:trPr>
          <w:trHeight w:val="11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0740122670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12,00</w:t>
            </w:r>
          </w:p>
        </w:tc>
      </w:tr>
      <w:tr w:rsidR="009709FD" w:rsidRPr="009709FD" w:rsidTr="00891787">
        <w:trPr>
          <w:trHeight w:val="69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Другие вопросы в области национальной безопасности и правоохранительной  деятельности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1 233,60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1 283,00</w:t>
            </w:r>
          </w:p>
        </w:tc>
      </w:tr>
      <w:tr w:rsidR="009709FD" w:rsidRPr="009709FD" w:rsidTr="00891787">
        <w:trPr>
          <w:trHeight w:val="86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Комплексная программа профилактики правонарушений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0640110990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1 233,60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1 283,00</w:t>
            </w:r>
          </w:p>
        </w:tc>
      </w:tr>
      <w:tr w:rsidR="009709FD" w:rsidRPr="009709FD" w:rsidTr="00891787">
        <w:trPr>
          <w:trHeight w:val="173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0640110990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1 233,60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1 283,00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Национальная экономика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45 670,00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46 998,50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Сельское хозяйство</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2 076,40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2 076,40</w:t>
            </w:r>
          </w:p>
        </w:tc>
      </w:tr>
      <w:tr w:rsidR="009709FD" w:rsidRPr="009709FD" w:rsidTr="00891787">
        <w:trPr>
          <w:trHeight w:val="13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2 076,40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2 076,40</w:t>
            </w:r>
          </w:p>
        </w:tc>
      </w:tr>
      <w:tr w:rsidR="009709FD" w:rsidRPr="009709FD" w:rsidTr="00891787">
        <w:trPr>
          <w:trHeight w:val="85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Основное мероприятие "Предупреждение болезней животных и защита населения от болезней общих для </w:t>
            </w:r>
            <w:r w:rsidRPr="009709FD">
              <w:rPr>
                <w:rFonts w:ascii="Times New Roman" w:eastAsia="Times New Roman" w:hAnsi="Times New Roman" w:cs="Times New Roman"/>
                <w:color w:val="auto"/>
              </w:rPr>
              <w:lastRenderedPageBreak/>
              <w:t>человека и животных"</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04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1421700000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2 076,40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2 076,40</w:t>
            </w:r>
          </w:p>
        </w:tc>
      </w:tr>
      <w:tr w:rsidR="009709FD" w:rsidRPr="009709FD" w:rsidTr="00891787">
        <w:trPr>
          <w:trHeight w:val="116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1421725361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710,30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710,30</w:t>
            </w:r>
          </w:p>
        </w:tc>
      </w:tr>
      <w:tr w:rsidR="009709FD" w:rsidRPr="009709FD" w:rsidTr="00891787">
        <w:trPr>
          <w:trHeight w:val="21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1421725361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710,30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710,30</w:t>
            </w:r>
          </w:p>
        </w:tc>
      </w:tr>
      <w:tr w:rsidR="009709FD" w:rsidRPr="009709FD" w:rsidTr="00891787">
        <w:trPr>
          <w:trHeight w:val="107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1421725362</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1 366,10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1 366,10</w:t>
            </w:r>
          </w:p>
        </w:tc>
      </w:tr>
      <w:tr w:rsidR="009709FD" w:rsidRPr="009709FD" w:rsidTr="00891787">
        <w:trPr>
          <w:trHeight w:val="40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1421725362</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1 366,10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1 366,10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Водное хозяйство</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467,60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467,60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содержание ГТС</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9900090430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467,60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467,60</w:t>
            </w:r>
          </w:p>
        </w:tc>
      </w:tr>
      <w:tr w:rsidR="009709FD" w:rsidRPr="009709FD" w:rsidTr="00891787">
        <w:trPr>
          <w:trHeight w:val="62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9900090430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467,60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467,60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Дорожный фонд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43 126,00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44 454,50</w:t>
            </w:r>
          </w:p>
        </w:tc>
      </w:tr>
      <w:tr w:rsidR="009709FD" w:rsidRPr="009709FD" w:rsidTr="00891787">
        <w:trPr>
          <w:trHeight w:val="70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"Дорожный фонд Высокогорского муниципального района"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Д100003650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43 126,00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44 454,50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Дорожное хозяйство</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Д100003650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43 126,00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44 454,50</w:t>
            </w:r>
          </w:p>
        </w:tc>
      </w:tr>
      <w:tr w:rsidR="009709FD" w:rsidRPr="009709FD" w:rsidTr="00BE0851">
        <w:trPr>
          <w:trHeight w:val="54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Д100003650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43 126,00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44 454,50</w:t>
            </w:r>
          </w:p>
        </w:tc>
      </w:tr>
      <w:tr w:rsidR="009709FD" w:rsidRPr="009709FD" w:rsidTr="00891787">
        <w:trPr>
          <w:trHeight w:val="13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Жилищно-коммунальное хозяйство</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30 511,60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29 129,40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Жилищное хозяйство</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10 000,00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10 000,00</w:t>
            </w:r>
          </w:p>
        </w:tc>
      </w:tr>
      <w:tr w:rsidR="009709FD" w:rsidRPr="009709FD" w:rsidTr="00891787">
        <w:trPr>
          <w:trHeight w:val="96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по проведению капитального ремонта  многоквартирных домов, расположенных на территории Высокогорского муниципального района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10 000,00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10 000,00</w:t>
            </w:r>
          </w:p>
        </w:tc>
      </w:tr>
      <w:tr w:rsidR="009709FD" w:rsidRPr="009709FD" w:rsidTr="00BE0851">
        <w:trPr>
          <w:trHeight w:val="114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мероприятий по капитальному ремонту многоквартирных домов, осуществляемых за счет средств бюджетов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0450100000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10 000,00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10 000,00</w:t>
            </w:r>
          </w:p>
        </w:tc>
      </w:tr>
      <w:tr w:rsidR="009709FD" w:rsidRPr="009709FD" w:rsidTr="00891787">
        <w:trPr>
          <w:trHeight w:val="13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Мероприятия по капитальному ремонту </w:t>
            </w:r>
            <w:r w:rsidRPr="009709FD">
              <w:rPr>
                <w:rFonts w:ascii="Times New Roman" w:eastAsia="Times New Roman" w:hAnsi="Times New Roman" w:cs="Times New Roman"/>
                <w:color w:val="auto"/>
              </w:rPr>
              <w:lastRenderedPageBreak/>
              <w:t>многоквартирных домов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0450196010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10 000,00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10 000,00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0450196010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10 000,00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10 000,00</w:t>
            </w:r>
          </w:p>
        </w:tc>
      </w:tr>
      <w:tr w:rsidR="009709FD" w:rsidRPr="009709FD" w:rsidTr="00BE0851">
        <w:trPr>
          <w:trHeight w:val="88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Капитальные вложения в объекты недвижимого имущества государственной (муниципальной) собственности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14705L5760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Коммунальное хозяйство</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Мероприятия в области коммунального хозяйства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9900075050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9900075050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Благоустройство</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20 011,60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18 629,40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Мероприятия по уничтожению карантинных и особо опасных сорняков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1421600000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6 564,10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6 564,10</w:t>
            </w:r>
          </w:p>
        </w:tc>
      </w:tr>
      <w:tr w:rsidR="009709FD" w:rsidRPr="009709FD" w:rsidTr="00AE6272">
        <w:trPr>
          <w:trHeight w:val="18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1421663130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6 564,10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6 564,10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1421663130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6 564,10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6 564,10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Прочие мероприятия по благоустройству</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9900078050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13 447,50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12 065,30</w:t>
            </w:r>
          </w:p>
        </w:tc>
      </w:tr>
      <w:tr w:rsidR="009709FD" w:rsidRPr="009709FD" w:rsidTr="00BE0851">
        <w:trPr>
          <w:trHeight w:val="42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9900078050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13 150,70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11 768,50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9900078050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296,80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296,80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05</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9900010000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Охрана окружающей среды</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06</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2 993,00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2 993,00</w:t>
            </w:r>
          </w:p>
        </w:tc>
      </w:tr>
      <w:tr w:rsidR="009709FD" w:rsidRPr="009709FD" w:rsidTr="00BE0851">
        <w:trPr>
          <w:trHeight w:val="8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Охрана объектов растительного и животного мира и среды их обитания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2 993,00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2 993,00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«Охрана окружающей среды  Высокогорского  муниципального района»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2 993,00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2 993,00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Основное мероприятие «Обеспечение охраны окружающей среды»</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0910100000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2 993,00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2 993,00</w:t>
            </w:r>
          </w:p>
        </w:tc>
      </w:tr>
      <w:tr w:rsidR="009709FD" w:rsidRPr="009709FD" w:rsidTr="00BE0851">
        <w:trPr>
          <w:trHeight w:val="33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Мероприятия по регулированию качества окружающей среды</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0910170000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2 993,00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2 993,00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0910174460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2 993,00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2 993,00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Образование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1 562 401,40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1 559 147,60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Дошкольное образование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BC18F4" w:rsidP="009709FD">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501</w:t>
            </w:r>
            <w:r w:rsidR="009709FD" w:rsidRPr="009709FD">
              <w:rPr>
                <w:rFonts w:ascii="Times New Roman" w:eastAsia="Times New Roman" w:hAnsi="Times New Roman" w:cs="Times New Roman"/>
                <w:color w:val="auto"/>
              </w:rPr>
              <w:t xml:space="preserve"> 425,50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BC18F4" w:rsidP="009709FD">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501</w:t>
            </w:r>
            <w:r w:rsidR="009709FD" w:rsidRPr="009709FD">
              <w:rPr>
                <w:rFonts w:ascii="Times New Roman" w:eastAsia="Times New Roman" w:hAnsi="Times New Roman" w:cs="Times New Roman"/>
                <w:color w:val="auto"/>
              </w:rPr>
              <w:t xml:space="preserve"> 025,50</w:t>
            </w:r>
          </w:p>
        </w:tc>
      </w:tr>
      <w:tr w:rsidR="009709FD" w:rsidRPr="009709FD" w:rsidTr="00BE0851">
        <w:trPr>
          <w:trHeight w:val="72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w:t>
            </w:r>
            <w:proofErr w:type="spellStart"/>
            <w:r w:rsidRPr="009709FD">
              <w:rPr>
                <w:rFonts w:ascii="Times New Roman" w:eastAsia="Times New Roman" w:hAnsi="Times New Roman" w:cs="Times New Roman"/>
                <w:color w:val="auto"/>
              </w:rPr>
              <w:t>Развитиеобразования</w:t>
            </w:r>
            <w:proofErr w:type="spellEnd"/>
            <w:r w:rsidRPr="009709FD">
              <w:rPr>
                <w:rFonts w:ascii="Times New Roman" w:eastAsia="Times New Roman" w:hAnsi="Times New Roman" w:cs="Times New Roman"/>
                <w:color w:val="auto"/>
              </w:rPr>
              <w:t xml:space="preserve">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482 761,60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482 361,60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дошкольного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482 761,60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482 361,60</w:t>
            </w:r>
          </w:p>
        </w:tc>
      </w:tr>
      <w:tr w:rsidR="009709FD" w:rsidRPr="009709FD" w:rsidTr="00BE0851">
        <w:trPr>
          <w:trHeight w:val="150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160 057,60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160 057,60</w:t>
            </w:r>
          </w:p>
        </w:tc>
      </w:tr>
      <w:tr w:rsidR="009709FD" w:rsidRPr="009709FD" w:rsidTr="00BE0851">
        <w:trPr>
          <w:trHeight w:val="128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0210125370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160 057,60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160 057,60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0210125370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160 057,60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160 057,60</w:t>
            </w:r>
          </w:p>
        </w:tc>
      </w:tr>
      <w:tr w:rsidR="009709FD" w:rsidRPr="009709FD" w:rsidTr="00BE0851">
        <w:trPr>
          <w:trHeight w:val="50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Реализация дошкольного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0210300000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BC18F4">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w:t>
            </w:r>
            <w:r w:rsidR="00BC18F4">
              <w:rPr>
                <w:rFonts w:ascii="Times New Roman" w:eastAsia="Times New Roman" w:hAnsi="Times New Roman" w:cs="Times New Roman"/>
                <w:color w:val="auto"/>
              </w:rPr>
              <w:t>3</w:t>
            </w:r>
            <w:r w:rsidRPr="009709FD">
              <w:rPr>
                <w:rFonts w:ascii="Times New Roman" w:eastAsia="Times New Roman" w:hAnsi="Times New Roman" w:cs="Times New Roman"/>
                <w:color w:val="auto"/>
              </w:rPr>
              <w:t>2 704,00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BC18F4">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w:t>
            </w:r>
            <w:r w:rsidR="00BC18F4">
              <w:rPr>
                <w:rFonts w:ascii="Times New Roman" w:eastAsia="Times New Roman" w:hAnsi="Times New Roman" w:cs="Times New Roman"/>
                <w:color w:val="auto"/>
              </w:rPr>
              <w:t>3</w:t>
            </w:r>
            <w:r w:rsidRPr="009709FD">
              <w:rPr>
                <w:rFonts w:ascii="Times New Roman" w:eastAsia="Times New Roman" w:hAnsi="Times New Roman" w:cs="Times New Roman"/>
                <w:color w:val="auto"/>
              </w:rPr>
              <w:t>2 304,00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Развитие дошкольных образовательных организаций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0210342000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BC18F4">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w:t>
            </w:r>
            <w:r w:rsidR="00BC18F4">
              <w:rPr>
                <w:rFonts w:ascii="Times New Roman" w:eastAsia="Times New Roman" w:hAnsi="Times New Roman" w:cs="Times New Roman"/>
                <w:color w:val="auto"/>
              </w:rPr>
              <w:t>4</w:t>
            </w:r>
            <w:r w:rsidRPr="009709FD">
              <w:rPr>
                <w:rFonts w:ascii="Times New Roman" w:eastAsia="Times New Roman" w:hAnsi="Times New Roman" w:cs="Times New Roman"/>
                <w:color w:val="auto"/>
              </w:rPr>
              <w:t>1 963,30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BC18F4">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w:t>
            </w:r>
            <w:r w:rsidR="00BC18F4">
              <w:rPr>
                <w:rFonts w:ascii="Times New Roman" w:eastAsia="Times New Roman" w:hAnsi="Times New Roman" w:cs="Times New Roman"/>
                <w:color w:val="auto"/>
              </w:rPr>
              <w:t>8</w:t>
            </w:r>
            <w:r w:rsidRPr="009709FD">
              <w:rPr>
                <w:rFonts w:ascii="Times New Roman" w:eastAsia="Times New Roman" w:hAnsi="Times New Roman" w:cs="Times New Roman"/>
                <w:color w:val="auto"/>
              </w:rPr>
              <w:t>1 556,50</w:t>
            </w:r>
          </w:p>
        </w:tc>
      </w:tr>
      <w:tr w:rsidR="009709FD" w:rsidRPr="009709FD" w:rsidTr="00BE0851">
        <w:trPr>
          <w:trHeight w:val="30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0210342000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1 777,10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1 777,10</w:t>
            </w:r>
          </w:p>
        </w:tc>
      </w:tr>
      <w:tr w:rsidR="009709FD" w:rsidRPr="009709FD" w:rsidTr="00AE6272">
        <w:trPr>
          <w:trHeight w:val="15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0210342000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BC18F4">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w:t>
            </w:r>
            <w:r w:rsidR="00BC18F4">
              <w:rPr>
                <w:rFonts w:ascii="Times New Roman" w:eastAsia="Times New Roman" w:hAnsi="Times New Roman" w:cs="Times New Roman"/>
                <w:color w:val="auto"/>
              </w:rPr>
              <w:t>7</w:t>
            </w:r>
            <w:r w:rsidRPr="009709FD">
              <w:rPr>
                <w:rFonts w:ascii="Times New Roman" w:eastAsia="Times New Roman" w:hAnsi="Times New Roman" w:cs="Times New Roman"/>
                <w:color w:val="auto"/>
              </w:rPr>
              <w:t>9 476,50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BC18F4">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w:t>
            </w:r>
            <w:r w:rsidR="00BC18F4">
              <w:rPr>
                <w:rFonts w:ascii="Times New Roman" w:eastAsia="Times New Roman" w:hAnsi="Times New Roman" w:cs="Times New Roman"/>
                <w:color w:val="auto"/>
              </w:rPr>
              <w:t>1</w:t>
            </w:r>
            <w:r w:rsidRPr="009709FD">
              <w:rPr>
                <w:rFonts w:ascii="Times New Roman" w:eastAsia="Times New Roman" w:hAnsi="Times New Roman" w:cs="Times New Roman"/>
                <w:color w:val="auto"/>
              </w:rPr>
              <w:t>9 069,70</w:t>
            </w:r>
          </w:p>
        </w:tc>
      </w:tr>
      <w:tr w:rsidR="009709FD" w:rsidRPr="009709FD" w:rsidTr="00BE0851">
        <w:trPr>
          <w:trHeight w:val="70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 (резерв ФОТ)</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0210342000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55 009,70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55 009,70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0210342000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5 700,00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5 700,00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Развитие дошкольных образовательных организаций за счет субсидий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02103S0050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90 740,70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50 747,50</w:t>
            </w:r>
          </w:p>
        </w:tc>
      </w:tr>
      <w:tr w:rsidR="009709FD" w:rsidRPr="009709FD" w:rsidTr="003666E3">
        <w:trPr>
          <w:trHeight w:val="98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02103S0050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90 740,70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50 747,50</w:t>
            </w:r>
          </w:p>
        </w:tc>
      </w:tr>
      <w:tr w:rsidR="009709FD" w:rsidRPr="009709FD" w:rsidTr="003666E3">
        <w:trPr>
          <w:trHeight w:val="44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8 663,90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8 663,90</w:t>
            </w:r>
          </w:p>
        </w:tc>
      </w:tr>
      <w:tr w:rsidR="009709FD" w:rsidRPr="009709FD" w:rsidTr="003666E3">
        <w:trPr>
          <w:trHeight w:val="7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8 663,90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8 663,90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8 663,90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8 663,90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8 663,90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8 663,90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Общее образование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BC18F4">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w:t>
            </w:r>
            <w:r w:rsidR="00BC18F4">
              <w:rPr>
                <w:rFonts w:ascii="Times New Roman" w:eastAsia="Times New Roman" w:hAnsi="Times New Roman" w:cs="Times New Roman"/>
                <w:color w:val="auto"/>
              </w:rPr>
              <w:t>4</w:t>
            </w:r>
            <w:r w:rsidRPr="009709FD">
              <w:rPr>
                <w:rFonts w:ascii="Times New Roman" w:eastAsia="Times New Roman" w:hAnsi="Times New Roman" w:cs="Times New Roman"/>
                <w:color w:val="auto"/>
              </w:rPr>
              <w:t>9 545,20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BC18F4">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w:t>
            </w:r>
            <w:r w:rsidR="00BC18F4">
              <w:rPr>
                <w:rFonts w:ascii="Times New Roman" w:eastAsia="Times New Roman" w:hAnsi="Times New Roman" w:cs="Times New Roman"/>
                <w:color w:val="auto"/>
              </w:rPr>
              <w:t>4</w:t>
            </w:r>
            <w:r w:rsidRPr="009709FD">
              <w:rPr>
                <w:rFonts w:ascii="Times New Roman" w:eastAsia="Times New Roman" w:hAnsi="Times New Roman" w:cs="Times New Roman"/>
                <w:color w:val="auto"/>
              </w:rPr>
              <w:t>6 677,10</w:t>
            </w:r>
          </w:p>
        </w:tc>
      </w:tr>
      <w:tr w:rsidR="009709FD" w:rsidRPr="009709FD" w:rsidTr="003666E3">
        <w:trPr>
          <w:trHeight w:val="67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"Развитие образования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41604B">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w:t>
            </w:r>
            <w:r w:rsidR="0041604B">
              <w:rPr>
                <w:rFonts w:ascii="Times New Roman" w:eastAsia="Times New Roman" w:hAnsi="Times New Roman" w:cs="Times New Roman"/>
                <w:color w:val="auto"/>
              </w:rPr>
              <w:t>3</w:t>
            </w:r>
            <w:r w:rsidRPr="009709FD">
              <w:rPr>
                <w:rFonts w:ascii="Times New Roman" w:eastAsia="Times New Roman" w:hAnsi="Times New Roman" w:cs="Times New Roman"/>
                <w:color w:val="auto"/>
              </w:rPr>
              <w:t>9 331,30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41604B">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w:t>
            </w:r>
            <w:r w:rsidR="0041604B">
              <w:rPr>
                <w:rFonts w:ascii="Times New Roman" w:eastAsia="Times New Roman" w:hAnsi="Times New Roman" w:cs="Times New Roman"/>
                <w:color w:val="auto"/>
              </w:rPr>
              <w:t>3</w:t>
            </w:r>
            <w:r w:rsidRPr="009709FD">
              <w:rPr>
                <w:rFonts w:ascii="Times New Roman" w:eastAsia="Times New Roman" w:hAnsi="Times New Roman" w:cs="Times New Roman"/>
                <w:color w:val="auto"/>
              </w:rPr>
              <w:t>6 463,20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общего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41604B">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w:t>
            </w:r>
            <w:r w:rsidR="0041604B">
              <w:rPr>
                <w:rFonts w:ascii="Times New Roman" w:eastAsia="Times New Roman" w:hAnsi="Times New Roman" w:cs="Times New Roman"/>
                <w:color w:val="auto"/>
              </w:rPr>
              <w:t>3</w:t>
            </w:r>
            <w:r w:rsidRPr="009709FD">
              <w:rPr>
                <w:rFonts w:ascii="Times New Roman" w:eastAsia="Times New Roman" w:hAnsi="Times New Roman" w:cs="Times New Roman"/>
                <w:color w:val="auto"/>
              </w:rPr>
              <w:t>9 331,30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41604B">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w:t>
            </w:r>
            <w:r w:rsidR="0041604B">
              <w:rPr>
                <w:rFonts w:ascii="Times New Roman" w:eastAsia="Times New Roman" w:hAnsi="Times New Roman" w:cs="Times New Roman"/>
                <w:color w:val="auto"/>
              </w:rPr>
              <w:t>3</w:t>
            </w:r>
            <w:r w:rsidRPr="009709FD">
              <w:rPr>
                <w:rFonts w:ascii="Times New Roman" w:eastAsia="Times New Roman" w:hAnsi="Times New Roman" w:cs="Times New Roman"/>
                <w:color w:val="auto"/>
              </w:rPr>
              <w:t>6 463,20</w:t>
            </w:r>
          </w:p>
        </w:tc>
      </w:tr>
      <w:tr w:rsidR="009709FD" w:rsidRPr="009709FD" w:rsidTr="003666E3">
        <w:trPr>
          <w:trHeight w:val="119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«Реализация общего образования в государственных 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0220200000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BC18F4">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w:t>
            </w:r>
            <w:r w:rsidR="00BC18F4">
              <w:rPr>
                <w:rFonts w:ascii="Times New Roman" w:eastAsia="Times New Roman" w:hAnsi="Times New Roman" w:cs="Times New Roman"/>
                <w:color w:val="auto"/>
              </w:rPr>
              <w:t>8</w:t>
            </w:r>
            <w:r w:rsidRPr="009709FD">
              <w:rPr>
                <w:rFonts w:ascii="Times New Roman" w:eastAsia="Times New Roman" w:hAnsi="Times New Roman" w:cs="Times New Roman"/>
                <w:color w:val="auto"/>
              </w:rPr>
              <w:t>8 702,50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BC18F4">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w:t>
            </w:r>
            <w:r w:rsidR="00BC18F4">
              <w:rPr>
                <w:rFonts w:ascii="Times New Roman" w:eastAsia="Times New Roman" w:hAnsi="Times New Roman" w:cs="Times New Roman"/>
                <w:color w:val="auto"/>
              </w:rPr>
              <w:t>8</w:t>
            </w:r>
            <w:r w:rsidRPr="009709FD">
              <w:rPr>
                <w:rFonts w:ascii="Times New Roman" w:eastAsia="Times New Roman" w:hAnsi="Times New Roman" w:cs="Times New Roman"/>
                <w:color w:val="auto"/>
              </w:rPr>
              <w:t>2 157,50</w:t>
            </w:r>
          </w:p>
        </w:tc>
      </w:tr>
      <w:tr w:rsidR="009709FD" w:rsidRPr="009709FD" w:rsidTr="003666E3">
        <w:trPr>
          <w:trHeight w:val="80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Развитие общеобразовательных организаций, включая школы – детские сады</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0220242100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BC18F4">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w:t>
            </w:r>
            <w:r w:rsidR="00BC18F4">
              <w:rPr>
                <w:rFonts w:ascii="Times New Roman" w:eastAsia="Times New Roman" w:hAnsi="Times New Roman" w:cs="Times New Roman"/>
                <w:color w:val="auto"/>
              </w:rPr>
              <w:t>7</w:t>
            </w:r>
            <w:r w:rsidRPr="009709FD">
              <w:rPr>
                <w:rFonts w:ascii="Times New Roman" w:eastAsia="Times New Roman" w:hAnsi="Times New Roman" w:cs="Times New Roman"/>
                <w:color w:val="auto"/>
              </w:rPr>
              <w:t>9 813,60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BC18F4">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w:t>
            </w:r>
            <w:r w:rsidR="00BC18F4">
              <w:rPr>
                <w:rFonts w:ascii="Times New Roman" w:eastAsia="Times New Roman" w:hAnsi="Times New Roman" w:cs="Times New Roman"/>
                <w:color w:val="auto"/>
              </w:rPr>
              <w:t>2</w:t>
            </w:r>
            <w:r w:rsidRPr="009709FD">
              <w:rPr>
                <w:rFonts w:ascii="Times New Roman" w:eastAsia="Times New Roman" w:hAnsi="Times New Roman" w:cs="Times New Roman"/>
                <w:color w:val="auto"/>
              </w:rPr>
              <w:t>1 260,50</w:t>
            </w:r>
          </w:p>
        </w:tc>
      </w:tr>
      <w:tr w:rsidR="009709FD" w:rsidRPr="009709FD" w:rsidTr="00BE0851">
        <w:trPr>
          <w:trHeight w:val="42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0220242100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BC18F4">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w:t>
            </w:r>
            <w:r w:rsidR="00BC18F4">
              <w:rPr>
                <w:rFonts w:ascii="Times New Roman" w:eastAsia="Times New Roman" w:hAnsi="Times New Roman" w:cs="Times New Roman"/>
                <w:color w:val="auto"/>
              </w:rPr>
              <w:t>0</w:t>
            </w:r>
            <w:r w:rsidRPr="009709FD">
              <w:rPr>
                <w:rFonts w:ascii="Times New Roman" w:eastAsia="Times New Roman" w:hAnsi="Times New Roman" w:cs="Times New Roman"/>
                <w:color w:val="auto"/>
              </w:rPr>
              <w:t>8 939,90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BC18F4">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w:t>
            </w:r>
            <w:r w:rsidR="00BC18F4">
              <w:rPr>
                <w:rFonts w:ascii="Times New Roman" w:eastAsia="Times New Roman" w:hAnsi="Times New Roman" w:cs="Times New Roman"/>
                <w:color w:val="auto"/>
              </w:rPr>
              <w:t>5</w:t>
            </w:r>
            <w:r w:rsidRPr="009709FD">
              <w:rPr>
                <w:rFonts w:ascii="Times New Roman" w:eastAsia="Times New Roman" w:hAnsi="Times New Roman" w:cs="Times New Roman"/>
                <w:color w:val="auto"/>
              </w:rPr>
              <w:t>0 386,80</w:t>
            </w:r>
          </w:p>
        </w:tc>
      </w:tr>
      <w:tr w:rsidR="009709FD" w:rsidRPr="009709FD" w:rsidTr="00BE0851">
        <w:trPr>
          <w:trHeight w:val="88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 (резерв ФОТ)</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0220242100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61 059,30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61 059,30</w:t>
            </w:r>
          </w:p>
        </w:tc>
      </w:tr>
      <w:tr w:rsidR="009709FD" w:rsidRPr="009709FD" w:rsidTr="00BE0851">
        <w:trPr>
          <w:trHeight w:val="20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0220242100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9 814,40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9 814,40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0220242100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Развитие общеобразовательных организаций, включая школы – детские сады за счет субсидий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02202S0050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108 888,90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60 897,00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02202S0050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108 888,90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60 897,00</w:t>
            </w:r>
          </w:p>
        </w:tc>
      </w:tr>
      <w:tr w:rsidR="009709FD" w:rsidRPr="009709FD" w:rsidTr="003666E3">
        <w:trPr>
          <w:trHeight w:val="371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497 818,70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499 381,10</w:t>
            </w:r>
          </w:p>
        </w:tc>
      </w:tr>
      <w:tr w:rsidR="009709FD" w:rsidRPr="009709FD" w:rsidTr="00AE6272">
        <w:trPr>
          <w:trHeight w:val="409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0220825280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457 118,20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457 118,20</w:t>
            </w:r>
          </w:p>
        </w:tc>
      </w:tr>
      <w:tr w:rsidR="009709FD" w:rsidRPr="009709FD" w:rsidTr="00FE66D3">
        <w:trPr>
          <w:trHeight w:val="98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0220825280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457 118,20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457 118,20</w:t>
            </w:r>
          </w:p>
        </w:tc>
      </w:tr>
      <w:tr w:rsidR="009709FD" w:rsidRPr="009709FD" w:rsidTr="00FE66D3">
        <w:trPr>
          <w:trHeight w:val="130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proofErr w:type="spellStart"/>
            <w:r w:rsidRPr="009709FD">
              <w:rPr>
                <w:rFonts w:ascii="Times New Roman" w:eastAsia="Times New Roman" w:hAnsi="Times New Roman" w:cs="Times New Roman"/>
                <w:color w:val="auto"/>
              </w:rPr>
              <w:t>Cубвенции</w:t>
            </w:r>
            <w:proofErr w:type="spellEnd"/>
            <w:r w:rsidRPr="009709FD">
              <w:rPr>
                <w:rFonts w:ascii="Times New Roman" w:eastAsia="Times New Roman" w:hAnsi="Times New Roman" w:cs="Times New Roman"/>
                <w:color w:val="auto"/>
              </w:rPr>
              <w:t xml:space="preserve"> на реализацию государственных полномочий в части ежемесячного денежного вознаграждения за классное руководство </w:t>
            </w:r>
            <w:proofErr w:type="spellStart"/>
            <w:r w:rsidRPr="009709FD">
              <w:rPr>
                <w:rFonts w:ascii="Times New Roman" w:eastAsia="Times New Roman" w:hAnsi="Times New Roman" w:cs="Times New Roman"/>
                <w:color w:val="auto"/>
              </w:rPr>
              <w:t>педогогическим</w:t>
            </w:r>
            <w:proofErr w:type="spellEnd"/>
            <w:r w:rsidRPr="009709FD">
              <w:rPr>
                <w:rFonts w:ascii="Times New Roman" w:eastAsia="Times New Roman" w:hAnsi="Times New Roman" w:cs="Times New Roman"/>
                <w:color w:val="auto"/>
              </w:rPr>
              <w:t xml:space="preserve"> работникам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0220853031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40 700,50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42 262,90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0220853031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40 700,50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42 262,90</w:t>
            </w:r>
          </w:p>
        </w:tc>
      </w:tr>
      <w:tr w:rsidR="009709FD" w:rsidRPr="009709FD" w:rsidTr="00AE6272">
        <w:trPr>
          <w:trHeight w:val="283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Субсидии в целях </w:t>
            </w:r>
            <w:proofErr w:type="spellStart"/>
            <w:r w:rsidRPr="009709FD">
              <w:rPr>
                <w:rFonts w:ascii="Times New Roman" w:eastAsia="Times New Roman" w:hAnsi="Times New Roman" w:cs="Times New Roman"/>
                <w:color w:val="auto"/>
              </w:rPr>
              <w:t>софинансирования</w:t>
            </w:r>
            <w:proofErr w:type="spellEnd"/>
            <w:r w:rsidRPr="009709FD">
              <w:rPr>
                <w:rFonts w:ascii="Times New Roman" w:eastAsia="Times New Roman" w:hAnsi="Times New Roman" w:cs="Times New Roman"/>
                <w:color w:val="auto"/>
              </w:rPr>
              <w:t xml:space="preserve"> расходных обязательств, возникающих при выполнении полномочий органов местного самоуправления в части реализации мероприятий по организации бесплатного горячего питания обучающихся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02209L3041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29 178,40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33 893,50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02209L3041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29 178,40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33 893,50</w:t>
            </w:r>
          </w:p>
        </w:tc>
      </w:tr>
      <w:tr w:rsidR="009709FD" w:rsidRPr="009709FD" w:rsidTr="00FE66D3">
        <w:trPr>
          <w:trHeight w:val="67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proofErr w:type="spellStart"/>
            <w:r w:rsidRPr="009709FD">
              <w:rPr>
                <w:rFonts w:ascii="Times New Roman" w:eastAsia="Times New Roman" w:hAnsi="Times New Roman" w:cs="Times New Roman"/>
                <w:color w:val="auto"/>
              </w:rPr>
              <w:t>Софинансирование</w:t>
            </w:r>
            <w:proofErr w:type="spellEnd"/>
            <w:r w:rsidRPr="009709FD">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02209L3041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20 276,50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15 227,50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02209L3041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20 276,50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15 227,50</w:t>
            </w:r>
          </w:p>
        </w:tc>
      </w:tr>
      <w:tr w:rsidR="009709FD" w:rsidRPr="009709FD" w:rsidTr="00FE66D3">
        <w:trPr>
          <w:trHeight w:val="117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proofErr w:type="spellStart"/>
            <w:r w:rsidRPr="009709FD">
              <w:rPr>
                <w:rFonts w:ascii="Times New Roman" w:eastAsia="Times New Roman" w:hAnsi="Times New Roman" w:cs="Times New Roman"/>
                <w:color w:val="auto"/>
              </w:rPr>
              <w:t>Софинансирование</w:t>
            </w:r>
            <w:proofErr w:type="spellEnd"/>
            <w:r w:rsidRPr="009709FD">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 (сверх соглашения)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0220923041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3 355,20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5 803,60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0220923041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3 355,20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5 803,60</w:t>
            </w:r>
          </w:p>
        </w:tc>
      </w:tr>
      <w:tr w:rsidR="009709FD" w:rsidRPr="009709FD" w:rsidTr="00FE66D3">
        <w:trPr>
          <w:trHeight w:val="73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 xml:space="preserve">Подпрограмма "Профилактика терроризма и экстремизма в Высокогорском муниципальном районе"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10 213,90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10 213,90</w:t>
            </w:r>
          </w:p>
        </w:tc>
      </w:tr>
      <w:tr w:rsidR="009709FD" w:rsidRPr="009709FD" w:rsidTr="00FE66D3">
        <w:trPr>
          <w:trHeight w:val="48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10 213,90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10 213,90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10 213,90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10 213,90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10 213,90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10 213,90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Дополнительное образование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69 138,60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69 138,60</w:t>
            </w:r>
          </w:p>
        </w:tc>
      </w:tr>
      <w:tr w:rsidR="009709FD" w:rsidRPr="009709FD" w:rsidTr="00FE66D3">
        <w:trPr>
          <w:trHeight w:val="82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дополнительного образования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0230000000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68 998,60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68 998,60</w:t>
            </w:r>
          </w:p>
        </w:tc>
      </w:tr>
      <w:tr w:rsidR="009709FD" w:rsidRPr="009709FD" w:rsidTr="00FE66D3">
        <w:trPr>
          <w:trHeight w:val="84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 в муниципальных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0230100000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68 998,60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68 998,60</w:t>
            </w:r>
          </w:p>
        </w:tc>
      </w:tr>
      <w:tr w:rsidR="009709FD" w:rsidRPr="009709FD" w:rsidTr="00FE66D3">
        <w:trPr>
          <w:trHeight w:val="116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Развитие многопрофильных организаций дополнительного образования, реализующих дополнительные общеобразовательные программы</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0230142310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28 116,70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28 116,70</w:t>
            </w:r>
          </w:p>
        </w:tc>
      </w:tr>
      <w:tr w:rsidR="009709FD" w:rsidRPr="009709FD" w:rsidTr="00FE66D3">
        <w:trPr>
          <w:trHeight w:val="90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0230142310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28 116,70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28 116,70</w:t>
            </w:r>
          </w:p>
        </w:tc>
      </w:tr>
      <w:tr w:rsidR="009709FD" w:rsidRPr="009709FD" w:rsidTr="00FE66D3">
        <w:trPr>
          <w:trHeight w:val="132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0230142320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40 881,90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40 881,90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0230142320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40 881,90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40 881,90</w:t>
            </w:r>
          </w:p>
        </w:tc>
      </w:tr>
      <w:tr w:rsidR="009709FD" w:rsidRPr="009709FD" w:rsidTr="00FE66D3">
        <w:trPr>
          <w:trHeight w:val="28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Муниципальная программа "Обеспечение общественного порядка и противодействие преступности в Высокогорском муниципальном районе </w:t>
            </w:r>
            <w:r w:rsidRPr="009709FD">
              <w:rPr>
                <w:rFonts w:ascii="Times New Roman" w:eastAsia="Times New Roman" w:hAnsi="Times New Roman" w:cs="Times New Roman"/>
                <w:color w:val="auto"/>
              </w:rPr>
              <w:lastRenderedPageBreak/>
              <w:t>Республики Татарстан"</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w:t>
            </w:r>
          </w:p>
        </w:tc>
      </w:tr>
      <w:tr w:rsidR="009709FD" w:rsidRPr="009709FD" w:rsidTr="00AE6272">
        <w:trPr>
          <w:trHeight w:val="18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Подпрограмма "Организация деятельности по профилактике правонарушений Высокогорского муниципального района Республики Татарстан"</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w:t>
            </w:r>
          </w:p>
        </w:tc>
      </w:tr>
      <w:tr w:rsidR="009709FD" w:rsidRPr="009709FD" w:rsidTr="00AE6272">
        <w:trPr>
          <w:trHeight w:val="15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 и преступлений»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140,00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Молодежная политика и оздоровление детей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5 709,70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5 710,70</w:t>
            </w:r>
          </w:p>
        </w:tc>
      </w:tr>
      <w:tr w:rsidR="009709FD" w:rsidRPr="009709FD" w:rsidTr="006C41B4">
        <w:trPr>
          <w:trHeight w:val="67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"Развитие молодежной политики, физической культуры и спорта в Высокогорском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4 447,50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4 448,50</w:t>
            </w:r>
          </w:p>
        </w:tc>
      </w:tr>
      <w:tr w:rsidR="009709FD" w:rsidRPr="009709FD" w:rsidTr="006C41B4">
        <w:trPr>
          <w:trHeight w:val="26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"Молодежь Высокогорского муниципального района"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bottom"/>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3840143100</w:t>
            </w:r>
          </w:p>
        </w:tc>
        <w:tc>
          <w:tcPr>
            <w:tcW w:w="614" w:type="dxa"/>
            <w:tcBorders>
              <w:top w:val="nil"/>
              <w:left w:val="nil"/>
              <w:bottom w:val="single" w:sz="4" w:space="0" w:color="auto"/>
              <w:right w:val="single" w:sz="4" w:space="0" w:color="auto"/>
            </w:tcBorders>
            <w:shd w:val="clear" w:color="auto" w:fill="auto"/>
            <w:vAlign w:val="bottom"/>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noWrap/>
            <w:vAlign w:val="bottom"/>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876,40</w:t>
            </w:r>
          </w:p>
        </w:tc>
        <w:tc>
          <w:tcPr>
            <w:tcW w:w="1842" w:type="dxa"/>
            <w:tcBorders>
              <w:top w:val="nil"/>
              <w:left w:val="nil"/>
              <w:bottom w:val="single" w:sz="4" w:space="0" w:color="auto"/>
              <w:right w:val="single" w:sz="4" w:space="0" w:color="auto"/>
            </w:tcBorders>
            <w:shd w:val="clear" w:color="auto" w:fill="auto"/>
            <w:noWrap/>
            <w:vAlign w:val="bottom"/>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876,40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Проведение мероприятий для детей и молодежи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bottom"/>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3840143100</w:t>
            </w:r>
          </w:p>
        </w:tc>
        <w:tc>
          <w:tcPr>
            <w:tcW w:w="614" w:type="dxa"/>
            <w:tcBorders>
              <w:top w:val="nil"/>
              <w:left w:val="nil"/>
              <w:bottom w:val="single" w:sz="4" w:space="0" w:color="auto"/>
              <w:right w:val="single" w:sz="4" w:space="0" w:color="auto"/>
            </w:tcBorders>
            <w:shd w:val="clear" w:color="auto" w:fill="auto"/>
            <w:vAlign w:val="bottom"/>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noWrap/>
            <w:vAlign w:val="bottom"/>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876,40</w:t>
            </w:r>
          </w:p>
        </w:tc>
        <w:tc>
          <w:tcPr>
            <w:tcW w:w="1842" w:type="dxa"/>
            <w:tcBorders>
              <w:top w:val="nil"/>
              <w:left w:val="nil"/>
              <w:bottom w:val="single" w:sz="4" w:space="0" w:color="auto"/>
              <w:right w:val="single" w:sz="4" w:space="0" w:color="auto"/>
            </w:tcBorders>
            <w:shd w:val="clear" w:color="auto" w:fill="auto"/>
            <w:noWrap/>
            <w:vAlign w:val="bottom"/>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876,40</w:t>
            </w:r>
          </w:p>
        </w:tc>
      </w:tr>
      <w:tr w:rsidR="009709FD" w:rsidRPr="009709FD" w:rsidTr="006C41B4">
        <w:trPr>
          <w:trHeight w:val="49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bottom"/>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3840143100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876,40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876,40</w:t>
            </w:r>
          </w:p>
        </w:tc>
      </w:tr>
      <w:tr w:rsidR="009709FD" w:rsidRPr="009709FD" w:rsidTr="006C41B4">
        <w:trPr>
          <w:trHeight w:val="35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 Обеспечение деятельности  учреждений молодежной политики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3840143190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3 571,10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3 572,10</w:t>
            </w:r>
          </w:p>
        </w:tc>
      </w:tr>
      <w:tr w:rsidR="009709FD" w:rsidRPr="009709FD" w:rsidTr="006C41B4">
        <w:trPr>
          <w:trHeight w:val="80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3840143190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2 872,50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2 873,50</w:t>
            </w:r>
          </w:p>
        </w:tc>
      </w:tr>
      <w:tr w:rsidR="009709FD" w:rsidRPr="009709FD" w:rsidTr="00AE6272">
        <w:trPr>
          <w:trHeight w:val="15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3840143190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698,60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698,60</w:t>
            </w:r>
          </w:p>
        </w:tc>
      </w:tr>
      <w:tr w:rsidR="009709FD" w:rsidRPr="009709FD" w:rsidTr="00AE6272">
        <w:trPr>
          <w:trHeight w:val="18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Подпрограмма "Организация деятельности по профилактике правонарушений Высокогорского муниципального района Республики Татарстан"</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1 212,20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1 212,20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1 201,70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1 201,70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1 201,70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1 201,70</w:t>
            </w:r>
          </w:p>
        </w:tc>
      </w:tr>
      <w:tr w:rsidR="009709FD" w:rsidRPr="009709FD" w:rsidTr="00FE66D3">
        <w:trPr>
          <w:trHeight w:val="100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1 201,70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1 201,70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1 201,70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1 201,70</w:t>
            </w:r>
          </w:p>
        </w:tc>
      </w:tr>
      <w:tr w:rsidR="009709FD" w:rsidRPr="009709FD" w:rsidTr="006C41B4">
        <w:trPr>
          <w:trHeight w:val="33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профилактики наркомании населения среди населения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10,50</w:t>
            </w:r>
          </w:p>
        </w:tc>
      </w:tr>
      <w:tr w:rsidR="009709FD" w:rsidRPr="009709FD" w:rsidTr="006C41B4">
        <w:trPr>
          <w:trHeight w:val="64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10,50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10,50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10,50</w:t>
            </w:r>
          </w:p>
        </w:tc>
      </w:tr>
      <w:tr w:rsidR="009709FD" w:rsidRPr="009709FD" w:rsidTr="006C41B4">
        <w:trPr>
          <w:trHeight w:val="105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2700000000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w:t>
            </w:r>
          </w:p>
        </w:tc>
      </w:tr>
      <w:tr w:rsidR="009709FD" w:rsidRPr="009709FD" w:rsidTr="006C41B4">
        <w:trPr>
          <w:trHeight w:val="169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2700100000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Реализация программных мероприятий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2700120990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2700120990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Другие вопросы в области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36 582,40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36 595,70</w:t>
            </w:r>
          </w:p>
        </w:tc>
      </w:tr>
      <w:tr w:rsidR="009709FD" w:rsidRPr="009709FD" w:rsidTr="00AE6272">
        <w:trPr>
          <w:trHeight w:val="18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"Организация деятельности по профилактике правонарушений Высокогорского муниципального района Республики Татарстан"</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100,00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100,00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100,00</w:t>
            </w:r>
          </w:p>
        </w:tc>
      </w:tr>
      <w:tr w:rsidR="009709FD" w:rsidRPr="009709FD" w:rsidTr="00615F51">
        <w:trPr>
          <w:trHeight w:val="87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100,00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0610120990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100,00</w:t>
            </w:r>
          </w:p>
        </w:tc>
      </w:tr>
      <w:tr w:rsidR="009709FD" w:rsidRPr="009709FD" w:rsidTr="00615F51">
        <w:trPr>
          <w:trHeight w:val="93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proofErr w:type="spellStart"/>
            <w:r w:rsidRPr="009709FD">
              <w:rPr>
                <w:rFonts w:ascii="Times New Roman" w:eastAsia="Times New Roman" w:hAnsi="Times New Roman" w:cs="Times New Roman"/>
                <w:color w:val="auto"/>
              </w:rPr>
              <w:t>Софинансируемые</w:t>
            </w:r>
            <w:proofErr w:type="spellEnd"/>
            <w:r w:rsidRPr="009709FD">
              <w:rPr>
                <w:rFonts w:ascii="Times New Roman" w:eastAsia="Times New Roman" w:hAnsi="Times New Roman" w:cs="Times New Roman"/>
                <w:color w:val="auto"/>
              </w:rPr>
              <w:t xml:space="preserve"> расходы на реализацию функций по информационному обеспечению учреждений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0220825301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8 194,60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8 207,90</w:t>
            </w:r>
          </w:p>
        </w:tc>
      </w:tr>
      <w:tr w:rsidR="009709FD" w:rsidRPr="009709FD" w:rsidTr="00615F51">
        <w:trPr>
          <w:trHeight w:val="6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0220825301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7 696,20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7 709,50</w:t>
            </w:r>
          </w:p>
        </w:tc>
      </w:tr>
      <w:tr w:rsidR="009709FD" w:rsidRPr="009709FD" w:rsidTr="00615F51">
        <w:trPr>
          <w:trHeight w:val="4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0220825301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399,00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399,00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0220825301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99,40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системы оценки качества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0250245200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10 215,30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10 215,30</w:t>
            </w:r>
          </w:p>
        </w:tc>
      </w:tr>
      <w:tr w:rsidR="009709FD" w:rsidRPr="009709FD" w:rsidTr="006C41B4">
        <w:trPr>
          <w:trHeight w:val="132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0250245200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9 427,00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9 427,00</w:t>
            </w:r>
          </w:p>
        </w:tc>
      </w:tr>
      <w:tr w:rsidR="009709FD" w:rsidRPr="009709FD" w:rsidTr="00615F51">
        <w:trPr>
          <w:trHeight w:val="64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0250245200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778,50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778,50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Иные бюджетные ассигнования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0250245200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9,80</w:t>
            </w:r>
          </w:p>
        </w:tc>
      </w:tr>
      <w:tr w:rsidR="009709FD" w:rsidRPr="009709FD" w:rsidTr="00615F51">
        <w:trPr>
          <w:trHeight w:val="75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"Развитие молодежной политики, физической культуры и спорта в Высокогорском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18 072,50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18 072,50</w:t>
            </w:r>
          </w:p>
        </w:tc>
      </w:tr>
      <w:tr w:rsidR="009709FD" w:rsidRPr="009709FD" w:rsidTr="00615F51">
        <w:trPr>
          <w:trHeight w:val="42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"Организация отдыха детей и молодежи, их оздоровления и занятости" РТ</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17 744,70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17 744,70</w:t>
            </w:r>
          </w:p>
        </w:tc>
      </w:tr>
      <w:tr w:rsidR="009709FD" w:rsidRPr="009709FD" w:rsidTr="00615F51">
        <w:trPr>
          <w:trHeight w:val="67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Мероприятия по организации отдыха, оздоровления, занятости детей и молодежи за счет средств местных бюджетов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17 744,70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17 744,70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Предоставление субсидий </w:t>
            </w:r>
            <w:proofErr w:type="spellStart"/>
            <w:r w:rsidRPr="009709FD">
              <w:rPr>
                <w:rFonts w:ascii="Times New Roman" w:eastAsia="Times New Roman" w:hAnsi="Times New Roman" w:cs="Times New Roman"/>
                <w:color w:val="auto"/>
              </w:rPr>
              <w:t>бюджетным,автономным</w:t>
            </w:r>
            <w:proofErr w:type="spellEnd"/>
            <w:r w:rsidRPr="009709FD">
              <w:rPr>
                <w:rFonts w:ascii="Times New Roman" w:eastAsia="Times New Roman" w:hAnsi="Times New Roman" w:cs="Times New Roman"/>
                <w:color w:val="auto"/>
              </w:rPr>
              <w:t xml:space="preserve">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3820182320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23,00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3820182320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23,00</w:t>
            </w:r>
          </w:p>
        </w:tc>
      </w:tr>
      <w:tr w:rsidR="009709FD" w:rsidRPr="009709FD" w:rsidTr="00615F51">
        <w:trPr>
          <w:trHeight w:val="102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proofErr w:type="spellStart"/>
            <w:r w:rsidRPr="009709FD">
              <w:rPr>
                <w:rFonts w:ascii="Times New Roman" w:eastAsia="Times New Roman" w:hAnsi="Times New Roman" w:cs="Times New Roman"/>
                <w:color w:val="auto"/>
              </w:rPr>
              <w:t>Софинансируемые</w:t>
            </w:r>
            <w:proofErr w:type="spellEnd"/>
            <w:r w:rsidRPr="009709FD">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3820122320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17 544,50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17 544,50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Предоставление субсидий </w:t>
            </w:r>
            <w:proofErr w:type="spellStart"/>
            <w:r w:rsidRPr="009709FD">
              <w:rPr>
                <w:rFonts w:ascii="Times New Roman" w:eastAsia="Times New Roman" w:hAnsi="Times New Roman" w:cs="Times New Roman"/>
                <w:color w:val="auto"/>
              </w:rPr>
              <w:t>бюджетным,автономным</w:t>
            </w:r>
            <w:proofErr w:type="spellEnd"/>
            <w:r w:rsidRPr="009709FD">
              <w:rPr>
                <w:rFonts w:ascii="Times New Roman" w:eastAsia="Times New Roman" w:hAnsi="Times New Roman" w:cs="Times New Roman"/>
                <w:color w:val="auto"/>
              </w:rPr>
              <w:t xml:space="preserve">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3820122320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17 544,50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17 544,50</w:t>
            </w:r>
          </w:p>
        </w:tc>
      </w:tr>
      <w:tr w:rsidR="009709FD" w:rsidRPr="009709FD" w:rsidTr="00AE6272">
        <w:trPr>
          <w:trHeight w:val="18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proofErr w:type="spellStart"/>
            <w:r w:rsidRPr="009709FD">
              <w:rPr>
                <w:rFonts w:ascii="Times New Roman" w:eastAsia="Times New Roman" w:hAnsi="Times New Roman" w:cs="Times New Roman"/>
                <w:color w:val="auto"/>
              </w:rPr>
              <w:t>Софинансируемые</w:t>
            </w:r>
            <w:proofErr w:type="spellEnd"/>
            <w:r w:rsidRPr="009709FD">
              <w:rPr>
                <w:rFonts w:ascii="Times New Roman" w:eastAsia="Times New Roman" w:hAnsi="Times New Roman" w:cs="Times New Roman"/>
                <w:color w:val="auto"/>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38201S2320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177,20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177,20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 xml:space="preserve">Предоставление субсидий </w:t>
            </w:r>
            <w:proofErr w:type="spellStart"/>
            <w:r w:rsidRPr="009709FD">
              <w:rPr>
                <w:rFonts w:ascii="Times New Roman" w:eastAsia="Times New Roman" w:hAnsi="Times New Roman" w:cs="Times New Roman"/>
                <w:color w:val="auto"/>
              </w:rPr>
              <w:t>бюджетным,автономным</w:t>
            </w:r>
            <w:proofErr w:type="spellEnd"/>
            <w:r w:rsidRPr="009709FD">
              <w:rPr>
                <w:rFonts w:ascii="Times New Roman" w:eastAsia="Times New Roman" w:hAnsi="Times New Roman" w:cs="Times New Roman"/>
                <w:color w:val="auto"/>
              </w:rPr>
              <w:t xml:space="preserve">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38201S2320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177,20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177,20</w:t>
            </w:r>
          </w:p>
        </w:tc>
      </w:tr>
      <w:tr w:rsidR="009709FD" w:rsidRPr="009709FD" w:rsidTr="00615F51">
        <w:trPr>
          <w:trHeight w:val="88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rPr>
            </w:pPr>
            <w:r w:rsidRPr="009709FD">
              <w:rPr>
                <w:rFonts w:ascii="Times New Roman" w:eastAsia="Times New Roman" w:hAnsi="Times New Roman" w:cs="Times New Roman"/>
              </w:rPr>
              <w:t>Основное мероприятие «Развитие</w:t>
            </w:r>
            <w:r w:rsidRPr="009709FD">
              <w:rPr>
                <w:rFonts w:ascii="Times New Roman" w:eastAsia="Times New Roman" w:hAnsi="Times New Roman" w:cs="Times New Roman"/>
              </w:rPr>
              <w:br/>
              <w:t>государственной молодежной политики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3840200000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327,80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327,80</w:t>
            </w:r>
          </w:p>
        </w:tc>
      </w:tr>
      <w:tr w:rsidR="009709FD" w:rsidRPr="009709FD" w:rsidTr="00615F51">
        <w:trPr>
          <w:trHeight w:val="34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rPr>
            </w:pPr>
            <w:r w:rsidRPr="009709FD">
              <w:rPr>
                <w:rFonts w:ascii="Times New Roman" w:eastAsia="Times New Roman" w:hAnsi="Times New Roman" w:cs="Times New Roman"/>
              </w:rPr>
              <w:t>Обеспечение деятельности учреждений молодежной политики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3840243190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327,80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327,80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Предоставление субсидий </w:t>
            </w:r>
            <w:proofErr w:type="spellStart"/>
            <w:r w:rsidRPr="009709FD">
              <w:rPr>
                <w:rFonts w:ascii="Times New Roman" w:eastAsia="Times New Roman" w:hAnsi="Times New Roman" w:cs="Times New Roman"/>
                <w:color w:val="auto"/>
              </w:rPr>
              <w:t>бюджетным,автономным</w:t>
            </w:r>
            <w:proofErr w:type="spellEnd"/>
            <w:r w:rsidRPr="009709FD">
              <w:rPr>
                <w:rFonts w:ascii="Times New Roman" w:eastAsia="Times New Roman" w:hAnsi="Times New Roman" w:cs="Times New Roman"/>
                <w:color w:val="auto"/>
              </w:rPr>
              <w:t xml:space="preserve">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3840243190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327,80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327,80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Культура, кинематография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180 844,90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167 052,10</w:t>
            </w:r>
          </w:p>
        </w:tc>
      </w:tr>
      <w:tr w:rsidR="009709FD" w:rsidRPr="009709FD" w:rsidTr="005B7880">
        <w:trPr>
          <w:trHeight w:val="76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"Обеспечение общественного порядка и противодействие преступности в Высокогорском МР"</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364,50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364,50</w:t>
            </w:r>
          </w:p>
        </w:tc>
      </w:tr>
      <w:tr w:rsidR="009709FD" w:rsidRPr="009709FD" w:rsidTr="005B7880">
        <w:trPr>
          <w:trHeight w:val="50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353,00</w:t>
            </w:r>
          </w:p>
        </w:tc>
      </w:tr>
      <w:tr w:rsidR="009709FD" w:rsidRPr="009709FD" w:rsidTr="005B7880">
        <w:trPr>
          <w:trHeight w:val="39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353,00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353,00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353,00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профилактики наркомании населения среди населения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11,50</w:t>
            </w:r>
          </w:p>
        </w:tc>
      </w:tr>
      <w:tr w:rsidR="009709FD" w:rsidRPr="009709FD" w:rsidTr="005B7880">
        <w:trPr>
          <w:trHeight w:val="5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"Проведение профилактических мероприятий по усилению противодействия потреблению наркотиков"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11,50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11,50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0640120991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11,50</w:t>
            </w:r>
          </w:p>
        </w:tc>
      </w:tr>
      <w:tr w:rsidR="009709FD" w:rsidRPr="009709FD" w:rsidTr="00615F51">
        <w:trPr>
          <w:trHeight w:val="59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188 513,00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189 720,20</w:t>
            </w:r>
          </w:p>
        </w:tc>
      </w:tr>
      <w:tr w:rsidR="009709FD" w:rsidRPr="009709FD" w:rsidTr="00615F51">
        <w:trPr>
          <w:trHeight w:val="20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музейного дела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0810000000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4 852,70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4 852,70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«Развитие музейного дела»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0810100000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4 852,70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4 852,70</w:t>
            </w:r>
          </w:p>
        </w:tc>
      </w:tr>
      <w:tr w:rsidR="009709FD" w:rsidRPr="009709FD" w:rsidTr="005B7880">
        <w:trPr>
          <w:trHeight w:val="27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деятельности музеев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0810144090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4 852,70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4 852,70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0810144090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4 354,30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4 354,30</w:t>
            </w:r>
          </w:p>
        </w:tc>
      </w:tr>
      <w:tr w:rsidR="009709FD" w:rsidRPr="009709FD" w:rsidTr="005B7880">
        <w:trPr>
          <w:trHeight w:val="6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0810144090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498,40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498,40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подпрограмма «Развитие библиотечного дела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0830000000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35 471,40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35 471,40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«Развитие системы библиотечного обслуживания»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0830100000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35 471,40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35 471,40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Комплектование книжных фондов библиотек муниципальных образований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0830144010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300,00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0830144010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300,00</w:t>
            </w:r>
          </w:p>
        </w:tc>
      </w:tr>
      <w:tr w:rsidR="009709FD" w:rsidRPr="009709FD" w:rsidTr="005B7880">
        <w:trPr>
          <w:trHeight w:val="64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"Развитие культуры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0830144090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35 171,40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35 171,40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0830144090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31 279,50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31 279,50</w:t>
            </w:r>
          </w:p>
        </w:tc>
      </w:tr>
      <w:tr w:rsidR="009709FD" w:rsidRPr="009709FD" w:rsidTr="00AE6272">
        <w:trPr>
          <w:trHeight w:val="15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 (резерв ФОТ)</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0830144090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3 891,90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3 891,90</w:t>
            </w:r>
          </w:p>
        </w:tc>
      </w:tr>
      <w:tr w:rsidR="009709FD" w:rsidRPr="009709FD" w:rsidTr="005B7880">
        <w:trPr>
          <w:trHeight w:val="68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клубных учреждений Высокогорского муниципального района»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0840000000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138 188,90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124 396,10</w:t>
            </w:r>
          </w:p>
        </w:tc>
      </w:tr>
      <w:tr w:rsidR="009709FD" w:rsidRPr="009709FD" w:rsidTr="005B7880">
        <w:trPr>
          <w:trHeight w:val="55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"Развитие клубных организаций и исполнительского искусства"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0840100000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138 188,90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124 396,10</w:t>
            </w:r>
          </w:p>
        </w:tc>
      </w:tr>
      <w:tr w:rsidR="009709FD" w:rsidRPr="009709FD" w:rsidTr="005B7880">
        <w:trPr>
          <w:trHeight w:val="58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деятельности клубов и культурно-досуговых центров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0840144091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138 188,90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124 396,10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0840144091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114 884,50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101 091,70</w:t>
            </w:r>
          </w:p>
        </w:tc>
      </w:tr>
      <w:tr w:rsidR="009709FD" w:rsidRPr="009709FD" w:rsidTr="005B7880">
        <w:trPr>
          <w:trHeight w:val="91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0840144091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21 304,40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21 304,40</w:t>
            </w:r>
          </w:p>
        </w:tc>
      </w:tr>
      <w:tr w:rsidR="009709FD" w:rsidRPr="009709FD" w:rsidTr="005B7880">
        <w:trPr>
          <w:trHeight w:val="58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0840144091</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2 000,00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2 000,00</w:t>
            </w:r>
          </w:p>
        </w:tc>
      </w:tr>
      <w:tr w:rsidR="009709FD" w:rsidRPr="009709FD" w:rsidTr="005B7880">
        <w:trPr>
          <w:trHeight w:val="91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«Реализация антикоррупционной политики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2700000000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60,00</w:t>
            </w:r>
          </w:p>
        </w:tc>
      </w:tr>
      <w:tr w:rsidR="009709FD" w:rsidRPr="009709FD" w:rsidTr="005B7880">
        <w:trPr>
          <w:trHeight w:val="155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2700100000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2700120990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60,00</w:t>
            </w:r>
          </w:p>
        </w:tc>
      </w:tr>
      <w:tr w:rsidR="009709FD" w:rsidRPr="009709FD" w:rsidTr="005B7880">
        <w:trPr>
          <w:trHeight w:val="7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2700120990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60,00</w:t>
            </w:r>
          </w:p>
        </w:tc>
      </w:tr>
      <w:tr w:rsidR="009709FD" w:rsidRPr="009709FD" w:rsidTr="005B7880">
        <w:trPr>
          <w:trHeight w:val="99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"Развитие молодежной политики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53,00</w:t>
            </w:r>
          </w:p>
        </w:tc>
      </w:tr>
      <w:tr w:rsidR="009709FD" w:rsidRPr="009709FD" w:rsidTr="005B7880">
        <w:trPr>
          <w:trHeight w:val="854"/>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Подпрограмма "Патриотическое воспитание молодежи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3850000000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53,00</w:t>
            </w:r>
          </w:p>
        </w:tc>
      </w:tr>
      <w:tr w:rsidR="009709FD" w:rsidRPr="009709FD" w:rsidTr="005B7880">
        <w:trPr>
          <w:trHeight w:val="89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«Развитие и модернизация системы патриотического воспитания молодежи»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3850100000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53,00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3850110990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53,00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3850110990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53,00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53,00</w:t>
            </w:r>
          </w:p>
        </w:tc>
      </w:tr>
      <w:tr w:rsidR="009709FD" w:rsidRPr="009709FD" w:rsidTr="005B7880">
        <w:trPr>
          <w:trHeight w:val="55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системы муниципального управления отрасли"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08Ж0000000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1 854,40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1 854,40</w:t>
            </w:r>
          </w:p>
        </w:tc>
      </w:tr>
      <w:tr w:rsidR="009709FD" w:rsidRPr="009709FD" w:rsidTr="005B7880">
        <w:trPr>
          <w:trHeight w:val="599"/>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"Муниципальная поддержка в сфере культуры"</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08Ж0100000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1 854,40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1 854,40</w:t>
            </w:r>
          </w:p>
        </w:tc>
      </w:tr>
      <w:tr w:rsidR="009709FD" w:rsidRPr="009709FD" w:rsidTr="005B7880">
        <w:trPr>
          <w:trHeight w:val="50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системы оценки качества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08Ж0145200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1 854,40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1 854,40</w:t>
            </w:r>
          </w:p>
        </w:tc>
      </w:tr>
      <w:tr w:rsidR="009709FD" w:rsidRPr="009709FD" w:rsidTr="005B7880">
        <w:trPr>
          <w:trHeight w:val="125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08Ж0145200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1 486,70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1 486,70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08Ж0145200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367,70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367,70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Здравоохранение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09</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1 224,40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1 303,20</w:t>
            </w:r>
          </w:p>
        </w:tc>
      </w:tr>
      <w:tr w:rsidR="009709FD" w:rsidRPr="009709FD" w:rsidTr="005B7880">
        <w:trPr>
          <w:trHeight w:val="63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Мероприятия по реализации государственной программы «Развитие здравоохранения Республики Татарстан»</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1 224,40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1 303,20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Комплексы процессных мероприятий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0140000000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1 224,40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1 303,20</w:t>
            </w:r>
          </w:p>
        </w:tc>
      </w:tr>
      <w:tr w:rsidR="009709FD" w:rsidRPr="009709FD" w:rsidTr="005B7880">
        <w:trPr>
          <w:trHeight w:val="72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Комплекс процессных мероприятий "Обеспечение отдельных категорий граждан лекарственными препаратами"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0140500000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1 224,40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1 303,20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«Профилактика инфекционных заболеваний, включая иммунопрофилактику»</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0140502109</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1 224,40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1 303,20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09</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07</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0140502110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1 224,40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1 303,20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lastRenderedPageBreak/>
              <w:t>Социальная политика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34 534,30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35 529,50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Пенсионное обеспечение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499,90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499,90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Государственная программа «Социальная поддержка граждан Республики Татарстан»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9900149100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499,90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499,90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9900049100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499,90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499,90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Охрана семьи и детства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34 034,40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35 029,60</w:t>
            </w:r>
          </w:p>
        </w:tc>
      </w:tr>
      <w:tr w:rsidR="009709FD" w:rsidRPr="009709FD" w:rsidTr="00836AE7">
        <w:trPr>
          <w:trHeight w:val="80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Мероприятия по реализации государственной программы «Социальная поддержка граждан Республики Татарстан»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34 034,40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35 029,60</w:t>
            </w:r>
          </w:p>
        </w:tc>
      </w:tr>
      <w:tr w:rsidR="009709FD" w:rsidRPr="009709FD" w:rsidTr="00836AE7">
        <w:trPr>
          <w:trHeight w:val="55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Подпрограмма «Улучшение социально-экономического положения семей»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0350000000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7 378,60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7 378,60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«Развитие системы мер социальной поддержки семей»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0350100000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7 378,60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7 378,60</w:t>
            </w:r>
          </w:p>
        </w:tc>
      </w:tr>
      <w:tr w:rsidR="009709FD" w:rsidRPr="009709FD" w:rsidTr="00836AE7">
        <w:trPr>
          <w:trHeight w:val="101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0350113200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7 378,60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7 378,60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0350113200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7 363,60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7 363,60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0350113200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15,00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15,00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Подпрограмма «Социальные выплаты»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8 396,90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8 661,80</w:t>
            </w:r>
          </w:p>
        </w:tc>
      </w:tr>
      <w:tr w:rsidR="009709FD" w:rsidRPr="009709FD" w:rsidTr="00836AE7">
        <w:trPr>
          <w:trHeight w:val="53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«Обеспечение питанием обучающихся в образовательных организациях»</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0340300000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8 396,90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8 661,80</w:t>
            </w:r>
          </w:p>
        </w:tc>
      </w:tr>
      <w:tr w:rsidR="009709FD" w:rsidRPr="009709FD" w:rsidTr="00836AE7">
        <w:trPr>
          <w:trHeight w:val="112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Субвенции на реализацию </w:t>
            </w:r>
            <w:proofErr w:type="spellStart"/>
            <w:r w:rsidRPr="009709FD">
              <w:rPr>
                <w:rFonts w:ascii="Times New Roman" w:eastAsia="Times New Roman" w:hAnsi="Times New Roman" w:cs="Times New Roman"/>
                <w:color w:val="auto"/>
              </w:rPr>
              <w:t>гос.полномочий</w:t>
            </w:r>
            <w:proofErr w:type="spellEnd"/>
            <w:r w:rsidRPr="009709FD">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0340325510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8 396,90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8 661,80</w:t>
            </w:r>
          </w:p>
        </w:tc>
      </w:tr>
      <w:tr w:rsidR="009709FD" w:rsidRPr="009709FD" w:rsidTr="00836AE7">
        <w:trPr>
          <w:trHeight w:val="13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0340325510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8 396,90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8 661,80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Развитие систем мер социальной поддержки семей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18 258,90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18 989,20</w:t>
            </w:r>
          </w:p>
        </w:tc>
      </w:tr>
      <w:tr w:rsidR="009709FD" w:rsidRPr="009709FD" w:rsidTr="00836AE7">
        <w:trPr>
          <w:trHeight w:val="179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0340123130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12 179,50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12 666,70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0340123130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12 179,50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12 666,70</w:t>
            </w:r>
          </w:p>
        </w:tc>
      </w:tr>
      <w:tr w:rsidR="009709FD" w:rsidRPr="009709FD" w:rsidTr="00836AE7">
        <w:trPr>
          <w:trHeight w:val="1643"/>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0340123110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3 740,80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3 890,40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0340123110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3 740,80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3 890,40</w:t>
            </w:r>
          </w:p>
        </w:tc>
      </w:tr>
      <w:tr w:rsidR="009709FD" w:rsidRPr="009709FD" w:rsidTr="00AE6272">
        <w:trPr>
          <w:trHeight w:val="189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9709FD">
              <w:rPr>
                <w:rFonts w:ascii="Times New Roman" w:eastAsia="Times New Roman" w:hAnsi="Times New Roman" w:cs="Times New Roman"/>
                <w:color w:val="auto"/>
              </w:rPr>
              <w:t>возмездно</w:t>
            </w:r>
            <w:proofErr w:type="spellEnd"/>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0340123120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2 338,60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2 432,10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Социальное обеспечение и иные выплаты  населению</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10</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04</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0340123120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2 338,60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2 432,10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ФИЗИЧЕСКАЯ КУЛЬТУРА И СПОРТ</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74 421,50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75 483,30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Физическая культура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6 117,80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6 117,80</w:t>
            </w:r>
          </w:p>
        </w:tc>
      </w:tr>
      <w:tr w:rsidR="009709FD" w:rsidRPr="009709FD" w:rsidTr="00836AE7">
        <w:trPr>
          <w:trHeight w:val="74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6 117,80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6 117,80</w:t>
            </w:r>
          </w:p>
        </w:tc>
      </w:tr>
      <w:tr w:rsidR="009709FD" w:rsidRPr="009709FD" w:rsidTr="00836AE7">
        <w:trPr>
          <w:trHeight w:val="47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6 117,80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6 117,80</w:t>
            </w:r>
          </w:p>
        </w:tc>
      </w:tr>
      <w:tr w:rsidR="009709FD" w:rsidRPr="009709FD" w:rsidTr="00836AE7">
        <w:trPr>
          <w:trHeight w:val="36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836AE7">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6 117,80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6 117,80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деятельности спортивных объектов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3740148210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6 117,80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6 117,80</w:t>
            </w:r>
          </w:p>
        </w:tc>
      </w:tr>
      <w:tr w:rsidR="009709FD" w:rsidRPr="009709FD" w:rsidTr="00836AE7">
        <w:trPr>
          <w:trHeight w:val="847"/>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3740148210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5 980,40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5 980,40</w:t>
            </w:r>
          </w:p>
        </w:tc>
      </w:tr>
      <w:tr w:rsidR="009709FD" w:rsidRPr="009709FD" w:rsidTr="00836AE7">
        <w:trPr>
          <w:trHeight w:val="88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3740148210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137,40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137,40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Массовый спорт</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i/>
                <w:iCs/>
                <w:color w:val="auto"/>
              </w:rPr>
            </w:pPr>
            <w:r w:rsidRPr="009709FD">
              <w:rPr>
                <w:rFonts w:ascii="Times New Roman" w:eastAsia="Times New Roman" w:hAnsi="Times New Roman" w:cs="Times New Roman"/>
                <w:b/>
                <w:bCs/>
                <w:i/>
                <w:iCs/>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i/>
                <w:iCs/>
                <w:color w:val="auto"/>
              </w:rPr>
            </w:pPr>
            <w:r w:rsidRPr="009709FD">
              <w:rPr>
                <w:rFonts w:ascii="Times New Roman" w:eastAsia="Times New Roman" w:hAnsi="Times New Roman" w:cs="Times New Roman"/>
                <w:b/>
                <w:bCs/>
                <w:i/>
                <w:i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r>
      <w:tr w:rsidR="009709FD" w:rsidRPr="009709FD" w:rsidTr="007D0581">
        <w:trPr>
          <w:trHeight w:val="721"/>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Муниципальная программа «Развитие физической культуры и спорта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r>
      <w:tr w:rsidR="009709FD" w:rsidRPr="009709FD" w:rsidTr="007D0581">
        <w:trPr>
          <w:trHeight w:val="88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Мероприятия физической культуры и спорта в области массового спорта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3740200000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деятельности спортивных объектов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3740212870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02</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3740212870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827,10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Спорт высших достижений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67 476,60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68 538,40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66 250,20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67 312,00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Обеспечение деятельности спортивных школ</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3740148220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66 250,20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67 312,00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3740148220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63 508,20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64 570,00</w:t>
            </w:r>
          </w:p>
        </w:tc>
      </w:tr>
      <w:tr w:rsidR="009709FD" w:rsidRPr="009709FD" w:rsidTr="00AE6272">
        <w:trPr>
          <w:trHeight w:val="157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(резерв ФОТ)</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3740148220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2 742,00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2 742,00</w:t>
            </w:r>
          </w:p>
        </w:tc>
      </w:tr>
      <w:tr w:rsidR="009709FD" w:rsidRPr="009709FD" w:rsidTr="00836AE7">
        <w:trPr>
          <w:trHeight w:val="138"/>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Подпрограмма "Профилактика терроризма и экстремизма в Высокогорском муниципальном районе"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1 226,40</w:t>
            </w:r>
          </w:p>
        </w:tc>
      </w:tr>
      <w:tr w:rsidR="009709FD" w:rsidRPr="009709FD" w:rsidTr="00836AE7">
        <w:trPr>
          <w:trHeight w:val="426"/>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lastRenderedPageBreak/>
              <w:t xml:space="preserve">Основное мероприятие "Профилактика терроризма и экстремизма"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1 226,40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Реализация программных мероприятий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1 226,40</w:t>
            </w:r>
          </w:p>
        </w:tc>
      </w:tr>
      <w:tr w:rsidR="009709FD" w:rsidRPr="009709FD" w:rsidTr="00AE6272">
        <w:trPr>
          <w:trHeight w:val="126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11</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03</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0630120990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600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1 226,40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1 226,40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Межбюджетные трансферты общего характера бюджетам муниципальных образований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14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23 602,80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23 949,50</w:t>
            </w:r>
          </w:p>
        </w:tc>
      </w:tr>
      <w:tr w:rsidR="009709FD" w:rsidRPr="009709FD" w:rsidTr="007D0581">
        <w:trPr>
          <w:trHeight w:val="55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Дотации бюджетам муниципальных образований и поселений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23 602,80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23 949,50</w:t>
            </w:r>
          </w:p>
        </w:tc>
      </w:tr>
      <w:tr w:rsidR="009709FD" w:rsidRPr="009709FD" w:rsidTr="00AE6272">
        <w:trPr>
          <w:trHeight w:val="630"/>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Непрограммные направления расходов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9900000000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23 602,80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23 949,50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Дотация на выравнивание бюджетной обеспеченности поселений</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99000S0040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22 040,70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23 454,30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Межбюджетные трансферты</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99000S0040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22 040,70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23 454,30</w:t>
            </w:r>
          </w:p>
        </w:tc>
      </w:tr>
      <w:tr w:rsidR="009709FD" w:rsidRPr="009709FD" w:rsidTr="007D0581">
        <w:trPr>
          <w:trHeight w:val="2362"/>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9900080060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1 562,10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495,20</w:t>
            </w:r>
          </w:p>
        </w:tc>
      </w:tr>
      <w:tr w:rsidR="009709FD" w:rsidRPr="009709FD" w:rsidTr="00AE6272">
        <w:trPr>
          <w:trHeight w:val="315"/>
        </w:trPr>
        <w:tc>
          <w:tcPr>
            <w:tcW w:w="3400" w:type="dxa"/>
            <w:tcBorders>
              <w:top w:val="nil"/>
              <w:left w:val="single" w:sz="4" w:space="0" w:color="auto"/>
              <w:bottom w:val="single" w:sz="4" w:space="0" w:color="auto"/>
              <w:right w:val="single" w:sz="4" w:space="0" w:color="auto"/>
            </w:tcBorders>
            <w:shd w:val="clear" w:color="auto" w:fill="auto"/>
            <w:vAlign w:val="center"/>
            <w:hideMark/>
          </w:tcPr>
          <w:p w:rsidR="009709FD" w:rsidRPr="009709FD" w:rsidRDefault="009709FD" w:rsidP="009709FD">
            <w:pPr>
              <w:widowControl/>
              <w:rPr>
                <w:rFonts w:ascii="Times New Roman" w:eastAsia="Times New Roman" w:hAnsi="Times New Roman" w:cs="Times New Roman"/>
                <w:color w:val="auto"/>
              </w:rPr>
            </w:pPr>
            <w:r w:rsidRPr="009709FD">
              <w:rPr>
                <w:rFonts w:ascii="Times New Roman" w:eastAsia="Times New Roman" w:hAnsi="Times New Roman" w:cs="Times New Roman"/>
                <w:color w:val="auto"/>
              </w:rPr>
              <w:t>Межбюджетные трансферты</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14</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01</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9900080060</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500</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1 562,10</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color w:val="auto"/>
              </w:rPr>
            </w:pPr>
            <w:r w:rsidRPr="009709FD">
              <w:rPr>
                <w:rFonts w:ascii="Times New Roman" w:eastAsia="Times New Roman" w:hAnsi="Times New Roman" w:cs="Times New Roman"/>
                <w:color w:val="auto"/>
              </w:rPr>
              <w:t>495,20</w:t>
            </w:r>
          </w:p>
        </w:tc>
      </w:tr>
      <w:tr w:rsidR="009709FD" w:rsidRPr="009709FD" w:rsidTr="00AE6272">
        <w:trPr>
          <w:trHeight w:val="945"/>
        </w:trPr>
        <w:tc>
          <w:tcPr>
            <w:tcW w:w="3400" w:type="dxa"/>
            <w:tcBorders>
              <w:top w:val="nil"/>
              <w:left w:val="single" w:sz="4" w:space="0" w:color="auto"/>
              <w:bottom w:val="single" w:sz="4" w:space="0" w:color="auto"/>
              <w:right w:val="single" w:sz="4" w:space="0" w:color="auto"/>
            </w:tcBorders>
            <w:shd w:val="clear" w:color="auto" w:fill="auto"/>
            <w:hideMark/>
          </w:tcPr>
          <w:p w:rsidR="009709FD" w:rsidRPr="009709FD" w:rsidRDefault="009709FD" w:rsidP="009709FD">
            <w:pPr>
              <w:widowControl/>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ВСЕГО РАСХОДОВ (без условно утвержденных расходов)</w:t>
            </w:r>
          </w:p>
        </w:tc>
        <w:tc>
          <w:tcPr>
            <w:tcW w:w="56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709"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151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614"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i/>
                <w:iCs/>
                <w:color w:val="auto"/>
              </w:rPr>
            </w:pPr>
            <w:r w:rsidRPr="009709FD">
              <w:rPr>
                <w:rFonts w:ascii="Times New Roman" w:eastAsia="Times New Roman" w:hAnsi="Times New Roman" w:cs="Times New Roman"/>
                <w:i/>
                <w:iCs/>
                <w:color w:val="auto"/>
              </w:rPr>
              <w:t> </w:t>
            </w:r>
          </w:p>
        </w:tc>
        <w:tc>
          <w:tcPr>
            <w:tcW w:w="1560"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2 023 702,97</w:t>
            </w:r>
          </w:p>
        </w:tc>
        <w:tc>
          <w:tcPr>
            <w:tcW w:w="1842" w:type="dxa"/>
            <w:tcBorders>
              <w:top w:val="nil"/>
              <w:left w:val="nil"/>
              <w:bottom w:val="single" w:sz="4" w:space="0" w:color="auto"/>
              <w:right w:val="single" w:sz="4" w:space="0" w:color="auto"/>
            </w:tcBorders>
            <w:shd w:val="clear" w:color="auto" w:fill="auto"/>
            <w:vAlign w:val="center"/>
            <w:hideMark/>
          </w:tcPr>
          <w:p w:rsidR="009709FD" w:rsidRPr="009709FD" w:rsidRDefault="009709FD" w:rsidP="009709FD">
            <w:pPr>
              <w:widowControl/>
              <w:jc w:val="center"/>
              <w:rPr>
                <w:rFonts w:ascii="Times New Roman" w:eastAsia="Times New Roman" w:hAnsi="Times New Roman" w:cs="Times New Roman"/>
                <w:b/>
                <w:bCs/>
                <w:color w:val="auto"/>
              </w:rPr>
            </w:pPr>
            <w:r w:rsidRPr="009709FD">
              <w:rPr>
                <w:rFonts w:ascii="Times New Roman" w:eastAsia="Times New Roman" w:hAnsi="Times New Roman" w:cs="Times New Roman"/>
                <w:b/>
                <w:bCs/>
                <w:color w:val="auto"/>
              </w:rPr>
              <w:t>2 012 016,20</w:t>
            </w:r>
          </w:p>
        </w:tc>
      </w:tr>
    </w:tbl>
    <w:p w:rsidR="009709FD" w:rsidRDefault="009709FD" w:rsidP="00FB59F4">
      <w:pPr>
        <w:autoSpaceDE w:val="0"/>
        <w:autoSpaceDN w:val="0"/>
        <w:adjustRightInd w:val="0"/>
        <w:jc w:val="both"/>
        <w:rPr>
          <w:rFonts w:ascii="Times New Roman" w:hAnsi="Times New Roman" w:cs="Times New Roman"/>
          <w:color w:val="auto"/>
        </w:rPr>
      </w:pPr>
    </w:p>
    <w:p w:rsidR="009709FD" w:rsidRDefault="009709FD"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tbl>
      <w:tblPr>
        <w:tblW w:w="11872" w:type="dxa"/>
        <w:tblInd w:w="108" w:type="dxa"/>
        <w:tblLook w:val="04A0" w:firstRow="1" w:lastRow="0" w:firstColumn="1" w:lastColumn="0" w:noHBand="0" w:noVBand="1"/>
      </w:tblPr>
      <w:tblGrid>
        <w:gridCol w:w="3760"/>
        <w:gridCol w:w="1540"/>
        <w:gridCol w:w="760"/>
        <w:gridCol w:w="942"/>
        <w:gridCol w:w="929"/>
        <w:gridCol w:w="2134"/>
        <w:gridCol w:w="1807"/>
      </w:tblGrid>
      <w:tr w:rsidR="00CC7022" w:rsidRPr="00CC7022" w:rsidTr="00CC7022">
        <w:trPr>
          <w:trHeight w:val="1650"/>
        </w:trPr>
        <w:tc>
          <w:tcPr>
            <w:tcW w:w="3760" w:type="dxa"/>
            <w:tcBorders>
              <w:top w:val="nil"/>
              <w:left w:val="nil"/>
              <w:bottom w:val="nil"/>
              <w:right w:val="nil"/>
            </w:tcBorders>
            <w:shd w:val="clear" w:color="000000" w:fill="FFFFFF"/>
            <w:noWrap/>
            <w:vAlign w:val="center"/>
            <w:hideMark/>
          </w:tcPr>
          <w:p w:rsidR="00CC7022" w:rsidRPr="00CC7022" w:rsidRDefault="00CC7022" w:rsidP="00CC7022">
            <w:pPr>
              <w:widowControl/>
              <w:rPr>
                <w:rFonts w:ascii="Times New Roman" w:eastAsia="Times New Roman" w:hAnsi="Times New Roman" w:cs="Times New Roman"/>
              </w:rPr>
            </w:pPr>
          </w:p>
        </w:tc>
        <w:tc>
          <w:tcPr>
            <w:tcW w:w="1540"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760"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942"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4870" w:type="dxa"/>
            <w:gridSpan w:val="3"/>
            <w:tcBorders>
              <w:top w:val="nil"/>
              <w:left w:val="nil"/>
              <w:bottom w:val="nil"/>
              <w:right w:val="nil"/>
            </w:tcBorders>
            <w:shd w:val="clear" w:color="000000" w:fill="FFFFFF"/>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Приложение № 5</w:t>
            </w:r>
            <w:r w:rsidRPr="00CC7022">
              <w:rPr>
                <w:rFonts w:ascii="Times New Roman" w:eastAsia="Times New Roman" w:hAnsi="Times New Roman" w:cs="Times New Roman"/>
              </w:rPr>
              <w:br/>
              <w:t>Таблица 1                                                                            к Решению Совета</w:t>
            </w:r>
            <w:r w:rsidRPr="00CC7022">
              <w:rPr>
                <w:rFonts w:ascii="Times New Roman" w:eastAsia="Times New Roman" w:hAnsi="Times New Roman" w:cs="Times New Roman"/>
              </w:rPr>
              <w:br/>
              <w:t>Высокогорского</w:t>
            </w:r>
            <w:r w:rsidRPr="00CC7022">
              <w:rPr>
                <w:rFonts w:ascii="Times New Roman" w:eastAsia="Times New Roman" w:hAnsi="Times New Roman" w:cs="Times New Roman"/>
              </w:rPr>
              <w:br/>
              <w:t>муниципального района</w:t>
            </w:r>
          </w:p>
        </w:tc>
      </w:tr>
      <w:tr w:rsidR="00CC7022" w:rsidRPr="00CC7022" w:rsidTr="00CC7022">
        <w:trPr>
          <w:trHeight w:val="315"/>
        </w:trPr>
        <w:tc>
          <w:tcPr>
            <w:tcW w:w="3760" w:type="dxa"/>
            <w:tcBorders>
              <w:top w:val="nil"/>
              <w:left w:val="nil"/>
              <w:bottom w:val="nil"/>
              <w:right w:val="nil"/>
            </w:tcBorders>
            <w:shd w:val="clear" w:color="000000" w:fill="FFFFFF"/>
            <w:noWrap/>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1540"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760"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942"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4870" w:type="dxa"/>
            <w:gridSpan w:val="3"/>
            <w:tcBorders>
              <w:top w:val="nil"/>
              <w:left w:val="nil"/>
              <w:bottom w:val="nil"/>
              <w:right w:val="nil"/>
            </w:tcBorders>
            <w:shd w:val="clear" w:color="000000" w:fill="FFFFFF"/>
            <w:noWrap/>
            <w:vAlign w:val="bottom"/>
            <w:hideMark/>
          </w:tcPr>
          <w:p w:rsidR="00CC7022" w:rsidRPr="00CC7022" w:rsidRDefault="007D0581" w:rsidP="00CC7022">
            <w:pPr>
              <w:widowControl/>
              <w:rPr>
                <w:rFonts w:ascii="Times New Roman" w:eastAsia="Times New Roman" w:hAnsi="Times New Roman" w:cs="Times New Roman"/>
              </w:rPr>
            </w:pPr>
            <w:r w:rsidRPr="00FE5671">
              <w:rPr>
                <w:rFonts w:ascii="Times New Roman" w:eastAsia="Times New Roman" w:hAnsi="Times New Roman" w:cs="Times New Roman"/>
                <w:color w:val="auto"/>
              </w:rPr>
              <w:t>от ______________№___</w:t>
            </w:r>
          </w:p>
        </w:tc>
      </w:tr>
      <w:tr w:rsidR="00CC7022" w:rsidRPr="00CC7022" w:rsidTr="007D0581">
        <w:trPr>
          <w:trHeight w:val="315"/>
        </w:trPr>
        <w:tc>
          <w:tcPr>
            <w:tcW w:w="3760" w:type="dxa"/>
            <w:tcBorders>
              <w:top w:val="nil"/>
              <w:left w:val="nil"/>
              <w:bottom w:val="nil"/>
              <w:right w:val="nil"/>
            </w:tcBorders>
            <w:shd w:val="clear" w:color="000000" w:fill="FFFFFF"/>
            <w:noWrap/>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1540"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760"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942"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929"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2134"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1410"/>
        </w:trPr>
        <w:tc>
          <w:tcPr>
            <w:tcW w:w="10065" w:type="dxa"/>
            <w:gridSpan w:val="6"/>
            <w:tcBorders>
              <w:top w:val="nil"/>
              <w:left w:val="nil"/>
              <w:bottom w:val="nil"/>
              <w:right w:val="nil"/>
            </w:tcBorders>
            <w:shd w:val="clear" w:color="000000" w:fill="FFFFFF"/>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xml:space="preserve">Распределение бюджетных ассигнований по целевым статьям (муниципальных программ Высокогорского муниципального района и </w:t>
            </w:r>
            <w:proofErr w:type="spellStart"/>
            <w:r w:rsidRPr="00CC7022">
              <w:rPr>
                <w:rFonts w:ascii="Times New Roman" w:eastAsia="Times New Roman" w:hAnsi="Times New Roman" w:cs="Times New Roman"/>
                <w:b/>
                <w:bCs/>
                <w:color w:val="auto"/>
              </w:rPr>
              <w:t>непрограммым</w:t>
            </w:r>
            <w:proofErr w:type="spellEnd"/>
            <w:r w:rsidRPr="00CC7022">
              <w:rPr>
                <w:rFonts w:ascii="Times New Roman" w:eastAsia="Times New Roman" w:hAnsi="Times New Roman" w:cs="Times New Roman"/>
                <w:b/>
                <w:bCs/>
                <w:color w:val="auto"/>
              </w:rPr>
              <w:t xml:space="preserve"> направлениям деятельности), группам видов расходов, разделам, подразделам классификации расходов бюджетов на 2024 год</w:t>
            </w:r>
          </w:p>
        </w:tc>
        <w:tc>
          <w:tcPr>
            <w:tcW w:w="1807" w:type="dxa"/>
            <w:tcBorders>
              <w:top w:val="nil"/>
              <w:left w:val="nil"/>
              <w:bottom w:val="nil"/>
              <w:right w:val="nil"/>
            </w:tcBorders>
            <w:shd w:val="clear" w:color="000000" w:fill="FFFFFF"/>
            <w:vAlign w:val="center"/>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r>
      <w:tr w:rsidR="00CC7022" w:rsidRPr="00CC7022" w:rsidTr="007D0581">
        <w:trPr>
          <w:trHeight w:val="315"/>
        </w:trPr>
        <w:tc>
          <w:tcPr>
            <w:tcW w:w="3760"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1540"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760"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942"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929"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c>
          <w:tcPr>
            <w:tcW w:w="2134" w:type="dxa"/>
            <w:tcBorders>
              <w:top w:val="nil"/>
              <w:left w:val="nil"/>
              <w:bottom w:val="nil"/>
              <w:right w:val="nil"/>
            </w:tcBorders>
            <w:shd w:val="clear" w:color="000000" w:fill="FFFFFF"/>
            <w:noWrap/>
            <w:vAlign w:val="bottom"/>
            <w:hideMark/>
          </w:tcPr>
          <w:p w:rsidR="00CC7022" w:rsidRPr="00CC7022" w:rsidRDefault="00CC7022" w:rsidP="00CC7022">
            <w:pPr>
              <w:widowControl/>
              <w:jc w:val="right"/>
              <w:rPr>
                <w:rFonts w:ascii="Times New Roman" w:eastAsia="Times New Roman" w:hAnsi="Times New Roman" w:cs="Times New Roman"/>
                <w:color w:val="auto"/>
              </w:rPr>
            </w:pPr>
            <w:proofErr w:type="spellStart"/>
            <w:r w:rsidRPr="00CC7022">
              <w:rPr>
                <w:rFonts w:ascii="Times New Roman" w:eastAsia="Times New Roman" w:hAnsi="Times New Roman" w:cs="Times New Roman"/>
                <w:color w:val="auto"/>
              </w:rPr>
              <w:t>тыс.руб</w:t>
            </w:r>
            <w:proofErr w:type="spellEnd"/>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ЦСР</w:t>
            </w:r>
          </w:p>
        </w:tc>
        <w:tc>
          <w:tcPr>
            <w:tcW w:w="760" w:type="dxa"/>
            <w:tcBorders>
              <w:top w:val="single" w:sz="4" w:space="0" w:color="auto"/>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ВР</w:t>
            </w:r>
          </w:p>
        </w:tc>
        <w:tc>
          <w:tcPr>
            <w:tcW w:w="942" w:type="dxa"/>
            <w:tcBorders>
              <w:top w:val="single" w:sz="4" w:space="0" w:color="auto"/>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Раздел</w:t>
            </w:r>
          </w:p>
        </w:tc>
        <w:tc>
          <w:tcPr>
            <w:tcW w:w="929" w:type="dxa"/>
            <w:tcBorders>
              <w:top w:val="single" w:sz="4" w:space="0" w:color="auto"/>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Под-раздел</w:t>
            </w:r>
          </w:p>
        </w:tc>
        <w:tc>
          <w:tcPr>
            <w:tcW w:w="2134" w:type="dxa"/>
            <w:tcBorders>
              <w:top w:val="single" w:sz="4" w:space="0" w:color="auto"/>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xml:space="preserve">Сумма  </w:t>
            </w:r>
            <w:r w:rsidRPr="00CC7022">
              <w:rPr>
                <w:rFonts w:ascii="Times New Roman" w:eastAsia="Times New Roman" w:hAnsi="Times New Roman" w:cs="Times New Roman"/>
                <w:b/>
                <w:bCs/>
                <w:color w:val="auto"/>
              </w:rPr>
              <w:br/>
              <w:t xml:space="preserve">на 2024 год </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b/>
                <w:bCs/>
              </w:rPr>
            </w:pPr>
            <w:r w:rsidRPr="00CC7022">
              <w:rPr>
                <w:rFonts w:ascii="Times New Roman" w:eastAsia="Times New Roman" w:hAnsi="Times New Roman" w:cs="Times New Roman"/>
                <w:b/>
                <w:bCs/>
              </w:rPr>
              <w:t>Государственная программа</w:t>
            </w:r>
            <w:r w:rsidRPr="00CC7022">
              <w:rPr>
                <w:rFonts w:ascii="Times New Roman" w:eastAsia="Times New Roman" w:hAnsi="Times New Roman" w:cs="Times New Roman"/>
                <w:b/>
                <w:bCs/>
              </w:rPr>
              <w:br/>
              <w:t>«Развитие здравоохранения</w:t>
            </w:r>
            <w:r w:rsidRPr="00CC7022">
              <w:rPr>
                <w:rFonts w:ascii="Times New Roman" w:eastAsia="Times New Roman" w:hAnsi="Times New Roman" w:cs="Times New Roman"/>
                <w:b/>
                <w:bCs/>
              </w:rPr>
              <w:br/>
              <w:t>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0100000000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1148,10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02DA9">
        <w:trPr>
          <w:trHeight w:val="1303"/>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«Профилактика заболеваний и формирование здорового образа жизни. Развитие первичной медико-санитарной помощи»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0140000000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1148,10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«Профилактика инфекционных заболеваний, включая иммунопрофилактику»</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0140500000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1148,10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02DA9">
        <w:trPr>
          <w:trHeight w:val="105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государственных полномочий по проведению противоэпидемических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0140502110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1148,10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0140502110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1148,10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ЗДРАВООХРАНЕНИЕ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0140502110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1148,10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proofErr w:type="spellStart"/>
            <w:r w:rsidRPr="00CC7022">
              <w:rPr>
                <w:rFonts w:ascii="Times New Roman" w:eastAsia="Times New Roman" w:hAnsi="Times New Roman" w:cs="Times New Roman"/>
                <w:color w:val="auto"/>
              </w:rPr>
              <w:t>Санитарноэпидемиологическое</w:t>
            </w:r>
            <w:proofErr w:type="spellEnd"/>
            <w:r w:rsidRPr="00CC7022">
              <w:rPr>
                <w:rFonts w:ascii="Times New Roman" w:eastAsia="Times New Roman" w:hAnsi="Times New Roman" w:cs="Times New Roman"/>
                <w:color w:val="auto"/>
              </w:rPr>
              <w:t xml:space="preserve"> благополучие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0140502110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1148,10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02DA9">
        <w:trPr>
          <w:trHeight w:val="57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Муниципальная программа «Развитие образования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0200000000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1517882,30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498185,50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02DA9">
        <w:trPr>
          <w:trHeight w:val="169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160057,60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1577"/>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0210125370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160057,60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02DA9">
        <w:trPr>
          <w:trHeight w:val="52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0210125370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160057,60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0210125370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160057,60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0210125370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160057,60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02DA9">
        <w:trPr>
          <w:trHeight w:val="44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Реализация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338127,90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Развитие дошкольных образовательных организаций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211351,90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02DA9">
        <w:trPr>
          <w:trHeight w:val="68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198874,80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198874,80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198874,80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6777,10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6777,10</w:t>
            </w:r>
          </w:p>
        </w:tc>
        <w:tc>
          <w:tcPr>
            <w:tcW w:w="1807" w:type="dxa"/>
            <w:tcBorders>
              <w:top w:val="nil"/>
              <w:left w:val="nil"/>
              <w:bottom w:val="nil"/>
              <w:right w:val="nil"/>
            </w:tcBorders>
            <w:shd w:val="clear" w:color="auto" w:fill="auto"/>
            <w:noWrap/>
            <w:vAlign w:val="bottom"/>
            <w:hideMark/>
          </w:tcPr>
          <w:p w:rsidR="00CC7022" w:rsidRPr="00CC7022" w:rsidRDefault="00CC7022" w:rsidP="00CC7022">
            <w:pPr>
              <w:widowControl/>
              <w:jc w:val="center"/>
              <w:rPr>
                <w:rFonts w:ascii="Times New Roman" w:eastAsia="Times New Roman" w:hAnsi="Times New Roman" w:cs="Times New Roman"/>
                <w:color w:val="auto"/>
              </w:rPr>
            </w:pP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6777,10</w:t>
            </w:r>
          </w:p>
        </w:tc>
        <w:tc>
          <w:tcPr>
            <w:tcW w:w="1807" w:type="dxa"/>
            <w:tcBorders>
              <w:top w:val="nil"/>
              <w:left w:val="nil"/>
              <w:bottom w:val="nil"/>
              <w:right w:val="nil"/>
            </w:tcBorders>
            <w:shd w:val="clear" w:color="auto" w:fill="auto"/>
            <w:noWrap/>
            <w:vAlign w:val="bottom"/>
            <w:hideMark/>
          </w:tcPr>
          <w:p w:rsidR="00CC7022" w:rsidRPr="00CC7022" w:rsidRDefault="00CC7022" w:rsidP="00CC7022">
            <w:pPr>
              <w:widowControl/>
              <w:jc w:val="center"/>
              <w:rPr>
                <w:rFonts w:ascii="Times New Roman" w:eastAsia="Times New Roman" w:hAnsi="Times New Roman" w:cs="Times New Roman"/>
                <w:color w:val="auto"/>
              </w:rPr>
            </w:pP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5700,00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5700,00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5700,00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02DA9">
        <w:trPr>
          <w:trHeight w:val="466"/>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Развитие дошкольных образовательных организаций за счет субсидий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02103S0050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126776,00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02DA9">
        <w:trPr>
          <w:trHeight w:val="46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02103S0050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126776,00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02103S0050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126776,00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02103S0050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126776,00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Подпрограмма «Развитие общего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940062,60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02DA9">
        <w:trPr>
          <w:trHeight w:val="64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«Реализация общего образования в государственных образовательных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383365,00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210F89">
        <w:trPr>
          <w:trHeight w:val="518"/>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Развитие общеобразовательных организаций, включая школы – детские сады за счет субсидий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02202S0050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152131,30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02DA9">
        <w:trPr>
          <w:trHeight w:val="70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02202S0050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152131,30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02202S0050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152131,30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02202S0050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152131,30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210F89">
        <w:trPr>
          <w:trHeight w:val="45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Развитие общеобразовательных организаций, включая школы – детские сады </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231233,70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02DA9">
        <w:trPr>
          <w:trHeight w:val="81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219457,40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219457,40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219457,40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11776,30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11776,30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0220242100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11776,30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41BA7">
        <w:trPr>
          <w:trHeight w:val="269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учреждениях"</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504883,80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41BA7">
        <w:trPr>
          <w:trHeight w:val="28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0220825280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457118,20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02DA9">
        <w:trPr>
          <w:trHeight w:val="39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Предоставление субсидий </w:t>
            </w:r>
            <w:r w:rsidRPr="00CC7022">
              <w:rPr>
                <w:rFonts w:ascii="Times New Roman" w:eastAsia="Times New Roman" w:hAnsi="Times New Roman" w:cs="Times New Roman"/>
                <w:color w:val="auto"/>
              </w:rPr>
              <w:lastRenderedPageBreak/>
              <w:t>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0220825280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457118,20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0220825280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457118,20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0220825280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457118,20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02DA9">
        <w:trPr>
          <w:trHeight w:val="8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proofErr w:type="spellStart"/>
            <w:r w:rsidRPr="00CC7022">
              <w:rPr>
                <w:rFonts w:ascii="Times New Roman" w:eastAsia="Times New Roman" w:hAnsi="Times New Roman" w:cs="Times New Roman"/>
                <w:color w:val="auto"/>
              </w:rPr>
              <w:t>Cубвенции</w:t>
            </w:r>
            <w:proofErr w:type="spellEnd"/>
            <w:r w:rsidRPr="00CC7022">
              <w:rPr>
                <w:rFonts w:ascii="Times New Roman" w:eastAsia="Times New Roman" w:hAnsi="Times New Roman" w:cs="Times New Roman"/>
                <w:color w:val="auto"/>
              </w:rPr>
              <w:t xml:space="preserve"> на реализацию </w:t>
            </w:r>
            <w:proofErr w:type="spellStart"/>
            <w:r w:rsidRPr="00CC7022">
              <w:rPr>
                <w:rFonts w:ascii="Times New Roman" w:eastAsia="Times New Roman" w:hAnsi="Times New Roman" w:cs="Times New Roman"/>
                <w:color w:val="auto"/>
              </w:rPr>
              <w:t>гос.полномочий</w:t>
            </w:r>
            <w:proofErr w:type="spellEnd"/>
            <w:r w:rsidRPr="00CC7022">
              <w:rPr>
                <w:rFonts w:ascii="Times New Roman" w:eastAsia="Times New Roman" w:hAnsi="Times New Roman" w:cs="Times New Roman"/>
                <w:color w:val="auto"/>
              </w:rPr>
              <w:t xml:space="preserve"> в </w:t>
            </w:r>
            <w:proofErr w:type="spellStart"/>
            <w:r w:rsidRPr="00CC7022">
              <w:rPr>
                <w:rFonts w:ascii="Times New Roman" w:eastAsia="Times New Roman" w:hAnsi="Times New Roman" w:cs="Times New Roman"/>
                <w:color w:val="auto"/>
              </w:rPr>
              <w:t>счасти</w:t>
            </w:r>
            <w:proofErr w:type="spellEnd"/>
            <w:r w:rsidRPr="00CC7022">
              <w:rPr>
                <w:rFonts w:ascii="Times New Roman" w:eastAsia="Times New Roman" w:hAnsi="Times New Roman" w:cs="Times New Roman"/>
                <w:color w:val="auto"/>
              </w:rPr>
              <w:t xml:space="preserve"> ежемесячного денежного вознаграждения за классное руководство </w:t>
            </w:r>
            <w:proofErr w:type="spellStart"/>
            <w:r w:rsidRPr="00CC7022">
              <w:rPr>
                <w:rFonts w:ascii="Times New Roman" w:eastAsia="Times New Roman" w:hAnsi="Times New Roman" w:cs="Times New Roman"/>
                <w:color w:val="auto"/>
              </w:rPr>
              <w:t>пед</w:t>
            </w:r>
            <w:proofErr w:type="spellEnd"/>
            <w:r w:rsidRPr="00CC7022">
              <w:rPr>
                <w:rFonts w:ascii="Times New Roman" w:eastAsia="Times New Roman" w:hAnsi="Times New Roman" w:cs="Times New Roman"/>
                <w:color w:val="auto"/>
              </w:rPr>
              <w:t xml:space="preserve"> работникам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0220853031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39138,10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02DA9">
        <w:trPr>
          <w:trHeight w:val="767"/>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0220853031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39138,10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0220853031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39138,10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0220853031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39138,10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41BA7">
        <w:trPr>
          <w:trHeight w:val="747"/>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государственных полномочий в области образования (управление)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0220825302</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445,30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41BA7">
        <w:trPr>
          <w:trHeight w:val="134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0220825302</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445,30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0220825302</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445,30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41BA7">
        <w:trPr>
          <w:trHeight w:val="1283"/>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0220825302</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445,30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41BA7">
        <w:trPr>
          <w:trHeight w:val="87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Мероприятия по реализации государственных полномочий  в области  информационно-методического обеспечения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8182,20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41BA7">
        <w:trPr>
          <w:trHeight w:val="1334"/>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7683,80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7683,80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7683,80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399,00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399,00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399,00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210F89">
        <w:trPr>
          <w:trHeight w:val="191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Субсидии в целях </w:t>
            </w:r>
            <w:proofErr w:type="spellStart"/>
            <w:r w:rsidRPr="00CC7022">
              <w:rPr>
                <w:rFonts w:ascii="Times New Roman" w:eastAsia="Times New Roman" w:hAnsi="Times New Roman" w:cs="Times New Roman"/>
                <w:color w:val="auto"/>
              </w:rPr>
              <w:t>софинансирования</w:t>
            </w:r>
            <w:proofErr w:type="spellEnd"/>
            <w:r w:rsidRPr="00CC7022">
              <w:rPr>
                <w:rFonts w:ascii="Times New Roman" w:eastAsia="Times New Roman" w:hAnsi="Times New Roman" w:cs="Times New Roman"/>
                <w:color w:val="auto"/>
              </w:rPr>
              <w:t xml:space="preserve"> расходных обязательств , возникающих при </w:t>
            </w:r>
            <w:proofErr w:type="spellStart"/>
            <w:r w:rsidRPr="00CC7022">
              <w:rPr>
                <w:rFonts w:ascii="Times New Roman" w:eastAsia="Times New Roman" w:hAnsi="Times New Roman" w:cs="Times New Roman"/>
                <w:color w:val="auto"/>
              </w:rPr>
              <w:t>выполнениии</w:t>
            </w:r>
            <w:proofErr w:type="spellEnd"/>
            <w:r w:rsidRPr="00CC7022">
              <w:rPr>
                <w:rFonts w:ascii="Times New Roman" w:eastAsia="Times New Roman" w:hAnsi="Times New Roman" w:cs="Times New Roman"/>
                <w:color w:val="auto"/>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02209L3041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29010,30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126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02209L3041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29010,30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02209L3041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29010,30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02209L3041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29010,30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210F89">
        <w:trPr>
          <w:trHeight w:val="102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proofErr w:type="spellStart"/>
            <w:r w:rsidRPr="00CC7022">
              <w:rPr>
                <w:rFonts w:ascii="Times New Roman" w:eastAsia="Times New Roman" w:hAnsi="Times New Roman" w:cs="Times New Roman"/>
                <w:color w:val="auto"/>
              </w:rPr>
              <w:t>Софинансирование</w:t>
            </w:r>
            <w:proofErr w:type="spellEnd"/>
            <w:r w:rsidRPr="00CC7022">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02209L3041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19340,20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210F89">
        <w:trPr>
          <w:trHeight w:val="93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02209L3041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19340,20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02209L3041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19340,20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02209L3041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19340,20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210F89">
        <w:trPr>
          <w:trHeight w:val="86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proofErr w:type="spellStart"/>
            <w:r w:rsidRPr="00CC7022">
              <w:rPr>
                <w:rFonts w:ascii="Times New Roman" w:eastAsia="Times New Roman" w:hAnsi="Times New Roman" w:cs="Times New Roman"/>
                <w:color w:val="auto"/>
              </w:rPr>
              <w:t>Софинансирование</w:t>
            </w:r>
            <w:proofErr w:type="spellEnd"/>
            <w:r w:rsidRPr="00CC7022">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0220923041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3463,30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210F89">
        <w:trPr>
          <w:trHeight w:val="31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0220923041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3463,30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b/>
                <w:bCs/>
              </w:rPr>
            </w:pPr>
            <w:r w:rsidRPr="00CC7022">
              <w:rPr>
                <w:rFonts w:ascii="Times New Roman" w:eastAsia="Times New Roman" w:hAnsi="Times New Roman" w:cs="Times New Roman"/>
                <w:b/>
                <w:bCs/>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0220923041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3463,30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0220923041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3463,30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210F89">
        <w:trPr>
          <w:trHeight w:val="67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дополнительного образования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79634,20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210F89">
        <w:trPr>
          <w:trHeight w:val="112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 в муниципальных 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69394,60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210F89">
        <w:trPr>
          <w:trHeight w:val="138"/>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Развитие многопрофильных организаций дополнительного образования, реализующих дополнительные общеобразовательные программы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0230142310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28116,70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210F89">
        <w:trPr>
          <w:trHeight w:val="968"/>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0230142310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28116,70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0230142310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28116,70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Дополнительное образование детей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0230142310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28116,70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156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0230142320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41277,90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210F89">
        <w:trPr>
          <w:trHeight w:val="54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0230142320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41277,90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0230142320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41277,90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Дополнительное образование детей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0230142320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41277,90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системы оценки качества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10239,60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210F89">
        <w:trPr>
          <w:trHeight w:val="94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9427,00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9427,00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9427,00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210F89">
        <w:trPr>
          <w:trHeight w:val="126"/>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802,80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802,80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22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778,50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35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xml:space="preserve">Мероприятия по реализации государственной программы «Социальная поддержка граждан Республики Татарстан» </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0300000000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34384,40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Подпрограмма «Социальные выплаты» </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340000000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8086,10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28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Основное мероприятие «Обеспечение питанием обучающихся в образовательных </w:t>
            </w:r>
            <w:r w:rsidRPr="00CC7022">
              <w:rPr>
                <w:rFonts w:ascii="Times New Roman" w:eastAsia="Times New Roman" w:hAnsi="Times New Roman" w:cs="Times New Roman"/>
                <w:color w:val="auto"/>
              </w:rPr>
              <w:lastRenderedPageBreak/>
              <w:t>организациях»</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340300000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8086,10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71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 xml:space="preserve">Субвенции на реализацию </w:t>
            </w:r>
            <w:proofErr w:type="spellStart"/>
            <w:r w:rsidRPr="00CC7022">
              <w:rPr>
                <w:rFonts w:ascii="Times New Roman" w:eastAsia="Times New Roman" w:hAnsi="Times New Roman" w:cs="Times New Roman"/>
                <w:color w:val="auto"/>
              </w:rPr>
              <w:t>гос.полномочий</w:t>
            </w:r>
            <w:proofErr w:type="spellEnd"/>
            <w:r w:rsidRPr="00CC7022">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0340325507</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8086,10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32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0340325508</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8086,10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0340325509</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8086,10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0340325510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8086,10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247"/>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«Улучшение социально-экономического положения семей»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26298,30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544"/>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«Развитие системы мер социальной поддержки семей»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7378,60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994"/>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7378,60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7363,60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7363,60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7363,60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Закупка </w:t>
            </w:r>
            <w:proofErr w:type="spellStart"/>
            <w:r w:rsidRPr="00CC7022">
              <w:rPr>
                <w:rFonts w:ascii="Times New Roman" w:eastAsia="Times New Roman" w:hAnsi="Times New Roman" w:cs="Times New Roman"/>
                <w:color w:val="auto"/>
              </w:rPr>
              <w:t>товаров,работ</w:t>
            </w:r>
            <w:proofErr w:type="spellEnd"/>
            <w:r w:rsidRPr="00CC7022">
              <w:rPr>
                <w:rFonts w:ascii="Times New Roman" w:eastAsia="Times New Roman" w:hAnsi="Times New Roman" w:cs="Times New Roman"/>
                <w:color w:val="auto"/>
              </w:rPr>
              <w:t xml:space="preserve">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0350113200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815"/>
        </w:trPr>
        <w:tc>
          <w:tcPr>
            <w:tcW w:w="3760" w:type="dxa"/>
            <w:tcBorders>
              <w:top w:val="single" w:sz="4" w:space="0" w:color="auto"/>
              <w:left w:val="single" w:sz="4" w:space="0" w:color="auto"/>
              <w:bottom w:val="single" w:sz="4" w:space="0" w:color="auto"/>
              <w:right w:val="nil"/>
            </w:tcBorders>
            <w:shd w:val="clear" w:color="auto" w:fill="auto"/>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Создание благоприятных условий для устройства детей-сирот и детей, оставшихся без попечения родителей, на воспитание в семью</w:t>
            </w:r>
          </w:p>
        </w:tc>
        <w:tc>
          <w:tcPr>
            <w:tcW w:w="154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18919,70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1256"/>
        </w:trPr>
        <w:tc>
          <w:tcPr>
            <w:tcW w:w="3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11711,10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11711,10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11711,10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11711,10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113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3596,90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3596,90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b/>
                <w:bCs/>
              </w:rPr>
            </w:pPr>
            <w:r w:rsidRPr="00CC7022">
              <w:rPr>
                <w:rFonts w:ascii="Times New Roman" w:eastAsia="Times New Roman" w:hAnsi="Times New Roman" w:cs="Times New Roman"/>
                <w:b/>
                <w:bCs/>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3596,90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3596,90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102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CC7022">
              <w:rPr>
                <w:rFonts w:ascii="Times New Roman" w:eastAsia="Times New Roman" w:hAnsi="Times New Roman" w:cs="Times New Roman"/>
                <w:color w:val="auto"/>
              </w:rPr>
              <w:t>возмездно</w:t>
            </w:r>
            <w:proofErr w:type="spellEnd"/>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2248,70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207"/>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2248,70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2248,70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Охрана семьи и детства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2248,70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551"/>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полномочий на организацию и осуществление опеке и попечительства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0340125330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1363,00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1002"/>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0340125330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1124,40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313"/>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0340125330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1124,40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0340125330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1124,40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671"/>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0340125330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238,60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40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0340125330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238,60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40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0340125330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238,60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1691"/>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xml:space="preserve">Муниципальная адресная программа капитального ремонта общего имущества в многоквартирных домах, расположенных на территории Высокогорского муниципального района </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0400000000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D36F6F" w:rsidP="00CC7022">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7 923,00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D3421">
        <w:trPr>
          <w:trHeight w:val="847"/>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"Организация своевременного проведения капитального ремонта общего имущества в многоквартирных домах"</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0450100000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D36F6F" w:rsidP="00CC7022">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7 923,00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D36F6F" w:rsidRPr="00CC7022" w:rsidTr="00445C8A">
        <w:trPr>
          <w:trHeight w:val="1272"/>
        </w:trPr>
        <w:tc>
          <w:tcPr>
            <w:tcW w:w="3760" w:type="dxa"/>
            <w:tcBorders>
              <w:top w:val="nil"/>
              <w:left w:val="single" w:sz="4" w:space="0" w:color="auto"/>
              <w:bottom w:val="single" w:sz="4" w:space="0" w:color="auto"/>
              <w:right w:val="single" w:sz="4" w:space="0" w:color="auto"/>
            </w:tcBorders>
            <w:shd w:val="clear" w:color="auto" w:fill="auto"/>
            <w:hideMark/>
          </w:tcPr>
          <w:p w:rsidR="00D36F6F" w:rsidRPr="00CC7022" w:rsidRDefault="00D36F6F" w:rsidP="00CC7022">
            <w:pPr>
              <w:widowControl/>
              <w:jc w:val="both"/>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Обеспечение мероприятий по капитальному ремонту многоквартирных домов и переселению граждан из аварийного жилищного фонда</w:t>
            </w:r>
          </w:p>
        </w:tc>
        <w:tc>
          <w:tcPr>
            <w:tcW w:w="1540"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0450196010</w:t>
            </w:r>
          </w:p>
        </w:tc>
        <w:tc>
          <w:tcPr>
            <w:tcW w:w="760"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D36F6F" w:rsidRDefault="00D36F6F" w:rsidP="00D36F6F">
            <w:pPr>
              <w:jc w:val="center"/>
            </w:pPr>
            <w:r w:rsidRPr="003A5555">
              <w:rPr>
                <w:rFonts w:ascii="Times New Roman" w:eastAsia="Times New Roman" w:hAnsi="Times New Roman" w:cs="Times New Roman"/>
                <w:color w:val="auto"/>
              </w:rPr>
              <w:t>7 923,00</w:t>
            </w:r>
          </w:p>
        </w:tc>
        <w:tc>
          <w:tcPr>
            <w:tcW w:w="1807" w:type="dxa"/>
            <w:tcBorders>
              <w:top w:val="nil"/>
              <w:left w:val="nil"/>
              <w:bottom w:val="nil"/>
              <w:right w:val="nil"/>
            </w:tcBorders>
            <w:shd w:val="clear" w:color="000000" w:fill="FFFFFF"/>
            <w:noWrap/>
            <w:vAlign w:val="bottom"/>
            <w:hideMark/>
          </w:tcPr>
          <w:p w:rsidR="00D36F6F" w:rsidRPr="00CC7022" w:rsidRDefault="00D36F6F"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D36F6F" w:rsidRPr="00CC7022" w:rsidTr="00445C8A">
        <w:trPr>
          <w:trHeight w:val="1306"/>
        </w:trPr>
        <w:tc>
          <w:tcPr>
            <w:tcW w:w="3760" w:type="dxa"/>
            <w:tcBorders>
              <w:top w:val="nil"/>
              <w:left w:val="single" w:sz="4" w:space="0" w:color="auto"/>
              <w:bottom w:val="single" w:sz="4" w:space="0" w:color="auto"/>
              <w:right w:val="single" w:sz="4" w:space="0" w:color="auto"/>
            </w:tcBorders>
            <w:shd w:val="clear" w:color="auto" w:fill="auto"/>
            <w:hideMark/>
          </w:tcPr>
          <w:p w:rsidR="00D36F6F" w:rsidRPr="00CC7022" w:rsidRDefault="00D36F6F" w:rsidP="00CC7022">
            <w:pPr>
              <w:widowControl/>
              <w:jc w:val="both"/>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мероприятий по капитальному ремонту многоквартирных домов, осуществляемых за счет средств бюджетов</w:t>
            </w:r>
          </w:p>
        </w:tc>
        <w:tc>
          <w:tcPr>
            <w:tcW w:w="1540"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0450196010</w:t>
            </w:r>
          </w:p>
        </w:tc>
        <w:tc>
          <w:tcPr>
            <w:tcW w:w="760" w:type="dxa"/>
            <w:tcBorders>
              <w:top w:val="nil"/>
              <w:left w:val="nil"/>
              <w:bottom w:val="single" w:sz="4" w:space="0" w:color="auto"/>
              <w:right w:val="single" w:sz="4" w:space="0" w:color="auto"/>
            </w:tcBorders>
            <w:shd w:val="clear" w:color="auto" w:fill="auto"/>
            <w:vAlign w:val="bottom"/>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D36F6F" w:rsidRDefault="00D36F6F" w:rsidP="00D36F6F">
            <w:pPr>
              <w:jc w:val="center"/>
            </w:pPr>
            <w:r w:rsidRPr="003A5555">
              <w:rPr>
                <w:rFonts w:ascii="Times New Roman" w:eastAsia="Times New Roman" w:hAnsi="Times New Roman" w:cs="Times New Roman"/>
                <w:color w:val="auto"/>
              </w:rPr>
              <w:t>7 923,00</w:t>
            </w:r>
          </w:p>
        </w:tc>
        <w:tc>
          <w:tcPr>
            <w:tcW w:w="1807" w:type="dxa"/>
            <w:tcBorders>
              <w:top w:val="nil"/>
              <w:left w:val="nil"/>
              <w:bottom w:val="nil"/>
              <w:right w:val="nil"/>
            </w:tcBorders>
            <w:shd w:val="clear" w:color="000000" w:fill="FFFFFF"/>
            <w:noWrap/>
            <w:vAlign w:val="bottom"/>
            <w:hideMark/>
          </w:tcPr>
          <w:p w:rsidR="00D36F6F" w:rsidRPr="00CC7022" w:rsidRDefault="00D36F6F"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D36F6F" w:rsidRPr="00CC7022" w:rsidTr="007D0581">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D36F6F" w:rsidRPr="00CC7022" w:rsidRDefault="00D36F6F"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0450196010</w:t>
            </w:r>
          </w:p>
        </w:tc>
        <w:tc>
          <w:tcPr>
            <w:tcW w:w="760"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D36F6F" w:rsidRDefault="00D36F6F" w:rsidP="00D36F6F">
            <w:pPr>
              <w:jc w:val="center"/>
            </w:pPr>
            <w:r w:rsidRPr="00EC4805">
              <w:rPr>
                <w:rFonts w:ascii="Times New Roman" w:eastAsia="Times New Roman" w:hAnsi="Times New Roman" w:cs="Times New Roman"/>
                <w:color w:val="auto"/>
              </w:rPr>
              <w:t>7 923,00</w:t>
            </w:r>
          </w:p>
        </w:tc>
        <w:tc>
          <w:tcPr>
            <w:tcW w:w="1807" w:type="dxa"/>
            <w:tcBorders>
              <w:top w:val="nil"/>
              <w:left w:val="nil"/>
              <w:bottom w:val="nil"/>
              <w:right w:val="nil"/>
            </w:tcBorders>
            <w:shd w:val="clear" w:color="000000" w:fill="FFFFFF"/>
            <w:noWrap/>
            <w:vAlign w:val="bottom"/>
            <w:hideMark/>
          </w:tcPr>
          <w:p w:rsidR="00D36F6F" w:rsidRPr="00CC7022" w:rsidRDefault="00D36F6F"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D36F6F"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D36F6F" w:rsidRPr="00CC7022" w:rsidRDefault="00D36F6F"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0450196010</w:t>
            </w:r>
          </w:p>
        </w:tc>
        <w:tc>
          <w:tcPr>
            <w:tcW w:w="760"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D36F6F" w:rsidRDefault="00D36F6F" w:rsidP="00D36F6F">
            <w:pPr>
              <w:jc w:val="center"/>
            </w:pPr>
            <w:r w:rsidRPr="00EC4805">
              <w:rPr>
                <w:rFonts w:ascii="Times New Roman" w:eastAsia="Times New Roman" w:hAnsi="Times New Roman" w:cs="Times New Roman"/>
                <w:color w:val="auto"/>
              </w:rPr>
              <w:t>7 923,00</w:t>
            </w:r>
          </w:p>
        </w:tc>
        <w:tc>
          <w:tcPr>
            <w:tcW w:w="1807" w:type="dxa"/>
            <w:tcBorders>
              <w:top w:val="nil"/>
              <w:left w:val="nil"/>
              <w:bottom w:val="nil"/>
              <w:right w:val="nil"/>
            </w:tcBorders>
            <w:shd w:val="clear" w:color="000000" w:fill="FFFFFF"/>
            <w:noWrap/>
            <w:vAlign w:val="bottom"/>
            <w:hideMark/>
          </w:tcPr>
          <w:p w:rsidR="00D36F6F" w:rsidRPr="00CC7022" w:rsidRDefault="00D36F6F"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D36F6F"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D36F6F" w:rsidRPr="00CC7022" w:rsidRDefault="00D36F6F"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Жилищное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0450196010</w:t>
            </w:r>
          </w:p>
        </w:tc>
        <w:tc>
          <w:tcPr>
            <w:tcW w:w="760"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D36F6F" w:rsidRPr="00CC7022" w:rsidRDefault="00D36F6F"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D36F6F" w:rsidRDefault="00D36F6F" w:rsidP="00D36F6F">
            <w:pPr>
              <w:jc w:val="center"/>
            </w:pPr>
            <w:r w:rsidRPr="00EC4805">
              <w:rPr>
                <w:rFonts w:ascii="Times New Roman" w:eastAsia="Times New Roman" w:hAnsi="Times New Roman" w:cs="Times New Roman"/>
                <w:color w:val="auto"/>
              </w:rPr>
              <w:t>7 923,00</w:t>
            </w:r>
          </w:p>
        </w:tc>
        <w:tc>
          <w:tcPr>
            <w:tcW w:w="1807" w:type="dxa"/>
            <w:tcBorders>
              <w:top w:val="nil"/>
              <w:left w:val="nil"/>
              <w:bottom w:val="nil"/>
              <w:right w:val="nil"/>
            </w:tcBorders>
            <w:shd w:val="clear" w:color="000000" w:fill="FFFFFF"/>
            <w:noWrap/>
            <w:vAlign w:val="bottom"/>
            <w:hideMark/>
          </w:tcPr>
          <w:p w:rsidR="00D36F6F" w:rsidRPr="00CC7022" w:rsidRDefault="00D36F6F"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45C8A">
        <w:trPr>
          <w:trHeight w:val="1216"/>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0600000000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23107,20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0640110990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1186,30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45C8A">
        <w:trPr>
          <w:trHeight w:val="90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0640110990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1186,30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45C8A">
        <w:trPr>
          <w:trHeight w:val="92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0640110990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1186,30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области национальной безопасности и правоохранительной деятельности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0640110990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1186,30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45C8A">
        <w:trPr>
          <w:trHeight w:val="69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0610100000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1441,70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45C8A">
        <w:trPr>
          <w:trHeight w:val="154"/>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1441,70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45C8A">
        <w:trPr>
          <w:trHeight w:val="57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1441,70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1441,70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Дополнительное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1201,70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Другие вопросы в области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0610120990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45C8A">
        <w:trPr>
          <w:trHeight w:val="1096"/>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"Профилактика терроризма и экстремизма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20457,20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45C8A">
        <w:trPr>
          <w:trHeight w:val="686"/>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20457,20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20457,20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45C8A">
        <w:trPr>
          <w:trHeight w:val="1062"/>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20457,20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И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18877,80</w:t>
            </w:r>
          </w:p>
        </w:tc>
        <w:tc>
          <w:tcPr>
            <w:tcW w:w="1807" w:type="dxa"/>
            <w:tcBorders>
              <w:top w:val="nil"/>
              <w:left w:val="nil"/>
              <w:bottom w:val="nil"/>
              <w:right w:val="nil"/>
            </w:tcBorders>
            <w:shd w:val="clear" w:color="auto" w:fill="auto"/>
            <w:noWrap/>
            <w:vAlign w:val="bottom"/>
            <w:hideMark/>
          </w:tcPr>
          <w:p w:rsidR="00CC7022" w:rsidRPr="00CC7022" w:rsidRDefault="00CC7022" w:rsidP="00CC7022">
            <w:pPr>
              <w:widowControl/>
              <w:jc w:val="center"/>
              <w:rPr>
                <w:rFonts w:ascii="Times New Roman" w:eastAsia="Times New Roman" w:hAnsi="Times New Roman" w:cs="Times New Roman"/>
                <w:color w:val="auto"/>
              </w:rPr>
            </w:pP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Дошкольное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8663,90</w:t>
            </w:r>
          </w:p>
        </w:tc>
        <w:tc>
          <w:tcPr>
            <w:tcW w:w="1807" w:type="dxa"/>
            <w:tcBorders>
              <w:top w:val="nil"/>
              <w:left w:val="nil"/>
              <w:bottom w:val="nil"/>
              <w:right w:val="nil"/>
            </w:tcBorders>
            <w:shd w:val="clear" w:color="auto" w:fill="auto"/>
            <w:noWrap/>
            <w:vAlign w:val="bottom"/>
            <w:hideMark/>
          </w:tcPr>
          <w:p w:rsidR="00CC7022" w:rsidRPr="00CC7022" w:rsidRDefault="00CC7022" w:rsidP="00CC7022">
            <w:pPr>
              <w:widowControl/>
              <w:jc w:val="center"/>
              <w:rPr>
                <w:rFonts w:ascii="Times New Roman" w:eastAsia="Times New Roman" w:hAnsi="Times New Roman" w:cs="Times New Roman"/>
                <w:color w:val="auto"/>
              </w:rPr>
            </w:pP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10213,90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1226,40</w:t>
            </w:r>
          </w:p>
        </w:tc>
        <w:tc>
          <w:tcPr>
            <w:tcW w:w="1807" w:type="dxa"/>
            <w:tcBorders>
              <w:top w:val="nil"/>
              <w:left w:val="nil"/>
              <w:bottom w:val="nil"/>
              <w:right w:val="nil"/>
            </w:tcBorders>
            <w:shd w:val="clear" w:color="auto" w:fill="auto"/>
            <w:noWrap/>
            <w:vAlign w:val="bottom"/>
            <w:hideMark/>
          </w:tcPr>
          <w:p w:rsidR="00CC7022" w:rsidRPr="00CC7022" w:rsidRDefault="00CC7022" w:rsidP="00CC7022">
            <w:pPr>
              <w:widowControl/>
              <w:jc w:val="center"/>
              <w:rPr>
                <w:rFonts w:ascii="Times New Roman" w:eastAsia="Times New Roman" w:hAnsi="Times New Roman" w:cs="Times New Roman"/>
                <w:color w:val="auto"/>
              </w:rPr>
            </w:pP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Спорт высших достижений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45C8A">
        <w:trPr>
          <w:trHeight w:val="79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профилактика наркомании среди населения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45C8A">
        <w:trPr>
          <w:trHeight w:val="65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«Профилактика терроризма и экстремизма»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45C8A">
        <w:trPr>
          <w:trHeight w:val="75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Предоставление субсидий </w:t>
            </w:r>
            <w:proofErr w:type="spellStart"/>
            <w:r w:rsidRPr="00CC7022">
              <w:rPr>
                <w:rFonts w:ascii="Times New Roman" w:eastAsia="Times New Roman" w:hAnsi="Times New Roman" w:cs="Times New Roman"/>
                <w:color w:val="auto"/>
              </w:rPr>
              <w:t>бюджетным,автономным</w:t>
            </w:r>
            <w:proofErr w:type="spellEnd"/>
            <w:r w:rsidRPr="00CC7022">
              <w:rPr>
                <w:rFonts w:ascii="Times New Roman" w:eastAsia="Times New Roman" w:hAnsi="Times New Roman" w:cs="Times New Roman"/>
                <w:color w:val="auto"/>
              </w:rPr>
              <w:t xml:space="preserve">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10,50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10,50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И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11,50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11,50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45C8A">
        <w:trPr>
          <w:trHeight w:val="1027"/>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Муниципальная целевая программа "Пожарная безопасность Высокогорского муниципального района "</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0700000000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2772,20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b/>
                <w:bCs/>
              </w:rPr>
            </w:pPr>
            <w:r w:rsidRPr="00CC7022">
              <w:rPr>
                <w:rFonts w:ascii="Times New Roman" w:eastAsia="Times New Roman" w:hAnsi="Times New Roman" w:cs="Times New Roman"/>
                <w:b/>
                <w:bCs/>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0740122920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b/>
                <w:bCs/>
              </w:rPr>
            </w:pPr>
            <w:r w:rsidRPr="00CC7022">
              <w:rPr>
                <w:rFonts w:ascii="Times New Roman" w:eastAsia="Times New Roman" w:hAnsi="Times New Roman" w:cs="Times New Roman"/>
                <w:b/>
                <w:bCs/>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0740122920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b/>
                <w:bCs/>
              </w:rPr>
            </w:pPr>
            <w:r w:rsidRPr="00CC7022">
              <w:rPr>
                <w:rFonts w:ascii="Times New Roman" w:eastAsia="Times New Roman" w:hAnsi="Times New Roman" w:cs="Times New Roman"/>
                <w:b/>
                <w:bCs/>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Гражданская оборона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0740122920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b/>
                <w:bCs/>
              </w:rPr>
            </w:pPr>
            <w:r w:rsidRPr="00CC7022">
              <w:rPr>
                <w:rFonts w:ascii="Times New Roman" w:eastAsia="Times New Roman" w:hAnsi="Times New Roman" w:cs="Times New Roman"/>
                <w:b/>
                <w:bCs/>
              </w:rPr>
              <w:t> </w:t>
            </w:r>
          </w:p>
        </w:tc>
      </w:tr>
      <w:tr w:rsidR="00CC7022" w:rsidRPr="00CC7022" w:rsidTr="00445C8A">
        <w:trPr>
          <w:trHeight w:val="1172"/>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0740122670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2726,60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0740122670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2726,60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974"/>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Защита населения и территории от чрезвычайных ситуаций природного и техногенного характера, гражданская оборона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0740122670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2726,60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707"/>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0740122670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безопасность и правоохранительная деятельность</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0740122670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1082"/>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Защита населения и территории от чрезвычайных ситуаций природного и техногенного характера, гражданская оборона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0740122670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Муниципальная программа "Развитие культуры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0800000000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190828,20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музейного дела"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0810000000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мероприятий "Развитие музейного дела"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0810100000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музеев</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0810144090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93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Предоставление субсидий </w:t>
            </w:r>
            <w:proofErr w:type="spellStart"/>
            <w:r w:rsidRPr="00CC7022">
              <w:rPr>
                <w:rFonts w:ascii="Times New Roman" w:eastAsia="Times New Roman" w:hAnsi="Times New Roman" w:cs="Times New Roman"/>
                <w:color w:val="auto"/>
              </w:rPr>
              <w:t>бюджетным,автономным</w:t>
            </w:r>
            <w:proofErr w:type="spellEnd"/>
            <w:r w:rsidRPr="00CC7022">
              <w:rPr>
                <w:rFonts w:ascii="Times New Roman" w:eastAsia="Times New Roman" w:hAnsi="Times New Roman" w:cs="Times New Roman"/>
                <w:color w:val="auto"/>
              </w:rPr>
              <w:t xml:space="preserve"> учреждениям и иным  некоммерческим организациям </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0810144090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0810144090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0810144090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557"/>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библиотечного дела"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35471,40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693"/>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"Развитие  системы библиотечного обслуживания"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35471,40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библиотек</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0830144090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35171,40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28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0830144090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35171,40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0830144090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35171,40</w:t>
            </w:r>
          </w:p>
        </w:tc>
        <w:tc>
          <w:tcPr>
            <w:tcW w:w="1807" w:type="dxa"/>
            <w:tcBorders>
              <w:top w:val="nil"/>
              <w:left w:val="nil"/>
              <w:bottom w:val="nil"/>
              <w:right w:val="nil"/>
            </w:tcBorders>
            <w:shd w:val="clear" w:color="000000" w:fill="FFFFFF"/>
            <w:noWrap/>
            <w:vAlign w:val="center"/>
            <w:hideMark/>
          </w:tcPr>
          <w:p w:rsidR="00CC7022" w:rsidRPr="00CC7022" w:rsidRDefault="00CC7022" w:rsidP="00CC7022">
            <w:pPr>
              <w:widowControl/>
              <w:rPr>
                <w:rFonts w:ascii="Times New Roman" w:eastAsia="Times New Roman" w:hAnsi="Times New Roman" w:cs="Times New Roman"/>
                <w:b/>
                <w:bCs/>
              </w:rPr>
            </w:pPr>
            <w:r w:rsidRPr="00CC7022">
              <w:rPr>
                <w:rFonts w:ascii="Times New Roman" w:eastAsia="Times New Roman" w:hAnsi="Times New Roman" w:cs="Times New Roman"/>
                <w:b/>
                <w:bCs/>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0830144090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35171,40</w:t>
            </w:r>
          </w:p>
        </w:tc>
        <w:tc>
          <w:tcPr>
            <w:tcW w:w="1807" w:type="dxa"/>
            <w:tcBorders>
              <w:top w:val="nil"/>
              <w:left w:val="nil"/>
              <w:bottom w:val="nil"/>
              <w:right w:val="nil"/>
            </w:tcBorders>
            <w:shd w:val="clear" w:color="000000" w:fill="FFFFFF"/>
            <w:noWrap/>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45C8A">
        <w:trPr>
          <w:trHeight w:val="479"/>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Комплектование книжных фондов библиотек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0830144010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445C8A">
        <w:trPr>
          <w:trHeight w:val="903"/>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0830144010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0830144010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0830144010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81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клубных учреждений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147060,70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831"/>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"Развитие клубных организаций и исполнительского искусства"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147060,70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клубов и культурно-досуговых центров</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147060,70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Мероприятия  в сфере культуры и кинематографии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147060,70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110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145060,70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145060,70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145060,70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874"/>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0840144091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архивного дела"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08Е0000000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1589,00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120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1029,60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1029,60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1029,60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559,40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559,40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08Е0144020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559,40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426"/>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системы муниципального управления отрасли"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1854,40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"Муниципальная поддержка в сфере культуры"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1854,40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1316"/>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Учебно-методические кабинеты, центр-</w:t>
            </w:r>
            <w:proofErr w:type="spellStart"/>
            <w:r w:rsidRPr="00CC7022">
              <w:rPr>
                <w:rFonts w:ascii="Times New Roman" w:eastAsia="Times New Roman" w:hAnsi="Times New Roman" w:cs="Times New Roman"/>
                <w:color w:val="auto"/>
              </w:rPr>
              <w:t>ные</w:t>
            </w:r>
            <w:proofErr w:type="spellEnd"/>
            <w:r w:rsidRPr="00CC7022">
              <w:rPr>
                <w:rFonts w:ascii="Times New Roman" w:eastAsia="Times New Roman" w:hAnsi="Times New Roman" w:cs="Times New Roman"/>
                <w:color w:val="auto"/>
              </w:rPr>
              <w:t xml:space="preserve"> бухгалтерии, группы хоз. обслуживания, учебные фильмотеки, межшкольные учебно-</w:t>
            </w:r>
            <w:proofErr w:type="spellStart"/>
            <w:r w:rsidRPr="00CC7022">
              <w:rPr>
                <w:rFonts w:ascii="Times New Roman" w:eastAsia="Times New Roman" w:hAnsi="Times New Roman" w:cs="Times New Roman"/>
                <w:color w:val="auto"/>
              </w:rPr>
              <w:t>производ</w:t>
            </w:r>
            <w:proofErr w:type="spellEnd"/>
            <w:r w:rsidRPr="00CC7022">
              <w:rPr>
                <w:rFonts w:ascii="Times New Roman" w:eastAsia="Times New Roman" w:hAnsi="Times New Roman" w:cs="Times New Roman"/>
                <w:color w:val="auto"/>
              </w:rPr>
              <w:t>-е комбинаты, логопедические пункты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1854,40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136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1486,70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1486,70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в области культуры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1486,70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367,70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367,70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в области культуры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08Ж0145200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367,70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57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Муниципальная программа "Охрана окружающей среды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0900000000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2993,00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29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Основное мероприятие "Обеспечение охраны окружающей среды" </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0910100000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2993,00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Мероприятия по регулированию качества окружающей среды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0910174460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2993,00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0910174460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2993,00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ОХРАНВ ОКРУЖАЮЩЕЙ СРЕДЫ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0910174460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2993,00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564"/>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Охрана объектов растительного и животного мира и среды их обитания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0910174460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2993,00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175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b/>
                <w:bCs/>
              </w:rPr>
            </w:pPr>
            <w:r w:rsidRPr="00CC7022">
              <w:rPr>
                <w:rFonts w:ascii="Times New Roman" w:eastAsia="Times New Roman" w:hAnsi="Times New Roman" w:cs="Times New Roman"/>
                <w:b/>
                <w:bCs/>
              </w:rPr>
              <w:lastRenderedPageBreak/>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1400000000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11003,50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E6288C">
        <w:trPr>
          <w:trHeight w:val="90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"Предупреждение болезней животных и защита населения от болезней общих для человека и животных</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2076,40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121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реализация </w:t>
            </w:r>
            <w:proofErr w:type="spellStart"/>
            <w:r w:rsidRPr="00CC7022">
              <w:rPr>
                <w:rFonts w:ascii="Times New Roman" w:eastAsia="Times New Roman" w:hAnsi="Times New Roman" w:cs="Times New Roman"/>
                <w:color w:val="auto"/>
              </w:rPr>
              <w:t>гос.полномочий</w:t>
            </w:r>
            <w:proofErr w:type="spellEnd"/>
            <w:r w:rsidRPr="00CC7022">
              <w:rPr>
                <w:rFonts w:ascii="Times New Roman" w:eastAsia="Times New Roman" w:hAnsi="Times New Roman" w:cs="Times New Roman"/>
                <w:color w:val="auto"/>
              </w:rPr>
              <w:t xml:space="preserve"> в сфере организации мероприятий по предупреждению и ликвидации болезней животных и их лечению</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1421725361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710,30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1421725361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710,30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279"/>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1421725361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710,30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429"/>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Сельское хозяйство и рыболовство</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1421725361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710,30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130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1421725362</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1366,10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754"/>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1421725362</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1366,10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1421725362</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1366,10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407"/>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Сельское хозяйство и рыболовство</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1421725362</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1366,10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543"/>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Мероприятия по уничтожению карантинных и особо опасных сорняков</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1421600000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6564,10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157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1421663130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6564,10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592"/>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1421663130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6564,10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1421663130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6564,10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1421663130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6564,10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Подпрограмма "Комплексное развитие сельских территорий"</w:t>
            </w:r>
          </w:p>
        </w:tc>
        <w:tc>
          <w:tcPr>
            <w:tcW w:w="1540" w:type="dxa"/>
            <w:tcBorders>
              <w:top w:val="nil"/>
              <w:left w:val="nil"/>
              <w:bottom w:val="single" w:sz="4" w:space="0" w:color="auto"/>
              <w:right w:val="single" w:sz="4" w:space="0" w:color="auto"/>
            </w:tcBorders>
            <w:shd w:val="clear" w:color="000000" w:fill="FFFFFF"/>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1470000000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2363,00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501"/>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Улучшение жилищных условий граждан РФ, проживающих на сельских территориях</w:t>
            </w:r>
          </w:p>
        </w:tc>
        <w:tc>
          <w:tcPr>
            <w:tcW w:w="1540" w:type="dxa"/>
            <w:tcBorders>
              <w:top w:val="nil"/>
              <w:left w:val="nil"/>
              <w:bottom w:val="single" w:sz="4" w:space="0" w:color="auto"/>
              <w:right w:val="single" w:sz="4" w:space="0" w:color="auto"/>
            </w:tcBorders>
            <w:shd w:val="clear" w:color="000000" w:fill="FFFFFF"/>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1470400000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2363,00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93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proofErr w:type="spellStart"/>
            <w:r w:rsidRPr="00CC7022">
              <w:rPr>
                <w:rFonts w:ascii="Times New Roman" w:eastAsia="Times New Roman" w:hAnsi="Times New Roman" w:cs="Times New Roman"/>
                <w:color w:val="auto"/>
              </w:rPr>
              <w:t>Софинансируемые</w:t>
            </w:r>
            <w:proofErr w:type="spellEnd"/>
            <w:r w:rsidRPr="00CC7022">
              <w:rPr>
                <w:rFonts w:ascii="Times New Roman" w:eastAsia="Times New Roman" w:hAnsi="Times New Roman" w:cs="Times New Roman"/>
                <w:color w:val="auto"/>
              </w:rPr>
              <w:t xml:space="preserve"> расходы на реализацию мероприятий по комплексному развитию сельских территорий</w:t>
            </w:r>
          </w:p>
        </w:tc>
        <w:tc>
          <w:tcPr>
            <w:tcW w:w="1540" w:type="dxa"/>
            <w:tcBorders>
              <w:top w:val="nil"/>
              <w:left w:val="nil"/>
              <w:bottom w:val="single" w:sz="4" w:space="0" w:color="auto"/>
              <w:right w:val="single" w:sz="4" w:space="0" w:color="auto"/>
            </w:tcBorders>
            <w:shd w:val="clear" w:color="000000" w:fill="FFFFFF"/>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14704L5760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2363,00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37306">
        <w:trPr>
          <w:trHeight w:val="813"/>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000000" w:fill="FFFFFF"/>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14704L5760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2363,00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ЖИЛИЩНО-КОММУНАЛЬНОЕ ХОЗЯЙСТВО</w:t>
            </w:r>
          </w:p>
        </w:tc>
        <w:tc>
          <w:tcPr>
            <w:tcW w:w="1540" w:type="dxa"/>
            <w:tcBorders>
              <w:top w:val="nil"/>
              <w:left w:val="nil"/>
              <w:bottom w:val="single" w:sz="4" w:space="0" w:color="auto"/>
              <w:right w:val="single" w:sz="4" w:space="0" w:color="auto"/>
            </w:tcBorders>
            <w:shd w:val="clear" w:color="000000" w:fill="FFFFFF"/>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14704L5760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2363,00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Благоустройство</w:t>
            </w:r>
          </w:p>
        </w:tc>
        <w:tc>
          <w:tcPr>
            <w:tcW w:w="1540" w:type="dxa"/>
            <w:tcBorders>
              <w:top w:val="nil"/>
              <w:left w:val="nil"/>
              <w:bottom w:val="single" w:sz="4" w:space="0" w:color="auto"/>
              <w:right w:val="single" w:sz="4" w:space="0" w:color="auto"/>
            </w:tcBorders>
            <w:shd w:val="clear" w:color="000000" w:fill="FFFFFF"/>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14704L5760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2363,00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86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Муниципальная программа "Дорожный фонд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Д100000000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42152,60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Дорожное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Д100003650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42152,60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37306">
        <w:trPr>
          <w:trHeight w:val="70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Д100003650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42152,60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Д100003650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42152,60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Дорожное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Д100003650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42152,60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1072"/>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Мероприятия в части осуществления государственной программы "Развитие юстиции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2400000000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4,60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37306">
        <w:trPr>
          <w:trHeight w:val="80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Подпрограмма «Реализация государственной политики в сфере юстиции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2440000000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37306">
        <w:trPr>
          <w:trHeight w:val="123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Основное мероприятие «Осуществление политики в сфере юстиции в пределах полномочий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2440100000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37306">
        <w:trPr>
          <w:trHeight w:val="2272"/>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2440125390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37306">
        <w:trPr>
          <w:trHeight w:val="70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2440125390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313"/>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2440125390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1314"/>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2440125390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1192"/>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b/>
                <w:bCs/>
              </w:rPr>
            </w:pPr>
            <w:r w:rsidRPr="00CC7022">
              <w:rPr>
                <w:rFonts w:ascii="Times New Roman" w:eastAsia="Times New Roman" w:hAnsi="Times New Roman" w:cs="Times New Roman"/>
                <w:b/>
                <w:bCs/>
              </w:rPr>
              <w:t>Муниципальная программа «Реализация антикоррупционной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2700000000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110,00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165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2700100000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766"/>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Предоставление субсидий </w:t>
            </w:r>
            <w:proofErr w:type="spellStart"/>
            <w:r w:rsidRPr="00CC7022">
              <w:rPr>
                <w:rFonts w:ascii="Times New Roman" w:eastAsia="Times New Roman" w:hAnsi="Times New Roman" w:cs="Times New Roman"/>
                <w:color w:val="auto"/>
              </w:rPr>
              <w:t>бюджетным,автономным</w:t>
            </w:r>
            <w:proofErr w:type="spellEnd"/>
            <w:r w:rsidRPr="00CC7022">
              <w:rPr>
                <w:rFonts w:ascii="Times New Roman" w:eastAsia="Times New Roman" w:hAnsi="Times New Roman" w:cs="Times New Roman"/>
                <w:color w:val="auto"/>
              </w:rPr>
              <w:t xml:space="preserve">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2700120990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697"/>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Муниципальная программа "Развитие молодежной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3800000000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22572,10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FB5063">
        <w:trPr>
          <w:trHeight w:val="727"/>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Мероприятия по реализации государственной программы "Развитие молодежной политики в Республике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3800000000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22572,10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37306">
        <w:trPr>
          <w:trHeight w:val="70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«Организация отдыха</w:t>
            </w:r>
            <w:r w:rsidRPr="00CC7022">
              <w:rPr>
                <w:rFonts w:ascii="Times New Roman" w:eastAsia="Times New Roman" w:hAnsi="Times New Roman" w:cs="Times New Roman"/>
                <w:color w:val="auto"/>
              </w:rPr>
              <w:br/>
              <w:t>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3810000000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17744,70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37306">
        <w:trPr>
          <w:trHeight w:val="158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«Создание необходимых условий для организации</w:t>
            </w:r>
            <w:r w:rsidRPr="00CC7022">
              <w:rPr>
                <w:rFonts w:ascii="Times New Roman" w:eastAsia="Times New Roman" w:hAnsi="Times New Roman" w:cs="Times New Roman"/>
                <w:color w:val="auto"/>
              </w:rPr>
              <w:br/>
              <w:t>отдыха детей и молодежи, повышение</w:t>
            </w:r>
            <w:r w:rsidRPr="00CC7022">
              <w:rPr>
                <w:rFonts w:ascii="Times New Roman" w:eastAsia="Times New Roman" w:hAnsi="Times New Roman" w:cs="Times New Roman"/>
                <w:color w:val="auto"/>
              </w:rPr>
              <w:br/>
              <w:t>оздоровительного эффекта»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17744,70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37306">
        <w:trPr>
          <w:trHeight w:val="28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rPr>
            </w:pPr>
            <w:proofErr w:type="spellStart"/>
            <w:r w:rsidRPr="00CC7022">
              <w:rPr>
                <w:rFonts w:ascii="Times New Roman" w:eastAsia="Times New Roman" w:hAnsi="Times New Roman" w:cs="Times New Roman"/>
              </w:rPr>
              <w:t>Софинансируемые</w:t>
            </w:r>
            <w:proofErr w:type="spellEnd"/>
            <w:r w:rsidRPr="00CC7022">
              <w:rPr>
                <w:rFonts w:ascii="Times New Roman" w:eastAsia="Times New Roman" w:hAnsi="Times New Roman" w:cs="Times New Roman"/>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3820122320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17544,50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37306">
        <w:trPr>
          <w:trHeight w:val="989"/>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3820122320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17544,50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3820122320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17544,50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3820122320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17544,50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37306">
        <w:trPr>
          <w:trHeight w:val="147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rPr>
            </w:pPr>
            <w:proofErr w:type="spellStart"/>
            <w:r w:rsidRPr="00CC7022">
              <w:rPr>
                <w:rFonts w:ascii="Times New Roman" w:eastAsia="Times New Roman" w:hAnsi="Times New Roman" w:cs="Times New Roman"/>
              </w:rPr>
              <w:t>Софинансируемые</w:t>
            </w:r>
            <w:proofErr w:type="spellEnd"/>
            <w:r w:rsidRPr="00CC7022">
              <w:rPr>
                <w:rFonts w:ascii="Times New Roman" w:eastAsia="Times New Roman" w:hAnsi="Times New Roman" w:cs="Times New Roman"/>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38201S2320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126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38201S2320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38201S2320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328"/>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38201S2320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549"/>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Мероприятия по организации отдыха</w:t>
            </w:r>
            <w:r w:rsidRPr="00CC7022">
              <w:rPr>
                <w:rFonts w:ascii="Times New Roman" w:eastAsia="Times New Roman" w:hAnsi="Times New Roman" w:cs="Times New Roman"/>
                <w:color w:val="auto"/>
              </w:rPr>
              <w:br/>
              <w:t>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3820182320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987"/>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3820182320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3820182320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3820182320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24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3830000000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55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Основное мероприятие «Развитие</w:t>
            </w:r>
            <w:r w:rsidRPr="00CC7022">
              <w:rPr>
                <w:rFonts w:ascii="Times New Roman" w:eastAsia="Times New Roman" w:hAnsi="Times New Roman" w:cs="Times New Roman"/>
              </w:rPr>
              <w:br/>
              <w:t>государственной молодежной политики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3830100000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29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Обеспечение деятельности учреждений молодежной политики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3830143190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1012"/>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3830143190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3830143190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3840243190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4446,60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337306">
        <w:trPr>
          <w:trHeight w:val="146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lastRenderedPageBreak/>
              <w:t>Основное мероприятие «Создание</w:t>
            </w:r>
            <w:r w:rsidRPr="00CC7022">
              <w:rPr>
                <w:rFonts w:ascii="Times New Roman" w:eastAsia="Times New Roman" w:hAnsi="Times New Roman" w:cs="Times New Roman"/>
              </w:rPr>
              <w:br/>
              <w:t xml:space="preserve">условий для повышения </w:t>
            </w:r>
            <w:proofErr w:type="spellStart"/>
            <w:r w:rsidRPr="00CC7022">
              <w:rPr>
                <w:rFonts w:ascii="Times New Roman" w:eastAsia="Times New Roman" w:hAnsi="Times New Roman" w:cs="Times New Roman"/>
              </w:rPr>
              <w:t>информа</w:t>
            </w:r>
            <w:proofErr w:type="spellEnd"/>
            <w:r w:rsidRPr="00CC7022">
              <w:rPr>
                <w:rFonts w:ascii="Times New Roman" w:eastAsia="Times New Roman" w:hAnsi="Times New Roman" w:cs="Times New Roman"/>
              </w:rPr>
              <w:br/>
            </w:r>
            <w:proofErr w:type="spellStart"/>
            <w:r w:rsidRPr="00CC7022">
              <w:rPr>
                <w:rFonts w:ascii="Times New Roman" w:eastAsia="Times New Roman" w:hAnsi="Times New Roman" w:cs="Times New Roman"/>
              </w:rPr>
              <w:t>ционного</w:t>
            </w:r>
            <w:proofErr w:type="spellEnd"/>
            <w:r w:rsidRPr="00CC7022">
              <w:rPr>
                <w:rFonts w:ascii="Times New Roman" w:eastAsia="Times New Roman" w:hAnsi="Times New Roman" w:cs="Times New Roman"/>
              </w:rPr>
              <w:t xml:space="preserve"> обеспечения, социальной</w:t>
            </w:r>
            <w:r w:rsidRPr="00CC7022">
              <w:rPr>
                <w:rFonts w:ascii="Times New Roman" w:eastAsia="Times New Roman" w:hAnsi="Times New Roman" w:cs="Times New Roman"/>
              </w:rPr>
              <w:br/>
              <w:t>и экономической активности сель</w:t>
            </w:r>
            <w:r w:rsidRPr="00CC7022">
              <w:rPr>
                <w:rFonts w:ascii="Times New Roman" w:eastAsia="Times New Roman" w:hAnsi="Times New Roman" w:cs="Times New Roman"/>
              </w:rPr>
              <w:br/>
            </w:r>
            <w:proofErr w:type="spellStart"/>
            <w:r w:rsidRPr="00CC7022">
              <w:rPr>
                <w:rFonts w:ascii="Times New Roman" w:eastAsia="Times New Roman" w:hAnsi="Times New Roman" w:cs="Times New Roman"/>
              </w:rPr>
              <w:t>ской</w:t>
            </w:r>
            <w:proofErr w:type="spellEnd"/>
            <w:r w:rsidRPr="00CC7022">
              <w:rPr>
                <w:rFonts w:ascii="Times New Roman" w:eastAsia="Times New Roman" w:hAnsi="Times New Roman" w:cs="Times New Roman"/>
              </w:rPr>
              <w:t xml:space="preserve"> молодежи»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3820300000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4446,60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3820343100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876,40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3820343100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876,40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3820343100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876,40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429"/>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"Молодежь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3840200000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3570,20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441"/>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учреждений молодежной политики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3840243190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3570,20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1006"/>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организациям(по программе)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3840243190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3570,20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3840243190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3570,20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293"/>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Молодежная политика и оздоровление детей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3840243190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3570,20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патриотического воспитания детей и молодежи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3850000000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751"/>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"Развитие и модернизация системы патриотического воспитания молодежи"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3850100000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356"/>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программных мероприятий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3850110990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846"/>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3850110990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КИНЕМАТОГРАФИЯ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3850110990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3850110990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819"/>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Муниципальная программа «Развитие физической культуры и спорта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3700000000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72202,80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126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72202,80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847"/>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Основное мероприятие «Реализация государственной политики в области физической культуры и спорта »</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66085,00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подведомственных учреждений спортивной подготовки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3740248220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65257,90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1046"/>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3740248220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65257,90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3740248220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65257,90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Физическая культура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3740248220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65257,90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спортивных объектов</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3740212870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827,10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02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3740212870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827,10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3740212870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827,10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Массовый спорт</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3740212870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827,10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93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3740100000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6117,80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спортивных объектов</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3740148210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6117,80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027"/>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3740148210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6117,80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ФИЗИЧЕСКАЯ КУЛЬТУРА И СПОРТ</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3740148210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6117,80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Физическая культура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3740148210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6117,80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Непрограммные направления расходов</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9900000000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D36F6F" w:rsidP="00CC7022">
            <w:pPr>
              <w:widowControl/>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106 393,44</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Глава муниципального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1614,40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202"/>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1614,40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1614,40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70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высшего должностного лица субъекта РФ и  муниципального образования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1614,40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Центральный аппарат</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40985,80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138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31230,70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31230,70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64056E">
        <w:trPr>
          <w:trHeight w:val="1473"/>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7352,60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242"/>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14373,20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121"/>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6946,20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2558,70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9555,40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9555,40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563"/>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2214,60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162"/>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4727,50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05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2002,90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610,40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199,70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199,70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556"/>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86,00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167"/>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90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финансовых, налоговых и таможенных органов и органов надзора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00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государственных полномочий в области молодежной политики (управление)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9900025240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445,30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28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9900025240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445,30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9900025240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445,30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98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9900025240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445,30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008"/>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Субвенции на составление (изменение и дополнение) списков кандидатов в присяжные заседатели федеральных судов  </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9900051200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9900051200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9900051200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Судебная система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9900051200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Резервный фонд исполнительного комитета Высокогорского муниципального района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9900007411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4622,40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9900007411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4622,40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9900007411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4622,40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Резервные фонды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9900007411</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4622,40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Уплата налога на имущество организаций и земельного налога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9900002950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9900002950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9900002950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9900002950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подведомственных учреждений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2748,60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764"/>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2055,60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2055,60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43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2055,60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501"/>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693,00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693,00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9900029900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693,00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47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Субвенции бюджетам муниципальным районам по реализации полномочий по образованию и организации деятельности комиссии по делам несовершеннолетних</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912,00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088"/>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748,20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748,20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748,20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5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163,80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b/>
                <w:bCs/>
              </w:rPr>
            </w:pPr>
            <w:r w:rsidRPr="00CC7022">
              <w:rPr>
                <w:rFonts w:ascii="Times New Roman" w:eastAsia="Times New Roman" w:hAnsi="Times New Roman" w:cs="Times New Roman"/>
                <w:b/>
                <w:bCs/>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163,80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163,80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556"/>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Субвенции бюджетам муниципальным районам по реализации полномочий по образованию и организации деятельности административных комиссий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461,60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309"/>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401,90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401,90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401,90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59,70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59,70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9900125270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59,70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1F6CD0">
        <w:trPr>
          <w:trHeight w:val="1096"/>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Субвенции бюджетам муниципальных районов на реализацию полномочий в области архивного дела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1F6CD0">
        <w:trPr>
          <w:trHeight w:val="1428"/>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1F6CD0">
        <w:trPr>
          <w:trHeight w:val="131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126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 xml:space="preserve">Субвенции на реализацию полномочий  по </w:t>
            </w:r>
            <w:proofErr w:type="spellStart"/>
            <w:r w:rsidRPr="00CC7022">
              <w:rPr>
                <w:rFonts w:ascii="Times New Roman" w:eastAsia="Times New Roman" w:hAnsi="Times New Roman" w:cs="Times New Roman"/>
                <w:color w:val="auto"/>
              </w:rPr>
              <w:t>гос.контролю</w:t>
            </w:r>
            <w:proofErr w:type="spellEnd"/>
            <w:r w:rsidRPr="00CC7022">
              <w:rPr>
                <w:rFonts w:ascii="Times New Roman" w:eastAsia="Times New Roman" w:hAnsi="Times New Roman" w:cs="Times New Roman"/>
                <w:color w:val="auto"/>
              </w:rPr>
              <w:t xml:space="preserve"> в области долевого строительства многоквартирных домов</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665,00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853A3C">
        <w:trPr>
          <w:trHeight w:val="1276"/>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488,10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488,10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488,10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176,90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176,90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9900125320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176,90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Диспансеризация муниципальных служащих</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9900097080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469,00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9900097080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469,00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9900097080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469,00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1F6CD0">
        <w:trPr>
          <w:trHeight w:val="371"/>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9900097080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469,00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Страхование муниципальных служащих</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9900092410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194,10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9900092410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194,10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9900092410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194,10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9900092410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194,10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1F6CD0">
        <w:trPr>
          <w:trHeight w:val="916"/>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Осуществление первичного воинского учета на территориях, где отсутствуют военные комиссариаты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9900051180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5717,30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9900051180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5717,30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ОБОРОНА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9900051180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5717,30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Мобилизационная и вневойсковая подготовка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9900051180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5717,30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содержание и ремонт гидротехнических сооружений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9900090430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467,60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9900090430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467,60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9900090430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467,60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Водное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9900090430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467,60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Отдельные мероприятия в области других видов транспорта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9900003180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3337,60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94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9900003180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3337,60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ЭКОНОМИКА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9900003180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3337,60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Транспорт</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9900003180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3337,60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1F6CD0">
        <w:trPr>
          <w:trHeight w:val="1902"/>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773,60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773,60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Государственная регистрация актов гражданского состояния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773,60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1F6CD0">
        <w:trPr>
          <w:trHeight w:val="536"/>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868,60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868,60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000000" w:fill="FFFFFF"/>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Государственная регистрация актов гражданского состояния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9900059300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868,60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Мероприятия в области коммунального хозяйства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9900075050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9900075050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9900075050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9900075050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Прочие мероприятия по благоустройству</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rPr>
            </w:pPr>
            <w:r w:rsidRPr="00CC7022">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D36F6F" w:rsidP="00CC7022">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17 373,80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1F6CD0">
        <w:trPr>
          <w:trHeight w:val="659"/>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rPr>
            </w:pPr>
            <w:r w:rsidRPr="00CC7022">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D36F6F" w:rsidP="00CC7022">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17 077,00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rPr>
            </w:pPr>
            <w:r w:rsidRPr="00CC7022">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D36F6F" w:rsidP="00CC7022">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17 077,00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rPr>
            </w:pPr>
            <w:r w:rsidRPr="00CC7022">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D36F6F" w:rsidP="00CC7022">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17 077,00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Иные бюджетные ассигнования</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rPr>
            </w:pPr>
            <w:r w:rsidRPr="00CC7022">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296,80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ЖИЛИЩНО-КОММУНАЛЬНОЕ ХОЗЯЙСТВО</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rPr>
            </w:pPr>
            <w:r w:rsidRPr="00CC7022">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296,80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Благоустройство</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rPr>
            </w:pPr>
            <w:r w:rsidRPr="00CC7022">
              <w:rPr>
                <w:rFonts w:ascii="Times New Roman" w:eastAsia="Times New Roman" w:hAnsi="Times New Roman" w:cs="Times New Roman"/>
              </w:rPr>
              <w:t>9900078050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296,80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1F6CD0">
        <w:trPr>
          <w:trHeight w:val="60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Доплаты к пенсиям, дополнительное пенсионное обеспечение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9900049100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499,90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63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Социальное обеспечение и иные выплаты населению</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9900049100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499,90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СОЦИАЛЬНАЯ ПОЛИТИКА</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9900049100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499,90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Пенсионное обеспечение</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9900049100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499,90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1F6CD0">
        <w:trPr>
          <w:trHeight w:val="2712"/>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Дотация на выравнивание бюджетной обеспеченности поселений ,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 передаваемые из бюджета РТ</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99000S0040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20850,80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99000S0040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20850,80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1F6CD0">
        <w:trPr>
          <w:trHeight w:val="1309"/>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99000S0040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20850,80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189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Дотации на выравнивание бюджетной обеспеченности </w:t>
            </w:r>
            <w:proofErr w:type="spellStart"/>
            <w:r w:rsidRPr="00CC7022">
              <w:rPr>
                <w:rFonts w:ascii="Times New Roman" w:eastAsia="Times New Roman" w:hAnsi="Times New Roman" w:cs="Times New Roman"/>
                <w:color w:val="auto"/>
              </w:rPr>
              <w:t>поселений,источником</w:t>
            </w:r>
            <w:proofErr w:type="spellEnd"/>
            <w:r w:rsidRPr="00CC7022">
              <w:rPr>
                <w:rFonts w:ascii="Times New Roman" w:eastAsia="Times New Roman" w:hAnsi="Times New Roman" w:cs="Times New Roman"/>
                <w:color w:val="auto"/>
              </w:rPr>
              <w:t xml:space="preserve"> финансового обеспечения которых являются средства бюджетов муниципальных районов</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99000S0040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20850,80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1F6CD0">
        <w:trPr>
          <w:trHeight w:val="3094"/>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w:t>
            </w:r>
            <w:proofErr w:type="spellStart"/>
            <w:r w:rsidRPr="00CC7022">
              <w:rPr>
                <w:rFonts w:ascii="Times New Roman" w:eastAsia="Times New Roman" w:hAnsi="Times New Roman" w:cs="Times New Roman"/>
                <w:color w:val="auto"/>
              </w:rPr>
              <w:t>региональнального</w:t>
            </w:r>
            <w:proofErr w:type="spellEnd"/>
            <w:r w:rsidRPr="00CC7022">
              <w:rPr>
                <w:rFonts w:ascii="Times New Roman" w:eastAsia="Times New Roman" w:hAnsi="Times New Roman" w:cs="Times New Roman"/>
                <w:color w:val="auto"/>
              </w:rPr>
              <w:t xml:space="preserve"> фонда финансовой поддержки поселений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9900080060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1575,90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Межбюджетные трансферты</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9900080060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1575,90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157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9900080060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1575,90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1890"/>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 xml:space="preserve">Дотации на выравнивание бюджетной обеспеченности </w:t>
            </w:r>
            <w:proofErr w:type="spellStart"/>
            <w:r w:rsidRPr="00CC7022">
              <w:rPr>
                <w:rFonts w:ascii="Times New Roman" w:eastAsia="Times New Roman" w:hAnsi="Times New Roman" w:cs="Times New Roman"/>
                <w:color w:val="auto"/>
              </w:rPr>
              <w:t>поселений,источником</w:t>
            </w:r>
            <w:proofErr w:type="spellEnd"/>
            <w:r w:rsidRPr="00CC7022">
              <w:rPr>
                <w:rFonts w:ascii="Times New Roman" w:eastAsia="Times New Roman" w:hAnsi="Times New Roman" w:cs="Times New Roman"/>
                <w:color w:val="auto"/>
              </w:rPr>
              <w:t xml:space="preserve"> финансового обеспечения которых являются средства бюджетов муниципальных районов</w:t>
            </w:r>
          </w:p>
        </w:tc>
        <w:tc>
          <w:tcPr>
            <w:tcW w:w="154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9900080060</w:t>
            </w:r>
          </w:p>
        </w:tc>
        <w:tc>
          <w:tcPr>
            <w:tcW w:w="76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94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w:t>
            </w:r>
          </w:p>
        </w:tc>
        <w:tc>
          <w:tcPr>
            <w:tcW w:w="92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2134"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1575,90</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r w:rsidR="00CC7022" w:rsidRPr="00CC7022" w:rsidTr="007D0581">
        <w:trPr>
          <w:trHeight w:val="315"/>
        </w:trPr>
        <w:tc>
          <w:tcPr>
            <w:tcW w:w="3760"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ВСЕГО</w:t>
            </w:r>
          </w:p>
        </w:tc>
        <w:tc>
          <w:tcPr>
            <w:tcW w:w="1540" w:type="dxa"/>
            <w:tcBorders>
              <w:top w:val="nil"/>
              <w:left w:val="nil"/>
              <w:bottom w:val="single" w:sz="4" w:space="0" w:color="auto"/>
              <w:right w:val="single" w:sz="4" w:space="0" w:color="auto"/>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760" w:type="dxa"/>
            <w:tcBorders>
              <w:top w:val="nil"/>
              <w:left w:val="nil"/>
              <w:bottom w:val="single" w:sz="4" w:space="0" w:color="auto"/>
              <w:right w:val="single" w:sz="4" w:space="0" w:color="auto"/>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42" w:type="dxa"/>
            <w:tcBorders>
              <w:top w:val="nil"/>
              <w:left w:val="nil"/>
              <w:bottom w:val="single" w:sz="4" w:space="0" w:color="auto"/>
              <w:right w:val="single" w:sz="4" w:space="0" w:color="auto"/>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29" w:type="dxa"/>
            <w:tcBorders>
              <w:top w:val="nil"/>
              <w:left w:val="nil"/>
              <w:bottom w:val="single" w:sz="4" w:space="0" w:color="auto"/>
              <w:right w:val="single" w:sz="4" w:space="0" w:color="auto"/>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2134" w:type="dxa"/>
            <w:tcBorders>
              <w:top w:val="nil"/>
              <w:left w:val="nil"/>
              <w:bottom w:val="single" w:sz="4" w:space="0" w:color="auto"/>
              <w:right w:val="single" w:sz="4" w:space="0" w:color="auto"/>
            </w:tcBorders>
            <w:shd w:val="clear" w:color="auto" w:fill="auto"/>
            <w:noWrap/>
            <w:vAlign w:val="bottom"/>
            <w:hideMark/>
          </w:tcPr>
          <w:p w:rsidR="00CC7022" w:rsidRPr="00CC7022" w:rsidRDefault="00CC7022" w:rsidP="00CC7022">
            <w:pPr>
              <w:widowControl/>
              <w:jc w:val="right"/>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2 035 477,44</w:t>
            </w:r>
          </w:p>
        </w:tc>
        <w:tc>
          <w:tcPr>
            <w:tcW w:w="1807"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w:t>
            </w:r>
          </w:p>
        </w:tc>
      </w:tr>
    </w:tbl>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1F6CD0" w:rsidRDefault="001F6CD0" w:rsidP="00FB59F4">
      <w:pPr>
        <w:autoSpaceDE w:val="0"/>
        <w:autoSpaceDN w:val="0"/>
        <w:adjustRightInd w:val="0"/>
        <w:jc w:val="both"/>
        <w:rPr>
          <w:rFonts w:ascii="Times New Roman" w:hAnsi="Times New Roman" w:cs="Times New Roman"/>
          <w:color w:val="auto"/>
        </w:rPr>
      </w:pPr>
    </w:p>
    <w:p w:rsidR="001F6CD0" w:rsidRDefault="001F6CD0" w:rsidP="00FB59F4">
      <w:pPr>
        <w:autoSpaceDE w:val="0"/>
        <w:autoSpaceDN w:val="0"/>
        <w:adjustRightInd w:val="0"/>
        <w:jc w:val="both"/>
        <w:rPr>
          <w:rFonts w:ascii="Times New Roman" w:hAnsi="Times New Roman" w:cs="Times New Roman"/>
          <w:color w:val="auto"/>
        </w:rPr>
      </w:pPr>
    </w:p>
    <w:p w:rsidR="001F6CD0" w:rsidRDefault="001F6CD0" w:rsidP="00FB59F4">
      <w:pPr>
        <w:autoSpaceDE w:val="0"/>
        <w:autoSpaceDN w:val="0"/>
        <w:adjustRightInd w:val="0"/>
        <w:jc w:val="both"/>
        <w:rPr>
          <w:rFonts w:ascii="Times New Roman" w:hAnsi="Times New Roman" w:cs="Times New Roman"/>
          <w:color w:val="auto"/>
        </w:rPr>
      </w:pPr>
    </w:p>
    <w:p w:rsidR="001F6CD0" w:rsidRDefault="001F6CD0" w:rsidP="00FB59F4">
      <w:pPr>
        <w:autoSpaceDE w:val="0"/>
        <w:autoSpaceDN w:val="0"/>
        <w:adjustRightInd w:val="0"/>
        <w:jc w:val="both"/>
        <w:rPr>
          <w:rFonts w:ascii="Times New Roman" w:hAnsi="Times New Roman" w:cs="Times New Roman"/>
          <w:color w:val="auto"/>
        </w:rPr>
      </w:pPr>
    </w:p>
    <w:p w:rsidR="001F6CD0" w:rsidRDefault="001F6CD0" w:rsidP="00FB59F4">
      <w:pPr>
        <w:autoSpaceDE w:val="0"/>
        <w:autoSpaceDN w:val="0"/>
        <w:adjustRightInd w:val="0"/>
        <w:jc w:val="both"/>
        <w:rPr>
          <w:rFonts w:ascii="Times New Roman" w:hAnsi="Times New Roman" w:cs="Times New Roman"/>
          <w:color w:val="auto"/>
        </w:rPr>
      </w:pPr>
    </w:p>
    <w:p w:rsidR="001F6CD0" w:rsidRDefault="001F6CD0" w:rsidP="00FB59F4">
      <w:pPr>
        <w:autoSpaceDE w:val="0"/>
        <w:autoSpaceDN w:val="0"/>
        <w:adjustRightInd w:val="0"/>
        <w:jc w:val="both"/>
        <w:rPr>
          <w:rFonts w:ascii="Times New Roman" w:hAnsi="Times New Roman" w:cs="Times New Roman"/>
          <w:color w:val="auto"/>
        </w:rPr>
      </w:pPr>
    </w:p>
    <w:p w:rsidR="001F6CD0" w:rsidRDefault="001F6CD0" w:rsidP="00FB59F4">
      <w:pPr>
        <w:autoSpaceDE w:val="0"/>
        <w:autoSpaceDN w:val="0"/>
        <w:adjustRightInd w:val="0"/>
        <w:jc w:val="both"/>
        <w:rPr>
          <w:rFonts w:ascii="Times New Roman" w:hAnsi="Times New Roman" w:cs="Times New Roman"/>
          <w:color w:val="auto"/>
        </w:rPr>
      </w:pPr>
    </w:p>
    <w:p w:rsidR="001F6CD0" w:rsidRDefault="001F6CD0" w:rsidP="00FB59F4">
      <w:pPr>
        <w:autoSpaceDE w:val="0"/>
        <w:autoSpaceDN w:val="0"/>
        <w:adjustRightInd w:val="0"/>
        <w:jc w:val="both"/>
        <w:rPr>
          <w:rFonts w:ascii="Times New Roman" w:hAnsi="Times New Roman" w:cs="Times New Roman"/>
          <w:color w:val="auto"/>
        </w:rPr>
      </w:pPr>
    </w:p>
    <w:p w:rsidR="001F6CD0" w:rsidRDefault="001F6CD0" w:rsidP="00FB59F4">
      <w:pPr>
        <w:autoSpaceDE w:val="0"/>
        <w:autoSpaceDN w:val="0"/>
        <w:adjustRightInd w:val="0"/>
        <w:jc w:val="both"/>
        <w:rPr>
          <w:rFonts w:ascii="Times New Roman" w:hAnsi="Times New Roman" w:cs="Times New Roman"/>
          <w:color w:val="auto"/>
        </w:rPr>
      </w:pPr>
    </w:p>
    <w:p w:rsidR="001F6CD0" w:rsidRDefault="001F6CD0" w:rsidP="00FB59F4">
      <w:pPr>
        <w:autoSpaceDE w:val="0"/>
        <w:autoSpaceDN w:val="0"/>
        <w:adjustRightInd w:val="0"/>
        <w:jc w:val="both"/>
        <w:rPr>
          <w:rFonts w:ascii="Times New Roman" w:hAnsi="Times New Roman" w:cs="Times New Roman"/>
          <w:color w:val="auto"/>
        </w:rPr>
      </w:pPr>
    </w:p>
    <w:p w:rsidR="001F6CD0" w:rsidRDefault="001F6CD0" w:rsidP="00FB59F4">
      <w:pPr>
        <w:autoSpaceDE w:val="0"/>
        <w:autoSpaceDN w:val="0"/>
        <w:adjustRightInd w:val="0"/>
        <w:jc w:val="both"/>
        <w:rPr>
          <w:rFonts w:ascii="Times New Roman" w:hAnsi="Times New Roman" w:cs="Times New Roman"/>
          <w:color w:val="auto"/>
        </w:rPr>
      </w:pPr>
    </w:p>
    <w:p w:rsidR="001F6CD0" w:rsidRDefault="001F6CD0" w:rsidP="00FB59F4">
      <w:pPr>
        <w:autoSpaceDE w:val="0"/>
        <w:autoSpaceDN w:val="0"/>
        <w:adjustRightInd w:val="0"/>
        <w:jc w:val="both"/>
        <w:rPr>
          <w:rFonts w:ascii="Times New Roman" w:hAnsi="Times New Roman" w:cs="Times New Roman"/>
          <w:color w:val="auto"/>
        </w:rPr>
      </w:pPr>
    </w:p>
    <w:p w:rsidR="001F6CD0" w:rsidRDefault="001F6CD0" w:rsidP="00FB59F4">
      <w:pPr>
        <w:autoSpaceDE w:val="0"/>
        <w:autoSpaceDN w:val="0"/>
        <w:adjustRightInd w:val="0"/>
        <w:jc w:val="both"/>
        <w:rPr>
          <w:rFonts w:ascii="Times New Roman" w:hAnsi="Times New Roman" w:cs="Times New Roman"/>
          <w:color w:val="auto"/>
        </w:rPr>
      </w:pPr>
    </w:p>
    <w:p w:rsidR="001F6CD0" w:rsidRDefault="001F6CD0" w:rsidP="00FB59F4">
      <w:pPr>
        <w:autoSpaceDE w:val="0"/>
        <w:autoSpaceDN w:val="0"/>
        <w:adjustRightInd w:val="0"/>
        <w:jc w:val="both"/>
        <w:rPr>
          <w:rFonts w:ascii="Times New Roman" w:hAnsi="Times New Roman" w:cs="Times New Roman"/>
          <w:color w:val="auto"/>
        </w:rPr>
      </w:pPr>
    </w:p>
    <w:p w:rsidR="001F6CD0" w:rsidRDefault="001F6CD0" w:rsidP="00FB59F4">
      <w:pPr>
        <w:autoSpaceDE w:val="0"/>
        <w:autoSpaceDN w:val="0"/>
        <w:adjustRightInd w:val="0"/>
        <w:jc w:val="both"/>
        <w:rPr>
          <w:rFonts w:ascii="Times New Roman" w:hAnsi="Times New Roman" w:cs="Times New Roman"/>
          <w:color w:val="auto"/>
        </w:rPr>
      </w:pPr>
    </w:p>
    <w:p w:rsidR="001F6CD0" w:rsidRDefault="001F6CD0"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p w:rsidR="00CC7022" w:rsidRDefault="00CC7022" w:rsidP="00FB59F4">
      <w:pPr>
        <w:autoSpaceDE w:val="0"/>
        <w:autoSpaceDN w:val="0"/>
        <w:adjustRightInd w:val="0"/>
        <w:jc w:val="both"/>
        <w:rPr>
          <w:rFonts w:ascii="Times New Roman" w:hAnsi="Times New Roman" w:cs="Times New Roman"/>
          <w:color w:val="auto"/>
        </w:rPr>
      </w:pPr>
    </w:p>
    <w:tbl>
      <w:tblPr>
        <w:tblW w:w="10065" w:type="dxa"/>
        <w:tblInd w:w="108" w:type="dxa"/>
        <w:tblLayout w:type="fixed"/>
        <w:tblLook w:val="04A0" w:firstRow="1" w:lastRow="0" w:firstColumn="1" w:lastColumn="0" w:noHBand="0" w:noVBand="1"/>
      </w:tblPr>
      <w:tblGrid>
        <w:gridCol w:w="3261"/>
        <w:gridCol w:w="1559"/>
        <w:gridCol w:w="709"/>
        <w:gridCol w:w="850"/>
        <w:gridCol w:w="992"/>
        <w:gridCol w:w="1276"/>
        <w:gridCol w:w="1418"/>
      </w:tblGrid>
      <w:tr w:rsidR="00CC7022" w:rsidRPr="00CC7022" w:rsidTr="006A6313">
        <w:trPr>
          <w:trHeight w:val="1605"/>
        </w:trPr>
        <w:tc>
          <w:tcPr>
            <w:tcW w:w="3261" w:type="dxa"/>
            <w:tcBorders>
              <w:top w:val="nil"/>
              <w:left w:val="nil"/>
              <w:bottom w:val="nil"/>
              <w:right w:val="nil"/>
            </w:tcBorders>
            <w:shd w:val="clear" w:color="auto" w:fill="auto"/>
            <w:noWrap/>
            <w:vAlign w:val="center"/>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1559"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709"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850"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3686" w:type="dxa"/>
            <w:gridSpan w:val="3"/>
            <w:tcBorders>
              <w:top w:val="nil"/>
              <w:left w:val="nil"/>
              <w:bottom w:val="nil"/>
              <w:right w:val="nil"/>
            </w:tcBorders>
            <w:shd w:val="clear" w:color="auto" w:fill="auto"/>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Приложение № 5</w:t>
            </w:r>
            <w:r w:rsidRPr="00CC7022">
              <w:rPr>
                <w:rFonts w:ascii="Times New Roman" w:eastAsia="Times New Roman" w:hAnsi="Times New Roman" w:cs="Times New Roman"/>
              </w:rPr>
              <w:br/>
              <w:t>Таблица 2                                                                            к Решению Совета</w:t>
            </w:r>
            <w:r w:rsidRPr="00CC7022">
              <w:rPr>
                <w:rFonts w:ascii="Times New Roman" w:eastAsia="Times New Roman" w:hAnsi="Times New Roman" w:cs="Times New Roman"/>
              </w:rPr>
              <w:br/>
              <w:t>Высокогорского</w:t>
            </w:r>
            <w:r w:rsidRPr="00CC7022">
              <w:rPr>
                <w:rFonts w:ascii="Times New Roman" w:eastAsia="Times New Roman" w:hAnsi="Times New Roman" w:cs="Times New Roman"/>
              </w:rPr>
              <w:br/>
              <w:t>муниципального района</w:t>
            </w:r>
          </w:p>
        </w:tc>
      </w:tr>
      <w:tr w:rsidR="00CC7022" w:rsidRPr="00CC7022" w:rsidTr="006A6313">
        <w:trPr>
          <w:trHeight w:val="315"/>
        </w:trPr>
        <w:tc>
          <w:tcPr>
            <w:tcW w:w="3261" w:type="dxa"/>
            <w:tcBorders>
              <w:top w:val="nil"/>
              <w:left w:val="nil"/>
              <w:bottom w:val="nil"/>
              <w:right w:val="nil"/>
            </w:tcBorders>
            <w:shd w:val="clear" w:color="auto" w:fill="auto"/>
            <w:noWrap/>
            <w:vAlign w:val="center"/>
            <w:hideMark/>
          </w:tcPr>
          <w:p w:rsidR="00CC7022" w:rsidRPr="00CC7022" w:rsidRDefault="00CC7022" w:rsidP="00CC7022">
            <w:pPr>
              <w:widowControl/>
              <w:rPr>
                <w:rFonts w:ascii="Times New Roman" w:eastAsia="Times New Roman" w:hAnsi="Times New Roman" w:cs="Times New Roman"/>
              </w:rPr>
            </w:pPr>
          </w:p>
        </w:tc>
        <w:tc>
          <w:tcPr>
            <w:tcW w:w="1559"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709"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850"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3686" w:type="dxa"/>
            <w:gridSpan w:val="3"/>
            <w:tcBorders>
              <w:top w:val="nil"/>
              <w:left w:val="nil"/>
              <w:bottom w:val="nil"/>
              <w:right w:val="nil"/>
            </w:tcBorders>
            <w:shd w:val="clear" w:color="auto" w:fill="auto"/>
            <w:noWrap/>
            <w:vAlign w:val="bottom"/>
            <w:hideMark/>
          </w:tcPr>
          <w:p w:rsidR="00CC7022" w:rsidRPr="00CC7022" w:rsidRDefault="001F6CD0" w:rsidP="00CC7022">
            <w:pPr>
              <w:widowControl/>
              <w:rPr>
                <w:rFonts w:ascii="Times New Roman" w:eastAsia="Times New Roman" w:hAnsi="Times New Roman" w:cs="Times New Roman"/>
              </w:rPr>
            </w:pPr>
            <w:r w:rsidRPr="00FE5671">
              <w:rPr>
                <w:rFonts w:ascii="Times New Roman" w:eastAsia="Times New Roman" w:hAnsi="Times New Roman" w:cs="Times New Roman"/>
                <w:color w:val="auto"/>
              </w:rPr>
              <w:t>от ______________№___</w:t>
            </w:r>
          </w:p>
        </w:tc>
      </w:tr>
      <w:tr w:rsidR="00CC7022" w:rsidRPr="00CC7022" w:rsidTr="006A6313">
        <w:trPr>
          <w:trHeight w:val="315"/>
        </w:trPr>
        <w:tc>
          <w:tcPr>
            <w:tcW w:w="3261" w:type="dxa"/>
            <w:tcBorders>
              <w:top w:val="nil"/>
              <w:left w:val="nil"/>
              <w:bottom w:val="nil"/>
              <w:right w:val="nil"/>
            </w:tcBorders>
            <w:shd w:val="clear" w:color="auto" w:fill="auto"/>
            <w:noWrap/>
            <w:vAlign w:val="center"/>
            <w:hideMark/>
          </w:tcPr>
          <w:p w:rsidR="00CC7022" w:rsidRPr="00CC7022" w:rsidRDefault="00CC7022" w:rsidP="00CC7022">
            <w:pPr>
              <w:widowControl/>
              <w:rPr>
                <w:rFonts w:ascii="Times New Roman" w:eastAsia="Times New Roman" w:hAnsi="Times New Roman" w:cs="Times New Roman"/>
              </w:rPr>
            </w:pPr>
          </w:p>
        </w:tc>
        <w:tc>
          <w:tcPr>
            <w:tcW w:w="1559"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709"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850"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992"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1276"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1418"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r>
      <w:tr w:rsidR="00CC7022" w:rsidRPr="00CC7022" w:rsidTr="005C4CF9">
        <w:trPr>
          <w:trHeight w:val="1695"/>
        </w:trPr>
        <w:tc>
          <w:tcPr>
            <w:tcW w:w="10065" w:type="dxa"/>
            <w:gridSpan w:val="7"/>
            <w:tcBorders>
              <w:top w:val="nil"/>
              <w:left w:val="nil"/>
              <w:bottom w:val="nil"/>
              <w:right w:val="nil"/>
            </w:tcBorders>
            <w:shd w:val="clear" w:color="auto" w:fill="auto"/>
            <w:vAlign w:val="center"/>
            <w:hideMark/>
          </w:tcPr>
          <w:p w:rsidR="006F6DDF"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xml:space="preserve">Распределение бюджетных ассигнований по целевым статьям (муниципальных программ Высокогорского муниципального района и </w:t>
            </w:r>
            <w:proofErr w:type="spellStart"/>
            <w:r w:rsidRPr="00CC7022">
              <w:rPr>
                <w:rFonts w:ascii="Times New Roman" w:eastAsia="Times New Roman" w:hAnsi="Times New Roman" w:cs="Times New Roman"/>
                <w:b/>
                <w:bCs/>
                <w:color w:val="auto"/>
              </w:rPr>
              <w:t>непрограммым</w:t>
            </w:r>
            <w:proofErr w:type="spellEnd"/>
            <w:r w:rsidRPr="00CC7022">
              <w:rPr>
                <w:rFonts w:ascii="Times New Roman" w:eastAsia="Times New Roman" w:hAnsi="Times New Roman" w:cs="Times New Roman"/>
                <w:b/>
                <w:bCs/>
                <w:color w:val="auto"/>
              </w:rPr>
              <w:t xml:space="preserve"> направлениям деятельности), группам видов расходов, разделам, подразделам классификации расходов бюджетов </w:t>
            </w:r>
          </w:p>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xml:space="preserve">на 2025 - 2026 </w:t>
            </w:r>
            <w:proofErr w:type="spellStart"/>
            <w:r w:rsidRPr="00CC7022">
              <w:rPr>
                <w:rFonts w:ascii="Times New Roman" w:eastAsia="Times New Roman" w:hAnsi="Times New Roman" w:cs="Times New Roman"/>
                <w:b/>
                <w:bCs/>
                <w:color w:val="auto"/>
              </w:rPr>
              <w:t>гг</w:t>
            </w:r>
            <w:proofErr w:type="spellEnd"/>
          </w:p>
        </w:tc>
      </w:tr>
      <w:tr w:rsidR="00CC7022" w:rsidRPr="00CC7022" w:rsidTr="006A6313">
        <w:trPr>
          <w:trHeight w:val="315"/>
        </w:trPr>
        <w:tc>
          <w:tcPr>
            <w:tcW w:w="3261"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1559"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709"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850"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992" w:type="dxa"/>
            <w:tcBorders>
              <w:top w:val="nil"/>
              <w:left w:val="nil"/>
              <w:bottom w:val="nil"/>
              <w:right w:val="nil"/>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color w:val="auto"/>
                <w:sz w:val="20"/>
                <w:szCs w:val="20"/>
              </w:rPr>
            </w:pPr>
          </w:p>
        </w:tc>
        <w:tc>
          <w:tcPr>
            <w:tcW w:w="1276" w:type="dxa"/>
            <w:tcBorders>
              <w:top w:val="nil"/>
              <w:left w:val="nil"/>
              <w:bottom w:val="nil"/>
              <w:right w:val="nil"/>
            </w:tcBorders>
            <w:shd w:val="clear" w:color="000000" w:fill="FFFFFF"/>
            <w:noWrap/>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418" w:type="dxa"/>
            <w:tcBorders>
              <w:top w:val="nil"/>
              <w:left w:val="nil"/>
              <w:bottom w:val="nil"/>
              <w:right w:val="nil"/>
            </w:tcBorders>
            <w:shd w:val="clear" w:color="000000" w:fill="FFFFFF"/>
            <w:noWrap/>
            <w:vAlign w:val="bottom"/>
            <w:hideMark/>
          </w:tcPr>
          <w:p w:rsidR="00CC7022" w:rsidRPr="00CC7022" w:rsidRDefault="00CC7022" w:rsidP="00CC7022">
            <w:pPr>
              <w:widowControl/>
              <w:jc w:val="right"/>
              <w:rPr>
                <w:rFonts w:ascii="Times New Roman" w:eastAsia="Times New Roman" w:hAnsi="Times New Roman" w:cs="Times New Roman"/>
                <w:color w:val="auto"/>
              </w:rPr>
            </w:pPr>
            <w:proofErr w:type="spellStart"/>
            <w:r w:rsidRPr="00CC7022">
              <w:rPr>
                <w:rFonts w:ascii="Times New Roman" w:eastAsia="Times New Roman" w:hAnsi="Times New Roman" w:cs="Times New Roman"/>
                <w:color w:val="auto"/>
              </w:rPr>
              <w:t>тыс.руб</w:t>
            </w:r>
            <w:proofErr w:type="spellEnd"/>
          </w:p>
        </w:tc>
      </w:tr>
      <w:tr w:rsidR="00CC7022" w:rsidRPr="00CC7022" w:rsidTr="006A6313">
        <w:trPr>
          <w:trHeight w:val="94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ЦСР</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ВР</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Раздел</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Под-раздел</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xml:space="preserve">Сумма  </w:t>
            </w:r>
            <w:r w:rsidRPr="00CC7022">
              <w:rPr>
                <w:rFonts w:ascii="Times New Roman" w:eastAsia="Times New Roman" w:hAnsi="Times New Roman" w:cs="Times New Roman"/>
                <w:b/>
                <w:bCs/>
                <w:color w:val="auto"/>
              </w:rPr>
              <w:br/>
              <w:t xml:space="preserve">на 2025 год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xml:space="preserve">Сумма  </w:t>
            </w:r>
            <w:r w:rsidRPr="00CC7022">
              <w:rPr>
                <w:rFonts w:ascii="Times New Roman" w:eastAsia="Times New Roman" w:hAnsi="Times New Roman" w:cs="Times New Roman"/>
                <w:b/>
                <w:bCs/>
                <w:color w:val="auto"/>
              </w:rPr>
              <w:br/>
              <w:t xml:space="preserve">на 2026 год </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b/>
                <w:bCs/>
              </w:rPr>
            </w:pPr>
            <w:r w:rsidRPr="00CC7022">
              <w:rPr>
                <w:rFonts w:ascii="Times New Roman" w:eastAsia="Times New Roman" w:hAnsi="Times New Roman" w:cs="Times New Roman"/>
                <w:b/>
                <w:bCs/>
              </w:rPr>
              <w:t>Государственная программа</w:t>
            </w:r>
            <w:r w:rsidRPr="00CC7022">
              <w:rPr>
                <w:rFonts w:ascii="Times New Roman" w:eastAsia="Times New Roman" w:hAnsi="Times New Roman" w:cs="Times New Roman"/>
                <w:b/>
                <w:bCs/>
              </w:rPr>
              <w:br/>
              <w:t>«Развитие здравоохранения</w:t>
            </w:r>
            <w:r w:rsidRPr="00CC7022">
              <w:rPr>
                <w:rFonts w:ascii="Times New Roman" w:eastAsia="Times New Roman" w:hAnsi="Times New Roman" w:cs="Times New Roman"/>
                <w:b/>
                <w:bCs/>
              </w:rPr>
              <w:br/>
              <w:t>Республики Татарстан»</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0100000000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1224,40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1303,20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«Профилактика заболеваний и формирование здорового образа жизни. Развитие первичной медико-санитарной помощи»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1224,40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1303,20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«Профилактика инфекционных заболеваний, включая иммунопрофилактику»</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140500000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1224,40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1303,20</w:t>
            </w:r>
          </w:p>
        </w:tc>
      </w:tr>
      <w:tr w:rsidR="00CC7022" w:rsidRPr="00CC7022" w:rsidTr="006A6313">
        <w:trPr>
          <w:trHeight w:val="966"/>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государственных полномочий по проведению противоэпидемических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140502110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1224,40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1303,20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140502110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1224,40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1303,20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ЗДРАВООХРАНЕНИЕ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140502110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1224,40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1303,20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proofErr w:type="spellStart"/>
            <w:r w:rsidRPr="00CC7022">
              <w:rPr>
                <w:rFonts w:ascii="Times New Roman" w:eastAsia="Times New Roman" w:hAnsi="Times New Roman" w:cs="Times New Roman"/>
                <w:color w:val="auto"/>
              </w:rPr>
              <w:t>Санитарноэпидемиологическое</w:t>
            </w:r>
            <w:proofErr w:type="spellEnd"/>
            <w:r w:rsidRPr="00CC7022">
              <w:rPr>
                <w:rFonts w:ascii="Times New Roman" w:eastAsia="Times New Roman" w:hAnsi="Times New Roman" w:cs="Times New Roman"/>
                <w:color w:val="auto"/>
              </w:rPr>
              <w:t xml:space="preserve"> благополучие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140502110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1224,40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1303,20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Муниципальная программа «Развитие образования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0200000000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1519964,00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1516727,20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дошкольного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482761,60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482361,60</w:t>
            </w:r>
          </w:p>
        </w:tc>
      </w:tr>
      <w:tr w:rsidR="00CC7022" w:rsidRPr="00CC7022" w:rsidTr="006A6313">
        <w:trPr>
          <w:trHeight w:val="252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160057,60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160057,60</w:t>
            </w:r>
          </w:p>
        </w:tc>
      </w:tr>
      <w:tr w:rsidR="00CC7022" w:rsidRPr="00CC7022" w:rsidTr="006A6313">
        <w:trPr>
          <w:trHeight w:val="220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0210125370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160057,60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160057,60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0210125370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160057,60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160057,60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0210125370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160057,60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160057,60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Дошкольное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0210125370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160057,60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160057,60</w:t>
            </w:r>
          </w:p>
        </w:tc>
      </w:tr>
      <w:tr w:rsidR="00CC7022" w:rsidRPr="00CC7022" w:rsidTr="006A6313">
        <w:trPr>
          <w:trHeight w:val="497"/>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Реализация дошкольного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w:t>
            </w:r>
            <w:r w:rsidR="0041604B">
              <w:rPr>
                <w:rFonts w:ascii="Times New Roman" w:eastAsia="Times New Roman" w:hAnsi="Times New Roman" w:cs="Times New Roman"/>
                <w:color w:val="auto"/>
              </w:rPr>
              <w:t>3</w:t>
            </w:r>
            <w:r w:rsidRPr="00CC7022">
              <w:rPr>
                <w:rFonts w:ascii="Times New Roman" w:eastAsia="Times New Roman" w:hAnsi="Times New Roman" w:cs="Times New Roman"/>
                <w:color w:val="auto"/>
              </w:rPr>
              <w:t>2704,00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w:t>
            </w:r>
            <w:r w:rsidR="0041604B">
              <w:rPr>
                <w:rFonts w:ascii="Times New Roman" w:eastAsia="Times New Roman" w:hAnsi="Times New Roman" w:cs="Times New Roman"/>
                <w:color w:val="auto"/>
              </w:rPr>
              <w:t>3</w:t>
            </w:r>
            <w:r w:rsidRPr="00CC7022">
              <w:rPr>
                <w:rFonts w:ascii="Times New Roman" w:eastAsia="Times New Roman" w:hAnsi="Times New Roman" w:cs="Times New Roman"/>
                <w:color w:val="auto"/>
              </w:rPr>
              <w:t>2304,00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Развитие дошкольных образовательных организаций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w:t>
            </w:r>
            <w:r w:rsidR="0041604B">
              <w:rPr>
                <w:rFonts w:ascii="Times New Roman" w:eastAsia="Times New Roman" w:hAnsi="Times New Roman" w:cs="Times New Roman"/>
                <w:color w:val="auto"/>
              </w:rPr>
              <w:t>4</w:t>
            </w:r>
            <w:r w:rsidRPr="00CC7022">
              <w:rPr>
                <w:rFonts w:ascii="Times New Roman" w:eastAsia="Times New Roman" w:hAnsi="Times New Roman" w:cs="Times New Roman"/>
                <w:color w:val="auto"/>
              </w:rPr>
              <w:t>1963,30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w:t>
            </w:r>
            <w:r w:rsidR="0041604B">
              <w:rPr>
                <w:rFonts w:ascii="Times New Roman" w:eastAsia="Times New Roman" w:hAnsi="Times New Roman" w:cs="Times New Roman"/>
                <w:color w:val="auto"/>
              </w:rPr>
              <w:t>8</w:t>
            </w:r>
            <w:r w:rsidRPr="00CC7022">
              <w:rPr>
                <w:rFonts w:ascii="Times New Roman" w:eastAsia="Times New Roman" w:hAnsi="Times New Roman" w:cs="Times New Roman"/>
                <w:color w:val="auto"/>
              </w:rPr>
              <w:t>1556,50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w:t>
            </w:r>
            <w:r w:rsidR="0041604B">
              <w:rPr>
                <w:rFonts w:ascii="Times New Roman" w:eastAsia="Times New Roman" w:hAnsi="Times New Roman" w:cs="Times New Roman"/>
                <w:color w:val="auto"/>
              </w:rPr>
              <w:t>3</w:t>
            </w:r>
            <w:r w:rsidRPr="00CC7022">
              <w:rPr>
                <w:rFonts w:ascii="Times New Roman" w:eastAsia="Times New Roman" w:hAnsi="Times New Roman" w:cs="Times New Roman"/>
                <w:color w:val="auto"/>
              </w:rPr>
              <w:t>4486,20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w:t>
            </w:r>
            <w:r w:rsidR="0041604B">
              <w:rPr>
                <w:rFonts w:ascii="Times New Roman" w:eastAsia="Times New Roman" w:hAnsi="Times New Roman" w:cs="Times New Roman"/>
                <w:color w:val="auto"/>
              </w:rPr>
              <w:t>7</w:t>
            </w:r>
            <w:r w:rsidRPr="00CC7022">
              <w:rPr>
                <w:rFonts w:ascii="Times New Roman" w:eastAsia="Times New Roman" w:hAnsi="Times New Roman" w:cs="Times New Roman"/>
                <w:color w:val="auto"/>
              </w:rPr>
              <w:t>4079,40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w:t>
            </w:r>
            <w:r w:rsidR="0041604B">
              <w:rPr>
                <w:rFonts w:ascii="Times New Roman" w:eastAsia="Times New Roman" w:hAnsi="Times New Roman" w:cs="Times New Roman"/>
                <w:color w:val="auto"/>
              </w:rPr>
              <w:t>3</w:t>
            </w:r>
            <w:r w:rsidRPr="00CC7022">
              <w:rPr>
                <w:rFonts w:ascii="Times New Roman" w:eastAsia="Times New Roman" w:hAnsi="Times New Roman" w:cs="Times New Roman"/>
                <w:color w:val="auto"/>
              </w:rPr>
              <w:t>4486,20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w:t>
            </w:r>
            <w:r w:rsidR="0041604B">
              <w:rPr>
                <w:rFonts w:ascii="Times New Roman" w:eastAsia="Times New Roman" w:hAnsi="Times New Roman" w:cs="Times New Roman"/>
                <w:color w:val="auto"/>
              </w:rPr>
              <w:t>7</w:t>
            </w:r>
            <w:r w:rsidRPr="00CC7022">
              <w:rPr>
                <w:rFonts w:ascii="Times New Roman" w:eastAsia="Times New Roman" w:hAnsi="Times New Roman" w:cs="Times New Roman"/>
                <w:color w:val="auto"/>
              </w:rPr>
              <w:t>4079,40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Дошкольное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w:t>
            </w:r>
            <w:r w:rsidR="0041604B">
              <w:rPr>
                <w:rFonts w:ascii="Times New Roman" w:eastAsia="Times New Roman" w:hAnsi="Times New Roman" w:cs="Times New Roman"/>
                <w:color w:val="auto"/>
              </w:rPr>
              <w:t>3</w:t>
            </w:r>
            <w:r w:rsidRPr="00CC7022">
              <w:rPr>
                <w:rFonts w:ascii="Times New Roman" w:eastAsia="Times New Roman" w:hAnsi="Times New Roman" w:cs="Times New Roman"/>
                <w:color w:val="auto"/>
              </w:rPr>
              <w:t>4486,20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w:t>
            </w:r>
            <w:r w:rsidR="0041604B">
              <w:rPr>
                <w:rFonts w:ascii="Times New Roman" w:eastAsia="Times New Roman" w:hAnsi="Times New Roman" w:cs="Times New Roman"/>
                <w:color w:val="auto"/>
              </w:rPr>
              <w:t>7</w:t>
            </w:r>
            <w:r w:rsidRPr="00CC7022">
              <w:rPr>
                <w:rFonts w:ascii="Times New Roman" w:eastAsia="Times New Roman" w:hAnsi="Times New Roman" w:cs="Times New Roman"/>
                <w:color w:val="auto"/>
              </w:rPr>
              <w:t>4079,40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1777,10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1777,10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1777,10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1777,10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Дошкольное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1777,10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1777,10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Иные бюджетные ассигнования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5700,00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5700,00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5700,00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5700,00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Дошкольное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0210342000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5700,00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5700,00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Развитие дошкольных образовательных организаций за счет </w:t>
            </w:r>
            <w:r w:rsidRPr="00CC7022">
              <w:rPr>
                <w:rFonts w:ascii="Times New Roman" w:eastAsia="Times New Roman" w:hAnsi="Times New Roman" w:cs="Times New Roman"/>
                <w:color w:val="auto"/>
              </w:rPr>
              <w:lastRenderedPageBreak/>
              <w:t>субсидий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02103S0050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90740,70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50747,50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90740,70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50747,50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90740,70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50747,50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Дошкольное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02103S0050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90740,70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50747,50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общего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w:t>
            </w:r>
            <w:r w:rsidR="0041604B">
              <w:rPr>
                <w:rFonts w:ascii="Times New Roman" w:eastAsia="Times New Roman" w:hAnsi="Times New Roman" w:cs="Times New Roman"/>
                <w:color w:val="auto"/>
              </w:rPr>
              <w:t>4</w:t>
            </w:r>
            <w:r w:rsidRPr="00CC7022">
              <w:rPr>
                <w:rFonts w:ascii="Times New Roman" w:eastAsia="Times New Roman" w:hAnsi="Times New Roman" w:cs="Times New Roman"/>
                <w:color w:val="auto"/>
              </w:rPr>
              <w:t>7988,50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w:t>
            </w:r>
            <w:r w:rsidR="0041604B">
              <w:rPr>
                <w:rFonts w:ascii="Times New Roman" w:eastAsia="Times New Roman" w:hAnsi="Times New Roman" w:cs="Times New Roman"/>
                <w:color w:val="auto"/>
              </w:rPr>
              <w:t>4</w:t>
            </w:r>
            <w:r w:rsidRPr="00CC7022">
              <w:rPr>
                <w:rFonts w:ascii="Times New Roman" w:eastAsia="Times New Roman" w:hAnsi="Times New Roman" w:cs="Times New Roman"/>
                <w:color w:val="auto"/>
              </w:rPr>
              <w:t>5151,70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«Реализация общего образования в государственных образовательных организациях»</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w:t>
            </w:r>
            <w:r w:rsidR="0041604B">
              <w:rPr>
                <w:rFonts w:ascii="Times New Roman" w:eastAsia="Times New Roman" w:hAnsi="Times New Roman" w:cs="Times New Roman"/>
                <w:color w:val="auto"/>
              </w:rPr>
              <w:t>8</w:t>
            </w:r>
            <w:r w:rsidRPr="00CC7022">
              <w:rPr>
                <w:rFonts w:ascii="Times New Roman" w:eastAsia="Times New Roman" w:hAnsi="Times New Roman" w:cs="Times New Roman"/>
                <w:color w:val="auto"/>
              </w:rPr>
              <w:t>8702,50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w:t>
            </w:r>
            <w:r w:rsidR="0041604B">
              <w:rPr>
                <w:rFonts w:ascii="Times New Roman" w:eastAsia="Times New Roman" w:hAnsi="Times New Roman" w:cs="Times New Roman"/>
                <w:color w:val="auto"/>
              </w:rPr>
              <w:t>8</w:t>
            </w:r>
            <w:r w:rsidRPr="00CC7022">
              <w:rPr>
                <w:rFonts w:ascii="Times New Roman" w:eastAsia="Times New Roman" w:hAnsi="Times New Roman" w:cs="Times New Roman"/>
                <w:color w:val="auto"/>
              </w:rPr>
              <w:t>2157,50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Развитие общеобразовательных организаций, включая школы – детские сады за счет субсидий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108888,90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60897,00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108888,90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60897,00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108888,90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60897,00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02202S0050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108888,90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60897,00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Развитие общеобразовательных организаций, включая школы – детские сады </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289813,60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331260,50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 (по программе)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w:t>
            </w:r>
            <w:r w:rsidR="0041604B">
              <w:rPr>
                <w:rFonts w:ascii="Times New Roman" w:eastAsia="Times New Roman" w:hAnsi="Times New Roman" w:cs="Times New Roman"/>
                <w:color w:val="auto"/>
              </w:rPr>
              <w:t>6</w:t>
            </w:r>
            <w:r w:rsidRPr="00CC7022">
              <w:rPr>
                <w:rFonts w:ascii="Times New Roman" w:eastAsia="Times New Roman" w:hAnsi="Times New Roman" w:cs="Times New Roman"/>
                <w:color w:val="auto"/>
              </w:rPr>
              <w:t>9999,20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w:t>
            </w:r>
            <w:r w:rsidR="0041604B">
              <w:rPr>
                <w:rFonts w:ascii="Times New Roman" w:eastAsia="Times New Roman" w:hAnsi="Times New Roman" w:cs="Times New Roman"/>
                <w:color w:val="auto"/>
              </w:rPr>
              <w:t>1</w:t>
            </w:r>
            <w:r w:rsidRPr="00CC7022">
              <w:rPr>
                <w:rFonts w:ascii="Times New Roman" w:eastAsia="Times New Roman" w:hAnsi="Times New Roman" w:cs="Times New Roman"/>
                <w:color w:val="auto"/>
              </w:rPr>
              <w:t>1446,10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w:t>
            </w:r>
            <w:r w:rsidR="0041604B">
              <w:rPr>
                <w:rFonts w:ascii="Times New Roman" w:eastAsia="Times New Roman" w:hAnsi="Times New Roman" w:cs="Times New Roman"/>
                <w:color w:val="auto"/>
              </w:rPr>
              <w:t>6</w:t>
            </w:r>
            <w:r w:rsidRPr="00CC7022">
              <w:rPr>
                <w:rFonts w:ascii="Times New Roman" w:eastAsia="Times New Roman" w:hAnsi="Times New Roman" w:cs="Times New Roman"/>
                <w:color w:val="auto"/>
              </w:rPr>
              <w:t>9999,20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w:t>
            </w:r>
            <w:r w:rsidR="0041604B">
              <w:rPr>
                <w:rFonts w:ascii="Times New Roman" w:eastAsia="Times New Roman" w:hAnsi="Times New Roman" w:cs="Times New Roman"/>
                <w:color w:val="auto"/>
              </w:rPr>
              <w:t>1</w:t>
            </w:r>
            <w:r w:rsidRPr="00CC7022">
              <w:rPr>
                <w:rFonts w:ascii="Times New Roman" w:eastAsia="Times New Roman" w:hAnsi="Times New Roman" w:cs="Times New Roman"/>
                <w:color w:val="auto"/>
              </w:rPr>
              <w:t>1446,10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w:t>
            </w:r>
            <w:r w:rsidR="0041604B">
              <w:rPr>
                <w:rFonts w:ascii="Times New Roman" w:eastAsia="Times New Roman" w:hAnsi="Times New Roman" w:cs="Times New Roman"/>
                <w:color w:val="auto"/>
              </w:rPr>
              <w:t>6</w:t>
            </w:r>
            <w:r w:rsidRPr="00CC7022">
              <w:rPr>
                <w:rFonts w:ascii="Times New Roman" w:eastAsia="Times New Roman" w:hAnsi="Times New Roman" w:cs="Times New Roman"/>
                <w:color w:val="auto"/>
              </w:rPr>
              <w:t>9999,20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41604B">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w:t>
            </w:r>
            <w:r w:rsidR="0041604B">
              <w:rPr>
                <w:rFonts w:ascii="Times New Roman" w:eastAsia="Times New Roman" w:hAnsi="Times New Roman" w:cs="Times New Roman"/>
                <w:color w:val="auto"/>
              </w:rPr>
              <w:t>1</w:t>
            </w:r>
            <w:r w:rsidRPr="00CC7022">
              <w:rPr>
                <w:rFonts w:ascii="Times New Roman" w:eastAsia="Times New Roman" w:hAnsi="Times New Roman" w:cs="Times New Roman"/>
                <w:color w:val="auto"/>
              </w:rPr>
              <w:t>1446,10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9814,40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9814,40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9814,40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9814,40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0220242100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9814,40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9814,40</w:t>
            </w:r>
          </w:p>
        </w:tc>
      </w:tr>
      <w:tr w:rsidR="00CC7022" w:rsidRPr="00CC7022" w:rsidTr="006A6313">
        <w:trPr>
          <w:trHeight w:val="2811"/>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 начального общего, основного общего, среднего общего образования в муниципальных общеобразовательных учреждениях"</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506475,90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508069,60</w:t>
            </w:r>
          </w:p>
        </w:tc>
      </w:tr>
      <w:tr w:rsidR="00CC7022" w:rsidRPr="00CC7022" w:rsidTr="006A6313">
        <w:trPr>
          <w:trHeight w:val="315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0220825280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457118,20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457118,20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0220825280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457118,20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457118,20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0220825280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457118,20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457118,20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0220825280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457118,20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457118,20</w:t>
            </w:r>
          </w:p>
        </w:tc>
      </w:tr>
      <w:tr w:rsidR="00CC7022" w:rsidRPr="00CC7022" w:rsidTr="006A6313">
        <w:trPr>
          <w:trHeight w:val="126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proofErr w:type="spellStart"/>
            <w:r w:rsidRPr="00CC7022">
              <w:rPr>
                <w:rFonts w:ascii="Times New Roman" w:eastAsia="Times New Roman" w:hAnsi="Times New Roman" w:cs="Times New Roman"/>
                <w:color w:val="auto"/>
              </w:rPr>
              <w:t>Cубвенции</w:t>
            </w:r>
            <w:proofErr w:type="spellEnd"/>
            <w:r w:rsidRPr="00CC7022">
              <w:rPr>
                <w:rFonts w:ascii="Times New Roman" w:eastAsia="Times New Roman" w:hAnsi="Times New Roman" w:cs="Times New Roman"/>
                <w:color w:val="auto"/>
              </w:rPr>
              <w:t xml:space="preserve"> на реализацию </w:t>
            </w:r>
            <w:proofErr w:type="spellStart"/>
            <w:r w:rsidRPr="00CC7022">
              <w:rPr>
                <w:rFonts w:ascii="Times New Roman" w:eastAsia="Times New Roman" w:hAnsi="Times New Roman" w:cs="Times New Roman"/>
                <w:color w:val="auto"/>
              </w:rPr>
              <w:t>гос.полномочий</w:t>
            </w:r>
            <w:proofErr w:type="spellEnd"/>
            <w:r w:rsidRPr="00CC7022">
              <w:rPr>
                <w:rFonts w:ascii="Times New Roman" w:eastAsia="Times New Roman" w:hAnsi="Times New Roman" w:cs="Times New Roman"/>
                <w:color w:val="auto"/>
              </w:rPr>
              <w:t xml:space="preserve"> в </w:t>
            </w:r>
            <w:proofErr w:type="spellStart"/>
            <w:r w:rsidRPr="00CC7022">
              <w:rPr>
                <w:rFonts w:ascii="Times New Roman" w:eastAsia="Times New Roman" w:hAnsi="Times New Roman" w:cs="Times New Roman"/>
                <w:color w:val="auto"/>
              </w:rPr>
              <w:t>счасти</w:t>
            </w:r>
            <w:proofErr w:type="spellEnd"/>
            <w:r w:rsidRPr="00CC7022">
              <w:rPr>
                <w:rFonts w:ascii="Times New Roman" w:eastAsia="Times New Roman" w:hAnsi="Times New Roman" w:cs="Times New Roman"/>
                <w:color w:val="auto"/>
              </w:rPr>
              <w:t xml:space="preserve"> ежемесячного денежного вознаграждения за классное руководство </w:t>
            </w:r>
            <w:proofErr w:type="spellStart"/>
            <w:r w:rsidRPr="00CC7022">
              <w:rPr>
                <w:rFonts w:ascii="Times New Roman" w:eastAsia="Times New Roman" w:hAnsi="Times New Roman" w:cs="Times New Roman"/>
                <w:color w:val="auto"/>
              </w:rPr>
              <w:t>пед</w:t>
            </w:r>
            <w:proofErr w:type="spellEnd"/>
            <w:r w:rsidRPr="00CC7022">
              <w:rPr>
                <w:rFonts w:ascii="Times New Roman" w:eastAsia="Times New Roman" w:hAnsi="Times New Roman" w:cs="Times New Roman"/>
                <w:color w:val="auto"/>
              </w:rPr>
              <w:t xml:space="preserve"> работникам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0220853031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40700,50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42262,90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0220853031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40700,50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42262,90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0220853031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40700,50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42262,90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0220853031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40700,50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42262,90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государственных полномочий в области образования (управление)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0220825302</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462,60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480,60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0220825302</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462,60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480,60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0220825302</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462,60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480,60</w:t>
            </w:r>
          </w:p>
        </w:tc>
      </w:tr>
      <w:tr w:rsidR="00CC7022" w:rsidRPr="00CC7022" w:rsidTr="006A6313">
        <w:trPr>
          <w:trHeight w:val="1394"/>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0220825302</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462,60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480,60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Мероприятия по реализации государственных полномочий  в области  информационно-методического обеспечения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8194,60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8207,90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7696,20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7709,50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7696,20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7709,50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в области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7696,20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7709,50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399,00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399,00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399,00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399,00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в области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399,00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399,00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Иные бюджетные ассигнования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99,40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99,40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в области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0220825301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99,40</w:t>
            </w:r>
          </w:p>
        </w:tc>
      </w:tr>
      <w:tr w:rsidR="00CC7022" w:rsidRPr="00CC7022" w:rsidTr="006A6313">
        <w:trPr>
          <w:trHeight w:val="25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Субсидии в целях </w:t>
            </w:r>
            <w:proofErr w:type="spellStart"/>
            <w:r w:rsidRPr="00CC7022">
              <w:rPr>
                <w:rFonts w:ascii="Times New Roman" w:eastAsia="Times New Roman" w:hAnsi="Times New Roman" w:cs="Times New Roman"/>
                <w:color w:val="auto"/>
              </w:rPr>
              <w:t>софинансирования</w:t>
            </w:r>
            <w:proofErr w:type="spellEnd"/>
            <w:r w:rsidRPr="00CC7022">
              <w:rPr>
                <w:rFonts w:ascii="Times New Roman" w:eastAsia="Times New Roman" w:hAnsi="Times New Roman" w:cs="Times New Roman"/>
                <w:color w:val="auto"/>
              </w:rPr>
              <w:t xml:space="preserve"> расходных обязательств , возникающих при </w:t>
            </w:r>
            <w:proofErr w:type="spellStart"/>
            <w:r w:rsidRPr="00CC7022">
              <w:rPr>
                <w:rFonts w:ascii="Times New Roman" w:eastAsia="Times New Roman" w:hAnsi="Times New Roman" w:cs="Times New Roman"/>
                <w:color w:val="auto"/>
              </w:rPr>
              <w:t>выполнениии</w:t>
            </w:r>
            <w:proofErr w:type="spellEnd"/>
            <w:r w:rsidRPr="00CC7022">
              <w:rPr>
                <w:rFonts w:ascii="Times New Roman" w:eastAsia="Times New Roman" w:hAnsi="Times New Roman" w:cs="Times New Roman"/>
                <w:color w:val="auto"/>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29178,40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33893,50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29178,40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33893,50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29178,40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33893,50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29178,40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33893,50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proofErr w:type="spellStart"/>
            <w:r w:rsidRPr="00CC7022">
              <w:rPr>
                <w:rFonts w:ascii="Times New Roman" w:eastAsia="Times New Roman" w:hAnsi="Times New Roman" w:cs="Times New Roman"/>
                <w:color w:val="auto"/>
              </w:rPr>
              <w:t>Софинансирование</w:t>
            </w:r>
            <w:proofErr w:type="spellEnd"/>
            <w:r w:rsidRPr="00CC7022">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20276,50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15227,50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20276,50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15227,50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20276,50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15227,50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02209L3041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20276,50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15227,50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proofErr w:type="spellStart"/>
            <w:r w:rsidRPr="00CC7022">
              <w:rPr>
                <w:rFonts w:ascii="Times New Roman" w:eastAsia="Times New Roman" w:hAnsi="Times New Roman" w:cs="Times New Roman"/>
                <w:color w:val="auto"/>
              </w:rPr>
              <w:t>Софинансирование</w:t>
            </w:r>
            <w:proofErr w:type="spellEnd"/>
            <w:r w:rsidRPr="00CC7022">
              <w:rPr>
                <w:rFonts w:ascii="Times New Roman" w:eastAsia="Times New Roman" w:hAnsi="Times New Roman" w:cs="Times New Roman"/>
                <w:color w:val="auto"/>
              </w:rPr>
              <w:t xml:space="preserve"> расходов в части реализации мероприятий по организации бесплатного горячего питания обучающихся за счет местного бюджета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0220923041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3355,20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5803,60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0220923041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3355,20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5803,60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0220923041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3355,20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5803,60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0220923041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3355,20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5803,60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дополнительного образования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79213,90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79213,90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«Организация предоставления дополнительного образования детей в муниципальных организациях</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68998,60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68998,60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Развитие многопрофильных организаций дополнительного образования, реализующих дополнительные общеобразовательные программы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28116,70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28116,70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Предоставление субсидий бюджетным, автономным учреждениям и иным некоммерческим организациям(по программе)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28116,70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28116,70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28116,70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28116,70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Дополнительное образование детей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0230142310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28116,70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28116,70</w:t>
            </w:r>
          </w:p>
        </w:tc>
      </w:tr>
      <w:tr w:rsidR="00CC7022" w:rsidRPr="00CC7022" w:rsidTr="006A6313">
        <w:trPr>
          <w:trHeight w:val="18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Развитие организаций дополнительного образования художественно-эстетической направленности, реализующих дополнительные общеобразовательные программы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40881,90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40881,90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40881,90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40881,90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40881,90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40881,90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Дополнительное образование детей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0230142320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40881,90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40881,90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системы оценки качества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10215,30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10215,30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9427,00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9427,00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9427,00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9427,00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в области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9427,00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9427,00</w:t>
            </w:r>
          </w:p>
        </w:tc>
      </w:tr>
      <w:tr w:rsidR="00CC7022" w:rsidRPr="00CC7022" w:rsidTr="006A6313">
        <w:trPr>
          <w:trHeight w:val="637"/>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778,50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778,50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778,50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778,50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в области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778,50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778,50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Иные бюджетные ассигнования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9,80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9,80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в области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0250245200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9,80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lastRenderedPageBreak/>
              <w:t xml:space="preserve">Мероприятия по реализации государственной программы «Социальная поддержка граждан Республики Татарстан» </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0300000000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35450,10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36500,10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Подпрограмма «Социальные выплаты» </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340000000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8396,90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8661,80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«Обеспечение питанием обучающихся в образовательных организациях»</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340300000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8396,90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8661,80</w:t>
            </w:r>
          </w:p>
        </w:tc>
      </w:tr>
      <w:tr w:rsidR="00CC7022" w:rsidRPr="00CC7022" w:rsidTr="006A6313">
        <w:trPr>
          <w:trHeight w:val="18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Субвенции на реализацию </w:t>
            </w:r>
            <w:proofErr w:type="spellStart"/>
            <w:r w:rsidRPr="00CC7022">
              <w:rPr>
                <w:rFonts w:ascii="Times New Roman" w:eastAsia="Times New Roman" w:hAnsi="Times New Roman" w:cs="Times New Roman"/>
                <w:color w:val="auto"/>
              </w:rPr>
              <w:t>гос.полномочий</w:t>
            </w:r>
            <w:proofErr w:type="spellEnd"/>
            <w:r w:rsidRPr="00CC7022">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0340325507</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8396,90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8661,80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0340325508</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8396,90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8661,80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0340325509</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8396,90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8661,80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Охрана семьи и детства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0340325510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8396,90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8661,80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«Улучшение социально-экономического положения семей»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27053,20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27838,30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«Развитие системы мер социальной поддержки семей»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7378,60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7378,60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Компенсация за присмотр и уход за ребенком в образовательных организациях, реализующих образовательную программу дошкольного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7378,60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7378,60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7363,60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7363,60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7363,60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7363,60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Охрана семьи и детства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7363,60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7363,60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Закупка </w:t>
            </w:r>
            <w:proofErr w:type="spellStart"/>
            <w:r w:rsidRPr="00CC7022">
              <w:rPr>
                <w:rFonts w:ascii="Times New Roman" w:eastAsia="Times New Roman" w:hAnsi="Times New Roman" w:cs="Times New Roman"/>
                <w:color w:val="auto"/>
              </w:rPr>
              <w:t>товаров,работ</w:t>
            </w:r>
            <w:proofErr w:type="spellEnd"/>
            <w:r w:rsidRPr="00CC7022">
              <w:rPr>
                <w:rFonts w:ascii="Times New Roman" w:eastAsia="Times New Roman" w:hAnsi="Times New Roman" w:cs="Times New Roman"/>
                <w:color w:val="auto"/>
              </w:rPr>
              <w:t xml:space="preserve">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Охрана семьи и детства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0350113200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15,00</w:t>
            </w:r>
          </w:p>
        </w:tc>
      </w:tr>
      <w:tr w:rsidR="00CC7022" w:rsidRPr="00CC7022" w:rsidTr="006A6313">
        <w:trPr>
          <w:trHeight w:val="1260"/>
        </w:trPr>
        <w:tc>
          <w:tcPr>
            <w:tcW w:w="3261" w:type="dxa"/>
            <w:tcBorders>
              <w:top w:val="nil"/>
              <w:left w:val="nil"/>
              <w:bottom w:val="nil"/>
              <w:right w:val="nil"/>
            </w:tcBorders>
            <w:shd w:val="clear" w:color="auto" w:fill="auto"/>
            <w:vAlign w:val="bottom"/>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Создание благоприятных условий для устройства детей-сирот и детей, оставшихся без попечения родителей, на воспитание в семью</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19674,60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20459,70</w:t>
            </w:r>
          </w:p>
        </w:tc>
      </w:tr>
      <w:tr w:rsidR="00CC7022" w:rsidRPr="00CC7022" w:rsidTr="006A6313">
        <w:trPr>
          <w:trHeight w:val="2205"/>
        </w:trPr>
        <w:tc>
          <w:tcPr>
            <w:tcW w:w="3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под опеку (попечительство)</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12179,50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12666,70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12179,50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12666,70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12179,50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12666,70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Охрана семьи и детства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12179,50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12666,70</w:t>
            </w:r>
          </w:p>
        </w:tc>
      </w:tr>
      <w:tr w:rsidR="00CC7022" w:rsidRPr="00CC7022" w:rsidTr="006A6313">
        <w:trPr>
          <w:trHeight w:val="22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государственных полномочий по назначению и выплате ежемесячной денежной выплаты на содержание детей-сирот и детей, оставшихся без попечения родителей, переданных в приемные семьи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3890,40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3890,40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3890,40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Охрана семьи и детства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3890,40</w:t>
            </w:r>
          </w:p>
        </w:tc>
      </w:tr>
      <w:tr w:rsidR="00CC7022" w:rsidRPr="00CC7022" w:rsidTr="006A6313">
        <w:trPr>
          <w:trHeight w:val="18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Реализация государственных полномочий по назначению и выплате вознаграждения, причитающегося опекунам или попечителям, исполняющим свои обязанности </w:t>
            </w:r>
            <w:proofErr w:type="spellStart"/>
            <w:r w:rsidRPr="00CC7022">
              <w:rPr>
                <w:rFonts w:ascii="Times New Roman" w:eastAsia="Times New Roman" w:hAnsi="Times New Roman" w:cs="Times New Roman"/>
                <w:color w:val="auto"/>
              </w:rPr>
              <w:t>возмездно</w:t>
            </w:r>
            <w:proofErr w:type="spellEnd"/>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2338,60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2432,10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2338,60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2432,10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2338,60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2432,10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Охрана семьи и детства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0340123120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2338,60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2432,10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полномочий на организацию и осуществление опеке и попечительства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1415,70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1470,50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1169,40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1216,20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513FC4">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1169,40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1216,20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1169,40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1216,20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246,30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254,30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513FC4">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246,30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254,30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0340125330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246,30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254,30</w:t>
            </w:r>
          </w:p>
        </w:tc>
      </w:tr>
      <w:tr w:rsidR="00CC7022" w:rsidRPr="00CC7022" w:rsidTr="006A6313">
        <w:trPr>
          <w:trHeight w:val="220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xml:space="preserve">Муниципальная адресная программа капитального ремонта общего имущества в многоквартирных домах, расположенных на территории Высокогорского муниципального района </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0400000000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10000,00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10000,00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"Организация своевременного проведения капитального ремонта общего имущества в многоквартирных домах"</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0450100000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10000,00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jc w:val="both"/>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мероприятий по капитальному ремонту многоквартирных домов и переселению граждан из аварийного жилищного фонда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10000,00</w:t>
            </w:r>
          </w:p>
        </w:tc>
      </w:tr>
      <w:tr w:rsidR="00CC7022" w:rsidRPr="00CC7022" w:rsidTr="00513FC4">
        <w:trPr>
          <w:trHeight w:val="1208"/>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jc w:val="both"/>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мероприятий по капитальному ремонту многоквартирных домов, осуществляемых за счет средств бюджетов</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auto" w:fill="auto"/>
            <w:vAlign w:val="bottom"/>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10000,00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10000,00</w:t>
            </w:r>
          </w:p>
        </w:tc>
      </w:tr>
      <w:tr w:rsidR="00CC7022" w:rsidRPr="00CC7022" w:rsidTr="00513FC4">
        <w:trPr>
          <w:trHeight w:val="28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ЖИЛИЩНО-КОММУНАЛЬНОЕ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10000,00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Жилищное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0450196010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10 000,00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10 000,00</w:t>
            </w:r>
          </w:p>
        </w:tc>
      </w:tr>
      <w:tr w:rsidR="00CC7022" w:rsidRPr="00CC7022" w:rsidTr="006A6313">
        <w:trPr>
          <w:trHeight w:val="18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Муниципальная программа "Обеспечение общественного порядка и противодействие преступности в Высокогорском муниципальном районе Республики Татарстан"</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0600000000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23154,50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23203,90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программных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0640110990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1233,60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1283,00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0640110990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1233,60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1283,00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БЕЗОПАСНОСТЬ И ПРАВООХРАНИТЕЛЬНАЯ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0640110990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1233,60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1283,00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области национальной безопасности и правоохранительной деятельности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0640110990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1233,60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1283,00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"Совершенствование деятельности по профилактике правонарушений"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0610100000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1441,70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1441,70</w:t>
            </w:r>
          </w:p>
        </w:tc>
      </w:tr>
      <w:tr w:rsidR="00CC7022" w:rsidRPr="00CC7022" w:rsidTr="00513FC4">
        <w:trPr>
          <w:trHeight w:val="321"/>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программных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1441,70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1441,70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1441,70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1441,70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1441,70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1441,70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Дополнительное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140,00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1201,70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1201,70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в области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0610120990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100,00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"Профилактика терроризма и экстремизма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20457,20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20457,20</w:t>
            </w:r>
          </w:p>
        </w:tc>
      </w:tr>
      <w:tr w:rsidR="00CC7022" w:rsidRPr="00CC7022" w:rsidTr="00513FC4">
        <w:trPr>
          <w:trHeight w:val="70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Основное мероприятие "Профилактика терроризма и экстремизма" </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20457,20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20457,20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Реализация программных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20457,20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20457,20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20457,20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20457,20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И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353,00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353,00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18877,80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18877,80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Дошкольное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8663,90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8663,90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Общее 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10213,90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10213,90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ФИЗИЧЕСКАЯ КУЛЬТУРА И СПОРТ</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1226,40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Спорт высших достижений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0630120990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1226,40</w:t>
            </w:r>
          </w:p>
        </w:tc>
      </w:tr>
      <w:tr w:rsidR="00CC7022" w:rsidRPr="00CC7022" w:rsidTr="00513FC4">
        <w:trPr>
          <w:trHeight w:val="874"/>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профилактика наркомании среди населения Высокогорского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22,00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«Профилактика терроризма и экстремизма»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программных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22,00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Предоставление субсидий </w:t>
            </w:r>
            <w:proofErr w:type="spellStart"/>
            <w:r w:rsidRPr="00CC7022">
              <w:rPr>
                <w:rFonts w:ascii="Times New Roman" w:eastAsia="Times New Roman" w:hAnsi="Times New Roman" w:cs="Times New Roman"/>
                <w:color w:val="auto"/>
              </w:rPr>
              <w:t>бюджетным,автономным</w:t>
            </w:r>
            <w:proofErr w:type="spellEnd"/>
            <w:r w:rsidRPr="00CC7022">
              <w:rPr>
                <w:rFonts w:ascii="Times New Roman" w:eastAsia="Times New Roman" w:hAnsi="Times New Roman" w:cs="Times New Roman"/>
                <w:color w:val="auto"/>
              </w:rPr>
              <w:t xml:space="preserve">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10,50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10,50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И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11,50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0640120990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11,50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Муниципальная целевая программа "Пожарная безопасность Высокогорского муниципального района "</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0700000000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2881,40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2961,20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0740122920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0,00</w:t>
            </w:r>
          </w:p>
        </w:tc>
      </w:tr>
      <w:tr w:rsidR="00CC7022" w:rsidRPr="00CC7022" w:rsidTr="00513FC4">
        <w:trPr>
          <w:trHeight w:val="7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безопасность и правоохранительная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0740122920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Гражданская оборона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0740122920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2835,80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2949,20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безопасность и правоохранительная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2835,80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2949,20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Защита населения и территории от чрезвычайных ситуаций природного и техногенного характера, гражданская оборона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2835,80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2949,20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безопасность и правоохранительная деятельность</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12,00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Защита населения и территории от чрезвычайных ситуаций природного и техногенного характера, гражданская оборона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0740122670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12,00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Муниципальная программа "Развитие культуры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0800000000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181997,60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168247,60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музейного дела"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0810000000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мероприятий "Развитие музейного дела"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0810100000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музеев</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Предоставление субсидий </w:t>
            </w:r>
            <w:proofErr w:type="spellStart"/>
            <w:r w:rsidRPr="00CC7022">
              <w:rPr>
                <w:rFonts w:ascii="Times New Roman" w:eastAsia="Times New Roman" w:hAnsi="Times New Roman" w:cs="Times New Roman"/>
                <w:color w:val="auto"/>
              </w:rPr>
              <w:t>бюджетным,автономным</w:t>
            </w:r>
            <w:proofErr w:type="spellEnd"/>
            <w:r w:rsidRPr="00CC7022">
              <w:rPr>
                <w:rFonts w:ascii="Times New Roman" w:eastAsia="Times New Roman" w:hAnsi="Times New Roman" w:cs="Times New Roman"/>
                <w:color w:val="auto"/>
              </w:rPr>
              <w:t xml:space="preserve"> учреждениям и иным  некоммерческим организациям </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0810144090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4852,70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библиотечного дела"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35471,40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35471,40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"Развитие  системы библиотечного обслуживания"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35471,40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35471,40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Обеспечение деятельности библиотек</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35171,40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35171,40</w:t>
            </w:r>
          </w:p>
        </w:tc>
      </w:tr>
      <w:tr w:rsidR="00CC7022" w:rsidRPr="00CC7022" w:rsidTr="00513FC4">
        <w:trPr>
          <w:trHeight w:val="927"/>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35171,40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35171,40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35171,40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35171,40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0830144090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35171,40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35171,40</w:t>
            </w:r>
          </w:p>
        </w:tc>
      </w:tr>
      <w:tr w:rsidR="00CC7022" w:rsidRPr="00CC7022" w:rsidTr="006A77F3">
        <w:trPr>
          <w:trHeight w:val="691"/>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Комплектование книжных фондов библиотек муниципальных образований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0830144010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300,00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0830144010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0830144010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0830144010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300,00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клубных учреждений Высокогорского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138188,90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124396,10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"Развитие клубных организаций и исполнительского искусства"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138188,90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124396,10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клубов и культурно-досуговых центров</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138188,90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124396,10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Мероприятия  в сфере культуры и кинематографии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138188,90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124396,10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136188,90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122396,10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136188,90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122396,10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136188,90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122396,10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2000,00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2000,00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0840144091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2000,00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архивного дела"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08Е0000000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1630,20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1673,00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1070,80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1113,60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513FC4">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1070,80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1113,60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1070,80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1113,60</w:t>
            </w:r>
          </w:p>
        </w:tc>
      </w:tr>
      <w:tr w:rsidR="00CC7022" w:rsidRPr="00CC7022" w:rsidTr="006A77F3">
        <w:trPr>
          <w:trHeight w:val="697"/>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559,40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559,40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513FC4">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559,40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559,40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08Е0144020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559,40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559,40</w:t>
            </w:r>
          </w:p>
        </w:tc>
      </w:tr>
      <w:tr w:rsidR="00CC7022" w:rsidRPr="00CC7022" w:rsidTr="006A77F3">
        <w:trPr>
          <w:trHeight w:val="6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системы муниципального управления отрасли"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1854,40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1854,40</w:t>
            </w:r>
          </w:p>
        </w:tc>
      </w:tr>
      <w:tr w:rsidR="00CC7022" w:rsidRPr="00CC7022" w:rsidTr="006A77F3">
        <w:trPr>
          <w:trHeight w:val="529"/>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"Муниципальная поддержка в сфере культуры"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1854,40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1854,40</w:t>
            </w:r>
          </w:p>
        </w:tc>
      </w:tr>
      <w:tr w:rsidR="00CC7022" w:rsidRPr="00CC7022" w:rsidTr="006A6313">
        <w:trPr>
          <w:trHeight w:val="189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Учебно-методические кабинеты, центр-</w:t>
            </w:r>
            <w:proofErr w:type="spellStart"/>
            <w:r w:rsidRPr="00CC7022">
              <w:rPr>
                <w:rFonts w:ascii="Times New Roman" w:eastAsia="Times New Roman" w:hAnsi="Times New Roman" w:cs="Times New Roman"/>
                <w:color w:val="auto"/>
              </w:rPr>
              <w:t>ные</w:t>
            </w:r>
            <w:proofErr w:type="spellEnd"/>
            <w:r w:rsidRPr="00CC7022">
              <w:rPr>
                <w:rFonts w:ascii="Times New Roman" w:eastAsia="Times New Roman" w:hAnsi="Times New Roman" w:cs="Times New Roman"/>
                <w:color w:val="auto"/>
              </w:rPr>
              <w:t xml:space="preserve"> бухгалтерии, группы хоз. обслуживания, учебные фильмотеки, межшкольные учебно-</w:t>
            </w:r>
            <w:proofErr w:type="spellStart"/>
            <w:r w:rsidRPr="00CC7022">
              <w:rPr>
                <w:rFonts w:ascii="Times New Roman" w:eastAsia="Times New Roman" w:hAnsi="Times New Roman" w:cs="Times New Roman"/>
                <w:color w:val="auto"/>
              </w:rPr>
              <w:t>производ</w:t>
            </w:r>
            <w:proofErr w:type="spellEnd"/>
            <w:r w:rsidRPr="00CC7022">
              <w:rPr>
                <w:rFonts w:ascii="Times New Roman" w:eastAsia="Times New Roman" w:hAnsi="Times New Roman" w:cs="Times New Roman"/>
                <w:color w:val="auto"/>
              </w:rPr>
              <w:t>-е комбинаты, логопедические пункты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1854,40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1854,40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1486,70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1486,70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1486,70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1486,70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в области культуры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1486,70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1486,70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367,70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367,70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367,70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367,70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вопросы в области культуры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08Ж0145200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367,70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367,70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lastRenderedPageBreak/>
              <w:t>Муниципальная программа "Охрана окружающей среды Высокогорского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0900000000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2993,00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2993,00</w:t>
            </w:r>
          </w:p>
        </w:tc>
      </w:tr>
      <w:tr w:rsidR="00CC7022" w:rsidRPr="00CC7022" w:rsidTr="006A77F3">
        <w:trPr>
          <w:trHeight w:val="45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Основное мероприятие "Обеспечение охраны окружающей среды" </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0910100000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2993,00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2993,00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Мероприятия по регулированию качества окружающей среды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0910174460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2993,00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2993,00</w:t>
            </w:r>
          </w:p>
        </w:tc>
      </w:tr>
      <w:tr w:rsidR="00CC7022" w:rsidRPr="00CC7022" w:rsidTr="006A77F3">
        <w:trPr>
          <w:trHeight w:val="763"/>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0910174460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2993,00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2993,00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ОХРАНВ ОКРУЖАЮЩЕЙ СРЕДЫ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0910174460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2993,00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2993,00</w:t>
            </w:r>
          </w:p>
        </w:tc>
      </w:tr>
      <w:tr w:rsidR="00CC7022" w:rsidRPr="00CC7022" w:rsidTr="006A77F3">
        <w:trPr>
          <w:trHeight w:val="841"/>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Охрана объектов растительного и животного мира и среды их обитания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0910174460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2993,00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2993,00</w:t>
            </w:r>
          </w:p>
        </w:tc>
      </w:tr>
      <w:tr w:rsidR="00CC7022" w:rsidRPr="00CC7022" w:rsidTr="006A6313">
        <w:trPr>
          <w:trHeight w:val="25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b/>
                <w:bCs/>
              </w:rPr>
            </w:pPr>
            <w:r w:rsidRPr="00CC7022">
              <w:rPr>
                <w:rFonts w:ascii="Times New Roman" w:eastAsia="Times New Roman" w:hAnsi="Times New Roman" w:cs="Times New Roman"/>
                <w:b/>
                <w:bCs/>
              </w:rPr>
              <w:t>Мероприятия по реализации государственной программы «Развитие сельского хозяйства и регулирование рынков сельскохозяйственной продукции, сырья и продовольствия в Республике Татарстан»</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1400000000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8640,50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8640,50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"Предупреждение болезней животных и защита населения от болезней общих для человека и животных</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2076,40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2076,40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реализация </w:t>
            </w:r>
            <w:proofErr w:type="spellStart"/>
            <w:r w:rsidRPr="00CC7022">
              <w:rPr>
                <w:rFonts w:ascii="Times New Roman" w:eastAsia="Times New Roman" w:hAnsi="Times New Roman" w:cs="Times New Roman"/>
                <w:color w:val="auto"/>
              </w:rPr>
              <w:t>гос.полномочий</w:t>
            </w:r>
            <w:proofErr w:type="spellEnd"/>
            <w:r w:rsidRPr="00CC7022">
              <w:rPr>
                <w:rFonts w:ascii="Times New Roman" w:eastAsia="Times New Roman" w:hAnsi="Times New Roman" w:cs="Times New Roman"/>
                <w:color w:val="auto"/>
              </w:rPr>
              <w:t xml:space="preserve"> в сфере организации мероприятий по предупреждению и ликвидации болезней животных и их лечению</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1421725361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710,30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710,30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1421725361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710,30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710,30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ЭКОНОМИКА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1421725361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710,30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710,30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Сельское хозяйство и рыболовство</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1421725361</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710,30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710,30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Реализация государственных полномочий в сфере организации и проведения мероприятий по предупреждению и ликвидации болезней животных и их лечению</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1421725362</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1366,10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1366,10</w:t>
            </w:r>
          </w:p>
        </w:tc>
      </w:tr>
      <w:tr w:rsidR="00CC7022" w:rsidRPr="00CC7022" w:rsidTr="006A77F3">
        <w:trPr>
          <w:trHeight w:val="761"/>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1421725362</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1366,10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1366,10</w:t>
            </w:r>
          </w:p>
        </w:tc>
      </w:tr>
      <w:tr w:rsidR="00CC7022" w:rsidRPr="00CC7022" w:rsidTr="006A77F3">
        <w:trPr>
          <w:trHeight w:val="519"/>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ЭКОНОМИКА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1421725362</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1366,10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1366,10</w:t>
            </w:r>
          </w:p>
        </w:tc>
      </w:tr>
      <w:tr w:rsidR="00CC7022" w:rsidRPr="00CC7022" w:rsidTr="006A77F3">
        <w:trPr>
          <w:trHeight w:val="302"/>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Сельское хозяйство и рыболовство</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1421725362</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1366,10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1366,10</w:t>
            </w:r>
          </w:p>
        </w:tc>
      </w:tr>
      <w:tr w:rsidR="00CC7022" w:rsidRPr="00CC7022" w:rsidTr="006A77F3">
        <w:trPr>
          <w:trHeight w:val="72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Мероприятия по уничтожению карантинных и особо опасных сорняков</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1421600000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6564,10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6564,10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мероприятий по уничтожению борщевика Сосновского, произрастающего на земельных участках, находящихся в муниципальной собственности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1421663127</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6564,10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6564,10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1421663128</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6564,10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6564,10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ЖИЛИЩНО-КОММУНАЛЬНОЕ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1421663129</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6564,10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6564,10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Благоустройство</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1421663130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6564,10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6564,10</w:t>
            </w:r>
          </w:p>
        </w:tc>
      </w:tr>
      <w:tr w:rsidR="00CC7022" w:rsidRPr="00CC7022" w:rsidTr="006A77F3">
        <w:trPr>
          <w:trHeight w:val="1132"/>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Муниципальная программа "Дорожный фонд Высокогорского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Д100000000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43126,00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44454,50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Дорожное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Д100003650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43126,00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44454,50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Д100003650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43126,00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44454,50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ЭКОНОМИКА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Д100003650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43126,00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44454,50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Дорожное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Д100003650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43126,00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44454,50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Мероприятия в части осуществления государственной программы "Развитие юстиции в Республике Татарстан</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2400000000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4,60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4,60</w:t>
            </w:r>
          </w:p>
        </w:tc>
      </w:tr>
      <w:tr w:rsidR="00CC7022" w:rsidRPr="00CC7022" w:rsidTr="006A77F3">
        <w:trPr>
          <w:trHeight w:val="28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 xml:space="preserve">Подпрограмма «Реализация государственной политики в сфере юстиции в Республике </w:t>
            </w:r>
            <w:r w:rsidRPr="00CC7022">
              <w:rPr>
                <w:rFonts w:ascii="Times New Roman" w:eastAsia="Times New Roman" w:hAnsi="Times New Roman" w:cs="Times New Roman"/>
              </w:rPr>
              <w:lastRenderedPageBreak/>
              <w:t>Татарстан»</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2440000000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lastRenderedPageBreak/>
              <w:t>Основное мероприятие «Осуществление политики в сфере юстиции в пределах полномочий Республики Татарстан»</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2440100000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r>
      <w:tr w:rsidR="00CC7022" w:rsidRPr="00CC7022" w:rsidTr="006A77F3">
        <w:trPr>
          <w:trHeight w:val="2146"/>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правовых актов Республики Татарстан</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2440125390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2440125390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F47AEA">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2440125390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r>
      <w:tr w:rsidR="00CC7022" w:rsidRPr="00CC7022" w:rsidTr="00F47AEA">
        <w:trPr>
          <w:trHeight w:val="1183"/>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2440125390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4,60</w:t>
            </w:r>
          </w:p>
        </w:tc>
      </w:tr>
      <w:tr w:rsidR="00CC7022" w:rsidRPr="00CC7022" w:rsidTr="00F47AEA">
        <w:trPr>
          <w:trHeight w:val="1062"/>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b/>
                <w:bCs/>
              </w:rPr>
            </w:pPr>
            <w:r w:rsidRPr="00CC7022">
              <w:rPr>
                <w:rFonts w:ascii="Times New Roman" w:eastAsia="Times New Roman" w:hAnsi="Times New Roman" w:cs="Times New Roman"/>
                <w:b/>
                <w:bCs/>
              </w:rPr>
              <w:t>Муниципальная программа «Реализация антикоррупционной политики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2700000000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110,00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110,00</w:t>
            </w:r>
          </w:p>
        </w:tc>
      </w:tr>
      <w:tr w:rsidR="00CC7022" w:rsidRPr="00CC7022" w:rsidTr="006A6313">
        <w:trPr>
          <w:trHeight w:val="220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2700100000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110,00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Реализация программных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110,00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Предоставление субсидий </w:t>
            </w:r>
            <w:proofErr w:type="spellStart"/>
            <w:r w:rsidRPr="00CC7022">
              <w:rPr>
                <w:rFonts w:ascii="Times New Roman" w:eastAsia="Times New Roman" w:hAnsi="Times New Roman" w:cs="Times New Roman"/>
                <w:color w:val="auto"/>
              </w:rPr>
              <w:t>бюджетным,автономным</w:t>
            </w:r>
            <w:proofErr w:type="spellEnd"/>
            <w:r w:rsidRPr="00CC7022">
              <w:rPr>
                <w:rFonts w:ascii="Times New Roman" w:eastAsia="Times New Roman" w:hAnsi="Times New Roman" w:cs="Times New Roman"/>
                <w:color w:val="auto"/>
              </w:rPr>
              <w:t xml:space="preserve">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110,00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2700120990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Муниципальная программа "Развитие молодежной политики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3800000000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22573,00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22574,00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Мероприятия по реализации государственной программы "Развитие молодежной политики в Республике Татарстан"</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3800000000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22573,00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22574,00</w:t>
            </w:r>
          </w:p>
        </w:tc>
      </w:tr>
      <w:tr w:rsidR="00CC7022" w:rsidRPr="00CC7022" w:rsidTr="006A77F3">
        <w:trPr>
          <w:trHeight w:val="787"/>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«Организация отдыха</w:t>
            </w:r>
            <w:r w:rsidRPr="00CC7022">
              <w:rPr>
                <w:rFonts w:ascii="Times New Roman" w:eastAsia="Times New Roman" w:hAnsi="Times New Roman" w:cs="Times New Roman"/>
                <w:color w:val="auto"/>
              </w:rPr>
              <w:br/>
              <w:t>детей и молодежи»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3810000000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17744,70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17744,70</w:t>
            </w:r>
          </w:p>
        </w:tc>
      </w:tr>
      <w:tr w:rsidR="00CC7022" w:rsidRPr="00CC7022" w:rsidTr="006A77F3">
        <w:trPr>
          <w:trHeight w:val="1664"/>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«Создание необходимых условий для организации</w:t>
            </w:r>
            <w:r w:rsidRPr="00CC7022">
              <w:rPr>
                <w:rFonts w:ascii="Times New Roman" w:eastAsia="Times New Roman" w:hAnsi="Times New Roman" w:cs="Times New Roman"/>
                <w:color w:val="auto"/>
              </w:rPr>
              <w:br/>
              <w:t>отдыха детей и молодежи, повышение</w:t>
            </w:r>
            <w:r w:rsidRPr="00CC7022">
              <w:rPr>
                <w:rFonts w:ascii="Times New Roman" w:eastAsia="Times New Roman" w:hAnsi="Times New Roman" w:cs="Times New Roman"/>
                <w:color w:val="auto"/>
              </w:rPr>
              <w:br/>
              <w:t>оздоровительного эффекта»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17744,70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17744,70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rPr>
            </w:pPr>
            <w:proofErr w:type="spellStart"/>
            <w:r w:rsidRPr="00CC7022">
              <w:rPr>
                <w:rFonts w:ascii="Times New Roman" w:eastAsia="Times New Roman" w:hAnsi="Times New Roman" w:cs="Times New Roman"/>
              </w:rPr>
              <w:t>Софинансируемые</w:t>
            </w:r>
            <w:proofErr w:type="spellEnd"/>
            <w:r w:rsidRPr="00CC7022">
              <w:rPr>
                <w:rFonts w:ascii="Times New Roman" w:eastAsia="Times New Roman" w:hAnsi="Times New Roman" w:cs="Times New Roman"/>
              </w:rPr>
              <w:t xml:space="preserve"> расходы по обеспечению организации отдыха детей в каникулярное время за счет средств субсидии из бюджета Республики Татарстан</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3820122320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17544,50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17544,50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3820122320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17544,50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17544,50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3820122320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17544,50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17544,50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3820122320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17544,50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17544,50</w:t>
            </w:r>
          </w:p>
        </w:tc>
      </w:tr>
      <w:tr w:rsidR="00CC7022" w:rsidRPr="00CC7022" w:rsidTr="006A6313">
        <w:trPr>
          <w:trHeight w:val="18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rPr>
            </w:pPr>
            <w:proofErr w:type="spellStart"/>
            <w:r w:rsidRPr="00CC7022">
              <w:rPr>
                <w:rFonts w:ascii="Times New Roman" w:eastAsia="Times New Roman" w:hAnsi="Times New Roman" w:cs="Times New Roman"/>
              </w:rPr>
              <w:t>Софинансируемые</w:t>
            </w:r>
            <w:proofErr w:type="spellEnd"/>
            <w:r w:rsidRPr="00CC7022">
              <w:rPr>
                <w:rFonts w:ascii="Times New Roman" w:eastAsia="Times New Roman" w:hAnsi="Times New Roman" w:cs="Times New Roman"/>
              </w:rPr>
              <w:t xml:space="preserve"> расходы по обеспечению организации отдыха детей в каникулярное время за счет средств субсидии из бюджета Высокогорского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38201S2320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177,20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38201S2320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177,20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38201S2320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177,20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38201S2320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177,20</w:t>
            </w:r>
          </w:p>
        </w:tc>
      </w:tr>
      <w:tr w:rsidR="00CC7022" w:rsidRPr="00CC7022" w:rsidTr="00F47AEA">
        <w:trPr>
          <w:trHeight w:val="70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Мероприятия по организации отдыха</w:t>
            </w:r>
            <w:r w:rsidRPr="00CC7022">
              <w:rPr>
                <w:rFonts w:ascii="Times New Roman" w:eastAsia="Times New Roman" w:hAnsi="Times New Roman" w:cs="Times New Roman"/>
                <w:color w:val="auto"/>
              </w:rPr>
              <w:br/>
              <w:t>детей и молодежи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3820182320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23,00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3820182320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3820182320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3820182320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23,00</w:t>
            </w:r>
          </w:p>
        </w:tc>
      </w:tr>
      <w:tr w:rsidR="00CC7022" w:rsidRPr="00CC7022" w:rsidTr="00F47AEA">
        <w:trPr>
          <w:trHeight w:val="49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"Молодежь Высокогорского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3830000000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Основное мероприятие «Развитие</w:t>
            </w:r>
            <w:r w:rsidRPr="00CC7022">
              <w:rPr>
                <w:rFonts w:ascii="Times New Roman" w:eastAsia="Times New Roman" w:hAnsi="Times New Roman" w:cs="Times New Roman"/>
              </w:rPr>
              <w:br/>
              <w:t>государственной молодежной политики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3830100000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r>
      <w:tr w:rsidR="00CC7022" w:rsidRPr="00CC7022" w:rsidTr="00F47AEA">
        <w:trPr>
          <w:trHeight w:val="68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Обеспечение деятельности учреждений молодежной политики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3830143190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3830143190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3830143190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3840243190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09</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327,80</w:t>
            </w:r>
          </w:p>
        </w:tc>
      </w:tr>
      <w:tr w:rsidR="00CC7022" w:rsidRPr="00CC7022" w:rsidTr="00F47AEA">
        <w:trPr>
          <w:trHeight w:val="477"/>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"Молодежь Высокогорского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4447,50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4448,50</w:t>
            </w:r>
          </w:p>
        </w:tc>
      </w:tr>
      <w:tr w:rsidR="00CC7022" w:rsidRPr="00CC7022" w:rsidTr="006A6313">
        <w:trPr>
          <w:trHeight w:val="189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rPr>
            </w:pPr>
            <w:r w:rsidRPr="00CC7022">
              <w:rPr>
                <w:rFonts w:ascii="Times New Roman" w:eastAsia="Times New Roman" w:hAnsi="Times New Roman" w:cs="Times New Roman"/>
              </w:rPr>
              <w:t>Основное мероприятие «Создание</w:t>
            </w:r>
            <w:r w:rsidRPr="00CC7022">
              <w:rPr>
                <w:rFonts w:ascii="Times New Roman" w:eastAsia="Times New Roman" w:hAnsi="Times New Roman" w:cs="Times New Roman"/>
              </w:rPr>
              <w:br/>
              <w:t xml:space="preserve">условий для повышения </w:t>
            </w:r>
            <w:proofErr w:type="spellStart"/>
            <w:r w:rsidRPr="00CC7022">
              <w:rPr>
                <w:rFonts w:ascii="Times New Roman" w:eastAsia="Times New Roman" w:hAnsi="Times New Roman" w:cs="Times New Roman"/>
              </w:rPr>
              <w:t>информа</w:t>
            </w:r>
            <w:proofErr w:type="spellEnd"/>
            <w:r w:rsidRPr="00CC7022">
              <w:rPr>
                <w:rFonts w:ascii="Times New Roman" w:eastAsia="Times New Roman" w:hAnsi="Times New Roman" w:cs="Times New Roman"/>
              </w:rPr>
              <w:br/>
            </w:r>
            <w:proofErr w:type="spellStart"/>
            <w:r w:rsidRPr="00CC7022">
              <w:rPr>
                <w:rFonts w:ascii="Times New Roman" w:eastAsia="Times New Roman" w:hAnsi="Times New Roman" w:cs="Times New Roman"/>
              </w:rPr>
              <w:t>ционного</w:t>
            </w:r>
            <w:proofErr w:type="spellEnd"/>
            <w:r w:rsidRPr="00CC7022">
              <w:rPr>
                <w:rFonts w:ascii="Times New Roman" w:eastAsia="Times New Roman" w:hAnsi="Times New Roman" w:cs="Times New Roman"/>
              </w:rPr>
              <w:t xml:space="preserve"> обеспечения, социальной</w:t>
            </w:r>
            <w:r w:rsidRPr="00CC7022">
              <w:rPr>
                <w:rFonts w:ascii="Times New Roman" w:eastAsia="Times New Roman" w:hAnsi="Times New Roman" w:cs="Times New Roman"/>
              </w:rPr>
              <w:br/>
              <w:t>и экономической активности сель</w:t>
            </w:r>
            <w:r w:rsidRPr="00CC7022">
              <w:rPr>
                <w:rFonts w:ascii="Times New Roman" w:eastAsia="Times New Roman" w:hAnsi="Times New Roman" w:cs="Times New Roman"/>
              </w:rPr>
              <w:br/>
            </w:r>
            <w:proofErr w:type="spellStart"/>
            <w:r w:rsidRPr="00CC7022">
              <w:rPr>
                <w:rFonts w:ascii="Times New Roman" w:eastAsia="Times New Roman" w:hAnsi="Times New Roman" w:cs="Times New Roman"/>
              </w:rPr>
              <w:t>ской</w:t>
            </w:r>
            <w:proofErr w:type="spellEnd"/>
            <w:r w:rsidRPr="00CC7022">
              <w:rPr>
                <w:rFonts w:ascii="Times New Roman" w:eastAsia="Times New Roman" w:hAnsi="Times New Roman" w:cs="Times New Roman"/>
              </w:rPr>
              <w:t xml:space="preserve"> молодежи»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3820300000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4447,50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4448,50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3820343100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876,40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876,40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3820343100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876,40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876,40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3820343100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876,40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876,40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"Молодежь Высокогорского муниципального района"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3840200000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3571,10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3572,10</w:t>
            </w:r>
          </w:p>
        </w:tc>
      </w:tr>
      <w:tr w:rsidR="00CC7022" w:rsidRPr="00CC7022" w:rsidTr="00F47AEA">
        <w:trPr>
          <w:trHeight w:val="477"/>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Обеспечение деятельности  учреждений молодежной политики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3840243190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3571,10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3572,10</w:t>
            </w:r>
          </w:p>
        </w:tc>
      </w:tr>
      <w:tr w:rsidR="00CC7022" w:rsidRPr="00CC7022" w:rsidTr="00F47AEA">
        <w:trPr>
          <w:trHeight w:val="1043"/>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организациям(по программе)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3840243190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3571,10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3572,10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ОБРАЗОВАНИЕ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3840243190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3571,10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3572,10</w:t>
            </w:r>
          </w:p>
        </w:tc>
      </w:tr>
      <w:tr w:rsidR="00CC7022" w:rsidRPr="00CC7022" w:rsidTr="00F47AEA">
        <w:trPr>
          <w:trHeight w:val="3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Молодежная политика и оздоровление детей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3840243190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3571,10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3572,10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патриотического воспитания детей и молодежи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3850000000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r>
      <w:tr w:rsidR="00CC7022" w:rsidRPr="00CC7022" w:rsidTr="00F47AEA">
        <w:trPr>
          <w:trHeight w:val="1044"/>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"Развитие и модернизация системы патриотического воспитания молодежи"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3850100000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программных мероприятий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3850110990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3850110990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 КИНЕМАТОГРАФИЯ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3850110990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Культура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3850110990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08</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53,00</w:t>
            </w:r>
          </w:p>
        </w:tc>
      </w:tr>
      <w:tr w:rsidR="00CC7022" w:rsidRPr="00CC7022" w:rsidTr="00F47AEA">
        <w:trPr>
          <w:trHeight w:val="10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Муниципальная программа «Развитие физической культуры и спорта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3700000000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73195,10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74256,90</w:t>
            </w:r>
          </w:p>
        </w:tc>
      </w:tr>
      <w:tr w:rsidR="00CC7022" w:rsidRPr="00CC7022" w:rsidTr="00F47AEA">
        <w:trPr>
          <w:trHeight w:val="797"/>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Подпрограмма «Развитие физической культуры и спорта в Высокогорском  муниципальном районе»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73195,10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74256,90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 »</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67077,30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68139,10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подведомственных учреждений спортивной подготовки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3740248220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66250,20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67312,00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3740248220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66250,20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67312,00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ФИЗИЧЕСКАЯ КУЛЬТУРА И СПОРТ</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3740248220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66250,20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67312,00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Физическая культура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3740248220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66250,20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67312,00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спортивных объектов</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3740212870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827,10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827,10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3740212870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827,10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827,10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ФИЗИЧЕСКАЯ КУЛЬТУРА И СПОРТ</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3740212870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827,10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827,10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Массовый спорт</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3740212870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827,10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827,10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Основное мероприятие "Реализация государственной политики в области физической культуры и спорта"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3740100000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6117,80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6117,80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спортивных объектов</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3740148210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6117,80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6117,80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3740148210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6117,80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6117,80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ФИЗИЧЕСКАЯ КУЛЬТУРА И СПОРТ</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3740148210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6117,80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6117,80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Физическая культура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3740148210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6117,80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6117,80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Непрограммные направления расходов</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9900000000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98388,77</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b/>
                <w:bCs/>
                <w:color w:val="auto"/>
              </w:rPr>
            </w:pPr>
            <w:r w:rsidRPr="00CC7022">
              <w:rPr>
                <w:rFonts w:ascii="Times New Roman" w:eastAsia="Times New Roman" w:hAnsi="Times New Roman" w:cs="Times New Roman"/>
                <w:b/>
                <w:bCs/>
                <w:color w:val="auto"/>
              </w:rPr>
              <w:t>100039,50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Глава муниципального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1679,00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1746,20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1679,00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1746,20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4F6345">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1679,00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1746,20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высшего должностного лица субъекта РФ и  муниципального образования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1679,00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1746,20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Центральный аппарат</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42648,50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44385,00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32480,20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33779,30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4F6345">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32480,20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33779,30</w:t>
            </w:r>
          </w:p>
        </w:tc>
      </w:tr>
      <w:tr w:rsidR="00CC7022" w:rsidRPr="00CC7022" w:rsidTr="006A6313">
        <w:trPr>
          <w:trHeight w:val="189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7646,70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7952,60</w:t>
            </w:r>
          </w:p>
        </w:tc>
      </w:tr>
      <w:tr w:rsidR="00CC7022" w:rsidRPr="00CC7022" w:rsidTr="00F47AEA">
        <w:trPr>
          <w:trHeight w:val="1252"/>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14948,20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15546,00</w:t>
            </w:r>
          </w:p>
        </w:tc>
      </w:tr>
      <w:tr w:rsidR="00CC7022" w:rsidRPr="00CC7022" w:rsidTr="00F47AEA">
        <w:trPr>
          <w:trHeight w:val="1002"/>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финансовых, налоговых и таможенных органов и органов надзора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7224,20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7513,20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2661,10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2767,50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9968,60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10406,00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4F6345">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9968,60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10406,00</w:t>
            </w:r>
          </w:p>
        </w:tc>
      </w:tr>
      <w:tr w:rsidR="00CC7022" w:rsidRPr="00CC7022" w:rsidTr="006A6313">
        <w:trPr>
          <w:trHeight w:val="189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2214,60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2214,60</w:t>
            </w:r>
          </w:p>
        </w:tc>
      </w:tr>
      <w:tr w:rsidR="00CC7022" w:rsidRPr="00CC7022" w:rsidTr="00F47AEA">
        <w:trPr>
          <w:trHeight w:val="1307"/>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5140,70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5578,10</w:t>
            </w:r>
          </w:p>
        </w:tc>
      </w:tr>
      <w:tr w:rsidR="00CC7022" w:rsidRPr="00CC7022" w:rsidTr="00F47AEA">
        <w:trPr>
          <w:trHeight w:val="917"/>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финансовых, налоговых и таможенных органов и органов надзора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2002,90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2002,90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610,40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610,40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Иные бюджетные ассигнования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199,70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199,70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4F6345">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199,70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199,70</w:t>
            </w:r>
          </w:p>
        </w:tc>
      </w:tr>
      <w:tr w:rsidR="00CC7022" w:rsidRPr="00CC7022" w:rsidTr="006A6313">
        <w:trPr>
          <w:trHeight w:val="189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86,00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86,00</w:t>
            </w:r>
          </w:p>
        </w:tc>
      </w:tr>
      <w:tr w:rsidR="00CC7022" w:rsidRPr="00CC7022" w:rsidTr="004F6345">
        <w:trPr>
          <w:trHeight w:val="1328"/>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100,30</w:t>
            </w:r>
          </w:p>
        </w:tc>
      </w:tr>
      <w:tr w:rsidR="00CC7022" w:rsidRPr="00CC7022" w:rsidTr="004F6345">
        <w:trPr>
          <w:trHeight w:val="869"/>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финансовых, налоговых и таможенных органов и органов надзора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11,40</w:t>
            </w:r>
          </w:p>
        </w:tc>
      </w:tr>
      <w:tr w:rsidR="00CC7022" w:rsidRPr="00CC7022" w:rsidTr="004F6345">
        <w:trPr>
          <w:trHeight w:val="589"/>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r>
      <w:tr w:rsidR="00CC7022" w:rsidRPr="00CC7022" w:rsidTr="004F6345">
        <w:trPr>
          <w:trHeight w:val="1052"/>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государственных полномочий в области молодежной политики (управление)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462,60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480,60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462,60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480,60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462,60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480,60</w:t>
            </w:r>
          </w:p>
        </w:tc>
      </w:tr>
      <w:tr w:rsidR="00CC7022" w:rsidRPr="00CC7022" w:rsidTr="00EA70FA">
        <w:trPr>
          <w:trHeight w:val="1229"/>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Функционирование Правительства РФ, высших органов исполнительной власти субъектов РФ, местных администраций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9900025240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462,60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480,60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Субвенции на составление (изменение и дополнение) списков кандидатов в присяжные заседатели федеральных судов  </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9900051200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133,20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9900051200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133,20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9900051200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133,20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Судебная система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9900051200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133,20</w:t>
            </w:r>
          </w:p>
        </w:tc>
      </w:tr>
      <w:tr w:rsidR="00CC7022" w:rsidRPr="00CC7022" w:rsidTr="004F6345">
        <w:trPr>
          <w:trHeight w:val="138"/>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Уплата налога на имущество организаций и земельного налога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1226,30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Иные бюджетные ассигнования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1226,30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4F6345">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1226,30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9900002950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1226,30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Обеспечение деятельности подведомственных учреждений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2748,60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2748,60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Предоставление субсидий бюджетным, автономным учреждениям и иным  некоммерческим организациям</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2055,60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2055,60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4F6345">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2055,60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2055,60</w:t>
            </w:r>
          </w:p>
        </w:tc>
      </w:tr>
      <w:tr w:rsidR="00CC7022" w:rsidRPr="00CC7022" w:rsidTr="00EA70FA">
        <w:trPr>
          <w:trHeight w:val="483"/>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2055,60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2055,60</w:t>
            </w:r>
          </w:p>
        </w:tc>
      </w:tr>
      <w:tr w:rsidR="00CC7022" w:rsidRPr="00CC7022" w:rsidTr="00EA70FA">
        <w:trPr>
          <w:trHeight w:val="481"/>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693,00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693,00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693,00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693,00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9900029900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693,00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693,00</w:t>
            </w:r>
          </w:p>
        </w:tc>
      </w:tr>
      <w:tr w:rsidR="00CC7022" w:rsidRPr="00CC7022" w:rsidTr="004F6345">
        <w:trPr>
          <w:trHeight w:val="1176"/>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Субвенции бюджетам муниципальным районам по реализации полномочий по образованию и организации деятельности комиссии по делам несовершеннолетних</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947,90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985,30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778,10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809,20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4F6345">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778,10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809,20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778,10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809,20</w:t>
            </w:r>
          </w:p>
        </w:tc>
      </w:tr>
      <w:tr w:rsidR="00CC7022" w:rsidRPr="00CC7022" w:rsidTr="00EA70FA">
        <w:trPr>
          <w:trHeight w:val="72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169,80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176,10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4F6345">
            <w:pPr>
              <w:widowControl/>
              <w:ind w:right="-256"/>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169,80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176,10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9900125260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169,80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176,10</w:t>
            </w:r>
          </w:p>
        </w:tc>
      </w:tr>
      <w:tr w:rsidR="00CC7022" w:rsidRPr="00CC7022" w:rsidTr="00EA70FA">
        <w:trPr>
          <w:trHeight w:val="1698"/>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Субвенции бюджетам муниципальным районам по реализации полномочий по образованию и организации деятельности административных комиссий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479,10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497,20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418,00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434,70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EA70FA">
            <w:pPr>
              <w:widowControl/>
              <w:ind w:right="-256"/>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418,00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434,70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418,00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434,70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62,50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EA70FA">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62,50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9900125270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61,10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62,50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Субвенции бюджетам муниципальных районов на реализацию полномочий в области архивного дела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71,30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71,30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71,30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71,30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71,30</w:t>
            </w:r>
          </w:p>
        </w:tc>
      </w:tr>
      <w:tr w:rsidR="00CC7022" w:rsidRPr="00CC7022" w:rsidTr="006A6313">
        <w:trPr>
          <w:trHeight w:val="189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0,67</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0,70</w:t>
            </w:r>
          </w:p>
        </w:tc>
      </w:tr>
      <w:tr w:rsidR="00CC7022" w:rsidRPr="00CC7022" w:rsidTr="00EA70FA">
        <w:trPr>
          <w:trHeight w:val="138"/>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Расходы на выплаты персоналу в целях обеспечения выполнения функций государственными (муниципальными) органами, казенными </w:t>
            </w:r>
            <w:r w:rsidRPr="00CC7022">
              <w:rPr>
                <w:rFonts w:ascii="Times New Roman" w:eastAsia="Times New Roman" w:hAnsi="Times New Roman" w:cs="Times New Roman"/>
                <w:color w:val="auto"/>
              </w:rPr>
              <w:lastRenderedPageBreak/>
              <w:t>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9900125350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0,67</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EA70FA">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0,67</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0,70</w:t>
            </w:r>
          </w:p>
        </w:tc>
      </w:tr>
      <w:tr w:rsidR="00CC7022" w:rsidRPr="00CC7022" w:rsidTr="00EA70FA">
        <w:trPr>
          <w:trHeight w:val="633"/>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0,67</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0,70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Субвенции на реализацию полномочий  по </w:t>
            </w:r>
            <w:proofErr w:type="spellStart"/>
            <w:r w:rsidRPr="00CC7022">
              <w:rPr>
                <w:rFonts w:ascii="Times New Roman" w:eastAsia="Times New Roman" w:hAnsi="Times New Roman" w:cs="Times New Roman"/>
                <w:color w:val="auto"/>
              </w:rPr>
              <w:t>гос.контролю</w:t>
            </w:r>
            <w:proofErr w:type="spellEnd"/>
            <w:r w:rsidRPr="00CC7022">
              <w:rPr>
                <w:rFonts w:ascii="Times New Roman" w:eastAsia="Times New Roman" w:hAnsi="Times New Roman" w:cs="Times New Roman"/>
                <w:color w:val="auto"/>
              </w:rPr>
              <w:t xml:space="preserve"> в области долевого строительства многоквартирных домов</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665,00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665,00</w:t>
            </w:r>
          </w:p>
        </w:tc>
      </w:tr>
      <w:tr w:rsidR="00CC7022" w:rsidRPr="00CC7022" w:rsidTr="006A6313">
        <w:trPr>
          <w:trHeight w:val="157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488,10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488,10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EA70FA">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488,10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488,10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488,10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488,10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176,90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176,90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EA70FA">
            <w:pPr>
              <w:widowControl/>
              <w:ind w:right="-256"/>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176,90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176,90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9900125320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176,90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176,90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Диспансеризация муниципальных служащих</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469,00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469,00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469,00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469,00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DE5AC1">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469,00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469,00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9900097080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469,00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469,00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Страхование муниципальных служащих</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9900092410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194,10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194,10</w:t>
            </w:r>
          </w:p>
        </w:tc>
      </w:tr>
      <w:tr w:rsidR="00CC7022" w:rsidRPr="00CC7022" w:rsidTr="00DE5AC1">
        <w:trPr>
          <w:trHeight w:val="74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9900092410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194,10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194,10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DE5AC1">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9900092410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194,10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194,10</w:t>
            </w:r>
          </w:p>
        </w:tc>
      </w:tr>
      <w:tr w:rsidR="00CC7022" w:rsidRPr="00CC7022" w:rsidTr="00DE5AC1">
        <w:trPr>
          <w:trHeight w:val="138"/>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Другие 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9900092410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194,10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194,10</w:t>
            </w:r>
          </w:p>
        </w:tc>
      </w:tr>
      <w:tr w:rsidR="00CC7022" w:rsidRPr="00CC7022" w:rsidTr="006A6313">
        <w:trPr>
          <w:trHeight w:val="126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Осуществление первичного воинского учета на территориях, где отсутствуют военные комиссариаты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9900051180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6546,20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7174,30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Межбюджетные трансферты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9900051180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6546,20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7174,30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ОБОРОНА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9900051180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6546,20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7174,30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Мобилизационная и вневойсковая подготовка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9900051180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6546,20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7174,30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содержание и ремонт гидротехнических сооружений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9900090430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467,60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467,60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9900090430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467,60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467,60</w:t>
            </w:r>
          </w:p>
        </w:tc>
      </w:tr>
      <w:tr w:rsidR="00CC7022" w:rsidRPr="00CC7022" w:rsidTr="00DE5AC1">
        <w:trPr>
          <w:trHeight w:val="403"/>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НАЦИОНАЛЬНАЯ ЭКОНОМИКА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9900090430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467,60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467,60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bottom"/>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Водное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9900090430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04</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06</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467,60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467,60</w:t>
            </w:r>
          </w:p>
        </w:tc>
      </w:tr>
      <w:tr w:rsidR="00CC7022" w:rsidRPr="00CC7022" w:rsidTr="006A6313">
        <w:trPr>
          <w:trHeight w:val="252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773,60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773,60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DE5AC1">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773,60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773,60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Государственная регистрация актов гражданского состояния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773,60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773,60</w:t>
            </w:r>
          </w:p>
        </w:tc>
      </w:tr>
      <w:tr w:rsidR="00CC7022" w:rsidRPr="00CC7022" w:rsidTr="00DE5AC1">
        <w:trPr>
          <w:trHeight w:val="647"/>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946,40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1006,80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DE5AC1">
            <w:pPr>
              <w:widowControl/>
              <w:ind w:right="-115"/>
              <w:rPr>
                <w:rFonts w:ascii="Times New Roman" w:eastAsia="Times New Roman" w:hAnsi="Times New Roman" w:cs="Times New Roman"/>
                <w:color w:val="auto"/>
              </w:rPr>
            </w:pPr>
            <w:r w:rsidRPr="00CC7022">
              <w:rPr>
                <w:rFonts w:ascii="Times New Roman" w:eastAsia="Times New Roman" w:hAnsi="Times New Roman" w:cs="Times New Roman"/>
                <w:color w:val="auto"/>
              </w:rPr>
              <w:t>ОБЩЕГОСУДАРСТВЕННЫЕ ВОПРОСЫ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946,40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1006,80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000000" w:fill="FFFFFF"/>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Государственная регистрация актов гражданского состояния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9900059300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946,40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1006,80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Мероприятия в области коммунального хозяйства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9900075050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Иные бюджетные ассигнования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9900075050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ЖИЛИЩНО-КОММУНАЛЬНОЕ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9900075050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Коммунальное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9900075050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02</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500,00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Прочие мероприятия по благоустройству</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rPr>
            </w:pPr>
            <w:r w:rsidRPr="00CC7022">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13447,50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12065,30</w:t>
            </w:r>
          </w:p>
        </w:tc>
      </w:tr>
      <w:tr w:rsidR="00CC7022" w:rsidRPr="00CC7022" w:rsidTr="006A6313">
        <w:trPr>
          <w:trHeight w:val="94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Закупка товаров, работ и услуг для государственных (муниципальных) нужд</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rPr>
            </w:pPr>
            <w:r w:rsidRPr="00CC7022">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13150,70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11768,50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ЖИЛИЩНО-КОММУНАЛЬНОЕ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rPr>
            </w:pPr>
            <w:r w:rsidRPr="00CC7022">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13150,70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11768,50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Благоустройство</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rPr>
            </w:pPr>
            <w:r w:rsidRPr="00CC7022">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13150,70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11768,50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Иные бюджетные ассигнования</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rPr>
            </w:pPr>
            <w:r w:rsidRPr="00CC7022">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296,80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296,80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ЖИЛИЩНО-КОММУНАЛЬНОЕ ХОЗЯЙСТВО</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rPr>
            </w:pPr>
            <w:r w:rsidRPr="00CC7022">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296,80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296,80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Благоустройство</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rPr>
            </w:pPr>
            <w:r w:rsidRPr="00CC7022">
              <w:rPr>
                <w:rFonts w:ascii="Times New Roman" w:eastAsia="Times New Roman" w:hAnsi="Times New Roman" w:cs="Times New Roman"/>
              </w:rPr>
              <w:t>9900078050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800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05</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03</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296,80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296,80</w:t>
            </w:r>
          </w:p>
        </w:tc>
      </w:tr>
      <w:tr w:rsidR="00CC7022" w:rsidRPr="00CC7022" w:rsidTr="00DE5AC1">
        <w:trPr>
          <w:trHeight w:val="768"/>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Доплаты к пенсиям, дополнительное пенсионное обеспечение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9900049100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499,90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499,90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Социальное обеспечение и иные выплаты населению</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9900049100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499,90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499,90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СОЦИАЛЬНАЯ ПОЛИТИКА</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9900049100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499,90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499,90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Пенсионное обеспечение</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9900049100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300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10</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499,90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499,90</w:t>
            </w:r>
          </w:p>
        </w:tc>
      </w:tr>
      <w:tr w:rsidR="00CC7022" w:rsidRPr="00CC7022" w:rsidTr="00DE5AC1">
        <w:trPr>
          <w:trHeight w:val="2788"/>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Дотация на выравнивание бюджетной обеспеченности поселений ,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 передаваемые из бюджета РТ</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99000S0040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22040,70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23454,30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Межбюджетные трансферты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99000S0040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22040,70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23454,30</w:t>
            </w:r>
          </w:p>
        </w:tc>
      </w:tr>
      <w:tr w:rsidR="00CC7022" w:rsidRPr="00CC7022" w:rsidTr="00DE5AC1">
        <w:trPr>
          <w:trHeight w:val="1386"/>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99000S0040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22040,70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23454,30</w:t>
            </w:r>
          </w:p>
        </w:tc>
      </w:tr>
      <w:tr w:rsidR="00CC7022" w:rsidRPr="00CC7022" w:rsidTr="006A6313">
        <w:trPr>
          <w:trHeight w:val="189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Дотации на выравнивание бюджетной обеспеченности </w:t>
            </w:r>
            <w:proofErr w:type="spellStart"/>
            <w:r w:rsidRPr="00CC7022">
              <w:rPr>
                <w:rFonts w:ascii="Times New Roman" w:eastAsia="Times New Roman" w:hAnsi="Times New Roman" w:cs="Times New Roman"/>
                <w:color w:val="auto"/>
              </w:rPr>
              <w:t>поселений,источником</w:t>
            </w:r>
            <w:proofErr w:type="spellEnd"/>
            <w:r w:rsidRPr="00CC7022">
              <w:rPr>
                <w:rFonts w:ascii="Times New Roman" w:eastAsia="Times New Roman" w:hAnsi="Times New Roman" w:cs="Times New Roman"/>
                <w:color w:val="auto"/>
              </w:rPr>
              <w:t xml:space="preserve"> финансового обеспечения которых являются средства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99000S0040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22040,70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23454,30</w:t>
            </w:r>
          </w:p>
        </w:tc>
      </w:tr>
      <w:tr w:rsidR="00CC7022" w:rsidRPr="00CC7022" w:rsidTr="006A6313">
        <w:trPr>
          <w:trHeight w:val="378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lastRenderedPageBreak/>
              <w:t xml:space="preserve">Дотация на выравнивание бюджетной обеспеченности поселений ,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w:t>
            </w:r>
            <w:proofErr w:type="spellStart"/>
            <w:r w:rsidRPr="00CC7022">
              <w:rPr>
                <w:rFonts w:ascii="Times New Roman" w:eastAsia="Times New Roman" w:hAnsi="Times New Roman" w:cs="Times New Roman"/>
                <w:color w:val="auto"/>
              </w:rPr>
              <w:t>региональнального</w:t>
            </w:r>
            <w:proofErr w:type="spellEnd"/>
            <w:r w:rsidRPr="00CC7022">
              <w:rPr>
                <w:rFonts w:ascii="Times New Roman" w:eastAsia="Times New Roman" w:hAnsi="Times New Roman" w:cs="Times New Roman"/>
                <w:color w:val="auto"/>
              </w:rPr>
              <w:t xml:space="preserve"> фонда финансовой поддержки поселений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9900080060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1562,10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495,20</w:t>
            </w:r>
          </w:p>
        </w:tc>
      </w:tr>
      <w:tr w:rsidR="00CC7022" w:rsidRPr="00CC7022" w:rsidTr="006A6313">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Межбюджетные трансферты</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9900080060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 </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1562,10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495,20</w:t>
            </w:r>
          </w:p>
        </w:tc>
      </w:tr>
      <w:tr w:rsidR="00CC7022" w:rsidRPr="00CC7022" w:rsidTr="00DE5AC1">
        <w:trPr>
          <w:trHeight w:val="1332"/>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МЕЖБЮДЖЕТНЫЕ ТРАНСФЕРТЫ ОБЩЕГО ХАРАКТЕРА БЮДЖЕТАМ МУНИЦИПАЛЬНЫХ ОБРАЗОВАНИЙ</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9900080060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00</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1562,10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495,20</w:t>
            </w:r>
          </w:p>
        </w:tc>
      </w:tr>
      <w:tr w:rsidR="00CC7022" w:rsidRPr="00CC7022" w:rsidTr="006A6313">
        <w:trPr>
          <w:trHeight w:val="189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color w:val="auto"/>
              </w:rPr>
            </w:pPr>
            <w:r w:rsidRPr="00CC7022">
              <w:rPr>
                <w:rFonts w:ascii="Times New Roman" w:eastAsia="Times New Roman" w:hAnsi="Times New Roman" w:cs="Times New Roman"/>
                <w:color w:val="auto"/>
              </w:rPr>
              <w:t xml:space="preserve">Дотации на выравнивание бюджетной обеспеченности </w:t>
            </w:r>
            <w:proofErr w:type="spellStart"/>
            <w:r w:rsidRPr="00CC7022">
              <w:rPr>
                <w:rFonts w:ascii="Times New Roman" w:eastAsia="Times New Roman" w:hAnsi="Times New Roman" w:cs="Times New Roman"/>
                <w:color w:val="auto"/>
              </w:rPr>
              <w:t>поселений,источником</w:t>
            </w:r>
            <w:proofErr w:type="spellEnd"/>
            <w:r w:rsidRPr="00CC7022">
              <w:rPr>
                <w:rFonts w:ascii="Times New Roman" w:eastAsia="Times New Roman" w:hAnsi="Times New Roman" w:cs="Times New Roman"/>
                <w:color w:val="auto"/>
              </w:rPr>
              <w:t xml:space="preserve"> финансового обеспечения которых являются средства бюджетов муниципальных районов</w:t>
            </w:r>
          </w:p>
        </w:tc>
        <w:tc>
          <w:tcPr>
            <w:tcW w:w="155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9900080060</w:t>
            </w:r>
          </w:p>
        </w:tc>
        <w:tc>
          <w:tcPr>
            <w:tcW w:w="709"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500</w:t>
            </w:r>
          </w:p>
        </w:tc>
        <w:tc>
          <w:tcPr>
            <w:tcW w:w="850"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14</w:t>
            </w:r>
          </w:p>
        </w:tc>
        <w:tc>
          <w:tcPr>
            <w:tcW w:w="992"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01</w:t>
            </w:r>
          </w:p>
        </w:tc>
        <w:tc>
          <w:tcPr>
            <w:tcW w:w="1276"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1562,10</w:t>
            </w:r>
          </w:p>
        </w:tc>
        <w:tc>
          <w:tcPr>
            <w:tcW w:w="1418" w:type="dxa"/>
            <w:tcBorders>
              <w:top w:val="nil"/>
              <w:left w:val="nil"/>
              <w:bottom w:val="single" w:sz="4" w:space="0" w:color="auto"/>
              <w:right w:val="single" w:sz="4" w:space="0" w:color="auto"/>
            </w:tcBorders>
            <w:shd w:val="clear" w:color="auto" w:fill="auto"/>
            <w:vAlign w:val="center"/>
            <w:hideMark/>
          </w:tcPr>
          <w:p w:rsidR="00CC7022" w:rsidRPr="00CC7022" w:rsidRDefault="00CC7022" w:rsidP="00CC7022">
            <w:pPr>
              <w:widowControl/>
              <w:jc w:val="center"/>
              <w:rPr>
                <w:rFonts w:ascii="Times New Roman" w:eastAsia="Times New Roman" w:hAnsi="Times New Roman" w:cs="Times New Roman"/>
                <w:color w:val="auto"/>
              </w:rPr>
            </w:pPr>
            <w:r w:rsidRPr="00CC7022">
              <w:rPr>
                <w:rFonts w:ascii="Times New Roman" w:eastAsia="Times New Roman" w:hAnsi="Times New Roman" w:cs="Times New Roman"/>
                <w:color w:val="auto"/>
              </w:rPr>
              <w:t>495,20</w:t>
            </w:r>
          </w:p>
        </w:tc>
      </w:tr>
      <w:tr w:rsidR="00CC7022" w:rsidRPr="00CC7022" w:rsidTr="006A6313">
        <w:trPr>
          <w:trHeight w:val="630"/>
        </w:trPr>
        <w:tc>
          <w:tcPr>
            <w:tcW w:w="3261" w:type="dxa"/>
            <w:tcBorders>
              <w:top w:val="nil"/>
              <w:left w:val="single" w:sz="4" w:space="0" w:color="auto"/>
              <w:bottom w:val="single" w:sz="4" w:space="0" w:color="auto"/>
              <w:right w:val="single" w:sz="4" w:space="0" w:color="auto"/>
            </w:tcBorders>
            <w:shd w:val="clear" w:color="auto" w:fill="auto"/>
            <w:hideMark/>
          </w:tcPr>
          <w:p w:rsidR="00CC7022" w:rsidRPr="00CC7022" w:rsidRDefault="00CC7022" w:rsidP="00CC7022">
            <w:pPr>
              <w:widowControl/>
              <w:rPr>
                <w:rFonts w:ascii="Times New Roman" w:eastAsia="Times New Roman" w:hAnsi="Times New Roman" w:cs="Times New Roman"/>
                <w:b/>
                <w:bCs/>
                <w:color w:val="auto"/>
                <w:sz w:val="22"/>
                <w:szCs w:val="22"/>
              </w:rPr>
            </w:pPr>
            <w:r w:rsidRPr="00CC7022">
              <w:rPr>
                <w:rFonts w:ascii="Times New Roman" w:eastAsia="Times New Roman" w:hAnsi="Times New Roman" w:cs="Times New Roman"/>
                <w:b/>
                <w:bCs/>
                <w:color w:val="auto"/>
                <w:sz w:val="22"/>
                <w:szCs w:val="22"/>
              </w:rPr>
              <w:t>ВСЕГО (без условно утвержденных расходов)</w:t>
            </w:r>
          </w:p>
        </w:tc>
        <w:tc>
          <w:tcPr>
            <w:tcW w:w="1559" w:type="dxa"/>
            <w:tcBorders>
              <w:top w:val="nil"/>
              <w:left w:val="nil"/>
              <w:bottom w:val="single" w:sz="4" w:space="0" w:color="auto"/>
              <w:right w:val="single" w:sz="4" w:space="0" w:color="auto"/>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b/>
                <w:bCs/>
                <w:color w:val="auto"/>
                <w:sz w:val="22"/>
                <w:szCs w:val="22"/>
              </w:rPr>
            </w:pPr>
            <w:r w:rsidRPr="00CC7022">
              <w:rPr>
                <w:rFonts w:ascii="Times New Roman" w:eastAsia="Times New Roman" w:hAnsi="Times New Roman" w:cs="Times New Roman"/>
                <w:b/>
                <w:bCs/>
                <w:color w:val="auto"/>
                <w:sz w:val="22"/>
                <w:szCs w:val="22"/>
              </w:rPr>
              <w:t> </w:t>
            </w:r>
          </w:p>
        </w:tc>
        <w:tc>
          <w:tcPr>
            <w:tcW w:w="709" w:type="dxa"/>
            <w:tcBorders>
              <w:top w:val="nil"/>
              <w:left w:val="nil"/>
              <w:bottom w:val="single" w:sz="4" w:space="0" w:color="auto"/>
              <w:right w:val="single" w:sz="4" w:space="0" w:color="auto"/>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b/>
                <w:bCs/>
                <w:color w:val="auto"/>
                <w:sz w:val="22"/>
                <w:szCs w:val="22"/>
              </w:rPr>
            </w:pPr>
            <w:r w:rsidRPr="00CC7022">
              <w:rPr>
                <w:rFonts w:ascii="Times New Roman" w:eastAsia="Times New Roman" w:hAnsi="Times New Roman" w:cs="Times New Roman"/>
                <w:b/>
                <w:bCs/>
                <w:color w:val="auto"/>
                <w:sz w:val="22"/>
                <w:szCs w:val="22"/>
              </w:rPr>
              <w:t> </w:t>
            </w:r>
          </w:p>
        </w:tc>
        <w:tc>
          <w:tcPr>
            <w:tcW w:w="850" w:type="dxa"/>
            <w:tcBorders>
              <w:top w:val="nil"/>
              <w:left w:val="nil"/>
              <w:bottom w:val="single" w:sz="4" w:space="0" w:color="auto"/>
              <w:right w:val="single" w:sz="4" w:space="0" w:color="auto"/>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b/>
                <w:bCs/>
                <w:color w:val="auto"/>
                <w:sz w:val="22"/>
                <w:szCs w:val="22"/>
              </w:rPr>
            </w:pPr>
            <w:r w:rsidRPr="00CC7022">
              <w:rPr>
                <w:rFonts w:ascii="Times New Roman" w:eastAsia="Times New Roman" w:hAnsi="Times New Roman" w:cs="Times New Roman"/>
                <w:b/>
                <w:bCs/>
                <w:color w:val="auto"/>
                <w:sz w:val="22"/>
                <w:szCs w:val="22"/>
              </w:rPr>
              <w:t> </w:t>
            </w:r>
          </w:p>
        </w:tc>
        <w:tc>
          <w:tcPr>
            <w:tcW w:w="992" w:type="dxa"/>
            <w:tcBorders>
              <w:top w:val="nil"/>
              <w:left w:val="nil"/>
              <w:bottom w:val="single" w:sz="4" w:space="0" w:color="auto"/>
              <w:right w:val="single" w:sz="4" w:space="0" w:color="auto"/>
            </w:tcBorders>
            <w:shd w:val="clear" w:color="auto" w:fill="auto"/>
            <w:noWrap/>
            <w:vAlign w:val="bottom"/>
            <w:hideMark/>
          </w:tcPr>
          <w:p w:rsidR="00CC7022" w:rsidRPr="00CC7022" w:rsidRDefault="00CC7022" w:rsidP="00CC7022">
            <w:pPr>
              <w:widowControl/>
              <w:rPr>
                <w:rFonts w:ascii="Times New Roman" w:eastAsia="Times New Roman" w:hAnsi="Times New Roman" w:cs="Times New Roman"/>
                <w:b/>
                <w:bCs/>
                <w:color w:val="auto"/>
                <w:sz w:val="22"/>
                <w:szCs w:val="22"/>
              </w:rPr>
            </w:pPr>
            <w:r w:rsidRPr="00CC7022">
              <w:rPr>
                <w:rFonts w:ascii="Times New Roman" w:eastAsia="Times New Roman" w:hAnsi="Times New Roman" w:cs="Times New Roman"/>
                <w:b/>
                <w:bCs/>
                <w:color w:val="auto"/>
                <w:sz w:val="22"/>
                <w:szCs w:val="22"/>
              </w:rPr>
              <w:t> </w:t>
            </w:r>
          </w:p>
        </w:tc>
        <w:tc>
          <w:tcPr>
            <w:tcW w:w="1276" w:type="dxa"/>
            <w:tcBorders>
              <w:top w:val="nil"/>
              <w:left w:val="nil"/>
              <w:bottom w:val="single" w:sz="4" w:space="0" w:color="auto"/>
              <w:right w:val="single" w:sz="4" w:space="0" w:color="auto"/>
            </w:tcBorders>
            <w:shd w:val="clear" w:color="auto" w:fill="auto"/>
            <w:noWrap/>
            <w:vAlign w:val="bottom"/>
            <w:hideMark/>
          </w:tcPr>
          <w:p w:rsidR="00CC7022" w:rsidRPr="00CC7022" w:rsidRDefault="00CC7022" w:rsidP="00DE5AC1">
            <w:pPr>
              <w:widowControl/>
              <w:ind w:hanging="112"/>
              <w:jc w:val="right"/>
              <w:rPr>
                <w:rFonts w:ascii="Times New Roman" w:eastAsia="Times New Roman" w:hAnsi="Times New Roman" w:cs="Times New Roman"/>
                <w:b/>
                <w:bCs/>
                <w:color w:val="auto"/>
                <w:sz w:val="22"/>
                <w:szCs w:val="22"/>
              </w:rPr>
            </w:pPr>
            <w:r w:rsidRPr="00CC7022">
              <w:rPr>
                <w:rFonts w:ascii="Times New Roman" w:eastAsia="Times New Roman" w:hAnsi="Times New Roman" w:cs="Times New Roman"/>
                <w:b/>
                <w:bCs/>
                <w:color w:val="auto"/>
                <w:sz w:val="22"/>
                <w:szCs w:val="22"/>
              </w:rPr>
              <w:t>2 023 702,97</w:t>
            </w:r>
          </w:p>
        </w:tc>
        <w:tc>
          <w:tcPr>
            <w:tcW w:w="1418" w:type="dxa"/>
            <w:tcBorders>
              <w:top w:val="nil"/>
              <w:left w:val="nil"/>
              <w:bottom w:val="single" w:sz="4" w:space="0" w:color="auto"/>
              <w:right w:val="single" w:sz="4" w:space="0" w:color="auto"/>
            </w:tcBorders>
            <w:shd w:val="clear" w:color="auto" w:fill="auto"/>
            <w:noWrap/>
            <w:vAlign w:val="bottom"/>
            <w:hideMark/>
          </w:tcPr>
          <w:p w:rsidR="00CC7022" w:rsidRPr="00CC7022" w:rsidRDefault="00CC7022" w:rsidP="00CC7022">
            <w:pPr>
              <w:widowControl/>
              <w:jc w:val="right"/>
              <w:rPr>
                <w:rFonts w:ascii="Times New Roman" w:eastAsia="Times New Roman" w:hAnsi="Times New Roman" w:cs="Times New Roman"/>
                <w:b/>
                <w:bCs/>
                <w:color w:val="auto"/>
                <w:sz w:val="22"/>
                <w:szCs w:val="22"/>
              </w:rPr>
            </w:pPr>
            <w:r w:rsidRPr="00CC7022">
              <w:rPr>
                <w:rFonts w:ascii="Times New Roman" w:eastAsia="Times New Roman" w:hAnsi="Times New Roman" w:cs="Times New Roman"/>
                <w:b/>
                <w:bCs/>
                <w:color w:val="auto"/>
                <w:sz w:val="22"/>
                <w:szCs w:val="22"/>
              </w:rPr>
              <w:t>2 012 016,20</w:t>
            </w:r>
          </w:p>
        </w:tc>
      </w:tr>
    </w:tbl>
    <w:p w:rsidR="00CC7022" w:rsidRDefault="00CC7022"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p w:rsidR="00957824" w:rsidRDefault="00957824" w:rsidP="00FB59F4">
      <w:pPr>
        <w:autoSpaceDE w:val="0"/>
        <w:autoSpaceDN w:val="0"/>
        <w:adjustRightInd w:val="0"/>
        <w:jc w:val="both"/>
        <w:rPr>
          <w:rFonts w:ascii="Times New Roman" w:hAnsi="Times New Roman" w:cs="Times New Roman"/>
          <w:color w:val="auto"/>
        </w:rPr>
      </w:pPr>
    </w:p>
    <w:tbl>
      <w:tblPr>
        <w:tblpPr w:leftFromText="180" w:rightFromText="180" w:horzAnchor="margin" w:tblpXSpec="center" w:tblpY="270"/>
        <w:tblW w:w="9039" w:type="dxa"/>
        <w:tblLook w:val="04A0" w:firstRow="1" w:lastRow="0" w:firstColumn="1" w:lastColumn="0" w:noHBand="0" w:noVBand="1"/>
      </w:tblPr>
      <w:tblGrid>
        <w:gridCol w:w="540"/>
        <w:gridCol w:w="2440"/>
        <w:gridCol w:w="1660"/>
        <w:gridCol w:w="2556"/>
        <w:gridCol w:w="1843"/>
      </w:tblGrid>
      <w:tr w:rsidR="00957824" w:rsidRPr="00957824" w:rsidTr="00B249FF">
        <w:trPr>
          <w:trHeight w:val="1620"/>
        </w:trPr>
        <w:tc>
          <w:tcPr>
            <w:tcW w:w="540"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2440"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1660"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4399" w:type="dxa"/>
            <w:gridSpan w:val="2"/>
            <w:tcBorders>
              <w:top w:val="nil"/>
              <w:left w:val="nil"/>
              <w:bottom w:val="nil"/>
              <w:right w:val="nil"/>
            </w:tcBorders>
            <w:shd w:val="clear" w:color="auto" w:fill="auto"/>
            <w:vAlign w:val="bottom"/>
            <w:hideMark/>
          </w:tcPr>
          <w:p w:rsidR="00957824" w:rsidRPr="00957824" w:rsidRDefault="00957824" w:rsidP="006F6DDF">
            <w:pPr>
              <w:widowControl/>
              <w:ind w:left="889"/>
              <w:rPr>
                <w:rFonts w:ascii="Times New Roman" w:eastAsia="Times New Roman" w:hAnsi="Times New Roman" w:cs="Times New Roman"/>
                <w:color w:val="auto"/>
              </w:rPr>
            </w:pPr>
            <w:r w:rsidRPr="00957824">
              <w:rPr>
                <w:rFonts w:ascii="Times New Roman" w:eastAsia="Times New Roman" w:hAnsi="Times New Roman" w:cs="Times New Roman"/>
                <w:color w:val="auto"/>
              </w:rPr>
              <w:t>Приложение №  6</w:t>
            </w:r>
            <w:r w:rsidRPr="00957824">
              <w:rPr>
                <w:rFonts w:ascii="Times New Roman" w:eastAsia="Times New Roman" w:hAnsi="Times New Roman" w:cs="Times New Roman"/>
                <w:color w:val="auto"/>
              </w:rPr>
              <w:br/>
              <w:t>Таблица 1</w:t>
            </w:r>
            <w:r w:rsidRPr="00957824">
              <w:rPr>
                <w:rFonts w:ascii="Times New Roman" w:eastAsia="Times New Roman" w:hAnsi="Times New Roman" w:cs="Times New Roman"/>
                <w:color w:val="auto"/>
              </w:rPr>
              <w:br/>
              <w:t>к Решению Совета</w:t>
            </w:r>
            <w:r w:rsidRPr="00957824">
              <w:rPr>
                <w:rFonts w:ascii="Times New Roman" w:eastAsia="Times New Roman" w:hAnsi="Times New Roman" w:cs="Times New Roman"/>
                <w:color w:val="auto"/>
              </w:rPr>
              <w:br/>
              <w:t>Высокогорского</w:t>
            </w:r>
            <w:r w:rsidRPr="00957824">
              <w:rPr>
                <w:rFonts w:ascii="Times New Roman" w:eastAsia="Times New Roman" w:hAnsi="Times New Roman" w:cs="Times New Roman"/>
                <w:color w:val="auto"/>
              </w:rPr>
              <w:br/>
              <w:t>муниципального района</w:t>
            </w:r>
            <w:r w:rsidRPr="00957824">
              <w:rPr>
                <w:rFonts w:ascii="Times New Roman" w:eastAsia="Times New Roman" w:hAnsi="Times New Roman" w:cs="Times New Roman"/>
                <w:color w:val="auto"/>
              </w:rPr>
              <w:br/>
            </w:r>
            <w:r w:rsidR="00DE5AC1" w:rsidRPr="00FE5671">
              <w:rPr>
                <w:rFonts w:ascii="Times New Roman" w:eastAsia="Times New Roman" w:hAnsi="Times New Roman" w:cs="Times New Roman"/>
                <w:color w:val="auto"/>
              </w:rPr>
              <w:t xml:space="preserve"> от ______________№___</w:t>
            </w:r>
          </w:p>
        </w:tc>
      </w:tr>
      <w:tr w:rsidR="00957824" w:rsidRPr="00957824" w:rsidTr="00B249FF">
        <w:trPr>
          <w:trHeight w:val="2280"/>
        </w:trPr>
        <w:tc>
          <w:tcPr>
            <w:tcW w:w="9039" w:type="dxa"/>
            <w:gridSpan w:val="5"/>
            <w:tcBorders>
              <w:top w:val="nil"/>
              <w:left w:val="nil"/>
              <w:bottom w:val="nil"/>
              <w:right w:val="nil"/>
            </w:tcBorders>
            <w:shd w:val="clear" w:color="auto" w:fill="auto"/>
            <w:vAlign w:val="center"/>
            <w:hideMark/>
          </w:tcPr>
          <w:p w:rsidR="00957824" w:rsidRPr="00957824" w:rsidRDefault="00957824" w:rsidP="00957824">
            <w:pPr>
              <w:widowControl/>
              <w:jc w:val="center"/>
              <w:rPr>
                <w:rFonts w:ascii="Times New Roman" w:eastAsia="Times New Roman" w:hAnsi="Times New Roman" w:cs="Times New Roman"/>
                <w:b/>
                <w:bCs/>
                <w:color w:val="auto"/>
              </w:rPr>
            </w:pPr>
            <w:r w:rsidRPr="00957824">
              <w:rPr>
                <w:rFonts w:ascii="Times New Roman" w:eastAsia="Times New Roman" w:hAnsi="Times New Roman" w:cs="Times New Roman"/>
                <w:b/>
                <w:bCs/>
                <w:color w:val="auto"/>
              </w:rPr>
              <w:t xml:space="preserve">Дотации на выравнивание бюджетной обеспеченности поселений, источником финансового обеспечения которых являются субсидии бюджетам муниципальных районов в целях </w:t>
            </w:r>
            <w:proofErr w:type="spellStart"/>
            <w:r w:rsidRPr="00957824">
              <w:rPr>
                <w:rFonts w:ascii="Times New Roman" w:eastAsia="Times New Roman" w:hAnsi="Times New Roman" w:cs="Times New Roman"/>
                <w:b/>
                <w:bCs/>
                <w:color w:val="auto"/>
              </w:rPr>
              <w:t>софинансирования</w:t>
            </w:r>
            <w:proofErr w:type="spellEnd"/>
            <w:r w:rsidRPr="00957824">
              <w:rPr>
                <w:rFonts w:ascii="Times New Roman" w:eastAsia="Times New Roman" w:hAnsi="Times New Roman" w:cs="Times New Roman"/>
                <w:b/>
                <w:bCs/>
                <w:color w:val="auto"/>
              </w:rPr>
              <w:t xml:space="preserve">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в  2024 году</w:t>
            </w:r>
          </w:p>
        </w:tc>
      </w:tr>
      <w:tr w:rsidR="00957824" w:rsidRPr="00957824" w:rsidTr="00B249FF">
        <w:trPr>
          <w:trHeight w:val="315"/>
        </w:trPr>
        <w:tc>
          <w:tcPr>
            <w:tcW w:w="540" w:type="dxa"/>
            <w:tcBorders>
              <w:top w:val="nil"/>
              <w:left w:val="nil"/>
              <w:bottom w:val="nil"/>
              <w:right w:val="nil"/>
            </w:tcBorders>
            <w:shd w:val="clear" w:color="auto" w:fill="auto"/>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2440" w:type="dxa"/>
            <w:tcBorders>
              <w:top w:val="nil"/>
              <w:left w:val="nil"/>
              <w:bottom w:val="nil"/>
              <w:right w:val="nil"/>
            </w:tcBorders>
            <w:shd w:val="clear" w:color="auto" w:fill="auto"/>
            <w:vAlign w:val="bottom"/>
            <w:hideMark/>
          </w:tcPr>
          <w:p w:rsidR="00957824" w:rsidRPr="00957824" w:rsidRDefault="00957824" w:rsidP="00957824">
            <w:pPr>
              <w:widowControl/>
              <w:jc w:val="center"/>
              <w:rPr>
                <w:rFonts w:ascii="Times New Roman" w:eastAsia="Times New Roman" w:hAnsi="Times New Roman" w:cs="Times New Roman"/>
                <w:color w:val="auto"/>
                <w:sz w:val="20"/>
                <w:szCs w:val="20"/>
              </w:rPr>
            </w:pPr>
          </w:p>
        </w:tc>
        <w:tc>
          <w:tcPr>
            <w:tcW w:w="1660" w:type="dxa"/>
            <w:tcBorders>
              <w:top w:val="nil"/>
              <w:left w:val="nil"/>
              <w:bottom w:val="nil"/>
              <w:right w:val="nil"/>
            </w:tcBorders>
            <w:shd w:val="clear" w:color="auto" w:fill="auto"/>
            <w:vAlign w:val="bottom"/>
            <w:hideMark/>
          </w:tcPr>
          <w:p w:rsidR="00957824" w:rsidRPr="00957824" w:rsidRDefault="00957824" w:rsidP="00957824">
            <w:pPr>
              <w:widowControl/>
              <w:jc w:val="center"/>
              <w:rPr>
                <w:rFonts w:ascii="Times New Roman" w:eastAsia="Times New Roman" w:hAnsi="Times New Roman" w:cs="Times New Roman"/>
                <w:color w:val="auto"/>
                <w:sz w:val="20"/>
                <w:szCs w:val="20"/>
              </w:rPr>
            </w:pPr>
          </w:p>
        </w:tc>
        <w:tc>
          <w:tcPr>
            <w:tcW w:w="4399" w:type="dxa"/>
            <w:gridSpan w:val="2"/>
            <w:tcBorders>
              <w:top w:val="nil"/>
              <w:left w:val="nil"/>
              <w:bottom w:val="single" w:sz="4" w:space="0" w:color="auto"/>
              <w:right w:val="nil"/>
            </w:tcBorders>
            <w:shd w:val="clear" w:color="auto" w:fill="auto"/>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w:t>
            </w:r>
            <w:proofErr w:type="spellStart"/>
            <w:r w:rsidRPr="00957824">
              <w:rPr>
                <w:rFonts w:ascii="Times New Roman" w:eastAsia="Times New Roman" w:hAnsi="Times New Roman" w:cs="Times New Roman"/>
                <w:color w:val="auto"/>
              </w:rPr>
              <w:t>тыс.руб</w:t>
            </w:r>
            <w:proofErr w:type="spellEnd"/>
            <w:r w:rsidRPr="00957824">
              <w:rPr>
                <w:rFonts w:ascii="Times New Roman" w:eastAsia="Times New Roman" w:hAnsi="Times New Roman" w:cs="Times New Roman"/>
                <w:color w:val="auto"/>
              </w:rPr>
              <w:t>.)</w:t>
            </w:r>
          </w:p>
        </w:tc>
      </w:tr>
      <w:tr w:rsidR="00957824" w:rsidRPr="00957824" w:rsidTr="00B249FF">
        <w:trPr>
          <w:trHeight w:val="435"/>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 п/п</w:t>
            </w:r>
          </w:p>
        </w:tc>
        <w:tc>
          <w:tcPr>
            <w:tcW w:w="24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Наименование СП</w:t>
            </w:r>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сумма</w:t>
            </w:r>
          </w:p>
        </w:tc>
        <w:tc>
          <w:tcPr>
            <w:tcW w:w="4399"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в том числе</w:t>
            </w:r>
          </w:p>
        </w:tc>
      </w:tr>
      <w:tr w:rsidR="00957824" w:rsidRPr="00957824" w:rsidTr="00B249FF">
        <w:trPr>
          <w:trHeight w:val="915"/>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2440" w:type="dxa"/>
            <w:vMerge/>
            <w:tcBorders>
              <w:top w:val="single" w:sz="4" w:space="0" w:color="auto"/>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2556" w:type="dxa"/>
            <w:tcBorders>
              <w:top w:val="nil"/>
              <w:left w:val="nil"/>
              <w:bottom w:val="nil"/>
              <w:right w:val="single" w:sz="4" w:space="0" w:color="auto"/>
            </w:tcBorders>
            <w:shd w:val="clear" w:color="auto" w:fill="auto"/>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за счет бюджета Республики Татарстан</w:t>
            </w:r>
          </w:p>
        </w:tc>
        <w:tc>
          <w:tcPr>
            <w:tcW w:w="1843" w:type="dxa"/>
            <w:tcBorders>
              <w:top w:val="nil"/>
              <w:left w:val="nil"/>
              <w:bottom w:val="nil"/>
              <w:right w:val="single" w:sz="4" w:space="0" w:color="auto"/>
            </w:tcBorders>
            <w:shd w:val="clear" w:color="auto" w:fill="auto"/>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за счет местного бюджета</w:t>
            </w:r>
          </w:p>
        </w:tc>
      </w:tr>
      <w:tr w:rsidR="00957824" w:rsidRPr="00957824" w:rsidTr="00B249FF">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Айбашское</w:t>
            </w:r>
            <w:proofErr w:type="spellEnd"/>
            <w:r w:rsidRPr="00957824">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1 508,50</w:t>
            </w:r>
          </w:p>
        </w:tc>
        <w:tc>
          <w:tcPr>
            <w:tcW w:w="2556" w:type="dxa"/>
            <w:tcBorders>
              <w:top w:val="single" w:sz="4" w:space="0" w:color="auto"/>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1 493,50</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15,00</w:t>
            </w:r>
          </w:p>
        </w:tc>
      </w:tr>
      <w:tr w:rsidR="00957824" w:rsidRPr="00957824" w:rsidTr="00B249FF">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2</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r w:rsidRPr="00957824">
              <w:rPr>
                <w:rFonts w:ascii="Times New Roman" w:eastAsia="Times New Roman" w:hAnsi="Times New Roman" w:cs="Times New Roman"/>
                <w:color w:val="auto"/>
              </w:rPr>
              <w:t>Альдермышское СП</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1 151,40</w:t>
            </w:r>
          </w:p>
        </w:tc>
        <w:tc>
          <w:tcPr>
            <w:tcW w:w="2556"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1 139,90</w:t>
            </w:r>
          </w:p>
        </w:tc>
        <w:tc>
          <w:tcPr>
            <w:tcW w:w="1843"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11,50</w:t>
            </w:r>
          </w:p>
        </w:tc>
      </w:tr>
      <w:tr w:rsidR="00957824" w:rsidRPr="00957824" w:rsidTr="00B249FF">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3</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А.Бексерское</w:t>
            </w:r>
            <w:proofErr w:type="spellEnd"/>
            <w:r w:rsidRPr="00957824">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1 202,00</w:t>
            </w:r>
          </w:p>
        </w:tc>
        <w:tc>
          <w:tcPr>
            <w:tcW w:w="2556"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1 190,00</w:t>
            </w:r>
          </w:p>
        </w:tc>
        <w:tc>
          <w:tcPr>
            <w:tcW w:w="1843"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12,00</w:t>
            </w:r>
          </w:p>
        </w:tc>
      </w:tr>
      <w:tr w:rsidR="00957824" w:rsidRPr="00957824" w:rsidTr="00B249FF">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4</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r w:rsidRPr="00957824">
              <w:rPr>
                <w:rFonts w:ascii="Times New Roman" w:eastAsia="Times New Roman" w:hAnsi="Times New Roman" w:cs="Times New Roman"/>
                <w:color w:val="auto"/>
              </w:rPr>
              <w:t>Березкинское СП</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317,10</w:t>
            </w:r>
          </w:p>
        </w:tc>
        <w:tc>
          <w:tcPr>
            <w:tcW w:w="2556"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313,90</w:t>
            </w:r>
          </w:p>
        </w:tc>
        <w:tc>
          <w:tcPr>
            <w:tcW w:w="1843"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3,20</w:t>
            </w:r>
          </w:p>
        </w:tc>
      </w:tr>
      <w:tr w:rsidR="00957824" w:rsidRPr="00957824" w:rsidTr="00B249FF">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5</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Б.Ковалинское</w:t>
            </w:r>
            <w:proofErr w:type="spellEnd"/>
            <w:r w:rsidRPr="00957824">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847,70</w:t>
            </w:r>
          </w:p>
        </w:tc>
        <w:tc>
          <w:tcPr>
            <w:tcW w:w="2556"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839,20</w:t>
            </w:r>
          </w:p>
        </w:tc>
        <w:tc>
          <w:tcPr>
            <w:tcW w:w="1843"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8,50</w:t>
            </w:r>
          </w:p>
        </w:tc>
      </w:tr>
      <w:tr w:rsidR="00957824" w:rsidRPr="00957824" w:rsidTr="00B249FF">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6</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Б.Битаманское</w:t>
            </w:r>
            <w:proofErr w:type="spellEnd"/>
            <w:r w:rsidRPr="00957824">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1 495,80</w:t>
            </w:r>
          </w:p>
        </w:tc>
        <w:tc>
          <w:tcPr>
            <w:tcW w:w="2556"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1 480,80</w:t>
            </w:r>
          </w:p>
        </w:tc>
        <w:tc>
          <w:tcPr>
            <w:tcW w:w="1843"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15,00</w:t>
            </w:r>
          </w:p>
        </w:tc>
      </w:tr>
      <w:tr w:rsidR="00957824" w:rsidRPr="00957824" w:rsidTr="00B249FF">
        <w:trPr>
          <w:trHeight w:val="36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7</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Дубъязское</w:t>
            </w:r>
            <w:proofErr w:type="spellEnd"/>
            <w:r w:rsidRPr="00957824">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2 103,00</w:t>
            </w:r>
          </w:p>
        </w:tc>
        <w:tc>
          <w:tcPr>
            <w:tcW w:w="2556"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2 082,00</w:t>
            </w:r>
          </w:p>
        </w:tc>
        <w:tc>
          <w:tcPr>
            <w:tcW w:w="1843"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21,00</w:t>
            </w:r>
          </w:p>
        </w:tc>
      </w:tr>
      <w:tr w:rsidR="00957824" w:rsidRPr="00957824" w:rsidTr="00B249FF">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8</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И.Казанское</w:t>
            </w:r>
            <w:proofErr w:type="spellEnd"/>
            <w:r w:rsidRPr="00957824">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1 466,70</w:t>
            </w:r>
          </w:p>
        </w:tc>
        <w:tc>
          <w:tcPr>
            <w:tcW w:w="2556"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1 452,00</w:t>
            </w:r>
          </w:p>
        </w:tc>
        <w:tc>
          <w:tcPr>
            <w:tcW w:w="1843"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14,70</w:t>
            </w:r>
          </w:p>
        </w:tc>
      </w:tr>
      <w:tr w:rsidR="00957824" w:rsidRPr="00957824" w:rsidTr="00B249FF">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9</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r w:rsidRPr="00957824">
              <w:rPr>
                <w:rFonts w:ascii="Times New Roman" w:eastAsia="Times New Roman" w:hAnsi="Times New Roman" w:cs="Times New Roman"/>
                <w:color w:val="auto"/>
              </w:rPr>
              <w:t>Казакларское СП</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1 102,10</w:t>
            </w:r>
          </w:p>
        </w:tc>
        <w:tc>
          <w:tcPr>
            <w:tcW w:w="2556"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1 091,10</w:t>
            </w:r>
          </w:p>
        </w:tc>
        <w:tc>
          <w:tcPr>
            <w:tcW w:w="1843"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11,00</w:t>
            </w:r>
          </w:p>
        </w:tc>
      </w:tr>
      <w:tr w:rsidR="00957824" w:rsidRPr="00957824" w:rsidTr="00B249FF">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10</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Мемдельское</w:t>
            </w:r>
            <w:proofErr w:type="spellEnd"/>
            <w:r w:rsidRPr="00957824">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1 464,40</w:t>
            </w:r>
          </w:p>
        </w:tc>
        <w:tc>
          <w:tcPr>
            <w:tcW w:w="2556"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1 449,80</w:t>
            </w:r>
          </w:p>
        </w:tc>
        <w:tc>
          <w:tcPr>
            <w:tcW w:w="1843"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14,60</w:t>
            </w:r>
          </w:p>
        </w:tc>
      </w:tr>
      <w:tr w:rsidR="00957824" w:rsidRPr="00957824" w:rsidTr="00B249FF">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11</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Мульминское</w:t>
            </w:r>
            <w:proofErr w:type="spellEnd"/>
            <w:r w:rsidRPr="00957824">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1 696,40</w:t>
            </w:r>
          </w:p>
        </w:tc>
        <w:tc>
          <w:tcPr>
            <w:tcW w:w="2556"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1 679,40</w:t>
            </w:r>
          </w:p>
        </w:tc>
        <w:tc>
          <w:tcPr>
            <w:tcW w:w="1843"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17,00</w:t>
            </w:r>
          </w:p>
        </w:tc>
      </w:tr>
      <w:tr w:rsidR="00957824" w:rsidRPr="00957824" w:rsidTr="00B249FF">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12</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С.Алатское</w:t>
            </w:r>
            <w:proofErr w:type="spellEnd"/>
            <w:r w:rsidRPr="00957824">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828,90</w:t>
            </w:r>
          </w:p>
        </w:tc>
        <w:tc>
          <w:tcPr>
            <w:tcW w:w="2556"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820,60</w:t>
            </w:r>
          </w:p>
        </w:tc>
        <w:tc>
          <w:tcPr>
            <w:tcW w:w="1843"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8,30</w:t>
            </w:r>
          </w:p>
        </w:tc>
      </w:tr>
      <w:tr w:rsidR="00957824" w:rsidRPr="00957824" w:rsidTr="00B249FF">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13</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Суксинское</w:t>
            </w:r>
            <w:proofErr w:type="spellEnd"/>
            <w:r w:rsidRPr="00957824">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1 421,40</w:t>
            </w:r>
          </w:p>
        </w:tc>
        <w:tc>
          <w:tcPr>
            <w:tcW w:w="2556"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1 407,20</w:t>
            </w:r>
          </w:p>
        </w:tc>
        <w:tc>
          <w:tcPr>
            <w:tcW w:w="1843"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14,20</w:t>
            </w:r>
          </w:p>
        </w:tc>
      </w:tr>
      <w:tr w:rsidR="00957824" w:rsidRPr="00957824" w:rsidTr="00B249FF">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14</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Т.Ковалинское</w:t>
            </w:r>
            <w:proofErr w:type="spellEnd"/>
            <w:r w:rsidRPr="00957824">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1 538,10</w:t>
            </w:r>
          </w:p>
        </w:tc>
        <w:tc>
          <w:tcPr>
            <w:tcW w:w="2556"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1 522,70</w:t>
            </w:r>
          </w:p>
        </w:tc>
        <w:tc>
          <w:tcPr>
            <w:tcW w:w="1843"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15,40</w:t>
            </w:r>
          </w:p>
        </w:tc>
      </w:tr>
      <w:tr w:rsidR="00957824" w:rsidRPr="00957824" w:rsidTr="00B249FF">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15</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Шапшинское</w:t>
            </w:r>
            <w:proofErr w:type="spellEnd"/>
            <w:r w:rsidRPr="00957824">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2 402,00</w:t>
            </w:r>
          </w:p>
        </w:tc>
        <w:tc>
          <w:tcPr>
            <w:tcW w:w="2556"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2 378,00</w:t>
            </w:r>
          </w:p>
        </w:tc>
        <w:tc>
          <w:tcPr>
            <w:tcW w:w="1843"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24,00</w:t>
            </w:r>
          </w:p>
        </w:tc>
      </w:tr>
      <w:tr w:rsidR="00957824" w:rsidRPr="00957824" w:rsidTr="00B44170">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16</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Ямашурминское</w:t>
            </w:r>
            <w:proofErr w:type="spellEnd"/>
            <w:r w:rsidRPr="00957824">
              <w:rPr>
                <w:rFonts w:ascii="Times New Roman" w:eastAsia="Times New Roman" w:hAnsi="Times New Roman" w:cs="Times New Roman"/>
                <w:color w:val="auto"/>
              </w:rPr>
              <w:t xml:space="preserve"> СП</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305,30</w:t>
            </w:r>
          </w:p>
        </w:tc>
        <w:tc>
          <w:tcPr>
            <w:tcW w:w="2556"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302,20</w:t>
            </w:r>
          </w:p>
        </w:tc>
        <w:tc>
          <w:tcPr>
            <w:tcW w:w="1843" w:type="dxa"/>
            <w:tcBorders>
              <w:top w:val="nil"/>
              <w:left w:val="nil"/>
              <w:bottom w:val="single" w:sz="4" w:space="0" w:color="auto"/>
              <w:right w:val="single" w:sz="4" w:space="0" w:color="auto"/>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3,10</w:t>
            </w:r>
          </w:p>
        </w:tc>
      </w:tr>
      <w:tr w:rsidR="00957824" w:rsidRPr="00957824" w:rsidTr="00B44170">
        <w:trPr>
          <w:trHeight w:val="33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rPr>
                <w:rFonts w:ascii="Times New Roman" w:eastAsia="Times New Roman" w:hAnsi="Times New Roman" w:cs="Times New Roman"/>
                <w:color w:val="auto"/>
              </w:rPr>
            </w:pPr>
            <w:r w:rsidRPr="00957824">
              <w:rPr>
                <w:rFonts w:ascii="Times New Roman" w:eastAsia="Times New Roman" w:hAnsi="Times New Roman" w:cs="Times New Roman"/>
                <w:color w:val="auto"/>
              </w:rPr>
              <w:t> </w:t>
            </w:r>
          </w:p>
        </w:tc>
        <w:tc>
          <w:tcPr>
            <w:tcW w:w="244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b/>
                <w:bCs/>
                <w:color w:val="auto"/>
              </w:rPr>
            </w:pPr>
            <w:r w:rsidRPr="00957824">
              <w:rPr>
                <w:rFonts w:ascii="Times New Roman" w:eastAsia="Times New Roman" w:hAnsi="Times New Roman" w:cs="Times New Roman"/>
                <w:b/>
                <w:bCs/>
                <w:color w:val="auto"/>
              </w:rPr>
              <w:t>ИТОГО</w:t>
            </w:r>
          </w:p>
        </w:tc>
        <w:tc>
          <w:tcPr>
            <w:tcW w:w="1660"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jc w:val="center"/>
              <w:rPr>
                <w:rFonts w:ascii="Times New Roman" w:eastAsia="Times New Roman" w:hAnsi="Times New Roman" w:cs="Times New Roman"/>
                <w:b/>
                <w:bCs/>
                <w:color w:val="auto"/>
              </w:rPr>
            </w:pPr>
            <w:r w:rsidRPr="00957824">
              <w:rPr>
                <w:rFonts w:ascii="Times New Roman" w:eastAsia="Times New Roman" w:hAnsi="Times New Roman" w:cs="Times New Roman"/>
                <w:b/>
                <w:bCs/>
                <w:color w:val="auto"/>
              </w:rPr>
              <w:t>20 850,80</w:t>
            </w:r>
          </w:p>
        </w:tc>
        <w:tc>
          <w:tcPr>
            <w:tcW w:w="2556" w:type="dxa"/>
            <w:tcBorders>
              <w:top w:val="nil"/>
              <w:left w:val="nil"/>
              <w:bottom w:val="single" w:sz="4" w:space="0" w:color="auto"/>
              <w:right w:val="single" w:sz="4" w:space="0" w:color="auto"/>
            </w:tcBorders>
            <w:shd w:val="clear" w:color="000000" w:fill="FFFFFF"/>
            <w:noWrap/>
            <w:vAlign w:val="bottom"/>
            <w:hideMark/>
          </w:tcPr>
          <w:p w:rsidR="00957824" w:rsidRPr="00957824" w:rsidRDefault="00957824" w:rsidP="00957824">
            <w:pPr>
              <w:widowControl/>
              <w:jc w:val="center"/>
              <w:rPr>
                <w:rFonts w:ascii="Times New Roman" w:eastAsia="Times New Roman" w:hAnsi="Times New Roman" w:cs="Times New Roman"/>
                <w:b/>
                <w:bCs/>
                <w:color w:val="auto"/>
              </w:rPr>
            </w:pPr>
            <w:r w:rsidRPr="00957824">
              <w:rPr>
                <w:rFonts w:ascii="Times New Roman" w:eastAsia="Times New Roman" w:hAnsi="Times New Roman" w:cs="Times New Roman"/>
                <w:b/>
                <w:bCs/>
                <w:color w:val="auto"/>
              </w:rPr>
              <w:t>20 642,30</w:t>
            </w:r>
          </w:p>
        </w:tc>
        <w:tc>
          <w:tcPr>
            <w:tcW w:w="1843" w:type="dxa"/>
            <w:tcBorders>
              <w:top w:val="nil"/>
              <w:left w:val="nil"/>
              <w:bottom w:val="single" w:sz="4" w:space="0" w:color="auto"/>
              <w:right w:val="single" w:sz="4" w:space="0" w:color="auto"/>
            </w:tcBorders>
            <w:shd w:val="clear" w:color="000000" w:fill="FFFFFF"/>
            <w:noWrap/>
            <w:vAlign w:val="bottom"/>
            <w:hideMark/>
          </w:tcPr>
          <w:p w:rsidR="00957824" w:rsidRPr="00957824" w:rsidRDefault="00957824" w:rsidP="00957824">
            <w:pPr>
              <w:widowControl/>
              <w:jc w:val="center"/>
              <w:rPr>
                <w:rFonts w:ascii="Times New Roman" w:eastAsia="Times New Roman" w:hAnsi="Times New Roman" w:cs="Times New Roman"/>
                <w:b/>
                <w:bCs/>
                <w:color w:val="auto"/>
              </w:rPr>
            </w:pPr>
            <w:r w:rsidRPr="00957824">
              <w:rPr>
                <w:rFonts w:ascii="Times New Roman" w:eastAsia="Times New Roman" w:hAnsi="Times New Roman" w:cs="Times New Roman"/>
                <w:b/>
                <w:bCs/>
                <w:color w:val="auto"/>
              </w:rPr>
              <w:t>208,50</w:t>
            </w:r>
          </w:p>
        </w:tc>
      </w:tr>
      <w:tr w:rsidR="00957824" w:rsidRPr="00957824" w:rsidTr="00B44170">
        <w:trPr>
          <w:trHeight w:val="315"/>
        </w:trPr>
        <w:tc>
          <w:tcPr>
            <w:tcW w:w="540" w:type="dxa"/>
            <w:tcBorders>
              <w:top w:val="nil"/>
              <w:left w:val="nil"/>
              <w:bottom w:val="nil"/>
              <w:right w:val="nil"/>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b/>
                <w:bCs/>
                <w:color w:val="auto"/>
              </w:rPr>
            </w:pPr>
          </w:p>
        </w:tc>
        <w:tc>
          <w:tcPr>
            <w:tcW w:w="2440"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1660"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2556"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1843"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r>
    </w:tbl>
    <w:p w:rsidR="00957824" w:rsidRDefault="00957824" w:rsidP="00FB59F4">
      <w:pPr>
        <w:autoSpaceDE w:val="0"/>
        <w:autoSpaceDN w:val="0"/>
        <w:adjustRightInd w:val="0"/>
        <w:jc w:val="both"/>
        <w:rPr>
          <w:rFonts w:ascii="Times New Roman" w:hAnsi="Times New Roman" w:cs="Times New Roman"/>
          <w:color w:val="auto"/>
        </w:rPr>
      </w:pPr>
    </w:p>
    <w:tbl>
      <w:tblPr>
        <w:tblW w:w="10029" w:type="dxa"/>
        <w:tblInd w:w="108" w:type="dxa"/>
        <w:tblLook w:val="04A0" w:firstRow="1" w:lastRow="0" w:firstColumn="1" w:lastColumn="0" w:noHBand="0" w:noVBand="1"/>
      </w:tblPr>
      <w:tblGrid>
        <w:gridCol w:w="549"/>
        <w:gridCol w:w="2048"/>
        <w:gridCol w:w="1089"/>
        <w:gridCol w:w="1427"/>
        <w:gridCol w:w="1153"/>
        <w:gridCol w:w="1105"/>
        <w:gridCol w:w="1427"/>
        <w:gridCol w:w="1231"/>
      </w:tblGrid>
      <w:tr w:rsidR="00EA18A9" w:rsidRPr="00957824" w:rsidTr="00B44170">
        <w:trPr>
          <w:trHeight w:val="1032"/>
        </w:trPr>
        <w:tc>
          <w:tcPr>
            <w:tcW w:w="549"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2048"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1089"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3685" w:type="dxa"/>
            <w:gridSpan w:val="3"/>
            <w:tcBorders>
              <w:top w:val="nil"/>
              <w:left w:val="nil"/>
              <w:bottom w:val="nil"/>
              <w:right w:val="nil"/>
            </w:tcBorders>
            <w:shd w:val="clear" w:color="auto" w:fill="auto"/>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2658" w:type="dxa"/>
            <w:gridSpan w:val="2"/>
            <w:tcBorders>
              <w:top w:val="nil"/>
              <w:left w:val="nil"/>
              <w:bottom w:val="nil"/>
              <w:right w:val="nil"/>
            </w:tcBorders>
            <w:shd w:val="clear" w:color="auto" w:fill="auto"/>
            <w:vAlign w:val="bottom"/>
            <w:hideMark/>
          </w:tcPr>
          <w:p w:rsidR="00957824" w:rsidRPr="00957824" w:rsidRDefault="00957824" w:rsidP="006A5B4E">
            <w:pPr>
              <w:widowControl/>
              <w:rPr>
                <w:rFonts w:ascii="Times New Roman" w:eastAsia="Times New Roman" w:hAnsi="Times New Roman" w:cs="Times New Roman"/>
                <w:color w:val="auto"/>
              </w:rPr>
            </w:pPr>
            <w:r w:rsidRPr="00957824">
              <w:rPr>
                <w:rFonts w:ascii="Times New Roman" w:eastAsia="Times New Roman" w:hAnsi="Times New Roman" w:cs="Times New Roman"/>
                <w:color w:val="auto"/>
              </w:rPr>
              <w:t xml:space="preserve">Приложение № </w:t>
            </w:r>
            <w:r w:rsidR="006A5B4E">
              <w:rPr>
                <w:rFonts w:ascii="Times New Roman" w:eastAsia="Times New Roman" w:hAnsi="Times New Roman" w:cs="Times New Roman"/>
                <w:color w:val="auto"/>
              </w:rPr>
              <w:t>6</w:t>
            </w:r>
            <w:r w:rsidRPr="00957824">
              <w:rPr>
                <w:rFonts w:ascii="Times New Roman" w:eastAsia="Times New Roman" w:hAnsi="Times New Roman" w:cs="Times New Roman"/>
                <w:color w:val="auto"/>
              </w:rPr>
              <w:br/>
              <w:t xml:space="preserve">Таблица </w:t>
            </w:r>
            <w:r w:rsidR="006A5B4E">
              <w:rPr>
                <w:rFonts w:ascii="Times New Roman" w:eastAsia="Times New Roman" w:hAnsi="Times New Roman" w:cs="Times New Roman"/>
                <w:color w:val="auto"/>
              </w:rPr>
              <w:t>2</w:t>
            </w:r>
            <w:r w:rsidRPr="00957824">
              <w:rPr>
                <w:rFonts w:ascii="Times New Roman" w:eastAsia="Times New Roman" w:hAnsi="Times New Roman" w:cs="Times New Roman"/>
                <w:color w:val="auto"/>
              </w:rPr>
              <w:br/>
              <w:t>к Решению Совета</w:t>
            </w:r>
            <w:r w:rsidRPr="00957824">
              <w:rPr>
                <w:rFonts w:ascii="Times New Roman" w:eastAsia="Times New Roman" w:hAnsi="Times New Roman" w:cs="Times New Roman"/>
                <w:color w:val="auto"/>
              </w:rPr>
              <w:br/>
              <w:t>Высокогорского</w:t>
            </w:r>
            <w:r w:rsidRPr="00957824">
              <w:rPr>
                <w:rFonts w:ascii="Times New Roman" w:eastAsia="Times New Roman" w:hAnsi="Times New Roman" w:cs="Times New Roman"/>
                <w:color w:val="auto"/>
              </w:rPr>
              <w:br/>
              <w:t>муниципального района</w:t>
            </w:r>
            <w:r w:rsidRPr="00957824">
              <w:rPr>
                <w:rFonts w:ascii="Times New Roman" w:eastAsia="Times New Roman" w:hAnsi="Times New Roman" w:cs="Times New Roman"/>
                <w:color w:val="auto"/>
              </w:rPr>
              <w:br/>
            </w:r>
            <w:r w:rsidR="00B44170" w:rsidRPr="00FE5671">
              <w:rPr>
                <w:rFonts w:ascii="Times New Roman" w:eastAsia="Times New Roman" w:hAnsi="Times New Roman" w:cs="Times New Roman"/>
                <w:color w:val="auto"/>
              </w:rPr>
              <w:t>от _____________№___</w:t>
            </w:r>
          </w:p>
        </w:tc>
      </w:tr>
      <w:tr w:rsidR="00957824" w:rsidRPr="00957824" w:rsidTr="00B44170">
        <w:trPr>
          <w:trHeight w:val="91"/>
        </w:trPr>
        <w:tc>
          <w:tcPr>
            <w:tcW w:w="549"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rPr>
            </w:pPr>
          </w:p>
        </w:tc>
        <w:tc>
          <w:tcPr>
            <w:tcW w:w="2048"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1089"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1427"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1153"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1105"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1427"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1231"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r>
      <w:tr w:rsidR="00957824" w:rsidRPr="00957824" w:rsidTr="00B44170">
        <w:trPr>
          <w:trHeight w:val="918"/>
        </w:trPr>
        <w:tc>
          <w:tcPr>
            <w:tcW w:w="10029" w:type="dxa"/>
            <w:gridSpan w:val="8"/>
            <w:tcBorders>
              <w:top w:val="nil"/>
              <w:left w:val="nil"/>
              <w:bottom w:val="nil"/>
              <w:right w:val="nil"/>
            </w:tcBorders>
            <w:shd w:val="clear" w:color="auto" w:fill="auto"/>
            <w:vAlign w:val="center"/>
            <w:hideMark/>
          </w:tcPr>
          <w:p w:rsidR="00007754" w:rsidRDefault="00957824" w:rsidP="00957824">
            <w:pPr>
              <w:widowControl/>
              <w:jc w:val="center"/>
              <w:rPr>
                <w:rFonts w:ascii="Times New Roman" w:eastAsia="Times New Roman" w:hAnsi="Times New Roman" w:cs="Times New Roman"/>
                <w:b/>
                <w:bCs/>
                <w:color w:val="auto"/>
              </w:rPr>
            </w:pPr>
            <w:r w:rsidRPr="00957824">
              <w:rPr>
                <w:rFonts w:ascii="Times New Roman" w:eastAsia="Times New Roman" w:hAnsi="Times New Roman" w:cs="Times New Roman"/>
                <w:b/>
                <w:bCs/>
                <w:color w:val="auto"/>
              </w:rPr>
              <w:t xml:space="preserve">Дотации на выравнивание бюджетной обеспеченности поселений, источником финансового обеспечения которых являются субсидии бюджетам муниципальных районов в целях </w:t>
            </w:r>
            <w:proofErr w:type="spellStart"/>
            <w:r w:rsidRPr="00957824">
              <w:rPr>
                <w:rFonts w:ascii="Times New Roman" w:eastAsia="Times New Roman" w:hAnsi="Times New Roman" w:cs="Times New Roman"/>
                <w:b/>
                <w:bCs/>
                <w:color w:val="auto"/>
              </w:rPr>
              <w:t>софинансирования</w:t>
            </w:r>
            <w:proofErr w:type="spellEnd"/>
            <w:r w:rsidRPr="00957824">
              <w:rPr>
                <w:rFonts w:ascii="Times New Roman" w:eastAsia="Times New Roman" w:hAnsi="Times New Roman" w:cs="Times New Roman"/>
                <w:b/>
                <w:bCs/>
                <w:color w:val="auto"/>
              </w:rPr>
              <w:t xml:space="preserve"> расходных обязательств,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 </w:t>
            </w:r>
          </w:p>
          <w:p w:rsidR="00957824" w:rsidRPr="00957824" w:rsidRDefault="00957824" w:rsidP="00957824">
            <w:pPr>
              <w:widowControl/>
              <w:jc w:val="center"/>
              <w:rPr>
                <w:rFonts w:ascii="Times New Roman" w:eastAsia="Times New Roman" w:hAnsi="Times New Roman" w:cs="Times New Roman"/>
                <w:b/>
                <w:bCs/>
                <w:color w:val="auto"/>
              </w:rPr>
            </w:pPr>
            <w:r w:rsidRPr="00957824">
              <w:rPr>
                <w:rFonts w:ascii="Times New Roman" w:eastAsia="Times New Roman" w:hAnsi="Times New Roman" w:cs="Times New Roman"/>
                <w:b/>
                <w:bCs/>
                <w:color w:val="auto"/>
              </w:rPr>
              <w:t>на плановый период  2025 и  2026 годов</w:t>
            </w:r>
          </w:p>
        </w:tc>
      </w:tr>
      <w:tr w:rsidR="00957824" w:rsidRPr="00957824" w:rsidTr="00B44170">
        <w:trPr>
          <w:trHeight w:val="160"/>
        </w:trPr>
        <w:tc>
          <w:tcPr>
            <w:tcW w:w="549" w:type="dxa"/>
            <w:tcBorders>
              <w:top w:val="nil"/>
              <w:left w:val="nil"/>
              <w:bottom w:val="nil"/>
              <w:right w:val="nil"/>
            </w:tcBorders>
            <w:shd w:val="clear" w:color="auto" w:fill="auto"/>
            <w:vAlign w:val="bottom"/>
            <w:hideMark/>
          </w:tcPr>
          <w:p w:rsidR="00957824" w:rsidRPr="00957824" w:rsidRDefault="00957824" w:rsidP="00957824">
            <w:pPr>
              <w:widowControl/>
              <w:jc w:val="center"/>
              <w:rPr>
                <w:rFonts w:ascii="Times New Roman" w:eastAsia="Times New Roman" w:hAnsi="Times New Roman" w:cs="Times New Roman"/>
                <w:b/>
                <w:bCs/>
                <w:color w:val="auto"/>
              </w:rPr>
            </w:pPr>
          </w:p>
        </w:tc>
        <w:tc>
          <w:tcPr>
            <w:tcW w:w="2048" w:type="dxa"/>
            <w:tcBorders>
              <w:top w:val="nil"/>
              <w:left w:val="nil"/>
              <w:bottom w:val="nil"/>
              <w:right w:val="nil"/>
            </w:tcBorders>
            <w:shd w:val="clear" w:color="auto" w:fill="auto"/>
            <w:vAlign w:val="bottom"/>
            <w:hideMark/>
          </w:tcPr>
          <w:p w:rsidR="00957824" w:rsidRPr="00957824" w:rsidRDefault="00957824" w:rsidP="00957824">
            <w:pPr>
              <w:widowControl/>
              <w:jc w:val="center"/>
              <w:rPr>
                <w:rFonts w:ascii="Times New Roman" w:eastAsia="Times New Roman" w:hAnsi="Times New Roman" w:cs="Times New Roman"/>
                <w:color w:val="auto"/>
                <w:sz w:val="20"/>
                <w:szCs w:val="20"/>
              </w:rPr>
            </w:pPr>
          </w:p>
        </w:tc>
        <w:tc>
          <w:tcPr>
            <w:tcW w:w="1089" w:type="dxa"/>
            <w:tcBorders>
              <w:top w:val="nil"/>
              <w:left w:val="nil"/>
              <w:bottom w:val="nil"/>
              <w:right w:val="nil"/>
            </w:tcBorders>
            <w:shd w:val="clear" w:color="auto" w:fill="auto"/>
            <w:vAlign w:val="bottom"/>
            <w:hideMark/>
          </w:tcPr>
          <w:p w:rsidR="00957824" w:rsidRPr="00957824" w:rsidRDefault="00957824" w:rsidP="00957824">
            <w:pPr>
              <w:widowControl/>
              <w:jc w:val="center"/>
              <w:rPr>
                <w:rFonts w:ascii="Times New Roman" w:eastAsia="Times New Roman" w:hAnsi="Times New Roman" w:cs="Times New Roman"/>
                <w:color w:val="auto"/>
                <w:sz w:val="20"/>
                <w:szCs w:val="20"/>
              </w:rPr>
            </w:pPr>
          </w:p>
        </w:tc>
        <w:tc>
          <w:tcPr>
            <w:tcW w:w="1427" w:type="dxa"/>
            <w:tcBorders>
              <w:top w:val="nil"/>
              <w:left w:val="nil"/>
              <w:bottom w:val="nil"/>
              <w:right w:val="nil"/>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sz w:val="20"/>
                <w:szCs w:val="20"/>
              </w:rPr>
            </w:pPr>
          </w:p>
        </w:tc>
        <w:tc>
          <w:tcPr>
            <w:tcW w:w="1153"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1105"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1427"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1231"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r>
      <w:tr w:rsidR="00957824" w:rsidRPr="00957824" w:rsidTr="00B44170">
        <w:trPr>
          <w:trHeight w:val="321"/>
        </w:trPr>
        <w:tc>
          <w:tcPr>
            <w:tcW w:w="549" w:type="dxa"/>
            <w:tcBorders>
              <w:top w:val="nil"/>
              <w:left w:val="nil"/>
              <w:bottom w:val="nil"/>
              <w:right w:val="nil"/>
            </w:tcBorders>
            <w:shd w:val="clear" w:color="auto" w:fill="auto"/>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2048" w:type="dxa"/>
            <w:tcBorders>
              <w:top w:val="nil"/>
              <w:left w:val="nil"/>
              <w:bottom w:val="nil"/>
              <w:right w:val="nil"/>
            </w:tcBorders>
            <w:shd w:val="clear" w:color="auto" w:fill="auto"/>
            <w:vAlign w:val="bottom"/>
            <w:hideMark/>
          </w:tcPr>
          <w:p w:rsidR="00957824" w:rsidRPr="00957824" w:rsidRDefault="00957824" w:rsidP="00957824">
            <w:pPr>
              <w:widowControl/>
              <w:jc w:val="center"/>
              <w:rPr>
                <w:rFonts w:ascii="Times New Roman" w:eastAsia="Times New Roman" w:hAnsi="Times New Roman" w:cs="Times New Roman"/>
                <w:color w:val="auto"/>
                <w:sz w:val="20"/>
                <w:szCs w:val="20"/>
              </w:rPr>
            </w:pPr>
          </w:p>
        </w:tc>
        <w:tc>
          <w:tcPr>
            <w:tcW w:w="1089" w:type="dxa"/>
            <w:tcBorders>
              <w:top w:val="nil"/>
              <w:left w:val="nil"/>
              <w:bottom w:val="nil"/>
              <w:right w:val="nil"/>
            </w:tcBorders>
            <w:shd w:val="clear" w:color="auto" w:fill="auto"/>
            <w:vAlign w:val="bottom"/>
            <w:hideMark/>
          </w:tcPr>
          <w:p w:rsidR="00957824" w:rsidRPr="00957824" w:rsidRDefault="00957824" w:rsidP="00957824">
            <w:pPr>
              <w:widowControl/>
              <w:jc w:val="center"/>
              <w:rPr>
                <w:rFonts w:ascii="Times New Roman" w:eastAsia="Times New Roman" w:hAnsi="Times New Roman" w:cs="Times New Roman"/>
                <w:color w:val="auto"/>
                <w:sz w:val="20"/>
                <w:szCs w:val="20"/>
              </w:rPr>
            </w:pPr>
          </w:p>
        </w:tc>
        <w:tc>
          <w:tcPr>
            <w:tcW w:w="1427" w:type="dxa"/>
            <w:tcBorders>
              <w:top w:val="nil"/>
              <w:left w:val="nil"/>
              <w:bottom w:val="nil"/>
              <w:right w:val="nil"/>
            </w:tcBorders>
            <w:shd w:val="clear" w:color="auto" w:fill="auto"/>
            <w:vAlign w:val="bottom"/>
            <w:hideMark/>
          </w:tcPr>
          <w:p w:rsidR="00957824" w:rsidRPr="00957824" w:rsidRDefault="00957824" w:rsidP="00957824">
            <w:pPr>
              <w:widowControl/>
              <w:jc w:val="center"/>
              <w:rPr>
                <w:rFonts w:ascii="Times New Roman" w:eastAsia="Times New Roman" w:hAnsi="Times New Roman" w:cs="Times New Roman"/>
                <w:color w:val="auto"/>
                <w:sz w:val="20"/>
                <w:szCs w:val="20"/>
              </w:rPr>
            </w:pPr>
          </w:p>
        </w:tc>
        <w:tc>
          <w:tcPr>
            <w:tcW w:w="1153" w:type="dxa"/>
            <w:tcBorders>
              <w:top w:val="nil"/>
              <w:left w:val="nil"/>
              <w:bottom w:val="nil"/>
              <w:right w:val="nil"/>
            </w:tcBorders>
            <w:shd w:val="clear" w:color="auto" w:fill="auto"/>
            <w:vAlign w:val="bottom"/>
            <w:hideMark/>
          </w:tcPr>
          <w:p w:rsidR="00957824" w:rsidRPr="00957824" w:rsidRDefault="00957824" w:rsidP="00957824">
            <w:pPr>
              <w:widowControl/>
              <w:jc w:val="center"/>
              <w:rPr>
                <w:rFonts w:ascii="Times New Roman" w:eastAsia="Times New Roman" w:hAnsi="Times New Roman" w:cs="Times New Roman"/>
                <w:color w:val="auto"/>
                <w:sz w:val="20"/>
                <w:szCs w:val="20"/>
              </w:rPr>
            </w:pPr>
          </w:p>
        </w:tc>
        <w:tc>
          <w:tcPr>
            <w:tcW w:w="1105" w:type="dxa"/>
            <w:tcBorders>
              <w:top w:val="nil"/>
              <w:left w:val="nil"/>
              <w:bottom w:val="nil"/>
              <w:right w:val="nil"/>
            </w:tcBorders>
            <w:shd w:val="clear" w:color="auto" w:fill="auto"/>
            <w:vAlign w:val="bottom"/>
            <w:hideMark/>
          </w:tcPr>
          <w:p w:rsidR="00957824" w:rsidRPr="00957824" w:rsidRDefault="00957824" w:rsidP="00957824">
            <w:pPr>
              <w:widowControl/>
              <w:jc w:val="center"/>
              <w:rPr>
                <w:rFonts w:ascii="Times New Roman" w:eastAsia="Times New Roman" w:hAnsi="Times New Roman" w:cs="Times New Roman"/>
                <w:color w:val="auto"/>
                <w:sz w:val="20"/>
                <w:szCs w:val="20"/>
              </w:rPr>
            </w:pPr>
          </w:p>
        </w:tc>
        <w:tc>
          <w:tcPr>
            <w:tcW w:w="1427" w:type="dxa"/>
            <w:tcBorders>
              <w:top w:val="nil"/>
              <w:left w:val="nil"/>
              <w:bottom w:val="nil"/>
              <w:right w:val="nil"/>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color w:val="auto"/>
                <w:sz w:val="20"/>
                <w:szCs w:val="20"/>
              </w:rPr>
            </w:pPr>
          </w:p>
        </w:tc>
        <w:tc>
          <w:tcPr>
            <w:tcW w:w="1231" w:type="dxa"/>
            <w:tcBorders>
              <w:top w:val="nil"/>
              <w:left w:val="nil"/>
              <w:bottom w:val="nil"/>
              <w:right w:val="nil"/>
            </w:tcBorders>
            <w:shd w:val="clear" w:color="auto" w:fill="auto"/>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w:t>
            </w:r>
            <w:proofErr w:type="spellStart"/>
            <w:r w:rsidRPr="00957824">
              <w:rPr>
                <w:rFonts w:ascii="Times New Roman" w:eastAsia="Times New Roman" w:hAnsi="Times New Roman" w:cs="Times New Roman"/>
                <w:color w:val="auto"/>
              </w:rPr>
              <w:t>тыс.руб</w:t>
            </w:r>
            <w:proofErr w:type="spellEnd"/>
            <w:r w:rsidRPr="00957824">
              <w:rPr>
                <w:rFonts w:ascii="Times New Roman" w:eastAsia="Times New Roman" w:hAnsi="Times New Roman" w:cs="Times New Roman"/>
                <w:color w:val="auto"/>
              </w:rPr>
              <w:t>.)</w:t>
            </w:r>
          </w:p>
        </w:tc>
      </w:tr>
      <w:tr w:rsidR="00EA18A9" w:rsidRPr="00957824" w:rsidTr="00B44170">
        <w:trPr>
          <w:trHeight w:val="160"/>
        </w:trPr>
        <w:tc>
          <w:tcPr>
            <w:tcW w:w="5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 п/п</w:t>
            </w:r>
          </w:p>
        </w:tc>
        <w:tc>
          <w:tcPr>
            <w:tcW w:w="204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Наименование СП</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2025 год</w:t>
            </w:r>
          </w:p>
        </w:tc>
        <w:tc>
          <w:tcPr>
            <w:tcW w:w="2580" w:type="dxa"/>
            <w:gridSpan w:val="2"/>
            <w:tcBorders>
              <w:top w:val="single" w:sz="4" w:space="0" w:color="auto"/>
              <w:left w:val="nil"/>
              <w:bottom w:val="single" w:sz="4" w:space="0" w:color="auto"/>
              <w:right w:val="single" w:sz="4" w:space="0" w:color="auto"/>
            </w:tcBorders>
            <w:shd w:val="clear" w:color="auto" w:fill="auto"/>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в том числе</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2026 год</w:t>
            </w:r>
          </w:p>
        </w:tc>
        <w:tc>
          <w:tcPr>
            <w:tcW w:w="2658" w:type="dxa"/>
            <w:gridSpan w:val="2"/>
            <w:tcBorders>
              <w:top w:val="single" w:sz="4" w:space="0" w:color="auto"/>
              <w:left w:val="nil"/>
              <w:bottom w:val="single" w:sz="4" w:space="0" w:color="auto"/>
              <w:right w:val="single" w:sz="4" w:space="0" w:color="auto"/>
            </w:tcBorders>
            <w:shd w:val="clear" w:color="auto" w:fill="auto"/>
            <w:vAlign w:val="bottom"/>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в том числе</w:t>
            </w:r>
          </w:p>
        </w:tc>
      </w:tr>
      <w:tr w:rsidR="00957824" w:rsidRPr="00957824" w:rsidTr="00B44170">
        <w:trPr>
          <w:trHeight w:val="276"/>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2048" w:type="dxa"/>
            <w:vMerge/>
            <w:tcBorders>
              <w:top w:val="single" w:sz="4" w:space="0" w:color="auto"/>
              <w:left w:val="single" w:sz="4" w:space="0" w:color="auto"/>
              <w:bottom w:val="single" w:sz="4" w:space="0" w:color="000000"/>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сумма  за счет бюджета Республики Татарстан</w:t>
            </w:r>
          </w:p>
        </w:tc>
        <w:tc>
          <w:tcPr>
            <w:tcW w:w="1153" w:type="dxa"/>
            <w:vMerge w:val="restart"/>
            <w:tcBorders>
              <w:top w:val="nil"/>
              <w:left w:val="single" w:sz="4" w:space="0" w:color="auto"/>
              <w:bottom w:val="single" w:sz="4" w:space="0" w:color="auto"/>
              <w:right w:val="single" w:sz="4" w:space="0" w:color="auto"/>
            </w:tcBorders>
            <w:shd w:val="clear" w:color="auto" w:fill="auto"/>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за счет местного бюджета</w:t>
            </w: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427" w:type="dxa"/>
            <w:vMerge w:val="restart"/>
            <w:tcBorders>
              <w:top w:val="nil"/>
              <w:left w:val="single" w:sz="4" w:space="0" w:color="auto"/>
              <w:bottom w:val="single" w:sz="4" w:space="0" w:color="auto"/>
              <w:right w:val="single" w:sz="4" w:space="0" w:color="auto"/>
            </w:tcBorders>
            <w:shd w:val="clear" w:color="auto" w:fill="auto"/>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сумма  за счет бюджета Республики Татарстан</w:t>
            </w:r>
          </w:p>
        </w:tc>
        <w:tc>
          <w:tcPr>
            <w:tcW w:w="1231" w:type="dxa"/>
            <w:vMerge w:val="restart"/>
            <w:tcBorders>
              <w:top w:val="nil"/>
              <w:left w:val="single" w:sz="4" w:space="0" w:color="auto"/>
              <w:bottom w:val="single" w:sz="4" w:space="0" w:color="auto"/>
              <w:right w:val="single" w:sz="4" w:space="0" w:color="auto"/>
            </w:tcBorders>
            <w:shd w:val="clear" w:color="auto" w:fill="auto"/>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за счет местного бюджета</w:t>
            </w:r>
          </w:p>
        </w:tc>
      </w:tr>
      <w:tr w:rsidR="00957824" w:rsidRPr="00957824" w:rsidTr="00B44170">
        <w:trPr>
          <w:trHeight w:val="276"/>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2048" w:type="dxa"/>
            <w:vMerge/>
            <w:tcBorders>
              <w:top w:val="single" w:sz="4" w:space="0" w:color="auto"/>
              <w:left w:val="single" w:sz="4" w:space="0" w:color="auto"/>
              <w:bottom w:val="single" w:sz="4" w:space="0" w:color="000000"/>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427" w:type="dxa"/>
            <w:vMerge/>
            <w:tcBorders>
              <w:top w:val="nil"/>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153" w:type="dxa"/>
            <w:vMerge/>
            <w:tcBorders>
              <w:top w:val="nil"/>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427" w:type="dxa"/>
            <w:vMerge/>
            <w:tcBorders>
              <w:top w:val="nil"/>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231" w:type="dxa"/>
            <w:vMerge/>
            <w:tcBorders>
              <w:top w:val="nil"/>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r>
      <w:tr w:rsidR="00957824" w:rsidRPr="00957824" w:rsidTr="00B44170">
        <w:trPr>
          <w:trHeight w:val="276"/>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2048" w:type="dxa"/>
            <w:vMerge/>
            <w:tcBorders>
              <w:top w:val="single" w:sz="4" w:space="0" w:color="auto"/>
              <w:left w:val="single" w:sz="4" w:space="0" w:color="auto"/>
              <w:bottom w:val="single" w:sz="4" w:space="0" w:color="000000"/>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427" w:type="dxa"/>
            <w:vMerge/>
            <w:tcBorders>
              <w:top w:val="nil"/>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153" w:type="dxa"/>
            <w:vMerge/>
            <w:tcBorders>
              <w:top w:val="nil"/>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427" w:type="dxa"/>
            <w:vMerge/>
            <w:tcBorders>
              <w:top w:val="nil"/>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231" w:type="dxa"/>
            <w:vMerge/>
            <w:tcBorders>
              <w:top w:val="nil"/>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r>
      <w:tr w:rsidR="00957824" w:rsidRPr="00957824" w:rsidTr="00B44170">
        <w:trPr>
          <w:trHeight w:val="474"/>
        </w:trPr>
        <w:tc>
          <w:tcPr>
            <w:tcW w:w="549" w:type="dxa"/>
            <w:vMerge/>
            <w:tcBorders>
              <w:top w:val="single" w:sz="4" w:space="0" w:color="auto"/>
              <w:left w:val="single" w:sz="4" w:space="0" w:color="auto"/>
              <w:bottom w:val="single" w:sz="4" w:space="0" w:color="000000"/>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2048" w:type="dxa"/>
            <w:vMerge/>
            <w:tcBorders>
              <w:top w:val="single" w:sz="4" w:space="0" w:color="auto"/>
              <w:left w:val="single" w:sz="4" w:space="0" w:color="auto"/>
              <w:bottom w:val="single" w:sz="4" w:space="0" w:color="000000"/>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427" w:type="dxa"/>
            <w:vMerge/>
            <w:tcBorders>
              <w:top w:val="nil"/>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153" w:type="dxa"/>
            <w:vMerge/>
            <w:tcBorders>
              <w:top w:val="nil"/>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427" w:type="dxa"/>
            <w:vMerge/>
            <w:tcBorders>
              <w:top w:val="nil"/>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c>
          <w:tcPr>
            <w:tcW w:w="1231" w:type="dxa"/>
            <w:vMerge/>
            <w:tcBorders>
              <w:top w:val="nil"/>
              <w:left w:val="single" w:sz="4" w:space="0" w:color="auto"/>
              <w:bottom w:val="single" w:sz="4" w:space="0" w:color="auto"/>
              <w:right w:val="single" w:sz="4" w:space="0" w:color="auto"/>
            </w:tcBorders>
            <w:vAlign w:val="center"/>
            <w:hideMark/>
          </w:tcPr>
          <w:p w:rsidR="00957824" w:rsidRPr="00957824" w:rsidRDefault="00957824" w:rsidP="00957824">
            <w:pPr>
              <w:widowControl/>
              <w:rPr>
                <w:rFonts w:ascii="Times New Roman" w:eastAsia="Times New Roman" w:hAnsi="Times New Roman" w:cs="Times New Roman"/>
                <w:color w:val="auto"/>
              </w:rPr>
            </w:pPr>
          </w:p>
        </w:tc>
      </w:tr>
      <w:tr w:rsidR="00957824" w:rsidRPr="00957824" w:rsidTr="00B44170">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Айбашское</w:t>
            </w:r>
            <w:proofErr w:type="spellEnd"/>
            <w:r w:rsidRPr="00957824">
              <w:rPr>
                <w:rFonts w:ascii="Times New Roman" w:eastAsia="Times New Roman" w:hAnsi="Times New Roman" w:cs="Times New Roman"/>
                <w:color w:val="auto"/>
              </w:rPr>
              <w:t xml:space="preserve"> СП</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1 590,70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1 574,80</w:t>
            </w:r>
          </w:p>
        </w:tc>
        <w:tc>
          <w:tcPr>
            <w:tcW w:w="1153"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15,90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1 660,40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1 643,80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16,60</w:t>
            </w:r>
          </w:p>
        </w:tc>
      </w:tr>
      <w:tr w:rsidR="00957824" w:rsidRPr="00957824" w:rsidTr="00B44170">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2</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r w:rsidRPr="00957824">
              <w:rPr>
                <w:rFonts w:ascii="Times New Roman" w:eastAsia="Times New Roman" w:hAnsi="Times New Roman" w:cs="Times New Roman"/>
                <w:color w:val="auto"/>
              </w:rPr>
              <w:t>Альдермышское СП</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1 219,20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1 207,00</w:t>
            </w:r>
          </w:p>
        </w:tc>
        <w:tc>
          <w:tcPr>
            <w:tcW w:w="1153"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12,20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1 313,50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1 300,40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13,10</w:t>
            </w:r>
          </w:p>
        </w:tc>
      </w:tr>
      <w:tr w:rsidR="00957824" w:rsidRPr="00957824" w:rsidTr="00B44170">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3</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А.Бексерское</w:t>
            </w:r>
            <w:proofErr w:type="spellEnd"/>
            <w:r w:rsidRPr="00957824">
              <w:rPr>
                <w:rFonts w:ascii="Times New Roman" w:eastAsia="Times New Roman" w:hAnsi="Times New Roman" w:cs="Times New Roman"/>
                <w:color w:val="auto"/>
              </w:rPr>
              <w:t xml:space="preserve"> СП</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1 260,50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1 247,90</w:t>
            </w:r>
          </w:p>
        </w:tc>
        <w:tc>
          <w:tcPr>
            <w:tcW w:w="1153"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12,60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1 334,40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1 321,10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13,30</w:t>
            </w:r>
          </w:p>
        </w:tc>
      </w:tr>
      <w:tr w:rsidR="00957824" w:rsidRPr="00957824" w:rsidTr="00B44170">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4</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r w:rsidRPr="00957824">
              <w:rPr>
                <w:rFonts w:ascii="Times New Roman" w:eastAsia="Times New Roman" w:hAnsi="Times New Roman" w:cs="Times New Roman"/>
                <w:color w:val="auto"/>
              </w:rPr>
              <w:t>Березкинское СП</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421,90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417,70</w:t>
            </w:r>
          </w:p>
        </w:tc>
        <w:tc>
          <w:tcPr>
            <w:tcW w:w="1153"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4,20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504,00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499,00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5,00</w:t>
            </w:r>
          </w:p>
        </w:tc>
      </w:tr>
      <w:tr w:rsidR="00957824" w:rsidRPr="00957824" w:rsidTr="00B44170">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5</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Б.Ковалинское</w:t>
            </w:r>
            <w:proofErr w:type="spellEnd"/>
            <w:r w:rsidRPr="00957824">
              <w:rPr>
                <w:rFonts w:ascii="Times New Roman" w:eastAsia="Times New Roman" w:hAnsi="Times New Roman" w:cs="Times New Roman"/>
                <w:color w:val="auto"/>
              </w:rPr>
              <w:t xml:space="preserve"> СП</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936,00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926,60</w:t>
            </w:r>
          </w:p>
        </w:tc>
        <w:tc>
          <w:tcPr>
            <w:tcW w:w="1153"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9,40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992,80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982,90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9,90</w:t>
            </w:r>
          </w:p>
        </w:tc>
      </w:tr>
      <w:tr w:rsidR="00957824" w:rsidRPr="00957824" w:rsidTr="00B44170">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6</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Б.Битаманское</w:t>
            </w:r>
            <w:proofErr w:type="spellEnd"/>
            <w:r w:rsidRPr="00957824">
              <w:rPr>
                <w:rFonts w:ascii="Times New Roman" w:eastAsia="Times New Roman" w:hAnsi="Times New Roman" w:cs="Times New Roman"/>
                <w:color w:val="auto"/>
              </w:rPr>
              <w:t xml:space="preserve"> СП</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1 563,80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1 548,20</w:t>
            </w:r>
          </w:p>
        </w:tc>
        <w:tc>
          <w:tcPr>
            <w:tcW w:w="1153"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15,60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1 656,00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1 639,40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16,60</w:t>
            </w:r>
          </w:p>
        </w:tc>
      </w:tr>
      <w:tr w:rsidR="00957824" w:rsidRPr="00957824" w:rsidTr="00B44170">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7</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Дубъязское</w:t>
            </w:r>
            <w:proofErr w:type="spellEnd"/>
            <w:r w:rsidRPr="00957824">
              <w:rPr>
                <w:rFonts w:ascii="Times New Roman" w:eastAsia="Times New Roman" w:hAnsi="Times New Roman" w:cs="Times New Roman"/>
                <w:color w:val="auto"/>
              </w:rPr>
              <w:t xml:space="preserve"> СП</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2 208,60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2 186,50</w:t>
            </w:r>
          </w:p>
        </w:tc>
        <w:tc>
          <w:tcPr>
            <w:tcW w:w="1153"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22,10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2 367,00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2 343,30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23,70</w:t>
            </w:r>
          </w:p>
        </w:tc>
      </w:tr>
      <w:tr w:rsidR="00957824" w:rsidRPr="00957824" w:rsidTr="00B44170">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8</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И.Казанское</w:t>
            </w:r>
            <w:proofErr w:type="spellEnd"/>
            <w:r w:rsidRPr="00957824">
              <w:rPr>
                <w:rFonts w:ascii="Times New Roman" w:eastAsia="Times New Roman" w:hAnsi="Times New Roman" w:cs="Times New Roman"/>
                <w:color w:val="auto"/>
              </w:rPr>
              <w:t xml:space="preserve"> СП</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1 563,00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1 547,40</w:t>
            </w:r>
          </w:p>
        </w:tc>
        <w:tc>
          <w:tcPr>
            <w:tcW w:w="1153"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15,60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1 687,30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1 670,40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16,90</w:t>
            </w:r>
          </w:p>
        </w:tc>
      </w:tr>
      <w:tr w:rsidR="00957824" w:rsidRPr="00957824" w:rsidTr="00B44170">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9</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r w:rsidRPr="00957824">
              <w:rPr>
                <w:rFonts w:ascii="Times New Roman" w:eastAsia="Times New Roman" w:hAnsi="Times New Roman" w:cs="Times New Roman"/>
                <w:color w:val="auto"/>
              </w:rPr>
              <w:t>Казакларское СП</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1 159,80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1 148,20</w:t>
            </w:r>
          </w:p>
        </w:tc>
        <w:tc>
          <w:tcPr>
            <w:tcW w:w="1153"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11,60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1 231,80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1 219,50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12,30</w:t>
            </w:r>
          </w:p>
        </w:tc>
      </w:tr>
      <w:tr w:rsidR="00957824" w:rsidRPr="00957824" w:rsidTr="00B44170">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10</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Мемдельское</w:t>
            </w:r>
            <w:proofErr w:type="spellEnd"/>
            <w:r w:rsidRPr="00957824">
              <w:rPr>
                <w:rFonts w:ascii="Times New Roman" w:eastAsia="Times New Roman" w:hAnsi="Times New Roman" w:cs="Times New Roman"/>
                <w:color w:val="auto"/>
              </w:rPr>
              <w:t xml:space="preserve"> СП</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1 529,40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1 514,10</w:t>
            </w:r>
          </w:p>
        </w:tc>
        <w:tc>
          <w:tcPr>
            <w:tcW w:w="1153"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15,30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1 613,80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1 597,70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16,10</w:t>
            </w:r>
          </w:p>
        </w:tc>
      </w:tr>
      <w:tr w:rsidR="00957824" w:rsidRPr="00957824" w:rsidTr="00B44170">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11</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Мульминское</w:t>
            </w:r>
            <w:proofErr w:type="spellEnd"/>
            <w:r w:rsidRPr="00957824">
              <w:rPr>
                <w:rFonts w:ascii="Times New Roman" w:eastAsia="Times New Roman" w:hAnsi="Times New Roman" w:cs="Times New Roman"/>
                <w:color w:val="auto"/>
              </w:rPr>
              <w:t xml:space="preserve"> СП</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1 768,10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1 750,40</w:t>
            </w:r>
          </w:p>
        </w:tc>
        <w:tc>
          <w:tcPr>
            <w:tcW w:w="1153"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17,70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1 866,90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1 848,20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18,70</w:t>
            </w:r>
          </w:p>
        </w:tc>
      </w:tr>
      <w:tr w:rsidR="00957824" w:rsidRPr="00957824" w:rsidTr="00B44170">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12</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С.Алатское</w:t>
            </w:r>
            <w:proofErr w:type="spellEnd"/>
            <w:r w:rsidRPr="00957824">
              <w:rPr>
                <w:rFonts w:ascii="Times New Roman" w:eastAsia="Times New Roman" w:hAnsi="Times New Roman" w:cs="Times New Roman"/>
                <w:color w:val="auto"/>
              </w:rPr>
              <w:t xml:space="preserve"> СП</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901,30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892,30</w:t>
            </w:r>
          </w:p>
        </w:tc>
        <w:tc>
          <w:tcPr>
            <w:tcW w:w="1153"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9,00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958,70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949,10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9,60</w:t>
            </w:r>
          </w:p>
        </w:tc>
      </w:tr>
      <w:tr w:rsidR="00957824" w:rsidRPr="00957824" w:rsidTr="00B44170">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13</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Суксинское</w:t>
            </w:r>
            <w:proofErr w:type="spellEnd"/>
            <w:r w:rsidRPr="00957824">
              <w:rPr>
                <w:rFonts w:ascii="Times New Roman" w:eastAsia="Times New Roman" w:hAnsi="Times New Roman" w:cs="Times New Roman"/>
                <w:color w:val="auto"/>
              </w:rPr>
              <w:t xml:space="preserve"> СП</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1 496,70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1 481,70</w:t>
            </w:r>
          </w:p>
        </w:tc>
        <w:tc>
          <w:tcPr>
            <w:tcW w:w="1153"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15,00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1 589,00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1 573,10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15,90</w:t>
            </w:r>
          </w:p>
        </w:tc>
      </w:tr>
      <w:tr w:rsidR="00957824" w:rsidRPr="00957824" w:rsidTr="00B44170">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14</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Т.Ковалинское</w:t>
            </w:r>
            <w:proofErr w:type="spellEnd"/>
            <w:r w:rsidRPr="00957824">
              <w:rPr>
                <w:rFonts w:ascii="Times New Roman" w:eastAsia="Times New Roman" w:hAnsi="Times New Roman" w:cs="Times New Roman"/>
                <w:color w:val="auto"/>
              </w:rPr>
              <w:t xml:space="preserve"> СП</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1 607,00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1 590,90</w:t>
            </w:r>
          </w:p>
        </w:tc>
        <w:tc>
          <w:tcPr>
            <w:tcW w:w="1153"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16,10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1 690,20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1 673,30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16,90</w:t>
            </w:r>
          </w:p>
        </w:tc>
      </w:tr>
      <w:tr w:rsidR="00957824" w:rsidRPr="00957824" w:rsidTr="00B44170">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15</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Шапшинское</w:t>
            </w:r>
            <w:proofErr w:type="spellEnd"/>
            <w:r w:rsidRPr="00957824">
              <w:rPr>
                <w:rFonts w:ascii="Times New Roman" w:eastAsia="Times New Roman" w:hAnsi="Times New Roman" w:cs="Times New Roman"/>
                <w:color w:val="auto"/>
              </w:rPr>
              <w:t xml:space="preserve"> СП</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2 480,10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2 455,30</w:t>
            </w:r>
          </w:p>
        </w:tc>
        <w:tc>
          <w:tcPr>
            <w:tcW w:w="1153"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24,80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2 593,30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2 567,40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25,90</w:t>
            </w:r>
          </w:p>
        </w:tc>
      </w:tr>
      <w:tr w:rsidR="00957824" w:rsidRPr="00957824" w:rsidTr="00B44170">
        <w:trPr>
          <w:trHeight w:val="175"/>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16</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color w:val="auto"/>
              </w:rPr>
            </w:pPr>
            <w:proofErr w:type="spellStart"/>
            <w:r w:rsidRPr="00957824">
              <w:rPr>
                <w:rFonts w:ascii="Times New Roman" w:eastAsia="Times New Roman" w:hAnsi="Times New Roman" w:cs="Times New Roman"/>
                <w:color w:val="auto"/>
              </w:rPr>
              <w:t>Ямашурминское</w:t>
            </w:r>
            <w:proofErr w:type="spellEnd"/>
            <w:r w:rsidRPr="00957824">
              <w:rPr>
                <w:rFonts w:ascii="Times New Roman" w:eastAsia="Times New Roman" w:hAnsi="Times New Roman" w:cs="Times New Roman"/>
                <w:color w:val="auto"/>
              </w:rPr>
              <w:t xml:space="preserve"> СП</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957824">
            <w:pPr>
              <w:widowControl/>
              <w:jc w:val="right"/>
              <w:rPr>
                <w:rFonts w:ascii="Times New Roman" w:eastAsia="Times New Roman" w:hAnsi="Times New Roman" w:cs="Times New Roman"/>
                <w:color w:val="auto"/>
              </w:rPr>
            </w:pPr>
            <w:r w:rsidRPr="00957824">
              <w:rPr>
                <w:rFonts w:ascii="Times New Roman" w:eastAsia="Times New Roman" w:hAnsi="Times New Roman" w:cs="Times New Roman"/>
                <w:color w:val="auto"/>
              </w:rPr>
              <w:t>334,60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331,30</w:t>
            </w:r>
          </w:p>
        </w:tc>
        <w:tc>
          <w:tcPr>
            <w:tcW w:w="1153"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3,30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395,20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391,20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color w:val="auto"/>
              </w:rPr>
            </w:pPr>
            <w:r w:rsidRPr="00957824">
              <w:rPr>
                <w:rFonts w:ascii="Times New Roman" w:eastAsia="Times New Roman" w:hAnsi="Times New Roman" w:cs="Times New Roman"/>
                <w:color w:val="auto"/>
              </w:rPr>
              <w:t>4,00</w:t>
            </w:r>
          </w:p>
        </w:tc>
      </w:tr>
      <w:tr w:rsidR="00957824" w:rsidRPr="00957824" w:rsidTr="00B44170">
        <w:trPr>
          <w:trHeight w:val="221"/>
        </w:trPr>
        <w:tc>
          <w:tcPr>
            <w:tcW w:w="549" w:type="dxa"/>
            <w:tcBorders>
              <w:top w:val="nil"/>
              <w:left w:val="single" w:sz="4" w:space="0" w:color="auto"/>
              <w:bottom w:val="single" w:sz="4" w:space="0" w:color="auto"/>
              <w:right w:val="single" w:sz="4" w:space="0" w:color="auto"/>
            </w:tcBorders>
            <w:shd w:val="clear" w:color="000000" w:fill="FFFFFF"/>
            <w:noWrap/>
            <w:vAlign w:val="bottom"/>
            <w:hideMark/>
          </w:tcPr>
          <w:p w:rsidR="00957824" w:rsidRPr="00957824" w:rsidRDefault="00957824" w:rsidP="00957824">
            <w:pPr>
              <w:widowControl/>
              <w:rPr>
                <w:rFonts w:ascii="Times New Roman" w:eastAsia="Times New Roman" w:hAnsi="Times New Roman" w:cs="Times New Roman"/>
                <w:color w:val="auto"/>
              </w:rPr>
            </w:pPr>
            <w:r w:rsidRPr="00957824">
              <w:rPr>
                <w:rFonts w:ascii="Times New Roman" w:eastAsia="Times New Roman" w:hAnsi="Times New Roman" w:cs="Times New Roman"/>
                <w:color w:val="auto"/>
              </w:rPr>
              <w:t> </w:t>
            </w:r>
          </w:p>
        </w:tc>
        <w:tc>
          <w:tcPr>
            <w:tcW w:w="2048" w:type="dxa"/>
            <w:tcBorders>
              <w:top w:val="nil"/>
              <w:left w:val="nil"/>
              <w:bottom w:val="single" w:sz="4" w:space="0" w:color="auto"/>
              <w:right w:val="single" w:sz="4" w:space="0" w:color="auto"/>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b/>
                <w:bCs/>
                <w:color w:val="auto"/>
                <w:sz w:val="22"/>
                <w:szCs w:val="22"/>
              </w:rPr>
            </w:pPr>
            <w:r w:rsidRPr="00957824">
              <w:rPr>
                <w:rFonts w:ascii="Times New Roman" w:eastAsia="Times New Roman" w:hAnsi="Times New Roman" w:cs="Times New Roman"/>
                <w:b/>
                <w:bCs/>
                <w:color w:val="auto"/>
                <w:sz w:val="22"/>
                <w:szCs w:val="22"/>
              </w:rPr>
              <w:t>ИТОГО</w:t>
            </w:r>
          </w:p>
        </w:tc>
        <w:tc>
          <w:tcPr>
            <w:tcW w:w="1089" w:type="dxa"/>
            <w:tcBorders>
              <w:top w:val="nil"/>
              <w:left w:val="nil"/>
              <w:bottom w:val="single" w:sz="4" w:space="0" w:color="auto"/>
              <w:right w:val="single" w:sz="4" w:space="0" w:color="auto"/>
            </w:tcBorders>
            <w:shd w:val="clear" w:color="000000" w:fill="FFFFFF"/>
            <w:vAlign w:val="center"/>
            <w:hideMark/>
          </w:tcPr>
          <w:p w:rsidR="00957824" w:rsidRPr="00957824" w:rsidRDefault="00957824" w:rsidP="00007754">
            <w:pPr>
              <w:widowControl/>
              <w:ind w:right="-102"/>
              <w:jc w:val="center"/>
              <w:rPr>
                <w:rFonts w:ascii="Times New Roman" w:eastAsia="Times New Roman" w:hAnsi="Times New Roman" w:cs="Times New Roman"/>
                <w:b/>
                <w:bCs/>
                <w:color w:val="auto"/>
                <w:sz w:val="22"/>
                <w:szCs w:val="22"/>
              </w:rPr>
            </w:pPr>
            <w:r w:rsidRPr="00957824">
              <w:rPr>
                <w:rFonts w:ascii="Times New Roman" w:eastAsia="Times New Roman" w:hAnsi="Times New Roman" w:cs="Times New Roman"/>
                <w:b/>
                <w:bCs/>
                <w:color w:val="auto"/>
                <w:sz w:val="22"/>
                <w:szCs w:val="22"/>
              </w:rPr>
              <w:t>22 040,70</w:t>
            </w:r>
          </w:p>
        </w:tc>
        <w:tc>
          <w:tcPr>
            <w:tcW w:w="1427" w:type="dxa"/>
            <w:tcBorders>
              <w:top w:val="nil"/>
              <w:left w:val="nil"/>
              <w:bottom w:val="single" w:sz="4" w:space="0" w:color="auto"/>
              <w:right w:val="single" w:sz="4" w:space="0" w:color="auto"/>
            </w:tcBorders>
            <w:shd w:val="clear" w:color="000000" w:fill="FFFFFF"/>
            <w:noWrap/>
            <w:vAlign w:val="center"/>
            <w:hideMark/>
          </w:tcPr>
          <w:p w:rsidR="00957824" w:rsidRPr="00957824" w:rsidRDefault="00957824" w:rsidP="00957824">
            <w:pPr>
              <w:widowControl/>
              <w:jc w:val="center"/>
              <w:rPr>
                <w:rFonts w:ascii="Times New Roman" w:eastAsia="Times New Roman" w:hAnsi="Times New Roman" w:cs="Times New Roman"/>
                <w:b/>
                <w:bCs/>
                <w:color w:val="auto"/>
                <w:sz w:val="22"/>
                <w:szCs w:val="22"/>
              </w:rPr>
            </w:pPr>
            <w:r w:rsidRPr="00957824">
              <w:rPr>
                <w:rFonts w:ascii="Times New Roman" w:eastAsia="Times New Roman" w:hAnsi="Times New Roman" w:cs="Times New Roman"/>
                <w:b/>
                <w:bCs/>
                <w:color w:val="auto"/>
                <w:sz w:val="22"/>
                <w:szCs w:val="22"/>
              </w:rPr>
              <w:t>21 820,30</w:t>
            </w:r>
          </w:p>
        </w:tc>
        <w:tc>
          <w:tcPr>
            <w:tcW w:w="1153" w:type="dxa"/>
            <w:tcBorders>
              <w:top w:val="nil"/>
              <w:left w:val="nil"/>
              <w:bottom w:val="single" w:sz="4" w:space="0" w:color="auto"/>
              <w:right w:val="single" w:sz="4" w:space="0" w:color="auto"/>
            </w:tcBorders>
            <w:shd w:val="clear" w:color="000000" w:fill="FFFFFF"/>
            <w:noWrap/>
            <w:vAlign w:val="center"/>
            <w:hideMark/>
          </w:tcPr>
          <w:p w:rsidR="00957824" w:rsidRPr="00957824" w:rsidRDefault="00957824" w:rsidP="00957824">
            <w:pPr>
              <w:widowControl/>
              <w:jc w:val="center"/>
              <w:rPr>
                <w:rFonts w:ascii="Times New Roman" w:eastAsia="Times New Roman" w:hAnsi="Times New Roman" w:cs="Times New Roman"/>
                <w:b/>
                <w:bCs/>
                <w:color w:val="auto"/>
                <w:sz w:val="22"/>
                <w:szCs w:val="22"/>
              </w:rPr>
            </w:pPr>
            <w:r w:rsidRPr="00957824">
              <w:rPr>
                <w:rFonts w:ascii="Times New Roman" w:eastAsia="Times New Roman" w:hAnsi="Times New Roman" w:cs="Times New Roman"/>
                <w:b/>
                <w:bCs/>
                <w:color w:val="auto"/>
                <w:sz w:val="22"/>
                <w:szCs w:val="22"/>
              </w:rPr>
              <w:t>220,40</w:t>
            </w:r>
          </w:p>
        </w:tc>
        <w:tc>
          <w:tcPr>
            <w:tcW w:w="1105"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b/>
                <w:bCs/>
                <w:color w:val="auto"/>
                <w:sz w:val="20"/>
                <w:szCs w:val="20"/>
              </w:rPr>
            </w:pPr>
            <w:r w:rsidRPr="00957824">
              <w:rPr>
                <w:rFonts w:ascii="Times New Roman" w:eastAsia="Times New Roman" w:hAnsi="Times New Roman" w:cs="Times New Roman"/>
                <w:b/>
                <w:bCs/>
                <w:color w:val="auto"/>
                <w:sz w:val="20"/>
                <w:szCs w:val="20"/>
              </w:rPr>
              <w:t>23 454,30</w:t>
            </w:r>
          </w:p>
        </w:tc>
        <w:tc>
          <w:tcPr>
            <w:tcW w:w="1427"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b/>
                <w:bCs/>
                <w:color w:val="auto"/>
                <w:sz w:val="20"/>
                <w:szCs w:val="20"/>
              </w:rPr>
            </w:pPr>
            <w:r w:rsidRPr="00957824">
              <w:rPr>
                <w:rFonts w:ascii="Times New Roman" w:eastAsia="Times New Roman" w:hAnsi="Times New Roman" w:cs="Times New Roman"/>
                <w:b/>
                <w:bCs/>
                <w:color w:val="auto"/>
                <w:sz w:val="20"/>
                <w:szCs w:val="20"/>
              </w:rPr>
              <w:t>23 219,80</w:t>
            </w:r>
          </w:p>
        </w:tc>
        <w:tc>
          <w:tcPr>
            <w:tcW w:w="1231" w:type="dxa"/>
            <w:tcBorders>
              <w:top w:val="nil"/>
              <w:left w:val="nil"/>
              <w:bottom w:val="single" w:sz="4" w:space="0" w:color="auto"/>
              <w:right w:val="single" w:sz="4" w:space="0" w:color="auto"/>
            </w:tcBorders>
            <w:shd w:val="clear" w:color="auto" w:fill="auto"/>
            <w:noWrap/>
            <w:vAlign w:val="center"/>
            <w:hideMark/>
          </w:tcPr>
          <w:p w:rsidR="00957824" w:rsidRPr="00957824" w:rsidRDefault="00957824" w:rsidP="00957824">
            <w:pPr>
              <w:widowControl/>
              <w:jc w:val="center"/>
              <w:rPr>
                <w:rFonts w:ascii="Times New Roman" w:eastAsia="Times New Roman" w:hAnsi="Times New Roman" w:cs="Times New Roman"/>
                <w:b/>
                <w:bCs/>
                <w:color w:val="auto"/>
                <w:sz w:val="22"/>
                <w:szCs w:val="22"/>
              </w:rPr>
            </w:pPr>
            <w:r w:rsidRPr="00957824">
              <w:rPr>
                <w:rFonts w:ascii="Times New Roman" w:eastAsia="Times New Roman" w:hAnsi="Times New Roman" w:cs="Times New Roman"/>
                <w:b/>
                <w:bCs/>
                <w:color w:val="auto"/>
                <w:sz w:val="22"/>
                <w:szCs w:val="22"/>
              </w:rPr>
              <w:t>234,50</w:t>
            </w:r>
          </w:p>
        </w:tc>
      </w:tr>
      <w:tr w:rsidR="00957824" w:rsidRPr="00957824" w:rsidTr="00B44170">
        <w:trPr>
          <w:trHeight w:val="160"/>
        </w:trPr>
        <w:tc>
          <w:tcPr>
            <w:tcW w:w="549" w:type="dxa"/>
            <w:tcBorders>
              <w:top w:val="nil"/>
              <w:left w:val="nil"/>
              <w:bottom w:val="nil"/>
              <w:right w:val="nil"/>
            </w:tcBorders>
            <w:shd w:val="clear" w:color="000000" w:fill="FFFFFF"/>
            <w:noWrap/>
            <w:vAlign w:val="bottom"/>
            <w:hideMark/>
          </w:tcPr>
          <w:p w:rsidR="00957824" w:rsidRPr="00957824" w:rsidRDefault="00957824" w:rsidP="00957824">
            <w:pPr>
              <w:widowControl/>
              <w:rPr>
                <w:rFonts w:ascii="Times New Roman" w:eastAsia="Times New Roman" w:hAnsi="Times New Roman" w:cs="Times New Roman"/>
                <w:color w:val="auto"/>
              </w:rPr>
            </w:pPr>
            <w:r w:rsidRPr="00957824">
              <w:rPr>
                <w:rFonts w:ascii="Times New Roman" w:eastAsia="Times New Roman" w:hAnsi="Times New Roman" w:cs="Times New Roman"/>
                <w:color w:val="auto"/>
              </w:rPr>
              <w:t> </w:t>
            </w:r>
          </w:p>
        </w:tc>
        <w:tc>
          <w:tcPr>
            <w:tcW w:w="2048" w:type="dxa"/>
            <w:tcBorders>
              <w:top w:val="nil"/>
              <w:left w:val="nil"/>
              <w:bottom w:val="nil"/>
              <w:right w:val="nil"/>
            </w:tcBorders>
            <w:shd w:val="clear" w:color="000000" w:fill="FFFFFF"/>
            <w:vAlign w:val="bottom"/>
            <w:hideMark/>
          </w:tcPr>
          <w:p w:rsidR="00957824" w:rsidRPr="00957824" w:rsidRDefault="00957824" w:rsidP="00957824">
            <w:pPr>
              <w:widowControl/>
              <w:rPr>
                <w:rFonts w:ascii="Times New Roman" w:eastAsia="Times New Roman" w:hAnsi="Times New Roman" w:cs="Times New Roman"/>
                <w:b/>
                <w:bCs/>
                <w:color w:val="auto"/>
              </w:rPr>
            </w:pPr>
            <w:r w:rsidRPr="00957824">
              <w:rPr>
                <w:rFonts w:ascii="Times New Roman" w:eastAsia="Times New Roman" w:hAnsi="Times New Roman" w:cs="Times New Roman"/>
                <w:b/>
                <w:bCs/>
                <w:color w:val="auto"/>
              </w:rPr>
              <w:t> </w:t>
            </w:r>
          </w:p>
        </w:tc>
        <w:tc>
          <w:tcPr>
            <w:tcW w:w="1089" w:type="dxa"/>
            <w:tcBorders>
              <w:top w:val="nil"/>
              <w:left w:val="nil"/>
              <w:bottom w:val="nil"/>
              <w:right w:val="nil"/>
            </w:tcBorders>
            <w:shd w:val="clear" w:color="000000" w:fill="FFFFFF"/>
            <w:vAlign w:val="bottom"/>
            <w:hideMark/>
          </w:tcPr>
          <w:p w:rsidR="00957824" w:rsidRPr="00957824" w:rsidRDefault="00957824" w:rsidP="00007754">
            <w:pPr>
              <w:widowControl/>
              <w:ind w:right="-102"/>
              <w:rPr>
                <w:rFonts w:ascii="Times New Roman" w:eastAsia="Times New Roman" w:hAnsi="Times New Roman" w:cs="Times New Roman"/>
                <w:b/>
                <w:bCs/>
                <w:color w:val="auto"/>
              </w:rPr>
            </w:pPr>
            <w:r w:rsidRPr="00957824">
              <w:rPr>
                <w:rFonts w:ascii="Times New Roman" w:eastAsia="Times New Roman" w:hAnsi="Times New Roman" w:cs="Times New Roman"/>
                <w:b/>
                <w:bCs/>
                <w:color w:val="auto"/>
              </w:rPr>
              <w:t> </w:t>
            </w:r>
          </w:p>
        </w:tc>
        <w:tc>
          <w:tcPr>
            <w:tcW w:w="1427" w:type="dxa"/>
            <w:tcBorders>
              <w:top w:val="nil"/>
              <w:left w:val="nil"/>
              <w:bottom w:val="nil"/>
              <w:right w:val="nil"/>
            </w:tcBorders>
            <w:shd w:val="clear" w:color="000000" w:fill="FFFFFF"/>
            <w:noWrap/>
            <w:vAlign w:val="bottom"/>
            <w:hideMark/>
          </w:tcPr>
          <w:p w:rsidR="00957824" w:rsidRPr="00957824" w:rsidRDefault="00957824" w:rsidP="00957824">
            <w:pPr>
              <w:widowControl/>
              <w:jc w:val="center"/>
              <w:rPr>
                <w:rFonts w:ascii="Times New Roman" w:eastAsia="Times New Roman" w:hAnsi="Times New Roman" w:cs="Times New Roman"/>
                <w:b/>
                <w:bCs/>
                <w:color w:val="auto"/>
              </w:rPr>
            </w:pPr>
            <w:r w:rsidRPr="00957824">
              <w:rPr>
                <w:rFonts w:ascii="Times New Roman" w:eastAsia="Times New Roman" w:hAnsi="Times New Roman" w:cs="Times New Roman"/>
                <w:b/>
                <w:bCs/>
                <w:color w:val="auto"/>
              </w:rPr>
              <w:t> </w:t>
            </w:r>
          </w:p>
        </w:tc>
        <w:tc>
          <w:tcPr>
            <w:tcW w:w="1153" w:type="dxa"/>
            <w:tcBorders>
              <w:top w:val="nil"/>
              <w:left w:val="nil"/>
              <w:bottom w:val="nil"/>
              <w:right w:val="nil"/>
            </w:tcBorders>
            <w:shd w:val="clear" w:color="000000" w:fill="FFFFFF"/>
            <w:noWrap/>
            <w:vAlign w:val="bottom"/>
            <w:hideMark/>
          </w:tcPr>
          <w:p w:rsidR="00957824" w:rsidRPr="00957824" w:rsidRDefault="00957824" w:rsidP="00957824">
            <w:pPr>
              <w:widowControl/>
              <w:jc w:val="center"/>
              <w:rPr>
                <w:rFonts w:ascii="Times New Roman" w:eastAsia="Times New Roman" w:hAnsi="Times New Roman" w:cs="Times New Roman"/>
                <w:b/>
                <w:bCs/>
                <w:color w:val="auto"/>
              </w:rPr>
            </w:pPr>
            <w:r w:rsidRPr="00957824">
              <w:rPr>
                <w:rFonts w:ascii="Times New Roman" w:eastAsia="Times New Roman" w:hAnsi="Times New Roman" w:cs="Times New Roman"/>
                <w:b/>
                <w:bCs/>
                <w:color w:val="auto"/>
              </w:rPr>
              <w:t> </w:t>
            </w:r>
          </w:p>
        </w:tc>
        <w:tc>
          <w:tcPr>
            <w:tcW w:w="1105" w:type="dxa"/>
            <w:tcBorders>
              <w:top w:val="nil"/>
              <w:left w:val="nil"/>
              <w:bottom w:val="nil"/>
              <w:right w:val="nil"/>
            </w:tcBorders>
            <w:shd w:val="clear" w:color="auto" w:fill="auto"/>
            <w:noWrap/>
            <w:vAlign w:val="bottom"/>
            <w:hideMark/>
          </w:tcPr>
          <w:p w:rsidR="00957824" w:rsidRPr="00957824" w:rsidRDefault="00957824" w:rsidP="00957824">
            <w:pPr>
              <w:widowControl/>
              <w:jc w:val="center"/>
              <w:rPr>
                <w:rFonts w:ascii="Times New Roman" w:eastAsia="Times New Roman" w:hAnsi="Times New Roman" w:cs="Times New Roman"/>
                <w:b/>
                <w:bCs/>
                <w:color w:val="auto"/>
                <w:sz w:val="20"/>
                <w:szCs w:val="20"/>
              </w:rPr>
            </w:pPr>
          </w:p>
        </w:tc>
        <w:tc>
          <w:tcPr>
            <w:tcW w:w="1427"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c>
          <w:tcPr>
            <w:tcW w:w="1231" w:type="dxa"/>
            <w:tcBorders>
              <w:top w:val="nil"/>
              <w:left w:val="nil"/>
              <w:bottom w:val="nil"/>
              <w:right w:val="nil"/>
            </w:tcBorders>
            <w:shd w:val="clear" w:color="auto" w:fill="auto"/>
            <w:noWrap/>
            <w:vAlign w:val="bottom"/>
            <w:hideMark/>
          </w:tcPr>
          <w:p w:rsidR="00957824" w:rsidRPr="00957824" w:rsidRDefault="00957824" w:rsidP="00957824">
            <w:pPr>
              <w:widowControl/>
              <w:rPr>
                <w:rFonts w:ascii="Times New Roman" w:eastAsia="Times New Roman" w:hAnsi="Times New Roman" w:cs="Times New Roman"/>
                <w:color w:val="auto"/>
                <w:sz w:val="20"/>
                <w:szCs w:val="20"/>
              </w:rPr>
            </w:pPr>
          </w:p>
        </w:tc>
      </w:tr>
    </w:tbl>
    <w:p w:rsidR="00957824" w:rsidRDefault="00957824" w:rsidP="00957824">
      <w:pPr>
        <w:rPr>
          <w:rFonts w:ascii="Times New Roman" w:hAnsi="Times New Roman" w:cs="Times New Roman"/>
        </w:rPr>
      </w:pPr>
    </w:p>
    <w:p w:rsidR="00957824" w:rsidRDefault="00957824" w:rsidP="00957824">
      <w:pPr>
        <w:rPr>
          <w:rFonts w:ascii="Times New Roman" w:hAnsi="Times New Roman" w:cs="Times New Roman"/>
        </w:rPr>
      </w:pPr>
    </w:p>
    <w:tbl>
      <w:tblPr>
        <w:tblW w:w="10206" w:type="dxa"/>
        <w:tblInd w:w="108" w:type="dxa"/>
        <w:tblLook w:val="04A0" w:firstRow="1" w:lastRow="0" w:firstColumn="1" w:lastColumn="0" w:noHBand="0" w:noVBand="1"/>
      </w:tblPr>
      <w:tblGrid>
        <w:gridCol w:w="284"/>
        <w:gridCol w:w="916"/>
        <w:gridCol w:w="4720"/>
        <w:gridCol w:w="4286"/>
      </w:tblGrid>
      <w:tr w:rsidR="00EA18A9" w:rsidRPr="00EA18A9" w:rsidTr="00007754">
        <w:trPr>
          <w:trHeight w:val="1553"/>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rPr>
                <w:rFonts w:ascii="Times New Roman" w:eastAsia="Times New Roman" w:hAnsi="Times New Roman" w:cs="Times New Roman"/>
                <w:color w:val="auto"/>
                <w:sz w:val="20"/>
                <w:szCs w:val="20"/>
              </w:rPr>
            </w:pPr>
          </w:p>
        </w:tc>
        <w:tc>
          <w:tcPr>
            <w:tcW w:w="916" w:type="dxa"/>
            <w:tcBorders>
              <w:top w:val="nil"/>
              <w:left w:val="nil"/>
              <w:bottom w:val="nil"/>
              <w:right w:val="nil"/>
            </w:tcBorders>
            <w:shd w:val="clear" w:color="auto" w:fill="auto"/>
            <w:noWrap/>
            <w:vAlign w:val="bottom"/>
            <w:hideMark/>
          </w:tcPr>
          <w:p w:rsidR="00EA18A9" w:rsidRPr="00EA18A9" w:rsidRDefault="00EA18A9" w:rsidP="00EA18A9">
            <w:pPr>
              <w:widowControl/>
              <w:rPr>
                <w:rFonts w:ascii="Times New Roman" w:eastAsia="Times New Roman" w:hAnsi="Times New Roman" w:cs="Times New Roman"/>
                <w:color w:val="auto"/>
                <w:sz w:val="20"/>
                <w:szCs w:val="20"/>
              </w:rPr>
            </w:pPr>
          </w:p>
        </w:tc>
        <w:tc>
          <w:tcPr>
            <w:tcW w:w="4720" w:type="dxa"/>
            <w:tcBorders>
              <w:top w:val="nil"/>
              <w:left w:val="nil"/>
              <w:bottom w:val="nil"/>
              <w:right w:val="nil"/>
            </w:tcBorders>
            <w:shd w:val="clear" w:color="auto" w:fill="auto"/>
            <w:noWrap/>
            <w:vAlign w:val="bottom"/>
            <w:hideMark/>
          </w:tcPr>
          <w:p w:rsidR="00EA18A9" w:rsidRPr="00EA18A9" w:rsidRDefault="00EA18A9" w:rsidP="00EA18A9">
            <w:pPr>
              <w:widowControl/>
              <w:rPr>
                <w:rFonts w:ascii="Times New Roman" w:eastAsia="Times New Roman" w:hAnsi="Times New Roman" w:cs="Times New Roman"/>
                <w:color w:val="auto"/>
                <w:sz w:val="20"/>
                <w:szCs w:val="20"/>
              </w:rPr>
            </w:pPr>
          </w:p>
        </w:tc>
        <w:tc>
          <w:tcPr>
            <w:tcW w:w="4286" w:type="dxa"/>
            <w:tcBorders>
              <w:top w:val="nil"/>
              <w:left w:val="nil"/>
              <w:bottom w:val="nil"/>
              <w:right w:val="nil"/>
            </w:tcBorders>
            <w:shd w:val="clear" w:color="auto" w:fill="auto"/>
            <w:vAlign w:val="bottom"/>
            <w:hideMark/>
          </w:tcPr>
          <w:p w:rsidR="00EA18A9" w:rsidRDefault="00EA18A9" w:rsidP="00EA18A9">
            <w:pPr>
              <w:widowControl/>
              <w:ind w:firstLineChars="300" w:firstLine="720"/>
              <w:rPr>
                <w:rFonts w:ascii="Times New Roman" w:eastAsia="Times New Roman" w:hAnsi="Times New Roman" w:cs="Times New Roman"/>
                <w:color w:val="auto"/>
              </w:rPr>
            </w:pPr>
          </w:p>
          <w:p w:rsidR="00EA18A9" w:rsidRDefault="00EA18A9" w:rsidP="00EA18A9">
            <w:pPr>
              <w:widowControl/>
              <w:ind w:firstLineChars="300" w:firstLine="720"/>
              <w:rPr>
                <w:rFonts w:ascii="Times New Roman" w:eastAsia="Times New Roman" w:hAnsi="Times New Roman" w:cs="Times New Roman"/>
                <w:color w:val="auto"/>
              </w:rPr>
            </w:pPr>
          </w:p>
          <w:p w:rsidR="00EA18A9" w:rsidRDefault="00EA18A9" w:rsidP="00EA18A9">
            <w:pPr>
              <w:widowControl/>
              <w:ind w:firstLineChars="300" w:firstLine="720"/>
              <w:rPr>
                <w:rFonts w:ascii="Times New Roman" w:eastAsia="Times New Roman" w:hAnsi="Times New Roman" w:cs="Times New Roman"/>
                <w:color w:val="auto"/>
              </w:rPr>
            </w:pPr>
          </w:p>
          <w:p w:rsidR="00EA18A9" w:rsidRDefault="00EA18A9" w:rsidP="00EA18A9">
            <w:pPr>
              <w:widowControl/>
              <w:ind w:firstLineChars="300" w:firstLine="720"/>
              <w:rPr>
                <w:rFonts w:ascii="Times New Roman" w:eastAsia="Times New Roman" w:hAnsi="Times New Roman" w:cs="Times New Roman"/>
                <w:color w:val="auto"/>
              </w:rPr>
            </w:pPr>
          </w:p>
          <w:p w:rsidR="00EA18A9" w:rsidRDefault="00EA18A9" w:rsidP="00EA18A9">
            <w:pPr>
              <w:widowControl/>
              <w:ind w:firstLineChars="300" w:firstLine="720"/>
              <w:rPr>
                <w:rFonts w:ascii="Times New Roman" w:eastAsia="Times New Roman" w:hAnsi="Times New Roman" w:cs="Times New Roman"/>
                <w:color w:val="auto"/>
              </w:rPr>
            </w:pPr>
          </w:p>
          <w:p w:rsidR="00EA18A9" w:rsidRDefault="00EA18A9" w:rsidP="00EA18A9">
            <w:pPr>
              <w:widowControl/>
              <w:ind w:firstLineChars="300" w:firstLine="720"/>
              <w:rPr>
                <w:rFonts w:ascii="Times New Roman" w:eastAsia="Times New Roman" w:hAnsi="Times New Roman" w:cs="Times New Roman"/>
                <w:color w:val="auto"/>
              </w:rPr>
            </w:pPr>
          </w:p>
          <w:p w:rsidR="00EA18A9" w:rsidRDefault="00EA18A9" w:rsidP="00EA18A9">
            <w:pPr>
              <w:widowControl/>
              <w:ind w:firstLineChars="300" w:firstLine="720"/>
              <w:rPr>
                <w:rFonts w:ascii="Times New Roman" w:eastAsia="Times New Roman" w:hAnsi="Times New Roman" w:cs="Times New Roman"/>
                <w:color w:val="auto"/>
              </w:rPr>
            </w:pPr>
          </w:p>
          <w:p w:rsidR="00EA18A9" w:rsidRDefault="00EA18A9" w:rsidP="00EA18A9">
            <w:pPr>
              <w:widowControl/>
              <w:ind w:firstLineChars="300" w:firstLine="720"/>
              <w:rPr>
                <w:rFonts w:ascii="Times New Roman" w:eastAsia="Times New Roman" w:hAnsi="Times New Roman" w:cs="Times New Roman"/>
                <w:color w:val="auto"/>
              </w:rPr>
            </w:pPr>
          </w:p>
          <w:p w:rsidR="00EA18A9" w:rsidRDefault="00EA18A9" w:rsidP="008708C9">
            <w:pPr>
              <w:widowControl/>
              <w:ind w:firstLineChars="28" w:firstLine="67"/>
              <w:rPr>
                <w:rFonts w:ascii="Times New Roman" w:eastAsia="Times New Roman" w:hAnsi="Times New Roman" w:cs="Times New Roman"/>
                <w:color w:val="auto"/>
              </w:rPr>
            </w:pPr>
            <w:r w:rsidRPr="00EA18A9">
              <w:rPr>
                <w:rFonts w:ascii="Times New Roman" w:eastAsia="Times New Roman" w:hAnsi="Times New Roman" w:cs="Times New Roman"/>
                <w:color w:val="auto"/>
              </w:rPr>
              <w:t>Приложение № 7</w:t>
            </w:r>
            <w:r w:rsidRPr="00EA18A9">
              <w:rPr>
                <w:rFonts w:ascii="Times New Roman" w:eastAsia="Times New Roman" w:hAnsi="Times New Roman" w:cs="Times New Roman"/>
                <w:color w:val="auto"/>
              </w:rPr>
              <w:br/>
              <w:t>Таблица 1</w:t>
            </w:r>
            <w:r w:rsidRPr="00EA18A9">
              <w:rPr>
                <w:rFonts w:ascii="Times New Roman" w:eastAsia="Times New Roman" w:hAnsi="Times New Roman" w:cs="Times New Roman"/>
                <w:color w:val="auto"/>
              </w:rPr>
              <w:br/>
              <w:t>к Решению Совета</w:t>
            </w:r>
            <w:r w:rsidRPr="00EA18A9">
              <w:rPr>
                <w:rFonts w:ascii="Times New Roman" w:eastAsia="Times New Roman" w:hAnsi="Times New Roman" w:cs="Times New Roman"/>
                <w:color w:val="auto"/>
              </w:rPr>
              <w:br/>
              <w:t>Высокогорского</w:t>
            </w:r>
            <w:r w:rsidRPr="00EA18A9">
              <w:rPr>
                <w:rFonts w:ascii="Times New Roman" w:eastAsia="Times New Roman" w:hAnsi="Times New Roman" w:cs="Times New Roman"/>
                <w:color w:val="auto"/>
              </w:rPr>
              <w:br/>
              <w:t>муниципального района</w:t>
            </w:r>
            <w:r w:rsidRPr="00EA18A9">
              <w:rPr>
                <w:rFonts w:ascii="Times New Roman" w:eastAsia="Times New Roman" w:hAnsi="Times New Roman" w:cs="Times New Roman"/>
                <w:color w:val="auto"/>
              </w:rPr>
              <w:br/>
            </w:r>
            <w:r w:rsidR="00007754" w:rsidRPr="00FE5671">
              <w:rPr>
                <w:rFonts w:ascii="Times New Roman" w:eastAsia="Times New Roman" w:hAnsi="Times New Roman" w:cs="Times New Roman"/>
                <w:color w:val="auto"/>
              </w:rPr>
              <w:t>от ______________№___</w:t>
            </w:r>
          </w:p>
          <w:p w:rsidR="00EA18A9" w:rsidRDefault="00EA18A9" w:rsidP="00EA18A9">
            <w:pPr>
              <w:widowControl/>
              <w:ind w:firstLineChars="300" w:firstLine="720"/>
              <w:rPr>
                <w:rFonts w:ascii="Times New Roman" w:eastAsia="Times New Roman" w:hAnsi="Times New Roman" w:cs="Times New Roman"/>
                <w:color w:val="auto"/>
              </w:rPr>
            </w:pPr>
          </w:p>
          <w:p w:rsidR="00EA18A9" w:rsidRPr="00EA18A9" w:rsidRDefault="00EA18A9" w:rsidP="00EA18A9">
            <w:pPr>
              <w:widowControl/>
              <w:ind w:firstLineChars="300" w:firstLine="720"/>
              <w:rPr>
                <w:rFonts w:ascii="Times New Roman" w:eastAsia="Times New Roman" w:hAnsi="Times New Roman" w:cs="Times New Roman"/>
                <w:color w:val="auto"/>
              </w:rPr>
            </w:pPr>
          </w:p>
        </w:tc>
      </w:tr>
      <w:tr w:rsidR="00EA18A9" w:rsidRPr="00EA18A9" w:rsidTr="00007754">
        <w:trPr>
          <w:trHeight w:val="2190"/>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sz w:val="20"/>
                <w:szCs w:val="20"/>
              </w:rPr>
            </w:pPr>
          </w:p>
        </w:tc>
        <w:tc>
          <w:tcPr>
            <w:tcW w:w="9922" w:type="dxa"/>
            <w:gridSpan w:val="3"/>
            <w:tcBorders>
              <w:top w:val="nil"/>
              <w:left w:val="nil"/>
              <w:bottom w:val="nil"/>
              <w:right w:val="nil"/>
            </w:tcBorders>
            <w:shd w:val="clear" w:color="auto" w:fill="auto"/>
            <w:vAlign w:val="bottom"/>
            <w:hideMark/>
          </w:tcPr>
          <w:p w:rsidR="00EA18A9" w:rsidRPr="00EA18A9" w:rsidRDefault="00EA18A9" w:rsidP="00830702">
            <w:pPr>
              <w:widowControl/>
              <w:jc w:val="center"/>
              <w:rPr>
                <w:rFonts w:ascii="Times New Roman" w:eastAsia="Times New Roman" w:hAnsi="Times New Roman" w:cs="Times New Roman"/>
                <w:b/>
                <w:bCs/>
                <w:color w:val="auto"/>
              </w:rPr>
            </w:pPr>
            <w:r w:rsidRPr="00EA18A9">
              <w:rPr>
                <w:rFonts w:ascii="Times New Roman" w:eastAsia="Times New Roman" w:hAnsi="Times New Roman" w:cs="Times New Roman"/>
                <w:b/>
                <w:bCs/>
                <w:color w:val="auto"/>
              </w:rPr>
              <w:t>Субвенции бюджетам поселений, входящих в состав Высокогорского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на 2024 год</w:t>
            </w:r>
          </w:p>
        </w:tc>
      </w:tr>
      <w:tr w:rsidR="00EA18A9" w:rsidRPr="00EA18A9" w:rsidTr="00007754">
        <w:trPr>
          <w:trHeight w:val="16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b/>
                <w:bCs/>
                <w:color w:val="auto"/>
              </w:rPr>
            </w:pPr>
          </w:p>
        </w:tc>
        <w:tc>
          <w:tcPr>
            <w:tcW w:w="916" w:type="dxa"/>
            <w:tcBorders>
              <w:top w:val="nil"/>
              <w:left w:val="nil"/>
              <w:bottom w:val="nil"/>
              <w:right w:val="nil"/>
            </w:tcBorders>
            <w:shd w:val="clear" w:color="auto" w:fill="auto"/>
            <w:noWrap/>
            <w:vAlign w:val="bottom"/>
            <w:hideMark/>
          </w:tcPr>
          <w:p w:rsidR="00EA18A9" w:rsidRPr="00EA18A9" w:rsidRDefault="00EA18A9" w:rsidP="00EA18A9">
            <w:pPr>
              <w:widowControl/>
              <w:rPr>
                <w:rFonts w:ascii="Times New Roman" w:eastAsia="Times New Roman" w:hAnsi="Times New Roman" w:cs="Times New Roman"/>
                <w:color w:val="auto"/>
                <w:sz w:val="20"/>
                <w:szCs w:val="20"/>
              </w:rPr>
            </w:pPr>
          </w:p>
        </w:tc>
        <w:tc>
          <w:tcPr>
            <w:tcW w:w="4720"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sz w:val="20"/>
                <w:szCs w:val="20"/>
              </w:rPr>
            </w:pPr>
          </w:p>
        </w:tc>
        <w:tc>
          <w:tcPr>
            <w:tcW w:w="4286"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sz w:val="20"/>
                <w:szCs w:val="20"/>
              </w:rPr>
            </w:pP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sz w:val="20"/>
                <w:szCs w:val="20"/>
              </w:rPr>
            </w:pPr>
          </w:p>
        </w:tc>
        <w:tc>
          <w:tcPr>
            <w:tcW w:w="916" w:type="dxa"/>
            <w:tcBorders>
              <w:top w:val="nil"/>
              <w:left w:val="nil"/>
              <w:bottom w:val="nil"/>
              <w:right w:val="nil"/>
            </w:tcBorders>
            <w:shd w:val="clear" w:color="auto" w:fill="auto"/>
            <w:noWrap/>
            <w:vAlign w:val="bottom"/>
            <w:hideMark/>
          </w:tcPr>
          <w:p w:rsidR="00EA18A9" w:rsidRPr="00EA18A9" w:rsidRDefault="00EA18A9" w:rsidP="00EA18A9">
            <w:pPr>
              <w:widowControl/>
              <w:rPr>
                <w:rFonts w:ascii="Times New Roman" w:eastAsia="Times New Roman" w:hAnsi="Times New Roman" w:cs="Times New Roman"/>
                <w:color w:val="auto"/>
                <w:sz w:val="20"/>
                <w:szCs w:val="20"/>
              </w:rPr>
            </w:pPr>
          </w:p>
        </w:tc>
        <w:tc>
          <w:tcPr>
            <w:tcW w:w="4720" w:type="dxa"/>
            <w:tcBorders>
              <w:top w:val="nil"/>
              <w:left w:val="nil"/>
              <w:bottom w:val="nil"/>
              <w:right w:val="nil"/>
            </w:tcBorders>
            <w:shd w:val="clear" w:color="auto" w:fill="auto"/>
            <w:noWrap/>
            <w:vAlign w:val="bottom"/>
            <w:hideMark/>
          </w:tcPr>
          <w:p w:rsidR="00EA18A9" w:rsidRPr="00EA18A9" w:rsidRDefault="00EA18A9" w:rsidP="00EA18A9">
            <w:pPr>
              <w:widowControl/>
              <w:rPr>
                <w:rFonts w:ascii="Times New Roman" w:eastAsia="Times New Roman" w:hAnsi="Times New Roman" w:cs="Times New Roman"/>
                <w:color w:val="auto"/>
                <w:sz w:val="20"/>
                <w:szCs w:val="20"/>
              </w:rPr>
            </w:pPr>
          </w:p>
        </w:tc>
        <w:tc>
          <w:tcPr>
            <w:tcW w:w="4286" w:type="dxa"/>
            <w:tcBorders>
              <w:top w:val="nil"/>
              <w:left w:val="nil"/>
              <w:bottom w:val="nil"/>
              <w:right w:val="nil"/>
            </w:tcBorders>
            <w:shd w:val="clear" w:color="auto" w:fill="auto"/>
            <w:noWrap/>
            <w:vAlign w:val="bottom"/>
            <w:hideMark/>
          </w:tcPr>
          <w:p w:rsidR="00EA18A9" w:rsidRPr="00EA18A9" w:rsidRDefault="00EA18A9" w:rsidP="00EA18A9">
            <w:pPr>
              <w:widowControl/>
              <w:jc w:val="right"/>
              <w:rPr>
                <w:rFonts w:ascii="Times New Roman" w:eastAsia="Times New Roman" w:hAnsi="Times New Roman" w:cs="Times New Roman"/>
                <w:color w:val="auto"/>
              </w:rPr>
            </w:pPr>
            <w:r w:rsidRPr="00EA18A9">
              <w:rPr>
                <w:rFonts w:ascii="Times New Roman" w:eastAsia="Times New Roman" w:hAnsi="Times New Roman" w:cs="Times New Roman"/>
                <w:color w:val="auto"/>
              </w:rPr>
              <w:t>(</w:t>
            </w:r>
            <w:proofErr w:type="spellStart"/>
            <w:r w:rsidRPr="00EA18A9">
              <w:rPr>
                <w:rFonts w:ascii="Times New Roman" w:eastAsia="Times New Roman" w:hAnsi="Times New Roman" w:cs="Times New Roman"/>
                <w:color w:val="auto"/>
              </w:rPr>
              <w:t>тыс.руб</w:t>
            </w:r>
            <w:proofErr w:type="spellEnd"/>
            <w:r w:rsidRPr="00EA18A9">
              <w:rPr>
                <w:rFonts w:ascii="Times New Roman" w:eastAsia="Times New Roman" w:hAnsi="Times New Roman" w:cs="Times New Roman"/>
                <w:color w:val="auto"/>
              </w:rPr>
              <w:t>.)</w:t>
            </w:r>
          </w:p>
        </w:tc>
      </w:tr>
      <w:tr w:rsidR="00EA18A9" w:rsidRPr="00EA18A9" w:rsidTr="00007754">
        <w:trPr>
          <w:trHeight w:val="6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right"/>
              <w:rPr>
                <w:rFonts w:ascii="Times New Roman" w:eastAsia="Times New Roman" w:hAnsi="Times New Roman" w:cs="Times New Roman"/>
                <w:color w:val="auto"/>
              </w:rPr>
            </w:pPr>
          </w:p>
        </w:tc>
        <w:tc>
          <w:tcPr>
            <w:tcW w:w="9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A18A9" w:rsidRPr="00EA18A9" w:rsidRDefault="00EA18A9" w:rsidP="00830702">
            <w:pPr>
              <w:widowControl/>
              <w:jc w:val="center"/>
              <w:rPr>
                <w:rFonts w:ascii="Times New Roman" w:eastAsia="Times New Roman" w:hAnsi="Times New Roman" w:cs="Times New Roman"/>
                <w:b/>
                <w:bCs/>
                <w:color w:val="auto"/>
              </w:rPr>
            </w:pPr>
            <w:r w:rsidRPr="00EA18A9">
              <w:rPr>
                <w:rFonts w:ascii="Times New Roman" w:eastAsia="Times New Roman" w:hAnsi="Times New Roman" w:cs="Times New Roman"/>
                <w:b/>
                <w:bCs/>
                <w:color w:val="auto"/>
              </w:rPr>
              <w:t>№ п/п</w:t>
            </w:r>
          </w:p>
        </w:tc>
        <w:tc>
          <w:tcPr>
            <w:tcW w:w="4720" w:type="dxa"/>
            <w:tcBorders>
              <w:top w:val="single" w:sz="4" w:space="0" w:color="auto"/>
              <w:left w:val="nil"/>
              <w:bottom w:val="single" w:sz="4" w:space="0" w:color="auto"/>
              <w:right w:val="single" w:sz="4" w:space="0" w:color="auto"/>
            </w:tcBorders>
            <w:shd w:val="clear" w:color="auto" w:fill="auto"/>
            <w:vAlign w:val="center"/>
            <w:hideMark/>
          </w:tcPr>
          <w:p w:rsidR="00EA18A9" w:rsidRPr="00EA18A9" w:rsidRDefault="00EA18A9" w:rsidP="00EA18A9">
            <w:pPr>
              <w:widowControl/>
              <w:jc w:val="center"/>
              <w:rPr>
                <w:rFonts w:ascii="Times New Roman" w:eastAsia="Times New Roman" w:hAnsi="Times New Roman" w:cs="Times New Roman"/>
                <w:b/>
                <w:bCs/>
                <w:color w:val="auto"/>
              </w:rPr>
            </w:pPr>
            <w:r w:rsidRPr="00EA18A9">
              <w:rPr>
                <w:rFonts w:ascii="Times New Roman" w:eastAsia="Times New Roman" w:hAnsi="Times New Roman" w:cs="Times New Roman"/>
                <w:b/>
                <w:bCs/>
                <w:color w:val="auto"/>
              </w:rPr>
              <w:t>Наименование СП</w:t>
            </w:r>
          </w:p>
        </w:tc>
        <w:tc>
          <w:tcPr>
            <w:tcW w:w="4286" w:type="dxa"/>
            <w:tcBorders>
              <w:top w:val="single" w:sz="4" w:space="0" w:color="auto"/>
              <w:left w:val="nil"/>
              <w:bottom w:val="single" w:sz="4" w:space="0" w:color="auto"/>
              <w:right w:val="single" w:sz="4" w:space="0" w:color="auto"/>
            </w:tcBorders>
            <w:shd w:val="clear" w:color="auto" w:fill="auto"/>
            <w:vAlign w:val="center"/>
            <w:hideMark/>
          </w:tcPr>
          <w:p w:rsidR="00EA18A9" w:rsidRPr="00EA18A9" w:rsidRDefault="00EA18A9" w:rsidP="008708C9">
            <w:pPr>
              <w:widowControl/>
              <w:jc w:val="center"/>
              <w:rPr>
                <w:rFonts w:ascii="Times New Roman" w:eastAsia="Times New Roman" w:hAnsi="Times New Roman" w:cs="Times New Roman"/>
                <w:b/>
                <w:bCs/>
                <w:color w:val="auto"/>
              </w:rPr>
            </w:pPr>
            <w:r w:rsidRPr="00EA18A9">
              <w:rPr>
                <w:rFonts w:ascii="Times New Roman" w:eastAsia="Times New Roman" w:hAnsi="Times New Roman" w:cs="Times New Roman"/>
                <w:b/>
                <w:bCs/>
                <w:color w:val="auto"/>
              </w:rPr>
              <w:t>202</w:t>
            </w:r>
            <w:r w:rsidR="008708C9">
              <w:rPr>
                <w:rFonts w:ascii="Times New Roman" w:eastAsia="Times New Roman" w:hAnsi="Times New Roman" w:cs="Times New Roman"/>
                <w:b/>
                <w:bCs/>
                <w:color w:val="auto"/>
              </w:rPr>
              <w:t>4</w:t>
            </w:r>
            <w:r w:rsidRPr="00EA18A9">
              <w:rPr>
                <w:rFonts w:ascii="Times New Roman" w:eastAsia="Times New Roman" w:hAnsi="Times New Roman" w:cs="Times New Roman"/>
                <w:b/>
                <w:bCs/>
                <w:color w:val="auto"/>
              </w:rPr>
              <w:t xml:space="preserve"> год</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b/>
                <w:bCs/>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bottom"/>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proofErr w:type="spellStart"/>
            <w:r w:rsidRPr="00EA18A9">
              <w:rPr>
                <w:rFonts w:ascii="Times New Roman" w:eastAsia="Times New Roman" w:hAnsi="Times New Roman" w:cs="Times New Roman"/>
                <w:color w:val="auto"/>
              </w:rPr>
              <w:t>Айбашское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2</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r w:rsidRPr="00EA18A9">
              <w:rPr>
                <w:rFonts w:ascii="Times New Roman" w:eastAsia="Times New Roman" w:hAnsi="Times New Roman" w:cs="Times New Roman"/>
                <w:color w:val="auto"/>
              </w:rPr>
              <w:t>Альдермышское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3</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r w:rsidRPr="00EA18A9">
              <w:rPr>
                <w:rFonts w:ascii="Times New Roman" w:eastAsia="Times New Roman" w:hAnsi="Times New Roman" w:cs="Times New Roman"/>
                <w:color w:val="auto"/>
              </w:rPr>
              <w:t xml:space="preserve">Алан </w:t>
            </w:r>
            <w:proofErr w:type="spellStart"/>
            <w:r w:rsidRPr="00EA18A9">
              <w:rPr>
                <w:rFonts w:ascii="Times New Roman" w:eastAsia="Times New Roman" w:hAnsi="Times New Roman" w:cs="Times New Roman"/>
                <w:color w:val="auto"/>
              </w:rPr>
              <w:t>Бексерское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4</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r w:rsidRPr="00EA18A9">
              <w:rPr>
                <w:rFonts w:ascii="Times New Roman" w:eastAsia="Times New Roman" w:hAnsi="Times New Roman" w:cs="Times New Roman"/>
                <w:color w:val="auto"/>
              </w:rPr>
              <w:t>Березкинское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5</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r w:rsidRPr="00EA18A9">
              <w:rPr>
                <w:rFonts w:ascii="Times New Roman" w:eastAsia="Times New Roman" w:hAnsi="Times New Roman" w:cs="Times New Roman"/>
                <w:color w:val="auto"/>
              </w:rPr>
              <w:t xml:space="preserve">Больше </w:t>
            </w:r>
            <w:proofErr w:type="spellStart"/>
            <w:r w:rsidRPr="00EA18A9">
              <w:rPr>
                <w:rFonts w:ascii="Times New Roman" w:eastAsia="Times New Roman" w:hAnsi="Times New Roman" w:cs="Times New Roman"/>
                <w:color w:val="auto"/>
              </w:rPr>
              <w:t>Ковалинское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6</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r w:rsidRPr="00EA18A9">
              <w:rPr>
                <w:rFonts w:ascii="Times New Roman" w:eastAsia="Times New Roman" w:hAnsi="Times New Roman" w:cs="Times New Roman"/>
                <w:color w:val="auto"/>
              </w:rPr>
              <w:t xml:space="preserve">Больше </w:t>
            </w:r>
            <w:proofErr w:type="spellStart"/>
            <w:r w:rsidRPr="00EA18A9">
              <w:rPr>
                <w:rFonts w:ascii="Times New Roman" w:eastAsia="Times New Roman" w:hAnsi="Times New Roman" w:cs="Times New Roman"/>
                <w:color w:val="auto"/>
              </w:rPr>
              <w:t>Битаманское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7</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proofErr w:type="spellStart"/>
            <w:r w:rsidRPr="00EA18A9">
              <w:rPr>
                <w:rFonts w:ascii="Times New Roman" w:eastAsia="Times New Roman" w:hAnsi="Times New Roman" w:cs="Times New Roman"/>
                <w:color w:val="auto"/>
              </w:rPr>
              <w:t>Бирюлинское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381,1</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8</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r w:rsidRPr="00EA18A9">
              <w:rPr>
                <w:rFonts w:ascii="Times New Roman" w:eastAsia="Times New Roman" w:hAnsi="Times New Roman" w:cs="Times New Roman"/>
                <w:color w:val="auto"/>
              </w:rPr>
              <w:t>Высокогорское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1524,0</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9</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r w:rsidRPr="00EA18A9">
              <w:rPr>
                <w:rFonts w:ascii="Times New Roman" w:eastAsia="Times New Roman" w:hAnsi="Times New Roman" w:cs="Times New Roman"/>
                <w:color w:val="auto"/>
              </w:rPr>
              <w:t>Дачное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10</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proofErr w:type="spellStart"/>
            <w:r w:rsidRPr="00EA18A9">
              <w:rPr>
                <w:rFonts w:ascii="Times New Roman" w:eastAsia="Times New Roman" w:hAnsi="Times New Roman" w:cs="Times New Roman"/>
                <w:color w:val="auto"/>
              </w:rPr>
              <w:t>Дубъязское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381,1</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11</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r w:rsidRPr="00EA18A9">
              <w:rPr>
                <w:rFonts w:ascii="Times New Roman" w:eastAsia="Times New Roman" w:hAnsi="Times New Roman" w:cs="Times New Roman"/>
                <w:color w:val="auto"/>
              </w:rPr>
              <w:t>Иске Казанское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12</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r w:rsidRPr="00EA18A9">
              <w:rPr>
                <w:rFonts w:ascii="Times New Roman" w:eastAsia="Times New Roman" w:hAnsi="Times New Roman" w:cs="Times New Roman"/>
                <w:color w:val="auto"/>
              </w:rPr>
              <w:t>Казакларское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13</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proofErr w:type="spellStart"/>
            <w:r w:rsidRPr="00EA18A9">
              <w:rPr>
                <w:rFonts w:ascii="Times New Roman" w:eastAsia="Times New Roman" w:hAnsi="Times New Roman" w:cs="Times New Roman"/>
                <w:color w:val="auto"/>
              </w:rPr>
              <w:t>Куркачинское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14</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proofErr w:type="spellStart"/>
            <w:r w:rsidRPr="00EA18A9">
              <w:rPr>
                <w:rFonts w:ascii="Times New Roman" w:eastAsia="Times New Roman" w:hAnsi="Times New Roman" w:cs="Times New Roman"/>
                <w:color w:val="auto"/>
              </w:rPr>
              <w:t>Мемдельское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proofErr w:type="spellStart"/>
            <w:r w:rsidRPr="00EA18A9">
              <w:rPr>
                <w:rFonts w:ascii="Times New Roman" w:eastAsia="Times New Roman" w:hAnsi="Times New Roman" w:cs="Times New Roman"/>
                <w:color w:val="auto"/>
              </w:rPr>
              <w:t>Мульминское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16</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proofErr w:type="spellStart"/>
            <w:r w:rsidRPr="00EA18A9">
              <w:rPr>
                <w:rFonts w:ascii="Times New Roman" w:eastAsia="Times New Roman" w:hAnsi="Times New Roman" w:cs="Times New Roman"/>
                <w:color w:val="auto"/>
              </w:rPr>
              <w:t>Семиозерское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17</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r w:rsidRPr="00EA18A9">
              <w:rPr>
                <w:rFonts w:ascii="Times New Roman" w:eastAsia="Times New Roman" w:hAnsi="Times New Roman" w:cs="Times New Roman"/>
                <w:color w:val="auto"/>
              </w:rPr>
              <w:t xml:space="preserve">Село </w:t>
            </w:r>
            <w:proofErr w:type="spellStart"/>
            <w:r w:rsidRPr="00EA18A9">
              <w:rPr>
                <w:rFonts w:ascii="Times New Roman" w:eastAsia="Times New Roman" w:hAnsi="Times New Roman" w:cs="Times New Roman"/>
                <w:color w:val="auto"/>
              </w:rPr>
              <w:t>Алатское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18</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proofErr w:type="spellStart"/>
            <w:r w:rsidRPr="00EA18A9">
              <w:rPr>
                <w:rFonts w:ascii="Times New Roman" w:eastAsia="Times New Roman" w:hAnsi="Times New Roman" w:cs="Times New Roman"/>
                <w:color w:val="auto"/>
              </w:rPr>
              <w:t>Суксинское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19</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r w:rsidRPr="00EA18A9">
              <w:rPr>
                <w:rFonts w:ascii="Times New Roman" w:eastAsia="Times New Roman" w:hAnsi="Times New Roman" w:cs="Times New Roman"/>
                <w:color w:val="auto"/>
              </w:rPr>
              <w:t xml:space="preserve">Ташлы </w:t>
            </w:r>
            <w:proofErr w:type="spellStart"/>
            <w:r w:rsidRPr="00EA18A9">
              <w:rPr>
                <w:rFonts w:ascii="Times New Roman" w:eastAsia="Times New Roman" w:hAnsi="Times New Roman" w:cs="Times New Roman"/>
                <w:color w:val="auto"/>
              </w:rPr>
              <w:t>Ковалинское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20</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proofErr w:type="spellStart"/>
            <w:r w:rsidRPr="00EA18A9">
              <w:rPr>
                <w:rFonts w:ascii="Times New Roman" w:eastAsia="Times New Roman" w:hAnsi="Times New Roman" w:cs="Times New Roman"/>
                <w:color w:val="auto"/>
              </w:rPr>
              <w:t>Усадское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381,1</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21</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r w:rsidRPr="00EA18A9">
              <w:rPr>
                <w:rFonts w:ascii="Times New Roman" w:eastAsia="Times New Roman" w:hAnsi="Times New Roman" w:cs="Times New Roman"/>
                <w:color w:val="auto"/>
              </w:rPr>
              <w:t>Чернышевское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22</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proofErr w:type="spellStart"/>
            <w:r w:rsidRPr="00EA18A9">
              <w:rPr>
                <w:rFonts w:ascii="Times New Roman" w:eastAsia="Times New Roman" w:hAnsi="Times New Roman" w:cs="Times New Roman"/>
                <w:color w:val="auto"/>
              </w:rPr>
              <w:t>Чепчуговское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23</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proofErr w:type="spellStart"/>
            <w:r w:rsidRPr="00EA18A9">
              <w:rPr>
                <w:rFonts w:ascii="Times New Roman" w:eastAsia="Times New Roman" w:hAnsi="Times New Roman" w:cs="Times New Roman"/>
                <w:color w:val="auto"/>
              </w:rPr>
              <w:t>Шапшинское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830702">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24</w:t>
            </w:r>
          </w:p>
        </w:tc>
        <w:tc>
          <w:tcPr>
            <w:tcW w:w="4720" w:type="dxa"/>
            <w:tcBorders>
              <w:top w:val="nil"/>
              <w:left w:val="nil"/>
              <w:bottom w:val="single" w:sz="4" w:space="0" w:color="auto"/>
              <w:right w:val="single" w:sz="4" w:space="0" w:color="auto"/>
            </w:tcBorders>
            <w:shd w:val="clear" w:color="auto" w:fill="auto"/>
            <w:vAlign w:val="center"/>
            <w:hideMark/>
          </w:tcPr>
          <w:p w:rsidR="00EA18A9" w:rsidRPr="00EA18A9" w:rsidRDefault="00EA18A9" w:rsidP="00EA18A9">
            <w:pPr>
              <w:widowControl/>
              <w:rPr>
                <w:rFonts w:ascii="Times New Roman" w:eastAsia="Times New Roman" w:hAnsi="Times New Roman" w:cs="Times New Roman"/>
                <w:color w:val="auto"/>
              </w:rPr>
            </w:pPr>
            <w:proofErr w:type="spellStart"/>
            <w:r w:rsidRPr="00EA18A9">
              <w:rPr>
                <w:rFonts w:ascii="Times New Roman" w:eastAsia="Times New Roman" w:hAnsi="Times New Roman" w:cs="Times New Roman"/>
                <w:color w:val="auto"/>
              </w:rPr>
              <w:t>Ямашурминское</w:t>
            </w:r>
            <w:proofErr w:type="spellEnd"/>
            <w:r w:rsidRPr="00EA18A9">
              <w:rPr>
                <w:rFonts w:ascii="Times New Roman" w:eastAsia="Times New Roman" w:hAnsi="Times New Roman" w:cs="Times New Roman"/>
                <w:color w:val="auto"/>
              </w:rPr>
              <w:t xml:space="preserve"> СП</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r w:rsidRPr="00EA18A9">
              <w:rPr>
                <w:rFonts w:ascii="Times New Roman" w:eastAsia="Times New Roman" w:hAnsi="Times New Roman" w:cs="Times New Roman"/>
                <w:color w:val="auto"/>
              </w:rPr>
              <w:t>152,5</w:t>
            </w:r>
          </w:p>
        </w:tc>
      </w:tr>
      <w:tr w:rsidR="00EA18A9" w:rsidRPr="00EA18A9" w:rsidTr="00007754">
        <w:trPr>
          <w:trHeight w:val="315"/>
        </w:trPr>
        <w:tc>
          <w:tcPr>
            <w:tcW w:w="284" w:type="dxa"/>
            <w:tcBorders>
              <w:top w:val="nil"/>
              <w:left w:val="nil"/>
              <w:bottom w:val="nil"/>
              <w:right w:val="nil"/>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color w:val="auto"/>
              </w:rPr>
            </w:pP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EA18A9" w:rsidRPr="00EA18A9" w:rsidRDefault="00EA18A9" w:rsidP="00EA18A9">
            <w:pPr>
              <w:widowControl/>
              <w:rPr>
                <w:rFonts w:ascii="Times New Roman" w:eastAsia="Times New Roman" w:hAnsi="Times New Roman" w:cs="Times New Roman"/>
                <w:b/>
                <w:bCs/>
                <w:color w:val="auto"/>
              </w:rPr>
            </w:pPr>
            <w:r w:rsidRPr="00EA18A9">
              <w:rPr>
                <w:rFonts w:ascii="Times New Roman" w:eastAsia="Times New Roman" w:hAnsi="Times New Roman" w:cs="Times New Roman"/>
                <w:b/>
                <w:bCs/>
                <w:color w:val="auto"/>
              </w:rPr>
              <w:t> </w:t>
            </w:r>
          </w:p>
        </w:tc>
        <w:tc>
          <w:tcPr>
            <w:tcW w:w="4720" w:type="dxa"/>
            <w:tcBorders>
              <w:top w:val="nil"/>
              <w:left w:val="nil"/>
              <w:bottom w:val="single" w:sz="4" w:space="0" w:color="auto"/>
              <w:right w:val="single" w:sz="4" w:space="0" w:color="auto"/>
            </w:tcBorders>
            <w:shd w:val="clear" w:color="auto" w:fill="auto"/>
            <w:noWrap/>
            <w:vAlign w:val="center"/>
            <w:hideMark/>
          </w:tcPr>
          <w:p w:rsidR="00EA18A9" w:rsidRPr="00EA18A9" w:rsidRDefault="00EA18A9" w:rsidP="00EA18A9">
            <w:pPr>
              <w:widowControl/>
              <w:rPr>
                <w:rFonts w:ascii="Times New Roman" w:eastAsia="Times New Roman" w:hAnsi="Times New Roman" w:cs="Times New Roman"/>
                <w:b/>
                <w:bCs/>
                <w:color w:val="auto"/>
              </w:rPr>
            </w:pPr>
            <w:r w:rsidRPr="00EA18A9">
              <w:rPr>
                <w:rFonts w:ascii="Times New Roman" w:eastAsia="Times New Roman" w:hAnsi="Times New Roman" w:cs="Times New Roman"/>
                <w:b/>
                <w:bCs/>
                <w:color w:val="auto"/>
              </w:rPr>
              <w:t>ИТОГО</w:t>
            </w:r>
          </w:p>
        </w:tc>
        <w:tc>
          <w:tcPr>
            <w:tcW w:w="4286" w:type="dxa"/>
            <w:tcBorders>
              <w:top w:val="nil"/>
              <w:left w:val="nil"/>
              <w:bottom w:val="single" w:sz="4" w:space="0" w:color="auto"/>
              <w:right w:val="single" w:sz="4" w:space="0" w:color="auto"/>
            </w:tcBorders>
            <w:shd w:val="clear" w:color="auto" w:fill="auto"/>
            <w:noWrap/>
            <w:vAlign w:val="bottom"/>
            <w:hideMark/>
          </w:tcPr>
          <w:p w:rsidR="00EA18A9" w:rsidRPr="00EA18A9" w:rsidRDefault="00EA18A9" w:rsidP="00EA18A9">
            <w:pPr>
              <w:widowControl/>
              <w:jc w:val="center"/>
              <w:rPr>
                <w:rFonts w:ascii="Times New Roman" w:eastAsia="Times New Roman" w:hAnsi="Times New Roman" w:cs="Times New Roman"/>
                <w:b/>
                <w:bCs/>
                <w:color w:val="auto"/>
              </w:rPr>
            </w:pPr>
            <w:r w:rsidRPr="00EA18A9">
              <w:rPr>
                <w:rFonts w:ascii="Times New Roman" w:eastAsia="Times New Roman" w:hAnsi="Times New Roman" w:cs="Times New Roman"/>
                <w:b/>
                <w:bCs/>
                <w:color w:val="auto"/>
              </w:rPr>
              <w:t>5717,3</w:t>
            </w:r>
          </w:p>
        </w:tc>
      </w:tr>
    </w:tbl>
    <w:p w:rsidR="00957824" w:rsidRDefault="00957824" w:rsidP="00957824">
      <w:pPr>
        <w:rPr>
          <w:rFonts w:ascii="Times New Roman" w:hAnsi="Times New Roman" w:cs="Times New Roman"/>
        </w:rPr>
      </w:pPr>
    </w:p>
    <w:p w:rsidR="00830702" w:rsidRDefault="00830702" w:rsidP="00957824">
      <w:pPr>
        <w:rPr>
          <w:rFonts w:ascii="Times New Roman" w:hAnsi="Times New Roman" w:cs="Times New Roman"/>
        </w:rPr>
      </w:pPr>
    </w:p>
    <w:p w:rsidR="00830702" w:rsidRDefault="00830702" w:rsidP="00957824">
      <w:pPr>
        <w:rPr>
          <w:rFonts w:ascii="Times New Roman" w:hAnsi="Times New Roman" w:cs="Times New Roman"/>
        </w:rPr>
      </w:pPr>
    </w:p>
    <w:p w:rsidR="00830702" w:rsidRDefault="00830702" w:rsidP="00957824">
      <w:pPr>
        <w:rPr>
          <w:rFonts w:ascii="Times New Roman" w:hAnsi="Times New Roman" w:cs="Times New Roman"/>
        </w:rPr>
      </w:pPr>
    </w:p>
    <w:p w:rsidR="00830702" w:rsidRDefault="00830702" w:rsidP="00957824">
      <w:pPr>
        <w:rPr>
          <w:rFonts w:ascii="Times New Roman" w:hAnsi="Times New Roman" w:cs="Times New Roman"/>
        </w:rPr>
      </w:pPr>
    </w:p>
    <w:tbl>
      <w:tblPr>
        <w:tblW w:w="10206" w:type="dxa"/>
        <w:tblInd w:w="108" w:type="dxa"/>
        <w:tblLayout w:type="fixed"/>
        <w:tblLook w:val="04A0" w:firstRow="1" w:lastRow="0" w:firstColumn="1" w:lastColumn="0" w:noHBand="0" w:noVBand="1"/>
      </w:tblPr>
      <w:tblGrid>
        <w:gridCol w:w="600"/>
        <w:gridCol w:w="3228"/>
        <w:gridCol w:w="1842"/>
        <w:gridCol w:w="2268"/>
        <w:gridCol w:w="2268"/>
      </w:tblGrid>
      <w:tr w:rsidR="00830702" w:rsidRPr="00830702" w:rsidTr="00970331">
        <w:trPr>
          <w:trHeight w:val="2205"/>
        </w:trPr>
        <w:tc>
          <w:tcPr>
            <w:tcW w:w="600" w:type="dxa"/>
            <w:tcBorders>
              <w:top w:val="nil"/>
              <w:left w:val="nil"/>
              <w:bottom w:val="nil"/>
              <w:right w:val="nil"/>
            </w:tcBorders>
            <w:shd w:val="clear" w:color="auto" w:fill="auto"/>
            <w:noWrap/>
            <w:vAlign w:val="bottom"/>
            <w:hideMark/>
          </w:tcPr>
          <w:p w:rsidR="00830702" w:rsidRPr="00830702" w:rsidRDefault="00830702" w:rsidP="00830702">
            <w:pPr>
              <w:widowControl/>
              <w:rPr>
                <w:rFonts w:ascii="Times New Roman" w:eastAsia="Times New Roman" w:hAnsi="Times New Roman" w:cs="Times New Roman"/>
                <w:color w:val="auto"/>
                <w:sz w:val="20"/>
                <w:szCs w:val="20"/>
              </w:rPr>
            </w:pPr>
          </w:p>
        </w:tc>
        <w:tc>
          <w:tcPr>
            <w:tcW w:w="3228" w:type="dxa"/>
            <w:tcBorders>
              <w:top w:val="nil"/>
              <w:left w:val="nil"/>
              <w:bottom w:val="nil"/>
              <w:right w:val="nil"/>
            </w:tcBorders>
            <w:shd w:val="clear" w:color="auto" w:fill="auto"/>
            <w:noWrap/>
            <w:vAlign w:val="bottom"/>
            <w:hideMark/>
          </w:tcPr>
          <w:p w:rsidR="00830702" w:rsidRPr="00830702" w:rsidRDefault="00830702" w:rsidP="00830702">
            <w:pPr>
              <w:widowControl/>
              <w:rPr>
                <w:rFonts w:ascii="Times New Roman" w:eastAsia="Times New Roman" w:hAnsi="Times New Roman" w:cs="Times New Roman"/>
                <w:color w:val="auto"/>
                <w:sz w:val="20"/>
                <w:szCs w:val="20"/>
              </w:rPr>
            </w:pPr>
          </w:p>
        </w:tc>
        <w:tc>
          <w:tcPr>
            <w:tcW w:w="6378" w:type="dxa"/>
            <w:gridSpan w:val="3"/>
            <w:tcBorders>
              <w:top w:val="nil"/>
              <w:left w:val="nil"/>
              <w:bottom w:val="nil"/>
              <w:right w:val="nil"/>
            </w:tcBorders>
            <w:shd w:val="clear" w:color="auto" w:fill="auto"/>
            <w:vAlign w:val="bottom"/>
            <w:hideMark/>
          </w:tcPr>
          <w:p w:rsidR="00830702" w:rsidRDefault="00830702" w:rsidP="00830702">
            <w:pPr>
              <w:widowControl/>
              <w:ind w:left="2307"/>
              <w:rPr>
                <w:rFonts w:ascii="Times New Roman" w:eastAsia="Times New Roman" w:hAnsi="Times New Roman" w:cs="Times New Roman"/>
                <w:color w:val="FF0000"/>
              </w:rPr>
            </w:pPr>
            <w:r w:rsidRPr="00830702">
              <w:rPr>
                <w:rFonts w:ascii="Times New Roman" w:eastAsia="Times New Roman" w:hAnsi="Times New Roman" w:cs="Times New Roman"/>
                <w:color w:val="auto"/>
              </w:rPr>
              <w:t>Приложение №7</w:t>
            </w:r>
            <w:r w:rsidRPr="00830702">
              <w:rPr>
                <w:rFonts w:ascii="Times New Roman" w:eastAsia="Times New Roman" w:hAnsi="Times New Roman" w:cs="Times New Roman"/>
                <w:color w:val="auto"/>
              </w:rPr>
              <w:br/>
              <w:t>Таблица 2</w:t>
            </w:r>
            <w:r w:rsidRPr="00830702">
              <w:rPr>
                <w:rFonts w:ascii="Times New Roman" w:eastAsia="Times New Roman" w:hAnsi="Times New Roman" w:cs="Times New Roman"/>
                <w:color w:val="auto"/>
              </w:rPr>
              <w:br/>
              <w:t>к Решению Совета</w:t>
            </w:r>
            <w:r w:rsidRPr="00830702">
              <w:rPr>
                <w:rFonts w:ascii="Times New Roman" w:eastAsia="Times New Roman" w:hAnsi="Times New Roman" w:cs="Times New Roman"/>
                <w:color w:val="auto"/>
              </w:rPr>
              <w:br/>
              <w:t>Высокогорского</w:t>
            </w:r>
            <w:r w:rsidRPr="00830702">
              <w:rPr>
                <w:rFonts w:ascii="Times New Roman" w:eastAsia="Times New Roman" w:hAnsi="Times New Roman" w:cs="Times New Roman"/>
                <w:color w:val="auto"/>
              </w:rPr>
              <w:br/>
              <w:t>муниципального района</w:t>
            </w:r>
            <w:r w:rsidRPr="00830702">
              <w:rPr>
                <w:rFonts w:ascii="Times New Roman" w:eastAsia="Times New Roman" w:hAnsi="Times New Roman" w:cs="Times New Roman"/>
                <w:color w:val="auto"/>
              </w:rPr>
              <w:br/>
            </w:r>
            <w:r w:rsidR="00007754" w:rsidRPr="00FE5671">
              <w:rPr>
                <w:rFonts w:ascii="Times New Roman" w:eastAsia="Times New Roman" w:hAnsi="Times New Roman" w:cs="Times New Roman"/>
                <w:color w:val="auto"/>
              </w:rPr>
              <w:t>от ______________№___</w:t>
            </w:r>
            <w:r w:rsidRPr="00830702">
              <w:rPr>
                <w:rFonts w:ascii="Times New Roman" w:eastAsia="Times New Roman" w:hAnsi="Times New Roman" w:cs="Times New Roman"/>
                <w:color w:val="FF0000"/>
              </w:rPr>
              <w:t>.</w:t>
            </w:r>
          </w:p>
          <w:p w:rsidR="00830702" w:rsidRDefault="00830702" w:rsidP="00830702">
            <w:pPr>
              <w:widowControl/>
              <w:ind w:left="2307"/>
              <w:rPr>
                <w:rFonts w:ascii="Times New Roman" w:eastAsia="Times New Roman" w:hAnsi="Times New Roman" w:cs="Times New Roman"/>
                <w:color w:val="FF0000"/>
              </w:rPr>
            </w:pPr>
          </w:p>
          <w:p w:rsidR="00830702" w:rsidRPr="00830702" w:rsidRDefault="00830702" w:rsidP="00830702">
            <w:pPr>
              <w:widowControl/>
              <w:rPr>
                <w:rFonts w:ascii="Times New Roman" w:eastAsia="Times New Roman" w:hAnsi="Times New Roman" w:cs="Times New Roman"/>
                <w:color w:val="auto"/>
              </w:rPr>
            </w:pPr>
          </w:p>
        </w:tc>
      </w:tr>
      <w:tr w:rsidR="00830702" w:rsidRPr="00830702" w:rsidTr="00970331">
        <w:trPr>
          <w:trHeight w:val="1875"/>
        </w:trPr>
        <w:tc>
          <w:tcPr>
            <w:tcW w:w="10206" w:type="dxa"/>
            <w:gridSpan w:val="5"/>
            <w:tcBorders>
              <w:top w:val="nil"/>
              <w:left w:val="nil"/>
              <w:bottom w:val="nil"/>
              <w:right w:val="nil"/>
            </w:tcBorders>
            <w:shd w:val="clear" w:color="auto" w:fill="auto"/>
            <w:vAlign w:val="bottom"/>
            <w:hideMark/>
          </w:tcPr>
          <w:p w:rsidR="00830702" w:rsidRPr="00830702" w:rsidRDefault="00830702" w:rsidP="00830702">
            <w:pPr>
              <w:widowControl/>
              <w:jc w:val="center"/>
              <w:rPr>
                <w:rFonts w:ascii="Times New Roman" w:eastAsia="Times New Roman" w:hAnsi="Times New Roman" w:cs="Times New Roman"/>
                <w:b/>
                <w:bCs/>
                <w:color w:val="auto"/>
              </w:rPr>
            </w:pPr>
            <w:r w:rsidRPr="00830702">
              <w:rPr>
                <w:rFonts w:ascii="Times New Roman" w:eastAsia="Times New Roman" w:hAnsi="Times New Roman" w:cs="Times New Roman"/>
                <w:b/>
                <w:bCs/>
                <w:color w:val="auto"/>
              </w:rPr>
              <w:t>Субвенции бюджетам поселений, входящих в состав Высокогорского муниципального района, для осуществления полномочий Российской Федерации на осуществление первичного воинского учета органами местного самоуправления поселений, на территориях которых отсутствуют структурные подразделения военных комиссариатов на 2025-2026  года</w:t>
            </w:r>
          </w:p>
        </w:tc>
      </w:tr>
      <w:tr w:rsidR="00830702" w:rsidRPr="00830702" w:rsidTr="00970331">
        <w:trPr>
          <w:trHeight w:val="165"/>
        </w:trPr>
        <w:tc>
          <w:tcPr>
            <w:tcW w:w="600" w:type="dxa"/>
            <w:tcBorders>
              <w:top w:val="nil"/>
              <w:left w:val="nil"/>
              <w:bottom w:val="nil"/>
              <w:right w:val="nil"/>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b/>
                <w:bCs/>
                <w:color w:val="auto"/>
              </w:rPr>
            </w:pPr>
          </w:p>
        </w:tc>
        <w:tc>
          <w:tcPr>
            <w:tcW w:w="5070" w:type="dxa"/>
            <w:gridSpan w:val="2"/>
            <w:tcBorders>
              <w:top w:val="nil"/>
              <w:left w:val="nil"/>
              <w:bottom w:val="nil"/>
              <w:right w:val="nil"/>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sz w:val="20"/>
                <w:szCs w:val="20"/>
              </w:rPr>
            </w:pPr>
          </w:p>
        </w:tc>
        <w:tc>
          <w:tcPr>
            <w:tcW w:w="2268" w:type="dxa"/>
            <w:tcBorders>
              <w:top w:val="nil"/>
              <w:left w:val="nil"/>
              <w:bottom w:val="nil"/>
              <w:right w:val="nil"/>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sz w:val="20"/>
                <w:szCs w:val="20"/>
              </w:rPr>
            </w:pPr>
          </w:p>
        </w:tc>
        <w:tc>
          <w:tcPr>
            <w:tcW w:w="2268" w:type="dxa"/>
            <w:tcBorders>
              <w:top w:val="nil"/>
              <w:left w:val="nil"/>
              <w:bottom w:val="nil"/>
              <w:right w:val="nil"/>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sz w:val="20"/>
                <w:szCs w:val="20"/>
              </w:rPr>
            </w:pPr>
          </w:p>
        </w:tc>
      </w:tr>
      <w:tr w:rsidR="00830702" w:rsidRPr="00830702" w:rsidTr="00970331">
        <w:trPr>
          <w:trHeight w:val="315"/>
        </w:trPr>
        <w:tc>
          <w:tcPr>
            <w:tcW w:w="600" w:type="dxa"/>
            <w:tcBorders>
              <w:top w:val="nil"/>
              <w:left w:val="nil"/>
              <w:bottom w:val="nil"/>
              <w:right w:val="nil"/>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sz w:val="20"/>
                <w:szCs w:val="20"/>
              </w:rPr>
            </w:pPr>
          </w:p>
        </w:tc>
        <w:tc>
          <w:tcPr>
            <w:tcW w:w="5070" w:type="dxa"/>
            <w:gridSpan w:val="2"/>
            <w:tcBorders>
              <w:top w:val="nil"/>
              <w:left w:val="nil"/>
              <w:bottom w:val="nil"/>
              <w:right w:val="nil"/>
            </w:tcBorders>
            <w:shd w:val="clear" w:color="auto" w:fill="auto"/>
            <w:noWrap/>
            <w:vAlign w:val="bottom"/>
            <w:hideMark/>
          </w:tcPr>
          <w:p w:rsidR="00830702" w:rsidRPr="00830702" w:rsidRDefault="00830702" w:rsidP="00830702">
            <w:pPr>
              <w:widowControl/>
              <w:rPr>
                <w:rFonts w:ascii="Times New Roman" w:eastAsia="Times New Roman" w:hAnsi="Times New Roman" w:cs="Times New Roman"/>
                <w:color w:val="auto"/>
                <w:sz w:val="20"/>
                <w:szCs w:val="20"/>
              </w:rPr>
            </w:pPr>
          </w:p>
        </w:tc>
        <w:tc>
          <w:tcPr>
            <w:tcW w:w="2268" w:type="dxa"/>
            <w:tcBorders>
              <w:top w:val="nil"/>
              <w:left w:val="nil"/>
              <w:bottom w:val="nil"/>
              <w:right w:val="nil"/>
            </w:tcBorders>
            <w:shd w:val="clear" w:color="auto" w:fill="auto"/>
            <w:noWrap/>
            <w:vAlign w:val="bottom"/>
            <w:hideMark/>
          </w:tcPr>
          <w:p w:rsidR="00830702" w:rsidRPr="00830702" w:rsidRDefault="00830702" w:rsidP="00830702">
            <w:pPr>
              <w:widowControl/>
              <w:rPr>
                <w:rFonts w:ascii="Times New Roman" w:eastAsia="Times New Roman" w:hAnsi="Times New Roman" w:cs="Times New Roman"/>
                <w:color w:val="auto"/>
                <w:sz w:val="20"/>
                <w:szCs w:val="20"/>
              </w:rPr>
            </w:pPr>
          </w:p>
        </w:tc>
        <w:tc>
          <w:tcPr>
            <w:tcW w:w="2268" w:type="dxa"/>
            <w:tcBorders>
              <w:top w:val="nil"/>
              <w:left w:val="nil"/>
              <w:bottom w:val="nil"/>
              <w:right w:val="nil"/>
            </w:tcBorders>
            <w:shd w:val="clear" w:color="auto" w:fill="auto"/>
            <w:noWrap/>
            <w:vAlign w:val="bottom"/>
            <w:hideMark/>
          </w:tcPr>
          <w:p w:rsidR="00830702" w:rsidRPr="00830702" w:rsidRDefault="00830702" w:rsidP="00830702">
            <w:pPr>
              <w:widowControl/>
              <w:jc w:val="right"/>
              <w:rPr>
                <w:rFonts w:ascii="Times New Roman" w:eastAsia="Times New Roman" w:hAnsi="Times New Roman" w:cs="Times New Roman"/>
                <w:color w:val="auto"/>
              </w:rPr>
            </w:pPr>
            <w:r w:rsidRPr="00830702">
              <w:rPr>
                <w:rFonts w:ascii="Times New Roman" w:eastAsia="Times New Roman" w:hAnsi="Times New Roman" w:cs="Times New Roman"/>
                <w:color w:val="auto"/>
              </w:rPr>
              <w:t>(</w:t>
            </w:r>
            <w:proofErr w:type="spellStart"/>
            <w:r w:rsidRPr="00830702">
              <w:rPr>
                <w:rFonts w:ascii="Times New Roman" w:eastAsia="Times New Roman" w:hAnsi="Times New Roman" w:cs="Times New Roman"/>
                <w:color w:val="auto"/>
              </w:rPr>
              <w:t>тыс.руб</w:t>
            </w:r>
            <w:proofErr w:type="spellEnd"/>
            <w:r w:rsidRPr="00830702">
              <w:rPr>
                <w:rFonts w:ascii="Times New Roman" w:eastAsia="Times New Roman" w:hAnsi="Times New Roman" w:cs="Times New Roman"/>
                <w:color w:val="auto"/>
              </w:rPr>
              <w:t>.)</w:t>
            </w:r>
          </w:p>
        </w:tc>
      </w:tr>
      <w:tr w:rsidR="00830702" w:rsidRPr="00830702" w:rsidTr="00970331">
        <w:trPr>
          <w:trHeight w:val="720"/>
        </w:trPr>
        <w:tc>
          <w:tcPr>
            <w:tcW w:w="6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0702" w:rsidRPr="00830702" w:rsidRDefault="00830702" w:rsidP="00830702">
            <w:pPr>
              <w:widowControl/>
              <w:rPr>
                <w:rFonts w:ascii="Times New Roman" w:eastAsia="Times New Roman" w:hAnsi="Times New Roman" w:cs="Times New Roman"/>
                <w:b/>
                <w:bCs/>
                <w:color w:val="auto"/>
              </w:rPr>
            </w:pPr>
            <w:r w:rsidRPr="00830702">
              <w:rPr>
                <w:rFonts w:ascii="Times New Roman" w:eastAsia="Times New Roman" w:hAnsi="Times New Roman" w:cs="Times New Roman"/>
                <w:b/>
                <w:bCs/>
                <w:color w:val="auto"/>
              </w:rPr>
              <w:t xml:space="preserve">№ п/п </w:t>
            </w:r>
          </w:p>
        </w:tc>
        <w:tc>
          <w:tcPr>
            <w:tcW w:w="5070" w:type="dxa"/>
            <w:gridSpan w:val="2"/>
            <w:tcBorders>
              <w:top w:val="single" w:sz="4" w:space="0" w:color="auto"/>
              <w:left w:val="nil"/>
              <w:bottom w:val="single" w:sz="4" w:space="0" w:color="auto"/>
              <w:right w:val="single" w:sz="4" w:space="0" w:color="auto"/>
            </w:tcBorders>
            <w:shd w:val="clear" w:color="auto" w:fill="auto"/>
            <w:vAlign w:val="center"/>
            <w:hideMark/>
          </w:tcPr>
          <w:p w:rsidR="00830702" w:rsidRPr="00830702" w:rsidRDefault="00830702" w:rsidP="00830702">
            <w:pPr>
              <w:widowControl/>
              <w:jc w:val="center"/>
              <w:rPr>
                <w:rFonts w:ascii="Times New Roman" w:eastAsia="Times New Roman" w:hAnsi="Times New Roman" w:cs="Times New Roman"/>
                <w:b/>
                <w:bCs/>
                <w:color w:val="auto"/>
              </w:rPr>
            </w:pPr>
            <w:r w:rsidRPr="00830702">
              <w:rPr>
                <w:rFonts w:ascii="Times New Roman" w:eastAsia="Times New Roman" w:hAnsi="Times New Roman" w:cs="Times New Roman"/>
                <w:b/>
                <w:bCs/>
                <w:color w:val="auto"/>
              </w:rPr>
              <w:t>Наименование СП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30702" w:rsidRPr="00830702" w:rsidRDefault="00830702" w:rsidP="00830702">
            <w:pPr>
              <w:widowControl/>
              <w:jc w:val="center"/>
              <w:rPr>
                <w:rFonts w:ascii="Times New Roman" w:eastAsia="Times New Roman" w:hAnsi="Times New Roman" w:cs="Times New Roman"/>
                <w:b/>
                <w:bCs/>
                <w:color w:val="auto"/>
              </w:rPr>
            </w:pPr>
            <w:r w:rsidRPr="00830702">
              <w:rPr>
                <w:rFonts w:ascii="Times New Roman" w:eastAsia="Times New Roman" w:hAnsi="Times New Roman" w:cs="Times New Roman"/>
                <w:b/>
                <w:bCs/>
                <w:color w:val="auto"/>
              </w:rPr>
              <w:t>2025 год</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30702" w:rsidRPr="00830702" w:rsidRDefault="00830702" w:rsidP="00830702">
            <w:pPr>
              <w:widowControl/>
              <w:jc w:val="center"/>
              <w:rPr>
                <w:rFonts w:ascii="Times New Roman" w:eastAsia="Times New Roman" w:hAnsi="Times New Roman" w:cs="Times New Roman"/>
                <w:b/>
                <w:bCs/>
                <w:color w:val="auto"/>
              </w:rPr>
            </w:pPr>
            <w:r w:rsidRPr="00830702">
              <w:rPr>
                <w:rFonts w:ascii="Times New Roman" w:eastAsia="Times New Roman" w:hAnsi="Times New Roman" w:cs="Times New Roman"/>
                <w:b/>
                <w:bCs/>
                <w:color w:val="auto"/>
              </w:rPr>
              <w:t>2026 год</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1</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proofErr w:type="spellStart"/>
            <w:r w:rsidRPr="00830702">
              <w:rPr>
                <w:rFonts w:ascii="Times New Roman" w:eastAsia="Times New Roman" w:hAnsi="Times New Roman" w:cs="Times New Roman"/>
                <w:color w:val="auto"/>
              </w:rPr>
              <w:t>Айбашское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2</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Альдермышское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3</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 xml:space="preserve">Алан </w:t>
            </w:r>
            <w:proofErr w:type="spellStart"/>
            <w:r w:rsidRPr="00830702">
              <w:rPr>
                <w:rFonts w:ascii="Times New Roman" w:eastAsia="Times New Roman" w:hAnsi="Times New Roman" w:cs="Times New Roman"/>
                <w:color w:val="auto"/>
              </w:rPr>
              <w:t>Бексерское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4</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Березкинское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3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5</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 xml:space="preserve">Больше </w:t>
            </w:r>
            <w:proofErr w:type="spellStart"/>
            <w:r w:rsidRPr="00830702">
              <w:rPr>
                <w:rFonts w:ascii="Times New Roman" w:eastAsia="Times New Roman" w:hAnsi="Times New Roman" w:cs="Times New Roman"/>
                <w:color w:val="auto"/>
              </w:rPr>
              <w:t>Ковалинское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40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6</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 xml:space="preserve">Больше </w:t>
            </w:r>
            <w:proofErr w:type="spellStart"/>
            <w:r w:rsidRPr="00830702">
              <w:rPr>
                <w:rFonts w:ascii="Times New Roman" w:eastAsia="Times New Roman" w:hAnsi="Times New Roman" w:cs="Times New Roman"/>
                <w:color w:val="auto"/>
              </w:rPr>
              <w:t>Битаманское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7</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proofErr w:type="spellStart"/>
            <w:r w:rsidRPr="00830702">
              <w:rPr>
                <w:rFonts w:ascii="Times New Roman" w:eastAsia="Times New Roman" w:hAnsi="Times New Roman" w:cs="Times New Roman"/>
                <w:color w:val="auto"/>
              </w:rPr>
              <w:t>Бирюлинское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436,3</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478,4</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8</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Высокогорское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1745,3</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1913,1</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9</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Дачное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10</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proofErr w:type="spellStart"/>
            <w:r w:rsidRPr="00830702">
              <w:rPr>
                <w:rFonts w:ascii="Times New Roman" w:eastAsia="Times New Roman" w:hAnsi="Times New Roman" w:cs="Times New Roman"/>
                <w:color w:val="auto"/>
              </w:rPr>
              <w:t>Дубъязское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436,3</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478,4</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11</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Иске Казанское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12</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Казакларское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13</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proofErr w:type="spellStart"/>
            <w:r w:rsidRPr="00830702">
              <w:rPr>
                <w:rFonts w:ascii="Times New Roman" w:eastAsia="Times New Roman" w:hAnsi="Times New Roman" w:cs="Times New Roman"/>
                <w:color w:val="auto"/>
              </w:rPr>
              <w:t>Куркачинское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14</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proofErr w:type="spellStart"/>
            <w:r w:rsidRPr="00830702">
              <w:rPr>
                <w:rFonts w:ascii="Times New Roman" w:eastAsia="Times New Roman" w:hAnsi="Times New Roman" w:cs="Times New Roman"/>
                <w:color w:val="auto"/>
              </w:rPr>
              <w:t>Мемдельское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15</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proofErr w:type="spellStart"/>
            <w:r w:rsidRPr="00830702">
              <w:rPr>
                <w:rFonts w:ascii="Times New Roman" w:eastAsia="Times New Roman" w:hAnsi="Times New Roman" w:cs="Times New Roman"/>
                <w:color w:val="auto"/>
              </w:rPr>
              <w:t>Мульминское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16</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proofErr w:type="spellStart"/>
            <w:r w:rsidRPr="00830702">
              <w:rPr>
                <w:rFonts w:ascii="Times New Roman" w:eastAsia="Times New Roman" w:hAnsi="Times New Roman" w:cs="Times New Roman"/>
                <w:color w:val="auto"/>
              </w:rPr>
              <w:t>Семиозерское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17</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 xml:space="preserve">Село </w:t>
            </w:r>
            <w:proofErr w:type="spellStart"/>
            <w:r w:rsidRPr="00830702">
              <w:rPr>
                <w:rFonts w:ascii="Times New Roman" w:eastAsia="Times New Roman" w:hAnsi="Times New Roman" w:cs="Times New Roman"/>
                <w:color w:val="auto"/>
              </w:rPr>
              <w:t>Алатское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18</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proofErr w:type="spellStart"/>
            <w:r w:rsidRPr="00830702">
              <w:rPr>
                <w:rFonts w:ascii="Times New Roman" w:eastAsia="Times New Roman" w:hAnsi="Times New Roman" w:cs="Times New Roman"/>
                <w:color w:val="auto"/>
              </w:rPr>
              <w:t>Суксинское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19</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 xml:space="preserve">Ташлы </w:t>
            </w:r>
            <w:proofErr w:type="spellStart"/>
            <w:r w:rsidRPr="00830702">
              <w:rPr>
                <w:rFonts w:ascii="Times New Roman" w:eastAsia="Times New Roman" w:hAnsi="Times New Roman" w:cs="Times New Roman"/>
                <w:color w:val="auto"/>
              </w:rPr>
              <w:t>Ковалинское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20</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proofErr w:type="spellStart"/>
            <w:r w:rsidRPr="00830702">
              <w:rPr>
                <w:rFonts w:ascii="Times New Roman" w:eastAsia="Times New Roman" w:hAnsi="Times New Roman" w:cs="Times New Roman"/>
                <w:color w:val="auto"/>
              </w:rPr>
              <w:t>Усадское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436,3</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478,4</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21</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Чернышевское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22</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proofErr w:type="spellStart"/>
            <w:r w:rsidRPr="00830702">
              <w:rPr>
                <w:rFonts w:ascii="Times New Roman" w:eastAsia="Times New Roman" w:hAnsi="Times New Roman" w:cs="Times New Roman"/>
                <w:color w:val="auto"/>
              </w:rPr>
              <w:t>Чепчуговское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23</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proofErr w:type="spellStart"/>
            <w:r w:rsidRPr="00830702">
              <w:rPr>
                <w:rFonts w:ascii="Times New Roman" w:eastAsia="Times New Roman" w:hAnsi="Times New Roman" w:cs="Times New Roman"/>
                <w:color w:val="auto"/>
              </w:rPr>
              <w:t>Шапшинское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color w:val="auto"/>
              </w:rPr>
            </w:pPr>
            <w:r w:rsidRPr="00830702">
              <w:rPr>
                <w:rFonts w:ascii="Times New Roman" w:eastAsia="Times New Roman" w:hAnsi="Times New Roman" w:cs="Times New Roman"/>
                <w:color w:val="auto"/>
              </w:rPr>
              <w:t>24</w:t>
            </w:r>
          </w:p>
        </w:tc>
        <w:tc>
          <w:tcPr>
            <w:tcW w:w="5070" w:type="dxa"/>
            <w:gridSpan w:val="2"/>
            <w:tcBorders>
              <w:top w:val="nil"/>
              <w:left w:val="nil"/>
              <w:bottom w:val="single" w:sz="4" w:space="0" w:color="auto"/>
              <w:right w:val="single" w:sz="4" w:space="0" w:color="auto"/>
            </w:tcBorders>
            <w:shd w:val="clear" w:color="auto" w:fill="auto"/>
            <w:vAlign w:val="center"/>
            <w:hideMark/>
          </w:tcPr>
          <w:p w:rsidR="00830702" w:rsidRPr="00830702" w:rsidRDefault="00830702" w:rsidP="00830702">
            <w:pPr>
              <w:widowControl/>
              <w:rPr>
                <w:rFonts w:ascii="Times New Roman" w:eastAsia="Times New Roman" w:hAnsi="Times New Roman" w:cs="Times New Roman"/>
                <w:color w:val="auto"/>
              </w:rPr>
            </w:pPr>
            <w:proofErr w:type="spellStart"/>
            <w:r w:rsidRPr="00830702">
              <w:rPr>
                <w:rFonts w:ascii="Times New Roman" w:eastAsia="Times New Roman" w:hAnsi="Times New Roman" w:cs="Times New Roman"/>
                <w:color w:val="auto"/>
              </w:rPr>
              <w:t>Ямашурминское</w:t>
            </w:r>
            <w:proofErr w:type="spellEnd"/>
            <w:r w:rsidRPr="00830702">
              <w:rPr>
                <w:rFonts w:ascii="Times New Roman" w:eastAsia="Times New Roman" w:hAnsi="Times New Roman" w:cs="Times New Roman"/>
                <w:color w:val="auto"/>
              </w:rPr>
              <w:t xml:space="preserve"> СП</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174,6</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color w:val="auto"/>
              </w:rPr>
            </w:pPr>
            <w:r w:rsidRPr="00830702">
              <w:rPr>
                <w:rFonts w:ascii="Times New Roman" w:eastAsia="Times New Roman" w:hAnsi="Times New Roman" w:cs="Times New Roman"/>
                <w:color w:val="auto"/>
              </w:rPr>
              <w:t>191,3</w:t>
            </w:r>
          </w:p>
        </w:tc>
      </w:tr>
      <w:tr w:rsidR="00830702" w:rsidRPr="00830702" w:rsidTr="00970331">
        <w:trPr>
          <w:trHeight w:val="31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b/>
                <w:bCs/>
                <w:color w:val="auto"/>
              </w:rPr>
            </w:pPr>
            <w:r w:rsidRPr="00830702">
              <w:rPr>
                <w:rFonts w:ascii="Times New Roman" w:eastAsia="Times New Roman" w:hAnsi="Times New Roman" w:cs="Times New Roman"/>
                <w:b/>
                <w:bCs/>
                <w:color w:val="auto"/>
              </w:rPr>
              <w:t> </w:t>
            </w:r>
          </w:p>
        </w:tc>
        <w:tc>
          <w:tcPr>
            <w:tcW w:w="5070" w:type="dxa"/>
            <w:gridSpan w:val="2"/>
            <w:tcBorders>
              <w:top w:val="nil"/>
              <w:left w:val="nil"/>
              <w:bottom w:val="single" w:sz="4" w:space="0" w:color="auto"/>
              <w:right w:val="single" w:sz="4" w:space="0" w:color="auto"/>
            </w:tcBorders>
            <w:shd w:val="clear" w:color="auto" w:fill="auto"/>
            <w:noWrap/>
            <w:vAlign w:val="center"/>
            <w:hideMark/>
          </w:tcPr>
          <w:p w:rsidR="00830702" w:rsidRPr="00830702" w:rsidRDefault="00830702" w:rsidP="00830702">
            <w:pPr>
              <w:widowControl/>
              <w:rPr>
                <w:rFonts w:ascii="Times New Roman" w:eastAsia="Times New Roman" w:hAnsi="Times New Roman" w:cs="Times New Roman"/>
                <w:b/>
                <w:bCs/>
                <w:color w:val="auto"/>
              </w:rPr>
            </w:pPr>
            <w:r w:rsidRPr="00830702">
              <w:rPr>
                <w:rFonts w:ascii="Times New Roman" w:eastAsia="Times New Roman" w:hAnsi="Times New Roman" w:cs="Times New Roman"/>
                <w:b/>
                <w:bCs/>
                <w:color w:val="auto"/>
              </w:rPr>
              <w:t>ИТОГО</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b/>
                <w:bCs/>
                <w:color w:val="auto"/>
              </w:rPr>
            </w:pPr>
            <w:r w:rsidRPr="00830702">
              <w:rPr>
                <w:rFonts w:ascii="Times New Roman" w:eastAsia="Times New Roman" w:hAnsi="Times New Roman" w:cs="Times New Roman"/>
                <w:b/>
                <w:bCs/>
                <w:color w:val="auto"/>
              </w:rPr>
              <w:t>6546,2</w:t>
            </w:r>
          </w:p>
        </w:tc>
        <w:tc>
          <w:tcPr>
            <w:tcW w:w="2268" w:type="dxa"/>
            <w:tcBorders>
              <w:top w:val="nil"/>
              <w:left w:val="nil"/>
              <w:bottom w:val="single" w:sz="4" w:space="0" w:color="auto"/>
              <w:right w:val="single" w:sz="4" w:space="0" w:color="auto"/>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b/>
                <w:bCs/>
                <w:color w:val="auto"/>
              </w:rPr>
            </w:pPr>
            <w:r w:rsidRPr="00830702">
              <w:rPr>
                <w:rFonts w:ascii="Times New Roman" w:eastAsia="Times New Roman" w:hAnsi="Times New Roman" w:cs="Times New Roman"/>
                <w:b/>
                <w:bCs/>
                <w:color w:val="auto"/>
              </w:rPr>
              <w:t>7174,3</w:t>
            </w:r>
          </w:p>
        </w:tc>
      </w:tr>
      <w:tr w:rsidR="00830702" w:rsidRPr="00830702" w:rsidTr="00970331">
        <w:trPr>
          <w:trHeight w:val="315"/>
        </w:trPr>
        <w:tc>
          <w:tcPr>
            <w:tcW w:w="600" w:type="dxa"/>
            <w:tcBorders>
              <w:top w:val="nil"/>
              <w:left w:val="nil"/>
              <w:bottom w:val="nil"/>
              <w:right w:val="nil"/>
            </w:tcBorders>
            <w:shd w:val="clear" w:color="auto" w:fill="auto"/>
            <w:noWrap/>
            <w:vAlign w:val="bottom"/>
            <w:hideMark/>
          </w:tcPr>
          <w:p w:rsidR="00830702" w:rsidRPr="00830702" w:rsidRDefault="00830702" w:rsidP="00830702">
            <w:pPr>
              <w:widowControl/>
              <w:jc w:val="center"/>
              <w:rPr>
                <w:rFonts w:ascii="Times New Roman" w:eastAsia="Times New Roman" w:hAnsi="Times New Roman" w:cs="Times New Roman"/>
                <w:b/>
                <w:bCs/>
                <w:color w:val="auto"/>
              </w:rPr>
            </w:pPr>
          </w:p>
        </w:tc>
        <w:tc>
          <w:tcPr>
            <w:tcW w:w="5070" w:type="dxa"/>
            <w:gridSpan w:val="2"/>
            <w:tcBorders>
              <w:top w:val="nil"/>
              <w:left w:val="nil"/>
              <w:bottom w:val="nil"/>
              <w:right w:val="nil"/>
            </w:tcBorders>
            <w:shd w:val="clear" w:color="auto" w:fill="auto"/>
            <w:noWrap/>
            <w:vAlign w:val="bottom"/>
            <w:hideMark/>
          </w:tcPr>
          <w:p w:rsidR="00830702" w:rsidRPr="00830702" w:rsidRDefault="00830702" w:rsidP="00830702">
            <w:pPr>
              <w:widowControl/>
              <w:rPr>
                <w:rFonts w:ascii="Times New Roman" w:eastAsia="Times New Roman" w:hAnsi="Times New Roman" w:cs="Times New Roman"/>
                <w:color w:val="auto"/>
                <w:sz w:val="20"/>
                <w:szCs w:val="20"/>
              </w:rPr>
            </w:pPr>
          </w:p>
        </w:tc>
        <w:tc>
          <w:tcPr>
            <w:tcW w:w="2268" w:type="dxa"/>
            <w:tcBorders>
              <w:top w:val="nil"/>
              <w:left w:val="nil"/>
              <w:bottom w:val="nil"/>
              <w:right w:val="nil"/>
            </w:tcBorders>
            <w:shd w:val="clear" w:color="auto" w:fill="auto"/>
            <w:noWrap/>
            <w:vAlign w:val="bottom"/>
            <w:hideMark/>
          </w:tcPr>
          <w:p w:rsidR="00830702" w:rsidRPr="00830702" w:rsidRDefault="00830702" w:rsidP="00830702">
            <w:pPr>
              <w:widowControl/>
              <w:rPr>
                <w:rFonts w:ascii="Times New Roman" w:eastAsia="Times New Roman" w:hAnsi="Times New Roman" w:cs="Times New Roman"/>
                <w:color w:val="auto"/>
                <w:sz w:val="20"/>
                <w:szCs w:val="20"/>
              </w:rPr>
            </w:pPr>
          </w:p>
        </w:tc>
        <w:tc>
          <w:tcPr>
            <w:tcW w:w="2268" w:type="dxa"/>
            <w:tcBorders>
              <w:top w:val="nil"/>
              <w:left w:val="nil"/>
              <w:bottom w:val="nil"/>
              <w:right w:val="nil"/>
            </w:tcBorders>
            <w:shd w:val="clear" w:color="auto" w:fill="auto"/>
            <w:noWrap/>
            <w:vAlign w:val="bottom"/>
            <w:hideMark/>
          </w:tcPr>
          <w:p w:rsidR="00830702" w:rsidRPr="00830702" w:rsidRDefault="00830702" w:rsidP="00830702">
            <w:pPr>
              <w:widowControl/>
              <w:rPr>
                <w:rFonts w:ascii="Times New Roman" w:eastAsia="Times New Roman" w:hAnsi="Times New Roman" w:cs="Times New Roman"/>
                <w:color w:val="auto"/>
                <w:sz w:val="20"/>
                <w:szCs w:val="20"/>
              </w:rPr>
            </w:pPr>
          </w:p>
        </w:tc>
      </w:tr>
    </w:tbl>
    <w:p w:rsidR="00830702" w:rsidRDefault="00830702" w:rsidP="00830702">
      <w:pPr>
        <w:ind w:right="134"/>
        <w:rPr>
          <w:rFonts w:ascii="Times New Roman" w:hAnsi="Times New Roman" w:cs="Times New Roman"/>
        </w:rPr>
      </w:pPr>
    </w:p>
    <w:p w:rsidR="00830702" w:rsidRDefault="00830702" w:rsidP="00957824">
      <w:pPr>
        <w:rPr>
          <w:rFonts w:ascii="Times New Roman" w:hAnsi="Times New Roman" w:cs="Times New Roman"/>
        </w:rPr>
      </w:pPr>
    </w:p>
    <w:tbl>
      <w:tblPr>
        <w:tblW w:w="10206" w:type="dxa"/>
        <w:tblInd w:w="108" w:type="dxa"/>
        <w:tblLook w:val="04A0" w:firstRow="1" w:lastRow="0" w:firstColumn="1" w:lastColumn="0" w:noHBand="0" w:noVBand="1"/>
      </w:tblPr>
      <w:tblGrid>
        <w:gridCol w:w="540"/>
        <w:gridCol w:w="3231"/>
        <w:gridCol w:w="6435"/>
      </w:tblGrid>
      <w:tr w:rsidR="00506F7D" w:rsidRPr="00506F7D" w:rsidTr="00404796">
        <w:trPr>
          <w:trHeight w:val="1875"/>
        </w:trPr>
        <w:tc>
          <w:tcPr>
            <w:tcW w:w="540" w:type="dxa"/>
            <w:tcBorders>
              <w:top w:val="nil"/>
              <w:left w:val="nil"/>
              <w:bottom w:val="nil"/>
              <w:right w:val="nil"/>
            </w:tcBorders>
            <w:shd w:val="clear" w:color="auto" w:fill="auto"/>
            <w:noWrap/>
            <w:vAlign w:val="bottom"/>
            <w:hideMark/>
          </w:tcPr>
          <w:p w:rsidR="00506F7D" w:rsidRPr="00506F7D" w:rsidRDefault="00506F7D" w:rsidP="00506F7D">
            <w:pPr>
              <w:widowControl/>
              <w:rPr>
                <w:rFonts w:ascii="Times New Roman" w:eastAsia="Times New Roman" w:hAnsi="Times New Roman" w:cs="Times New Roman"/>
                <w:color w:val="auto"/>
                <w:sz w:val="20"/>
                <w:szCs w:val="20"/>
              </w:rPr>
            </w:pPr>
          </w:p>
        </w:tc>
        <w:tc>
          <w:tcPr>
            <w:tcW w:w="3231" w:type="dxa"/>
            <w:tcBorders>
              <w:top w:val="nil"/>
              <w:left w:val="nil"/>
              <w:bottom w:val="nil"/>
              <w:right w:val="nil"/>
            </w:tcBorders>
            <w:shd w:val="clear" w:color="auto" w:fill="auto"/>
            <w:noWrap/>
            <w:vAlign w:val="bottom"/>
            <w:hideMark/>
          </w:tcPr>
          <w:p w:rsidR="00506F7D" w:rsidRPr="00506F7D" w:rsidRDefault="00506F7D" w:rsidP="00506F7D">
            <w:pPr>
              <w:widowControl/>
              <w:rPr>
                <w:rFonts w:ascii="Times New Roman" w:eastAsia="Times New Roman" w:hAnsi="Times New Roman" w:cs="Times New Roman"/>
                <w:color w:val="auto"/>
                <w:sz w:val="20"/>
                <w:szCs w:val="20"/>
              </w:rPr>
            </w:pPr>
          </w:p>
        </w:tc>
        <w:tc>
          <w:tcPr>
            <w:tcW w:w="6435" w:type="dxa"/>
            <w:tcBorders>
              <w:top w:val="nil"/>
              <w:left w:val="nil"/>
              <w:bottom w:val="nil"/>
              <w:right w:val="nil"/>
            </w:tcBorders>
            <w:shd w:val="clear" w:color="auto" w:fill="auto"/>
            <w:vAlign w:val="bottom"/>
            <w:hideMark/>
          </w:tcPr>
          <w:p w:rsidR="00506F7D" w:rsidRPr="00506F7D" w:rsidRDefault="00506F7D" w:rsidP="00506F7D">
            <w:pPr>
              <w:widowControl/>
              <w:ind w:left="2494"/>
              <w:rPr>
                <w:rFonts w:ascii="Times New Roman" w:eastAsia="Times New Roman" w:hAnsi="Times New Roman" w:cs="Times New Roman"/>
                <w:color w:val="auto"/>
              </w:rPr>
            </w:pPr>
            <w:r w:rsidRPr="00506F7D">
              <w:rPr>
                <w:rFonts w:ascii="Times New Roman" w:eastAsia="Times New Roman" w:hAnsi="Times New Roman" w:cs="Times New Roman"/>
                <w:color w:val="auto"/>
              </w:rPr>
              <w:t>Приложение № 8</w:t>
            </w:r>
            <w:r w:rsidRPr="00506F7D">
              <w:rPr>
                <w:rFonts w:ascii="Times New Roman" w:eastAsia="Times New Roman" w:hAnsi="Times New Roman" w:cs="Times New Roman"/>
                <w:color w:val="auto"/>
              </w:rPr>
              <w:br/>
              <w:t>Таблица 1</w:t>
            </w:r>
            <w:r w:rsidRPr="00506F7D">
              <w:rPr>
                <w:rFonts w:ascii="Times New Roman" w:eastAsia="Times New Roman" w:hAnsi="Times New Roman" w:cs="Times New Roman"/>
                <w:color w:val="auto"/>
              </w:rPr>
              <w:br/>
              <w:t>к Решению Совета</w:t>
            </w:r>
            <w:r w:rsidRPr="00506F7D">
              <w:rPr>
                <w:rFonts w:ascii="Times New Roman" w:eastAsia="Times New Roman" w:hAnsi="Times New Roman" w:cs="Times New Roman"/>
                <w:color w:val="auto"/>
              </w:rPr>
              <w:br/>
              <w:t>Высокогорского</w:t>
            </w:r>
            <w:r w:rsidRPr="00506F7D">
              <w:rPr>
                <w:rFonts w:ascii="Times New Roman" w:eastAsia="Times New Roman" w:hAnsi="Times New Roman" w:cs="Times New Roman"/>
                <w:color w:val="auto"/>
              </w:rPr>
              <w:br/>
              <w:t>муниципального района</w:t>
            </w:r>
            <w:r w:rsidRPr="00506F7D">
              <w:rPr>
                <w:rFonts w:ascii="Times New Roman" w:eastAsia="Times New Roman" w:hAnsi="Times New Roman" w:cs="Times New Roman"/>
                <w:color w:val="auto"/>
              </w:rPr>
              <w:br/>
            </w:r>
            <w:r w:rsidR="006A5B4E" w:rsidRPr="00FE5671">
              <w:rPr>
                <w:rFonts w:ascii="Times New Roman" w:eastAsia="Times New Roman" w:hAnsi="Times New Roman" w:cs="Times New Roman"/>
                <w:color w:val="auto"/>
              </w:rPr>
              <w:t>от ______________№___</w:t>
            </w:r>
          </w:p>
        </w:tc>
      </w:tr>
      <w:tr w:rsidR="00506F7D" w:rsidRPr="00506F7D" w:rsidTr="00404796">
        <w:trPr>
          <w:trHeight w:val="450"/>
        </w:trPr>
        <w:tc>
          <w:tcPr>
            <w:tcW w:w="540" w:type="dxa"/>
            <w:tcBorders>
              <w:top w:val="nil"/>
              <w:left w:val="nil"/>
              <w:bottom w:val="nil"/>
              <w:right w:val="nil"/>
            </w:tcBorders>
            <w:shd w:val="clear" w:color="auto" w:fill="auto"/>
            <w:noWrap/>
            <w:vAlign w:val="bottom"/>
            <w:hideMark/>
          </w:tcPr>
          <w:p w:rsidR="00506F7D" w:rsidRPr="00506F7D" w:rsidRDefault="00506F7D" w:rsidP="00506F7D">
            <w:pPr>
              <w:widowControl/>
              <w:ind w:firstLineChars="800" w:firstLine="1920"/>
              <w:rPr>
                <w:rFonts w:ascii="Times New Roman" w:eastAsia="Times New Roman" w:hAnsi="Times New Roman" w:cs="Times New Roman"/>
                <w:color w:val="auto"/>
              </w:rPr>
            </w:pPr>
          </w:p>
        </w:tc>
        <w:tc>
          <w:tcPr>
            <w:tcW w:w="3231" w:type="dxa"/>
            <w:tcBorders>
              <w:top w:val="nil"/>
              <w:left w:val="nil"/>
              <w:bottom w:val="nil"/>
              <w:right w:val="nil"/>
            </w:tcBorders>
            <w:shd w:val="clear" w:color="auto" w:fill="auto"/>
            <w:noWrap/>
            <w:vAlign w:val="bottom"/>
            <w:hideMark/>
          </w:tcPr>
          <w:p w:rsidR="00506F7D" w:rsidRPr="00506F7D" w:rsidRDefault="00506F7D" w:rsidP="00506F7D">
            <w:pPr>
              <w:widowControl/>
              <w:rPr>
                <w:rFonts w:ascii="Times New Roman" w:eastAsia="Times New Roman" w:hAnsi="Times New Roman" w:cs="Times New Roman"/>
                <w:color w:val="auto"/>
                <w:sz w:val="20"/>
                <w:szCs w:val="20"/>
              </w:rPr>
            </w:pPr>
          </w:p>
        </w:tc>
        <w:tc>
          <w:tcPr>
            <w:tcW w:w="6435" w:type="dxa"/>
            <w:tcBorders>
              <w:top w:val="nil"/>
              <w:left w:val="nil"/>
              <w:bottom w:val="nil"/>
              <w:right w:val="nil"/>
            </w:tcBorders>
            <w:shd w:val="clear" w:color="auto" w:fill="auto"/>
            <w:noWrap/>
            <w:vAlign w:val="bottom"/>
            <w:hideMark/>
          </w:tcPr>
          <w:p w:rsidR="00506F7D" w:rsidRPr="00506F7D" w:rsidRDefault="00506F7D" w:rsidP="00506F7D">
            <w:pPr>
              <w:widowControl/>
              <w:ind w:left="2494"/>
              <w:rPr>
                <w:rFonts w:ascii="Times New Roman" w:eastAsia="Times New Roman" w:hAnsi="Times New Roman" w:cs="Times New Roman"/>
                <w:color w:val="auto"/>
                <w:sz w:val="20"/>
                <w:szCs w:val="20"/>
              </w:rPr>
            </w:pPr>
          </w:p>
        </w:tc>
      </w:tr>
      <w:tr w:rsidR="00506F7D" w:rsidRPr="00506F7D" w:rsidTr="00404796">
        <w:trPr>
          <w:trHeight w:val="1050"/>
        </w:trPr>
        <w:tc>
          <w:tcPr>
            <w:tcW w:w="10206" w:type="dxa"/>
            <w:gridSpan w:val="3"/>
            <w:tcBorders>
              <w:top w:val="nil"/>
              <w:left w:val="nil"/>
              <w:bottom w:val="nil"/>
              <w:right w:val="nil"/>
            </w:tcBorders>
            <w:shd w:val="clear" w:color="auto" w:fill="auto"/>
            <w:vAlign w:val="bottom"/>
            <w:hideMark/>
          </w:tcPr>
          <w:p w:rsidR="00506F7D" w:rsidRPr="00506F7D" w:rsidRDefault="00506F7D" w:rsidP="00506F7D">
            <w:pPr>
              <w:widowControl/>
              <w:jc w:val="center"/>
              <w:rPr>
                <w:rFonts w:ascii="Times New Roman" w:eastAsia="Times New Roman" w:hAnsi="Times New Roman" w:cs="Times New Roman"/>
                <w:b/>
                <w:bCs/>
                <w:color w:val="auto"/>
              </w:rPr>
            </w:pPr>
            <w:r w:rsidRPr="00506F7D">
              <w:rPr>
                <w:rFonts w:ascii="Times New Roman" w:eastAsia="Times New Roman" w:hAnsi="Times New Roman" w:cs="Times New Roman"/>
                <w:b/>
                <w:bCs/>
                <w:color w:val="auto"/>
              </w:rPr>
              <w:t xml:space="preserve">Иные </w:t>
            </w:r>
            <w:proofErr w:type="spellStart"/>
            <w:r w:rsidRPr="00506F7D">
              <w:rPr>
                <w:rFonts w:ascii="Times New Roman" w:eastAsia="Times New Roman" w:hAnsi="Times New Roman" w:cs="Times New Roman"/>
                <w:b/>
                <w:bCs/>
                <w:color w:val="auto"/>
              </w:rPr>
              <w:t>межбюжетные</w:t>
            </w:r>
            <w:proofErr w:type="spellEnd"/>
            <w:r w:rsidRPr="00506F7D">
              <w:rPr>
                <w:rFonts w:ascii="Times New Roman" w:eastAsia="Times New Roman" w:hAnsi="Times New Roman" w:cs="Times New Roman"/>
                <w:b/>
                <w:bCs/>
                <w:color w:val="auto"/>
              </w:rPr>
              <w:t xml:space="preserve"> трансферты</w:t>
            </w:r>
            <w:r w:rsidRPr="00506F7D">
              <w:rPr>
                <w:rFonts w:ascii="Times New Roman" w:eastAsia="Times New Roman" w:hAnsi="Times New Roman" w:cs="Times New Roman"/>
                <w:b/>
                <w:bCs/>
                <w:color w:val="auto"/>
              </w:rPr>
              <w:br/>
              <w:t>перечисляемые поселениями в муниципальный район</w:t>
            </w:r>
            <w:r w:rsidRPr="00506F7D">
              <w:rPr>
                <w:rFonts w:ascii="Times New Roman" w:eastAsia="Times New Roman" w:hAnsi="Times New Roman" w:cs="Times New Roman"/>
                <w:b/>
                <w:bCs/>
                <w:color w:val="auto"/>
              </w:rPr>
              <w:br/>
              <w:t xml:space="preserve">на </w:t>
            </w:r>
            <w:proofErr w:type="spellStart"/>
            <w:r w:rsidRPr="00506F7D">
              <w:rPr>
                <w:rFonts w:ascii="Times New Roman" w:eastAsia="Times New Roman" w:hAnsi="Times New Roman" w:cs="Times New Roman"/>
                <w:b/>
                <w:bCs/>
                <w:color w:val="auto"/>
              </w:rPr>
              <w:t>софинансирование</w:t>
            </w:r>
            <w:proofErr w:type="spellEnd"/>
            <w:r w:rsidRPr="00506F7D">
              <w:rPr>
                <w:rFonts w:ascii="Times New Roman" w:eastAsia="Times New Roman" w:hAnsi="Times New Roman" w:cs="Times New Roman"/>
                <w:b/>
                <w:bCs/>
                <w:color w:val="auto"/>
              </w:rPr>
              <w:t xml:space="preserve"> расходных обязательств в 2024 году</w:t>
            </w:r>
          </w:p>
        </w:tc>
      </w:tr>
      <w:tr w:rsidR="00506F7D" w:rsidRPr="00506F7D" w:rsidTr="00404796">
        <w:trPr>
          <w:trHeight w:val="315"/>
        </w:trPr>
        <w:tc>
          <w:tcPr>
            <w:tcW w:w="10206" w:type="dxa"/>
            <w:gridSpan w:val="3"/>
            <w:tcBorders>
              <w:top w:val="nil"/>
              <w:left w:val="nil"/>
              <w:bottom w:val="nil"/>
              <w:right w:val="nil"/>
            </w:tcBorders>
            <w:shd w:val="clear" w:color="auto" w:fill="auto"/>
            <w:vAlign w:val="bottom"/>
            <w:hideMark/>
          </w:tcPr>
          <w:p w:rsidR="00506F7D" w:rsidRPr="00506F7D" w:rsidRDefault="00506F7D" w:rsidP="00506F7D">
            <w:pPr>
              <w:widowControl/>
              <w:jc w:val="center"/>
              <w:rPr>
                <w:rFonts w:ascii="Times New Roman" w:eastAsia="Times New Roman" w:hAnsi="Times New Roman" w:cs="Times New Roman"/>
                <w:b/>
                <w:bCs/>
                <w:color w:val="auto"/>
              </w:rPr>
            </w:pPr>
          </w:p>
        </w:tc>
      </w:tr>
      <w:tr w:rsidR="00506F7D" w:rsidRPr="00506F7D" w:rsidTr="00404796">
        <w:trPr>
          <w:trHeight w:val="315"/>
        </w:trPr>
        <w:tc>
          <w:tcPr>
            <w:tcW w:w="540" w:type="dxa"/>
            <w:tcBorders>
              <w:top w:val="nil"/>
              <w:left w:val="nil"/>
              <w:bottom w:val="nil"/>
              <w:right w:val="nil"/>
            </w:tcBorders>
            <w:shd w:val="clear" w:color="auto" w:fill="auto"/>
            <w:vAlign w:val="bottom"/>
            <w:hideMark/>
          </w:tcPr>
          <w:p w:rsidR="00506F7D" w:rsidRPr="00506F7D" w:rsidRDefault="00506F7D" w:rsidP="00506F7D">
            <w:pPr>
              <w:widowControl/>
              <w:jc w:val="center"/>
              <w:rPr>
                <w:rFonts w:ascii="Times New Roman" w:eastAsia="Times New Roman" w:hAnsi="Times New Roman" w:cs="Times New Roman"/>
                <w:color w:val="auto"/>
                <w:sz w:val="20"/>
                <w:szCs w:val="20"/>
              </w:rPr>
            </w:pPr>
          </w:p>
        </w:tc>
        <w:tc>
          <w:tcPr>
            <w:tcW w:w="3231" w:type="dxa"/>
            <w:tcBorders>
              <w:top w:val="nil"/>
              <w:left w:val="nil"/>
              <w:bottom w:val="nil"/>
              <w:right w:val="nil"/>
            </w:tcBorders>
            <w:shd w:val="clear" w:color="auto" w:fill="auto"/>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 xml:space="preserve"> </w:t>
            </w:r>
          </w:p>
        </w:tc>
        <w:tc>
          <w:tcPr>
            <w:tcW w:w="6435" w:type="dxa"/>
            <w:tcBorders>
              <w:top w:val="nil"/>
              <w:left w:val="nil"/>
              <w:bottom w:val="nil"/>
              <w:right w:val="nil"/>
            </w:tcBorders>
            <w:shd w:val="clear" w:color="auto" w:fill="auto"/>
            <w:vAlign w:val="bottom"/>
            <w:hideMark/>
          </w:tcPr>
          <w:p w:rsidR="00506F7D" w:rsidRPr="00506F7D" w:rsidRDefault="00506F7D" w:rsidP="00506F7D">
            <w:pPr>
              <w:widowControl/>
              <w:ind w:firstLineChars="1500" w:firstLine="3600"/>
              <w:rPr>
                <w:rFonts w:ascii="Times New Roman" w:eastAsia="Times New Roman" w:hAnsi="Times New Roman" w:cs="Times New Roman"/>
                <w:color w:val="auto"/>
              </w:rPr>
            </w:pPr>
            <w:r w:rsidRPr="00506F7D">
              <w:rPr>
                <w:rFonts w:ascii="Times New Roman" w:eastAsia="Times New Roman" w:hAnsi="Times New Roman" w:cs="Times New Roman"/>
                <w:color w:val="auto"/>
              </w:rPr>
              <w:t>(</w:t>
            </w:r>
            <w:proofErr w:type="spellStart"/>
            <w:r w:rsidRPr="00506F7D">
              <w:rPr>
                <w:rFonts w:ascii="Times New Roman" w:eastAsia="Times New Roman" w:hAnsi="Times New Roman" w:cs="Times New Roman"/>
                <w:color w:val="auto"/>
              </w:rPr>
              <w:t>тыс.руб</w:t>
            </w:r>
            <w:proofErr w:type="spellEnd"/>
            <w:r w:rsidRPr="00506F7D">
              <w:rPr>
                <w:rFonts w:ascii="Times New Roman" w:eastAsia="Times New Roman" w:hAnsi="Times New Roman" w:cs="Times New Roman"/>
                <w:color w:val="auto"/>
              </w:rPr>
              <w:t>.)</w:t>
            </w:r>
          </w:p>
        </w:tc>
      </w:tr>
      <w:tr w:rsidR="00506F7D" w:rsidRPr="00506F7D" w:rsidTr="00404796">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w:t>
            </w:r>
            <w:r w:rsidRPr="00506F7D">
              <w:rPr>
                <w:rFonts w:ascii="Times New Roman" w:eastAsia="Times New Roman" w:hAnsi="Times New Roman" w:cs="Times New Roman"/>
                <w:color w:val="auto"/>
              </w:rPr>
              <w:br/>
              <w:t xml:space="preserve"> п/п</w:t>
            </w:r>
          </w:p>
        </w:tc>
        <w:tc>
          <w:tcPr>
            <w:tcW w:w="323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Наименование СП</w:t>
            </w:r>
          </w:p>
        </w:tc>
        <w:tc>
          <w:tcPr>
            <w:tcW w:w="64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 xml:space="preserve">Сумма </w:t>
            </w:r>
          </w:p>
        </w:tc>
      </w:tr>
      <w:tr w:rsidR="00506F7D" w:rsidRPr="00506F7D" w:rsidTr="00404796">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c>
          <w:tcPr>
            <w:tcW w:w="6435"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r>
      <w:tr w:rsidR="00506F7D" w:rsidRPr="00506F7D" w:rsidTr="00404796">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c>
          <w:tcPr>
            <w:tcW w:w="6435"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r>
      <w:tr w:rsidR="00506F7D" w:rsidRPr="00506F7D" w:rsidTr="00404796">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c>
          <w:tcPr>
            <w:tcW w:w="3231"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c>
          <w:tcPr>
            <w:tcW w:w="6435"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r>
      <w:tr w:rsidR="00506F7D" w:rsidRPr="00506F7D" w:rsidTr="00404796">
        <w:trPr>
          <w:trHeight w:val="46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1</w:t>
            </w:r>
          </w:p>
        </w:tc>
        <w:tc>
          <w:tcPr>
            <w:tcW w:w="3231" w:type="dxa"/>
            <w:tcBorders>
              <w:top w:val="nil"/>
              <w:left w:val="nil"/>
              <w:bottom w:val="single" w:sz="4" w:space="0" w:color="auto"/>
              <w:right w:val="single" w:sz="4" w:space="0" w:color="auto"/>
            </w:tcBorders>
            <w:shd w:val="clear" w:color="000000" w:fill="FFFFFF"/>
            <w:vAlign w:val="center"/>
            <w:hideMark/>
          </w:tcPr>
          <w:p w:rsidR="00506F7D" w:rsidRPr="00506F7D" w:rsidRDefault="00506F7D" w:rsidP="00506F7D">
            <w:pPr>
              <w:widowControl/>
              <w:rPr>
                <w:rFonts w:ascii="Times New Roman" w:eastAsia="Times New Roman" w:hAnsi="Times New Roman" w:cs="Times New Roman"/>
                <w:color w:val="auto"/>
              </w:rPr>
            </w:pPr>
            <w:proofErr w:type="spellStart"/>
            <w:r w:rsidRPr="00506F7D">
              <w:rPr>
                <w:rFonts w:ascii="Times New Roman" w:eastAsia="Times New Roman" w:hAnsi="Times New Roman" w:cs="Times New Roman"/>
                <w:color w:val="auto"/>
              </w:rPr>
              <w:t>Бирюлинское</w:t>
            </w:r>
            <w:proofErr w:type="spellEnd"/>
            <w:r w:rsidRPr="00506F7D">
              <w:rPr>
                <w:rFonts w:ascii="Times New Roman" w:eastAsia="Times New Roman" w:hAnsi="Times New Roman" w:cs="Times New Roman"/>
                <w:color w:val="auto"/>
              </w:rPr>
              <w:t xml:space="preserve"> СП</w:t>
            </w:r>
          </w:p>
        </w:tc>
        <w:tc>
          <w:tcPr>
            <w:tcW w:w="6435" w:type="dxa"/>
            <w:tcBorders>
              <w:top w:val="nil"/>
              <w:left w:val="nil"/>
              <w:bottom w:val="single" w:sz="4" w:space="0" w:color="auto"/>
              <w:right w:val="single" w:sz="4" w:space="0" w:color="auto"/>
            </w:tcBorders>
            <w:shd w:val="clear" w:color="auto" w:fill="auto"/>
            <w:vAlign w:val="center"/>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2 376,40</w:t>
            </w:r>
          </w:p>
        </w:tc>
      </w:tr>
      <w:tr w:rsidR="00506F7D" w:rsidRPr="00506F7D" w:rsidTr="00404796">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2</w:t>
            </w:r>
          </w:p>
        </w:tc>
        <w:tc>
          <w:tcPr>
            <w:tcW w:w="3231" w:type="dxa"/>
            <w:tcBorders>
              <w:top w:val="nil"/>
              <w:left w:val="nil"/>
              <w:bottom w:val="single" w:sz="4" w:space="0" w:color="auto"/>
              <w:right w:val="single" w:sz="4" w:space="0" w:color="auto"/>
            </w:tcBorders>
            <w:shd w:val="clear" w:color="000000" w:fill="FFFFFF"/>
            <w:vAlign w:val="center"/>
            <w:hideMark/>
          </w:tcPr>
          <w:p w:rsidR="00506F7D" w:rsidRPr="00506F7D" w:rsidRDefault="00506F7D" w:rsidP="00506F7D">
            <w:pPr>
              <w:widowControl/>
              <w:rPr>
                <w:rFonts w:ascii="Times New Roman" w:eastAsia="Times New Roman" w:hAnsi="Times New Roman" w:cs="Times New Roman"/>
                <w:color w:val="auto"/>
              </w:rPr>
            </w:pPr>
            <w:r w:rsidRPr="00506F7D">
              <w:rPr>
                <w:rFonts w:ascii="Times New Roman" w:eastAsia="Times New Roman" w:hAnsi="Times New Roman" w:cs="Times New Roman"/>
                <w:color w:val="auto"/>
              </w:rPr>
              <w:t>Высокогорское СП</w:t>
            </w:r>
          </w:p>
        </w:tc>
        <w:tc>
          <w:tcPr>
            <w:tcW w:w="6435" w:type="dxa"/>
            <w:tcBorders>
              <w:top w:val="nil"/>
              <w:left w:val="nil"/>
              <w:bottom w:val="single" w:sz="4" w:space="0" w:color="auto"/>
              <w:right w:val="single" w:sz="4" w:space="0" w:color="auto"/>
            </w:tcBorders>
            <w:shd w:val="clear" w:color="auto" w:fill="auto"/>
            <w:vAlign w:val="center"/>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68 219,70</w:t>
            </w:r>
          </w:p>
        </w:tc>
      </w:tr>
      <w:tr w:rsidR="00506F7D" w:rsidRPr="00506F7D" w:rsidTr="00404796">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3</w:t>
            </w:r>
          </w:p>
        </w:tc>
        <w:tc>
          <w:tcPr>
            <w:tcW w:w="3231" w:type="dxa"/>
            <w:tcBorders>
              <w:top w:val="nil"/>
              <w:left w:val="nil"/>
              <w:bottom w:val="single" w:sz="4" w:space="0" w:color="auto"/>
              <w:right w:val="single" w:sz="4" w:space="0" w:color="auto"/>
            </w:tcBorders>
            <w:shd w:val="clear" w:color="000000" w:fill="FFFFFF"/>
            <w:vAlign w:val="center"/>
            <w:hideMark/>
          </w:tcPr>
          <w:p w:rsidR="00506F7D" w:rsidRPr="00506F7D" w:rsidRDefault="00506F7D" w:rsidP="00506F7D">
            <w:pPr>
              <w:widowControl/>
              <w:rPr>
                <w:rFonts w:ascii="Times New Roman" w:eastAsia="Times New Roman" w:hAnsi="Times New Roman" w:cs="Times New Roman"/>
                <w:color w:val="auto"/>
              </w:rPr>
            </w:pPr>
            <w:r w:rsidRPr="00506F7D">
              <w:rPr>
                <w:rFonts w:ascii="Times New Roman" w:eastAsia="Times New Roman" w:hAnsi="Times New Roman" w:cs="Times New Roman"/>
                <w:color w:val="auto"/>
              </w:rPr>
              <w:t>Дачное СП</w:t>
            </w:r>
          </w:p>
        </w:tc>
        <w:tc>
          <w:tcPr>
            <w:tcW w:w="6435" w:type="dxa"/>
            <w:tcBorders>
              <w:top w:val="nil"/>
              <w:left w:val="nil"/>
              <w:bottom w:val="single" w:sz="4" w:space="0" w:color="auto"/>
              <w:right w:val="single" w:sz="4" w:space="0" w:color="auto"/>
            </w:tcBorders>
            <w:shd w:val="clear" w:color="auto" w:fill="auto"/>
            <w:vAlign w:val="center"/>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2 148,10</w:t>
            </w:r>
          </w:p>
        </w:tc>
      </w:tr>
      <w:tr w:rsidR="00506F7D" w:rsidRPr="00506F7D" w:rsidTr="00404796">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4</w:t>
            </w:r>
          </w:p>
        </w:tc>
        <w:tc>
          <w:tcPr>
            <w:tcW w:w="3231" w:type="dxa"/>
            <w:tcBorders>
              <w:top w:val="nil"/>
              <w:left w:val="nil"/>
              <w:bottom w:val="single" w:sz="4" w:space="0" w:color="auto"/>
              <w:right w:val="single" w:sz="4" w:space="0" w:color="auto"/>
            </w:tcBorders>
            <w:shd w:val="clear" w:color="000000" w:fill="FFFFFF"/>
            <w:vAlign w:val="bottom"/>
            <w:hideMark/>
          </w:tcPr>
          <w:p w:rsidR="00506F7D" w:rsidRPr="00506F7D" w:rsidRDefault="00506F7D" w:rsidP="00506F7D">
            <w:pPr>
              <w:widowControl/>
              <w:rPr>
                <w:rFonts w:ascii="Times New Roman" w:eastAsia="Times New Roman" w:hAnsi="Times New Roman" w:cs="Times New Roman"/>
                <w:color w:val="auto"/>
              </w:rPr>
            </w:pPr>
            <w:r w:rsidRPr="00506F7D">
              <w:rPr>
                <w:rFonts w:ascii="Times New Roman" w:eastAsia="Times New Roman" w:hAnsi="Times New Roman" w:cs="Times New Roman"/>
                <w:color w:val="auto"/>
              </w:rPr>
              <w:t>Красносельское СП</w:t>
            </w:r>
          </w:p>
        </w:tc>
        <w:tc>
          <w:tcPr>
            <w:tcW w:w="6435"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7 185,30</w:t>
            </w:r>
          </w:p>
        </w:tc>
      </w:tr>
      <w:tr w:rsidR="00506F7D" w:rsidRPr="00506F7D" w:rsidTr="00404796">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5</w:t>
            </w:r>
          </w:p>
        </w:tc>
        <w:tc>
          <w:tcPr>
            <w:tcW w:w="3231" w:type="dxa"/>
            <w:tcBorders>
              <w:top w:val="nil"/>
              <w:left w:val="nil"/>
              <w:bottom w:val="single" w:sz="4" w:space="0" w:color="auto"/>
              <w:right w:val="single" w:sz="4" w:space="0" w:color="auto"/>
            </w:tcBorders>
            <w:shd w:val="clear" w:color="000000" w:fill="FFFFFF"/>
            <w:vAlign w:val="bottom"/>
            <w:hideMark/>
          </w:tcPr>
          <w:p w:rsidR="00506F7D" w:rsidRPr="00506F7D" w:rsidRDefault="00506F7D" w:rsidP="00506F7D">
            <w:pPr>
              <w:widowControl/>
              <w:rPr>
                <w:rFonts w:ascii="Times New Roman" w:eastAsia="Times New Roman" w:hAnsi="Times New Roman" w:cs="Times New Roman"/>
                <w:color w:val="auto"/>
              </w:rPr>
            </w:pPr>
            <w:proofErr w:type="spellStart"/>
            <w:r w:rsidRPr="00506F7D">
              <w:rPr>
                <w:rFonts w:ascii="Times New Roman" w:eastAsia="Times New Roman" w:hAnsi="Times New Roman" w:cs="Times New Roman"/>
                <w:color w:val="auto"/>
              </w:rPr>
              <w:t>Куркачинское</w:t>
            </w:r>
            <w:proofErr w:type="spellEnd"/>
            <w:r w:rsidRPr="00506F7D">
              <w:rPr>
                <w:rFonts w:ascii="Times New Roman" w:eastAsia="Times New Roman" w:hAnsi="Times New Roman" w:cs="Times New Roman"/>
                <w:color w:val="auto"/>
              </w:rPr>
              <w:t xml:space="preserve"> СП</w:t>
            </w:r>
          </w:p>
        </w:tc>
        <w:tc>
          <w:tcPr>
            <w:tcW w:w="6435"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868,90</w:t>
            </w:r>
          </w:p>
        </w:tc>
      </w:tr>
      <w:tr w:rsidR="00506F7D" w:rsidRPr="00506F7D" w:rsidTr="00404796">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6</w:t>
            </w:r>
          </w:p>
        </w:tc>
        <w:tc>
          <w:tcPr>
            <w:tcW w:w="3231" w:type="dxa"/>
            <w:tcBorders>
              <w:top w:val="nil"/>
              <w:left w:val="nil"/>
              <w:bottom w:val="single" w:sz="4" w:space="0" w:color="auto"/>
              <w:right w:val="single" w:sz="4" w:space="0" w:color="auto"/>
            </w:tcBorders>
            <w:shd w:val="clear" w:color="000000" w:fill="FFFFFF"/>
            <w:vAlign w:val="bottom"/>
            <w:hideMark/>
          </w:tcPr>
          <w:p w:rsidR="00506F7D" w:rsidRPr="00506F7D" w:rsidRDefault="00506F7D" w:rsidP="00506F7D">
            <w:pPr>
              <w:widowControl/>
              <w:rPr>
                <w:rFonts w:ascii="Times New Roman" w:eastAsia="Times New Roman" w:hAnsi="Times New Roman" w:cs="Times New Roman"/>
                <w:color w:val="auto"/>
              </w:rPr>
            </w:pPr>
            <w:proofErr w:type="spellStart"/>
            <w:r w:rsidRPr="00506F7D">
              <w:rPr>
                <w:rFonts w:ascii="Times New Roman" w:eastAsia="Times New Roman" w:hAnsi="Times New Roman" w:cs="Times New Roman"/>
                <w:color w:val="auto"/>
              </w:rPr>
              <w:t>Семиозерское</w:t>
            </w:r>
            <w:proofErr w:type="spellEnd"/>
            <w:r w:rsidRPr="00506F7D">
              <w:rPr>
                <w:rFonts w:ascii="Times New Roman" w:eastAsia="Times New Roman" w:hAnsi="Times New Roman" w:cs="Times New Roman"/>
                <w:color w:val="auto"/>
              </w:rPr>
              <w:t xml:space="preserve"> СП</w:t>
            </w:r>
          </w:p>
        </w:tc>
        <w:tc>
          <w:tcPr>
            <w:tcW w:w="6435"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24 174,80</w:t>
            </w:r>
          </w:p>
        </w:tc>
      </w:tr>
      <w:tr w:rsidR="00506F7D" w:rsidRPr="00506F7D" w:rsidTr="00404796">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7</w:t>
            </w:r>
          </w:p>
        </w:tc>
        <w:tc>
          <w:tcPr>
            <w:tcW w:w="3231" w:type="dxa"/>
            <w:tcBorders>
              <w:top w:val="nil"/>
              <w:left w:val="nil"/>
              <w:bottom w:val="single" w:sz="4" w:space="0" w:color="auto"/>
              <w:right w:val="single" w:sz="4" w:space="0" w:color="auto"/>
            </w:tcBorders>
            <w:shd w:val="clear" w:color="000000" w:fill="FFFFFF"/>
            <w:vAlign w:val="bottom"/>
            <w:hideMark/>
          </w:tcPr>
          <w:p w:rsidR="00506F7D" w:rsidRPr="00506F7D" w:rsidRDefault="00506F7D" w:rsidP="00506F7D">
            <w:pPr>
              <w:widowControl/>
              <w:rPr>
                <w:rFonts w:ascii="Times New Roman" w:eastAsia="Times New Roman" w:hAnsi="Times New Roman" w:cs="Times New Roman"/>
                <w:color w:val="auto"/>
              </w:rPr>
            </w:pPr>
            <w:proofErr w:type="spellStart"/>
            <w:r w:rsidRPr="00506F7D">
              <w:rPr>
                <w:rFonts w:ascii="Times New Roman" w:eastAsia="Times New Roman" w:hAnsi="Times New Roman" w:cs="Times New Roman"/>
                <w:color w:val="auto"/>
              </w:rPr>
              <w:t>Усадское</w:t>
            </w:r>
            <w:proofErr w:type="spellEnd"/>
            <w:r w:rsidRPr="00506F7D">
              <w:rPr>
                <w:rFonts w:ascii="Times New Roman" w:eastAsia="Times New Roman" w:hAnsi="Times New Roman" w:cs="Times New Roman"/>
                <w:color w:val="auto"/>
              </w:rPr>
              <w:t xml:space="preserve"> СП</w:t>
            </w:r>
          </w:p>
        </w:tc>
        <w:tc>
          <w:tcPr>
            <w:tcW w:w="6435"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5 308,00</w:t>
            </w:r>
          </w:p>
        </w:tc>
      </w:tr>
      <w:tr w:rsidR="00506F7D" w:rsidRPr="00506F7D" w:rsidTr="00404796">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8</w:t>
            </w:r>
          </w:p>
        </w:tc>
        <w:tc>
          <w:tcPr>
            <w:tcW w:w="3231" w:type="dxa"/>
            <w:tcBorders>
              <w:top w:val="nil"/>
              <w:left w:val="nil"/>
              <w:bottom w:val="single" w:sz="4" w:space="0" w:color="auto"/>
              <w:right w:val="single" w:sz="4" w:space="0" w:color="auto"/>
            </w:tcBorders>
            <w:shd w:val="clear" w:color="000000" w:fill="FFFFFF"/>
            <w:vAlign w:val="bottom"/>
            <w:hideMark/>
          </w:tcPr>
          <w:p w:rsidR="00506F7D" w:rsidRPr="00506F7D" w:rsidRDefault="00506F7D" w:rsidP="00506F7D">
            <w:pPr>
              <w:widowControl/>
              <w:rPr>
                <w:rFonts w:ascii="Times New Roman" w:eastAsia="Times New Roman" w:hAnsi="Times New Roman" w:cs="Times New Roman"/>
                <w:color w:val="auto"/>
              </w:rPr>
            </w:pPr>
            <w:proofErr w:type="spellStart"/>
            <w:r w:rsidRPr="00506F7D">
              <w:rPr>
                <w:rFonts w:ascii="Times New Roman" w:eastAsia="Times New Roman" w:hAnsi="Times New Roman" w:cs="Times New Roman"/>
                <w:color w:val="auto"/>
              </w:rPr>
              <w:t>Чепчуговское</w:t>
            </w:r>
            <w:proofErr w:type="spellEnd"/>
            <w:r w:rsidRPr="00506F7D">
              <w:rPr>
                <w:rFonts w:ascii="Times New Roman" w:eastAsia="Times New Roman" w:hAnsi="Times New Roman" w:cs="Times New Roman"/>
                <w:color w:val="auto"/>
              </w:rPr>
              <w:t xml:space="preserve"> СП</w:t>
            </w:r>
          </w:p>
        </w:tc>
        <w:tc>
          <w:tcPr>
            <w:tcW w:w="6435"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351,40</w:t>
            </w:r>
          </w:p>
        </w:tc>
      </w:tr>
      <w:tr w:rsidR="00506F7D" w:rsidRPr="00506F7D" w:rsidTr="00404796">
        <w:trPr>
          <w:trHeight w:val="49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9</w:t>
            </w:r>
          </w:p>
        </w:tc>
        <w:tc>
          <w:tcPr>
            <w:tcW w:w="3231" w:type="dxa"/>
            <w:tcBorders>
              <w:top w:val="nil"/>
              <w:left w:val="nil"/>
              <w:bottom w:val="single" w:sz="4" w:space="0" w:color="auto"/>
              <w:right w:val="single" w:sz="4" w:space="0" w:color="auto"/>
            </w:tcBorders>
            <w:shd w:val="clear" w:color="000000" w:fill="FFFFFF"/>
            <w:vAlign w:val="bottom"/>
            <w:hideMark/>
          </w:tcPr>
          <w:p w:rsidR="00506F7D" w:rsidRPr="00506F7D" w:rsidRDefault="00506F7D" w:rsidP="00506F7D">
            <w:pPr>
              <w:widowControl/>
              <w:rPr>
                <w:rFonts w:ascii="Times New Roman" w:eastAsia="Times New Roman" w:hAnsi="Times New Roman" w:cs="Times New Roman"/>
                <w:color w:val="auto"/>
              </w:rPr>
            </w:pPr>
            <w:r w:rsidRPr="00506F7D">
              <w:rPr>
                <w:rFonts w:ascii="Times New Roman" w:eastAsia="Times New Roman" w:hAnsi="Times New Roman" w:cs="Times New Roman"/>
                <w:color w:val="auto"/>
              </w:rPr>
              <w:t>Чернышевское СП</w:t>
            </w:r>
          </w:p>
        </w:tc>
        <w:tc>
          <w:tcPr>
            <w:tcW w:w="6435"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10 983,80</w:t>
            </w:r>
          </w:p>
        </w:tc>
      </w:tr>
      <w:tr w:rsidR="00506F7D" w:rsidRPr="00506F7D" w:rsidTr="00404796">
        <w:trPr>
          <w:trHeight w:val="48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506F7D" w:rsidRPr="00506F7D" w:rsidRDefault="00506F7D" w:rsidP="00506F7D">
            <w:pPr>
              <w:widowControl/>
              <w:rPr>
                <w:rFonts w:ascii="Times New Roman" w:eastAsia="Times New Roman" w:hAnsi="Times New Roman" w:cs="Times New Roman"/>
                <w:color w:val="auto"/>
              </w:rPr>
            </w:pPr>
            <w:r w:rsidRPr="00506F7D">
              <w:rPr>
                <w:rFonts w:ascii="Times New Roman" w:eastAsia="Times New Roman" w:hAnsi="Times New Roman" w:cs="Times New Roman"/>
                <w:color w:val="auto"/>
              </w:rPr>
              <w:t> </w:t>
            </w:r>
          </w:p>
        </w:tc>
        <w:tc>
          <w:tcPr>
            <w:tcW w:w="3231" w:type="dxa"/>
            <w:tcBorders>
              <w:top w:val="nil"/>
              <w:left w:val="nil"/>
              <w:bottom w:val="single" w:sz="4" w:space="0" w:color="auto"/>
              <w:right w:val="single" w:sz="4" w:space="0" w:color="auto"/>
            </w:tcBorders>
            <w:shd w:val="clear" w:color="000000" w:fill="FFFFFF"/>
            <w:vAlign w:val="bottom"/>
            <w:hideMark/>
          </w:tcPr>
          <w:p w:rsidR="00506F7D" w:rsidRPr="00506F7D" w:rsidRDefault="00506F7D" w:rsidP="00506F7D">
            <w:pPr>
              <w:widowControl/>
              <w:rPr>
                <w:rFonts w:ascii="Times New Roman" w:eastAsia="Times New Roman" w:hAnsi="Times New Roman" w:cs="Times New Roman"/>
                <w:b/>
                <w:bCs/>
                <w:color w:val="auto"/>
              </w:rPr>
            </w:pPr>
            <w:r w:rsidRPr="00506F7D">
              <w:rPr>
                <w:rFonts w:ascii="Times New Roman" w:eastAsia="Times New Roman" w:hAnsi="Times New Roman" w:cs="Times New Roman"/>
                <w:b/>
                <w:bCs/>
                <w:color w:val="auto"/>
              </w:rPr>
              <w:t>ИТОГО</w:t>
            </w:r>
          </w:p>
        </w:tc>
        <w:tc>
          <w:tcPr>
            <w:tcW w:w="6435"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b/>
                <w:bCs/>
                <w:color w:val="auto"/>
              </w:rPr>
            </w:pPr>
            <w:r w:rsidRPr="00506F7D">
              <w:rPr>
                <w:rFonts w:ascii="Times New Roman" w:eastAsia="Times New Roman" w:hAnsi="Times New Roman" w:cs="Times New Roman"/>
                <w:b/>
                <w:bCs/>
                <w:color w:val="auto"/>
              </w:rPr>
              <w:t>121 616,40</w:t>
            </w:r>
          </w:p>
        </w:tc>
      </w:tr>
    </w:tbl>
    <w:p w:rsidR="00830702" w:rsidRDefault="00830702" w:rsidP="00957824">
      <w:pPr>
        <w:rPr>
          <w:rFonts w:ascii="Times New Roman" w:hAnsi="Times New Roman" w:cs="Times New Roman"/>
        </w:rPr>
      </w:pPr>
    </w:p>
    <w:p w:rsidR="00830702" w:rsidRDefault="00830702" w:rsidP="00957824">
      <w:pPr>
        <w:rPr>
          <w:rFonts w:ascii="Times New Roman" w:hAnsi="Times New Roman" w:cs="Times New Roman"/>
        </w:rPr>
      </w:pPr>
    </w:p>
    <w:p w:rsidR="00830702" w:rsidRDefault="00830702" w:rsidP="00957824">
      <w:pPr>
        <w:rPr>
          <w:rFonts w:ascii="Times New Roman" w:hAnsi="Times New Roman" w:cs="Times New Roman"/>
        </w:rPr>
      </w:pPr>
    </w:p>
    <w:p w:rsidR="00830702" w:rsidRDefault="00830702" w:rsidP="00957824">
      <w:pPr>
        <w:rPr>
          <w:rFonts w:ascii="Times New Roman" w:hAnsi="Times New Roman" w:cs="Times New Roman"/>
        </w:rPr>
      </w:pPr>
    </w:p>
    <w:p w:rsidR="00830702" w:rsidRDefault="00830702" w:rsidP="00957824">
      <w:pPr>
        <w:rPr>
          <w:rFonts w:ascii="Times New Roman" w:hAnsi="Times New Roman" w:cs="Times New Roman"/>
        </w:rPr>
      </w:pPr>
    </w:p>
    <w:p w:rsidR="00830702" w:rsidRDefault="00830702" w:rsidP="00957824">
      <w:pPr>
        <w:rPr>
          <w:rFonts w:ascii="Times New Roman" w:hAnsi="Times New Roman" w:cs="Times New Roman"/>
        </w:rPr>
      </w:pPr>
    </w:p>
    <w:p w:rsidR="00830702" w:rsidRDefault="00830702" w:rsidP="00957824">
      <w:pPr>
        <w:rPr>
          <w:rFonts w:ascii="Times New Roman" w:hAnsi="Times New Roman" w:cs="Times New Roman"/>
        </w:rPr>
      </w:pPr>
    </w:p>
    <w:p w:rsidR="00830702" w:rsidRDefault="00830702" w:rsidP="00957824">
      <w:pPr>
        <w:rPr>
          <w:rFonts w:ascii="Times New Roman" w:hAnsi="Times New Roman" w:cs="Times New Roman"/>
        </w:rPr>
      </w:pPr>
    </w:p>
    <w:p w:rsidR="00506F7D" w:rsidRDefault="00506F7D" w:rsidP="00957824">
      <w:pPr>
        <w:rPr>
          <w:rFonts w:ascii="Times New Roman" w:hAnsi="Times New Roman" w:cs="Times New Roman"/>
        </w:rPr>
      </w:pPr>
    </w:p>
    <w:p w:rsidR="00506F7D" w:rsidRDefault="00506F7D" w:rsidP="00957824">
      <w:pPr>
        <w:rPr>
          <w:rFonts w:ascii="Times New Roman" w:hAnsi="Times New Roman" w:cs="Times New Roman"/>
        </w:rPr>
      </w:pPr>
    </w:p>
    <w:p w:rsidR="00506F7D" w:rsidRDefault="00506F7D" w:rsidP="00957824">
      <w:pPr>
        <w:rPr>
          <w:rFonts w:ascii="Times New Roman" w:hAnsi="Times New Roman" w:cs="Times New Roman"/>
        </w:rPr>
      </w:pPr>
    </w:p>
    <w:p w:rsidR="00506F7D" w:rsidRDefault="00506F7D" w:rsidP="00957824">
      <w:pPr>
        <w:rPr>
          <w:rFonts w:ascii="Times New Roman" w:hAnsi="Times New Roman" w:cs="Times New Roman"/>
        </w:rPr>
      </w:pPr>
    </w:p>
    <w:p w:rsidR="00506F7D" w:rsidRDefault="00506F7D" w:rsidP="00957824">
      <w:pPr>
        <w:rPr>
          <w:rFonts w:ascii="Times New Roman" w:hAnsi="Times New Roman" w:cs="Times New Roman"/>
        </w:rPr>
      </w:pPr>
    </w:p>
    <w:p w:rsidR="00506F7D" w:rsidRDefault="00506F7D" w:rsidP="00957824">
      <w:pPr>
        <w:rPr>
          <w:rFonts w:ascii="Times New Roman" w:hAnsi="Times New Roman" w:cs="Times New Roman"/>
        </w:rPr>
      </w:pPr>
    </w:p>
    <w:p w:rsidR="00506F7D" w:rsidRDefault="00506F7D" w:rsidP="00957824">
      <w:pPr>
        <w:rPr>
          <w:rFonts w:ascii="Times New Roman" w:hAnsi="Times New Roman" w:cs="Times New Roman"/>
        </w:rPr>
      </w:pPr>
    </w:p>
    <w:p w:rsidR="00506F7D" w:rsidRDefault="00506F7D" w:rsidP="00957824">
      <w:pPr>
        <w:rPr>
          <w:rFonts w:ascii="Times New Roman" w:hAnsi="Times New Roman" w:cs="Times New Roman"/>
        </w:rPr>
      </w:pPr>
    </w:p>
    <w:p w:rsidR="00506F7D" w:rsidRDefault="00506F7D" w:rsidP="00957824">
      <w:pPr>
        <w:rPr>
          <w:rFonts w:ascii="Times New Roman" w:hAnsi="Times New Roman" w:cs="Times New Roman"/>
        </w:rPr>
      </w:pPr>
    </w:p>
    <w:tbl>
      <w:tblPr>
        <w:tblW w:w="10206" w:type="dxa"/>
        <w:tblInd w:w="108" w:type="dxa"/>
        <w:tblLook w:val="04A0" w:firstRow="1" w:lastRow="0" w:firstColumn="1" w:lastColumn="0" w:noHBand="0" w:noVBand="1"/>
      </w:tblPr>
      <w:tblGrid>
        <w:gridCol w:w="540"/>
        <w:gridCol w:w="2516"/>
        <w:gridCol w:w="3890"/>
        <w:gridCol w:w="3260"/>
      </w:tblGrid>
      <w:tr w:rsidR="00506F7D" w:rsidRPr="00506F7D" w:rsidTr="00970331">
        <w:trPr>
          <w:trHeight w:val="2085"/>
        </w:trPr>
        <w:tc>
          <w:tcPr>
            <w:tcW w:w="540" w:type="dxa"/>
            <w:tcBorders>
              <w:top w:val="nil"/>
              <w:left w:val="nil"/>
              <w:bottom w:val="nil"/>
              <w:right w:val="nil"/>
            </w:tcBorders>
            <w:shd w:val="clear" w:color="auto" w:fill="auto"/>
            <w:noWrap/>
            <w:vAlign w:val="bottom"/>
            <w:hideMark/>
          </w:tcPr>
          <w:p w:rsidR="00506F7D" w:rsidRPr="00506F7D" w:rsidRDefault="00506F7D" w:rsidP="00506F7D">
            <w:pPr>
              <w:widowControl/>
              <w:rPr>
                <w:rFonts w:ascii="Times New Roman" w:eastAsia="Times New Roman" w:hAnsi="Times New Roman" w:cs="Times New Roman"/>
                <w:color w:val="auto"/>
                <w:sz w:val="20"/>
                <w:szCs w:val="20"/>
              </w:rPr>
            </w:pPr>
          </w:p>
        </w:tc>
        <w:tc>
          <w:tcPr>
            <w:tcW w:w="2516" w:type="dxa"/>
            <w:tcBorders>
              <w:top w:val="nil"/>
              <w:left w:val="nil"/>
              <w:bottom w:val="nil"/>
              <w:right w:val="nil"/>
            </w:tcBorders>
            <w:shd w:val="clear" w:color="auto" w:fill="auto"/>
            <w:noWrap/>
            <w:vAlign w:val="bottom"/>
            <w:hideMark/>
          </w:tcPr>
          <w:p w:rsidR="00506F7D" w:rsidRPr="00506F7D" w:rsidRDefault="00506F7D" w:rsidP="00506F7D">
            <w:pPr>
              <w:widowControl/>
              <w:rPr>
                <w:rFonts w:ascii="Times New Roman" w:eastAsia="Times New Roman" w:hAnsi="Times New Roman" w:cs="Times New Roman"/>
                <w:color w:val="auto"/>
                <w:sz w:val="20"/>
                <w:szCs w:val="20"/>
              </w:rPr>
            </w:pPr>
          </w:p>
        </w:tc>
        <w:tc>
          <w:tcPr>
            <w:tcW w:w="7150" w:type="dxa"/>
            <w:gridSpan w:val="2"/>
            <w:tcBorders>
              <w:top w:val="nil"/>
              <w:left w:val="nil"/>
              <w:bottom w:val="nil"/>
              <w:right w:val="nil"/>
            </w:tcBorders>
            <w:shd w:val="clear" w:color="auto" w:fill="auto"/>
            <w:vAlign w:val="bottom"/>
            <w:hideMark/>
          </w:tcPr>
          <w:p w:rsidR="00506F7D" w:rsidRPr="00506F7D" w:rsidRDefault="00506F7D" w:rsidP="00506F7D">
            <w:pPr>
              <w:widowControl/>
              <w:ind w:left="3356" w:firstLineChars="1" w:firstLine="2"/>
              <w:rPr>
                <w:rFonts w:ascii="Times New Roman" w:eastAsia="Times New Roman" w:hAnsi="Times New Roman" w:cs="Times New Roman"/>
                <w:color w:val="auto"/>
              </w:rPr>
            </w:pPr>
            <w:r w:rsidRPr="00506F7D">
              <w:rPr>
                <w:rFonts w:ascii="Times New Roman" w:eastAsia="Times New Roman" w:hAnsi="Times New Roman" w:cs="Times New Roman"/>
                <w:color w:val="auto"/>
              </w:rPr>
              <w:t>Приложение № 8</w:t>
            </w:r>
            <w:r w:rsidRPr="00506F7D">
              <w:rPr>
                <w:rFonts w:ascii="Times New Roman" w:eastAsia="Times New Roman" w:hAnsi="Times New Roman" w:cs="Times New Roman"/>
                <w:color w:val="auto"/>
              </w:rPr>
              <w:br/>
              <w:t>Таблица 2</w:t>
            </w:r>
            <w:r w:rsidRPr="00506F7D">
              <w:rPr>
                <w:rFonts w:ascii="Times New Roman" w:eastAsia="Times New Roman" w:hAnsi="Times New Roman" w:cs="Times New Roman"/>
                <w:color w:val="auto"/>
              </w:rPr>
              <w:br/>
              <w:t>к Решению Совета</w:t>
            </w:r>
            <w:r w:rsidRPr="00506F7D">
              <w:rPr>
                <w:rFonts w:ascii="Times New Roman" w:eastAsia="Times New Roman" w:hAnsi="Times New Roman" w:cs="Times New Roman"/>
                <w:color w:val="auto"/>
              </w:rPr>
              <w:br/>
              <w:t>Высокогорского</w:t>
            </w:r>
            <w:r w:rsidRPr="00506F7D">
              <w:rPr>
                <w:rFonts w:ascii="Times New Roman" w:eastAsia="Times New Roman" w:hAnsi="Times New Roman" w:cs="Times New Roman"/>
                <w:color w:val="auto"/>
              </w:rPr>
              <w:br/>
              <w:t>муниципального района</w:t>
            </w:r>
            <w:r w:rsidRPr="00506F7D">
              <w:rPr>
                <w:rFonts w:ascii="Times New Roman" w:eastAsia="Times New Roman" w:hAnsi="Times New Roman" w:cs="Times New Roman"/>
                <w:color w:val="auto"/>
              </w:rPr>
              <w:br/>
            </w:r>
            <w:r w:rsidR="00970331" w:rsidRPr="00FE5671">
              <w:rPr>
                <w:rFonts w:ascii="Times New Roman" w:eastAsia="Times New Roman" w:hAnsi="Times New Roman" w:cs="Times New Roman"/>
                <w:color w:val="auto"/>
              </w:rPr>
              <w:t>от ______________№___</w:t>
            </w:r>
          </w:p>
        </w:tc>
      </w:tr>
      <w:tr w:rsidR="00506F7D" w:rsidRPr="00506F7D" w:rsidTr="00970331">
        <w:trPr>
          <w:trHeight w:val="315"/>
        </w:trPr>
        <w:tc>
          <w:tcPr>
            <w:tcW w:w="540" w:type="dxa"/>
            <w:tcBorders>
              <w:top w:val="nil"/>
              <w:left w:val="nil"/>
              <w:bottom w:val="nil"/>
              <w:right w:val="nil"/>
            </w:tcBorders>
            <w:shd w:val="clear" w:color="auto" w:fill="auto"/>
            <w:noWrap/>
            <w:vAlign w:val="bottom"/>
            <w:hideMark/>
          </w:tcPr>
          <w:p w:rsidR="00506F7D" w:rsidRPr="00506F7D" w:rsidRDefault="00506F7D" w:rsidP="00506F7D">
            <w:pPr>
              <w:widowControl/>
              <w:ind w:firstLineChars="1400" w:firstLine="3360"/>
              <w:rPr>
                <w:rFonts w:ascii="Times New Roman" w:eastAsia="Times New Roman" w:hAnsi="Times New Roman" w:cs="Times New Roman"/>
                <w:color w:val="auto"/>
              </w:rPr>
            </w:pPr>
          </w:p>
        </w:tc>
        <w:tc>
          <w:tcPr>
            <w:tcW w:w="2516" w:type="dxa"/>
            <w:tcBorders>
              <w:top w:val="nil"/>
              <w:left w:val="nil"/>
              <w:bottom w:val="nil"/>
              <w:right w:val="nil"/>
            </w:tcBorders>
            <w:shd w:val="clear" w:color="auto" w:fill="auto"/>
            <w:noWrap/>
            <w:vAlign w:val="bottom"/>
            <w:hideMark/>
          </w:tcPr>
          <w:p w:rsidR="00506F7D" w:rsidRPr="00506F7D" w:rsidRDefault="00506F7D" w:rsidP="00506F7D">
            <w:pPr>
              <w:widowControl/>
              <w:rPr>
                <w:rFonts w:ascii="Times New Roman" w:eastAsia="Times New Roman" w:hAnsi="Times New Roman" w:cs="Times New Roman"/>
                <w:color w:val="auto"/>
                <w:sz w:val="20"/>
                <w:szCs w:val="20"/>
              </w:rPr>
            </w:pPr>
          </w:p>
        </w:tc>
        <w:tc>
          <w:tcPr>
            <w:tcW w:w="3890" w:type="dxa"/>
            <w:tcBorders>
              <w:top w:val="nil"/>
              <w:left w:val="nil"/>
              <w:bottom w:val="nil"/>
              <w:right w:val="nil"/>
            </w:tcBorders>
            <w:shd w:val="clear" w:color="auto" w:fill="auto"/>
            <w:noWrap/>
            <w:vAlign w:val="bottom"/>
            <w:hideMark/>
          </w:tcPr>
          <w:p w:rsidR="00506F7D" w:rsidRPr="00506F7D" w:rsidRDefault="00506F7D" w:rsidP="00506F7D">
            <w:pPr>
              <w:widowControl/>
              <w:rPr>
                <w:rFonts w:ascii="Times New Roman" w:eastAsia="Times New Roman" w:hAnsi="Times New Roman" w:cs="Times New Roman"/>
                <w:color w:val="auto"/>
                <w:sz w:val="20"/>
                <w:szCs w:val="20"/>
              </w:rPr>
            </w:pPr>
          </w:p>
        </w:tc>
        <w:tc>
          <w:tcPr>
            <w:tcW w:w="3260" w:type="dxa"/>
            <w:tcBorders>
              <w:top w:val="nil"/>
              <w:left w:val="nil"/>
              <w:bottom w:val="nil"/>
              <w:right w:val="nil"/>
            </w:tcBorders>
            <w:shd w:val="clear" w:color="auto" w:fill="auto"/>
            <w:noWrap/>
            <w:vAlign w:val="bottom"/>
            <w:hideMark/>
          </w:tcPr>
          <w:p w:rsidR="00506F7D" w:rsidRPr="00506F7D" w:rsidRDefault="00506F7D" w:rsidP="00506F7D">
            <w:pPr>
              <w:widowControl/>
              <w:rPr>
                <w:rFonts w:ascii="Times New Roman" w:eastAsia="Times New Roman" w:hAnsi="Times New Roman" w:cs="Times New Roman"/>
                <w:color w:val="auto"/>
                <w:sz w:val="20"/>
                <w:szCs w:val="20"/>
              </w:rPr>
            </w:pPr>
          </w:p>
        </w:tc>
      </w:tr>
      <w:tr w:rsidR="00506F7D" w:rsidRPr="00506F7D" w:rsidTr="00970331">
        <w:trPr>
          <w:trHeight w:val="1275"/>
        </w:trPr>
        <w:tc>
          <w:tcPr>
            <w:tcW w:w="10206" w:type="dxa"/>
            <w:gridSpan w:val="4"/>
            <w:tcBorders>
              <w:top w:val="nil"/>
              <w:left w:val="nil"/>
              <w:bottom w:val="nil"/>
              <w:right w:val="nil"/>
            </w:tcBorders>
            <w:shd w:val="clear" w:color="auto" w:fill="auto"/>
            <w:vAlign w:val="bottom"/>
            <w:hideMark/>
          </w:tcPr>
          <w:p w:rsidR="00506F7D" w:rsidRPr="00506F7D" w:rsidRDefault="00506F7D" w:rsidP="00506F7D">
            <w:pPr>
              <w:widowControl/>
              <w:jc w:val="center"/>
              <w:rPr>
                <w:rFonts w:ascii="Times New Roman" w:eastAsia="Times New Roman" w:hAnsi="Times New Roman" w:cs="Times New Roman"/>
                <w:b/>
                <w:bCs/>
                <w:color w:val="auto"/>
              </w:rPr>
            </w:pPr>
            <w:r w:rsidRPr="00506F7D">
              <w:rPr>
                <w:rFonts w:ascii="Times New Roman" w:eastAsia="Times New Roman" w:hAnsi="Times New Roman" w:cs="Times New Roman"/>
                <w:b/>
                <w:bCs/>
                <w:color w:val="auto"/>
              </w:rPr>
              <w:t xml:space="preserve">Иные межбюджетные трансферты </w:t>
            </w:r>
            <w:r w:rsidRPr="00506F7D">
              <w:rPr>
                <w:rFonts w:ascii="Times New Roman" w:eastAsia="Times New Roman" w:hAnsi="Times New Roman" w:cs="Times New Roman"/>
                <w:b/>
                <w:bCs/>
                <w:color w:val="auto"/>
              </w:rPr>
              <w:br/>
              <w:t>перечисляемые поселениями в муниципальный район</w:t>
            </w:r>
            <w:r w:rsidRPr="00506F7D">
              <w:rPr>
                <w:rFonts w:ascii="Times New Roman" w:eastAsia="Times New Roman" w:hAnsi="Times New Roman" w:cs="Times New Roman"/>
                <w:b/>
                <w:bCs/>
                <w:color w:val="auto"/>
              </w:rPr>
              <w:br/>
              <w:t xml:space="preserve"> на </w:t>
            </w:r>
            <w:proofErr w:type="spellStart"/>
            <w:r w:rsidRPr="00506F7D">
              <w:rPr>
                <w:rFonts w:ascii="Times New Roman" w:eastAsia="Times New Roman" w:hAnsi="Times New Roman" w:cs="Times New Roman"/>
                <w:b/>
                <w:bCs/>
                <w:color w:val="auto"/>
              </w:rPr>
              <w:t>софинансирование</w:t>
            </w:r>
            <w:proofErr w:type="spellEnd"/>
            <w:r w:rsidRPr="00506F7D">
              <w:rPr>
                <w:rFonts w:ascii="Times New Roman" w:eastAsia="Times New Roman" w:hAnsi="Times New Roman" w:cs="Times New Roman"/>
                <w:b/>
                <w:bCs/>
                <w:color w:val="auto"/>
              </w:rPr>
              <w:t xml:space="preserve"> расходных обязательств</w:t>
            </w:r>
            <w:r w:rsidRPr="00506F7D">
              <w:rPr>
                <w:rFonts w:ascii="Times New Roman" w:eastAsia="Times New Roman" w:hAnsi="Times New Roman" w:cs="Times New Roman"/>
                <w:b/>
                <w:bCs/>
                <w:color w:val="auto"/>
              </w:rPr>
              <w:br/>
              <w:t xml:space="preserve"> в плановом периоде 2025 и 2026 годов</w:t>
            </w:r>
          </w:p>
        </w:tc>
      </w:tr>
      <w:tr w:rsidR="00506F7D" w:rsidRPr="00506F7D" w:rsidTr="00970331">
        <w:trPr>
          <w:trHeight w:val="315"/>
        </w:trPr>
        <w:tc>
          <w:tcPr>
            <w:tcW w:w="6946" w:type="dxa"/>
            <w:gridSpan w:val="3"/>
            <w:tcBorders>
              <w:top w:val="nil"/>
              <w:left w:val="nil"/>
              <w:bottom w:val="nil"/>
              <w:right w:val="nil"/>
            </w:tcBorders>
            <w:shd w:val="clear" w:color="auto" w:fill="auto"/>
            <w:vAlign w:val="bottom"/>
            <w:hideMark/>
          </w:tcPr>
          <w:p w:rsidR="00506F7D" w:rsidRPr="00506F7D" w:rsidRDefault="00506F7D" w:rsidP="00506F7D">
            <w:pPr>
              <w:widowControl/>
              <w:jc w:val="center"/>
              <w:rPr>
                <w:rFonts w:ascii="Times New Roman" w:eastAsia="Times New Roman" w:hAnsi="Times New Roman" w:cs="Times New Roman"/>
                <w:b/>
                <w:bCs/>
                <w:color w:val="auto"/>
              </w:rPr>
            </w:pPr>
          </w:p>
        </w:tc>
        <w:tc>
          <w:tcPr>
            <w:tcW w:w="3260" w:type="dxa"/>
            <w:tcBorders>
              <w:top w:val="nil"/>
              <w:left w:val="nil"/>
              <w:bottom w:val="nil"/>
              <w:right w:val="nil"/>
            </w:tcBorders>
            <w:shd w:val="clear" w:color="auto" w:fill="auto"/>
            <w:noWrap/>
            <w:vAlign w:val="bottom"/>
            <w:hideMark/>
          </w:tcPr>
          <w:p w:rsidR="00506F7D" w:rsidRPr="00506F7D" w:rsidRDefault="00506F7D" w:rsidP="00506F7D">
            <w:pPr>
              <w:widowControl/>
              <w:jc w:val="center"/>
              <w:rPr>
                <w:rFonts w:ascii="Times New Roman" w:eastAsia="Times New Roman" w:hAnsi="Times New Roman" w:cs="Times New Roman"/>
                <w:color w:val="auto"/>
                <w:sz w:val="20"/>
                <w:szCs w:val="20"/>
              </w:rPr>
            </w:pPr>
          </w:p>
        </w:tc>
      </w:tr>
      <w:tr w:rsidR="00506F7D" w:rsidRPr="00506F7D" w:rsidTr="00970331">
        <w:trPr>
          <w:trHeight w:val="315"/>
        </w:trPr>
        <w:tc>
          <w:tcPr>
            <w:tcW w:w="540" w:type="dxa"/>
            <w:tcBorders>
              <w:top w:val="nil"/>
              <w:left w:val="nil"/>
              <w:bottom w:val="nil"/>
              <w:right w:val="nil"/>
            </w:tcBorders>
            <w:shd w:val="clear" w:color="auto" w:fill="auto"/>
            <w:vAlign w:val="bottom"/>
            <w:hideMark/>
          </w:tcPr>
          <w:p w:rsidR="00506F7D" w:rsidRPr="00506F7D" w:rsidRDefault="00506F7D" w:rsidP="00506F7D">
            <w:pPr>
              <w:widowControl/>
              <w:rPr>
                <w:rFonts w:ascii="Times New Roman" w:eastAsia="Times New Roman" w:hAnsi="Times New Roman" w:cs="Times New Roman"/>
                <w:color w:val="auto"/>
                <w:sz w:val="20"/>
                <w:szCs w:val="20"/>
              </w:rPr>
            </w:pPr>
          </w:p>
        </w:tc>
        <w:tc>
          <w:tcPr>
            <w:tcW w:w="2516" w:type="dxa"/>
            <w:tcBorders>
              <w:top w:val="nil"/>
              <w:left w:val="nil"/>
              <w:bottom w:val="nil"/>
              <w:right w:val="nil"/>
            </w:tcBorders>
            <w:shd w:val="clear" w:color="auto" w:fill="auto"/>
            <w:vAlign w:val="bottom"/>
            <w:hideMark/>
          </w:tcPr>
          <w:p w:rsidR="00506F7D" w:rsidRPr="00506F7D" w:rsidRDefault="00506F7D" w:rsidP="00506F7D">
            <w:pPr>
              <w:widowControl/>
              <w:jc w:val="center"/>
              <w:rPr>
                <w:rFonts w:ascii="Times New Roman" w:eastAsia="Times New Roman" w:hAnsi="Times New Roman" w:cs="Times New Roman"/>
                <w:color w:val="auto"/>
                <w:sz w:val="20"/>
                <w:szCs w:val="20"/>
              </w:rPr>
            </w:pPr>
          </w:p>
        </w:tc>
        <w:tc>
          <w:tcPr>
            <w:tcW w:w="3890" w:type="dxa"/>
            <w:tcBorders>
              <w:top w:val="nil"/>
              <w:left w:val="nil"/>
              <w:bottom w:val="nil"/>
              <w:right w:val="nil"/>
            </w:tcBorders>
            <w:shd w:val="clear" w:color="auto" w:fill="auto"/>
            <w:noWrap/>
            <w:vAlign w:val="bottom"/>
            <w:hideMark/>
          </w:tcPr>
          <w:p w:rsidR="00506F7D" w:rsidRPr="00506F7D" w:rsidRDefault="00506F7D" w:rsidP="00506F7D">
            <w:pPr>
              <w:widowControl/>
              <w:jc w:val="center"/>
              <w:rPr>
                <w:rFonts w:ascii="Times New Roman" w:eastAsia="Times New Roman" w:hAnsi="Times New Roman" w:cs="Times New Roman"/>
                <w:color w:val="auto"/>
                <w:sz w:val="20"/>
                <w:szCs w:val="20"/>
              </w:rPr>
            </w:pPr>
          </w:p>
        </w:tc>
        <w:tc>
          <w:tcPr>
            <w:tcW w:w="3260" w:type="dxa"/>
            <w:tcBorders>
              <w:top w:val="nil"/>
              <w:left w:val="nil"/>
              <w:bottom w:val="nil"/>
              <w:right w:val="nil"/>
            </w:tcBorders>
            <w:shd w:val="clear" w:color="auto" w:fill="auto"/>
            <w:vAlign w:val="bottom"/>
            <w:hideMark/>
          </w:tcPr>
          <w:p w:rsidR="00506F7D" w:rsidRPr="00506F7D" w:rsidRDefault="00506F7D" w:rsidP="00506F7D">
            <w:pPr>
              <w:widowControl/>
              <w:ind w:firstLineChars="500" w:firstLine="1200"/>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w:t>
            </w:r>
            <w:proofErr w:type="spellStart"/>
            <w:r w:rsidRPr="00506F7D">
              <w:rPr>
                <w:rFonts w:ascii="Times New Roman" w:eastAsia="Times New Roman" w:hAnsi="Times New Roman" w:cs="Times New Roman"/>
                <w:color w:val="auto"/>
              </w:rPr>
              <w:t>тыс.руб</w:t>
            </w:r>
            <w:proofErr w:type="spellEnd"/>
            <w:r w:rsidRPr="00506F7D">
              <w:rPr>
                <w:rFonts w:ascii="Times New Roman" w:eastAsia="Times New Roman" w:hAnsi="Times New Roman" w:cs="Times New Roman"/>
                <w:color w:val="auto"/>
              </w:rPr>
              <w:t>.)</w:t>
            </w:r>
          </w:p>
        </w:tc>
      </w:tr>
      <w:tr w:rsidR="00506F7D" w:rsidRPr="00506F7D" w:rsidTr="00970331">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w:t>
            </w:r>
            <w:r w:rsidRPr="00506F7D">
              <w:rPr>
                <w:rFonts w:ascii="Times New Roman" w:eastAsia="Times New Roman" w:hAnsi="Times New Roman" w:cs="Times New Roman"/>
                <w:color w:val="auto"/>
              </w:rPr>
              <w:br/>
              <w:t xml:space="preserve"> п/п</w:t>
            </w:r>
          </w:p>
        </w:tc>
        <w:tc>
          <w:tcPr>
            <w:tcW w:w="251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Наименование СП</w:t>
            </w:r>
          </w:p>
        </w:tc>
        <w:tc>
          <w:tcPr>
            <w:tcW w:w="38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2025 год</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2026 год</w:t>
            </w:r>
          </w:p>
        </w:tc>
      </w:tr>
      <w:tr w:rsidR="00506F7D" w:rsidRPr="00506F7D" w:rsidTr="00970331">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c>
          <w:tcPr>
            <w:tcW w:w="2516"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c>
          <w:tcPr>
            <w:tcW w:w="3890"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r>
      <w:tr w:rsidR="00506F7D" w:rsidRPr="00506F7D" w:rsidTr="00970331">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c>
          <w:tcPr>
            <w:tcW w:w="2516"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c>
          <w:tcPr>
            <w:tcW w:w="3890"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r>
      <w:tr w:rsidR="00506F7D" w:rsidRPr="00506F7D" w:rsidTr="00970331">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c>
          <w:tcPr>
            <w:tcW w:w="2516"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c>
          <w:tcPr>
            <w:tcW w:w="3890"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c>
          <w:tcPr>
            <w:tcW w:w="3260" w:type="dxa"/>
            <w:vMerge/>
            <w:tcBorders>
              <w:top w:val="single" w:sz="4" w:space="0" w:color="auto"/>
              <w:left w:val="single" w:sz="4" w:space="0" w:color="auto"/>
              <w:bottom w:val="single" w:sz="4" w:space="0" w:color="000000"/>
              <w:right w:val="single" w:sz="4" w:space="0" w:color="auto"/>
            </w:tcBorders>
            <w:vAlign w:val="center"/>
            <w:hideMark/>
          </w:tcPr>
          <w:p w:rsidR="00506F7D" w:rsidRPr="00506F7D" w:rsidRDefault="00506F7D" w:rsidP="00506F7D">
            <w:pPr>
              <w:widowControl/>
              <w:rPr>
                <w:rFonts w:ascii="Times New Roman" w:eastAsia="Times New Roman" w:hAnsi="Times New Roman" w:cs="Times New Roman"/>
                <w:color w:val="auto"/>
              </w:rPr>
            </w:pPr>
          </w:p>
        </w:tc>
      </w:tr>
      <w:tr w:rsidR="00506F7D" w:rsidRPr="00506F7D" w:rsidTr="00970331">
        <w:trPr>
          <w:trHeight w:val="46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1</w:t>
            </w:r>
          </w:p>
        </w:tc>
        <w:tc>
          <w:tcPr>
            <w:tcW w:w="2516" w:type="dxa"/>
            <w:tcBorders>
              <w:top w:val="nil"/>
              <w:left w:val="nil"/>
              <w:bottom w:val="single" w:sz="4" w:space="0" w:color="auto"/>
              <w:right w:val="single" w:sz="4" w:space="0" w:color="auto"/>
            </w:tcBorders>
            <w:shd w:val="clear" w:color="000000" w:fill="FFFFFF"/>
            <w:vAlign w:val="center"/>
            <w:hideMark/>
          </w:tcPr>
          <w:p w:rsidR="00506F7D" w:rsidRPr="00506F7D" w:rsidRDefault="00506F7D" w:rsidP="00506F7D">
            <w:pPr>
              <w:widowControl/>
              <w:rPr>
                <w:rFonts w:ascii="Times New Roman" w:eastAsia="Times New Roman" w:hAnsi="Times New Roman" w:cs="Times New Roman"/>
                <w:color w:val="auto"/>
              </w:rPr>
            </w:pPr>
            <w:proofErr w:type="spellStart"/>
            <w:r w:rsidRPr="00506F7D">
              <w:rPr>
                <w:rFonts w:ascii="Times New Roman" w:eastAsia="Times New Roman" w:hAnsi="Times New Roman" w:cs="Times New Roman"/>
                <w:color w:val="auto"/>
              </w:rPr>
              <w:t>Бирюлинское</w:t>
            </w:r>
            <w:proofErr w:type="spellEnd"/>
            <w:r w:rsidRPr="00506F7D">
              <w:rPr>
                <w:rFonts w:ascii="Times New Roman" w:eastAsia="Times New Roman" w:hAnsi="Times New Roman" w:cs="Times New Roman"/>
                <w:color w:val="auto"/>
              </w:rPr>
              <w:t xml:space="preserve"> СП</w:t>
            </w:r>
          </w:p>
        </w:tc>
        <w:tc>
          <w:tcPr>
            <w:tcW w:w="3890" w:type="dxa"/>
            <w:tcBorders>
              <w:top w:val="nil"/>
              <w:left w:val="nil"/>
              <w:bottom w:val="single" w:sz="4" w:space="0" w:color="auto"/>
              <w:right w:val="single" w:sz="4" w:space="0" w:color="auto"/>
            </w:tcBorders>
            <w:shd w:val="clear" w:color="auto" w:fill="auto"/>
            <w:vAlign w:val="center"/>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2 330,90</w:t>
            </w:r>
          </w:p>
        </w:tc>
        <w:tc>
          <w:tcPr>
            <w:tcW w:w="326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2 324,10</w:t>
            </w:r>
          </w:p>
        </w:tc>
      </w:tr>
      <w:tr w:rsidR="00506F7D" w:rsidRPr="00506F7D" w:rsidTr="00970331">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2</w:t>
            </w:r>
          </w:p>
        </w:tc>
        <w:tc>
          <w:tcPr>
            <w:tcW w:w="2516" w:type="dxa"/>
            <w:tcBorders>
              <w:top w:val="nil"/>
              <w:left w:val="nil"/>
              <w:bottom w:val="single" w:sz="4" w:space="0" w:color="auto"/>
              <w:right w:val="single" w:sz="4" w:space="0" w:color="auto"/>
            </w:tcBorders>
            <w:shd w:val="clear" w:color="000000" w:fill="FFFFFF"/>
            <w:vAlign w:val="center"/>
            <w:hideMark/>
          </w:tcPr>
          <w:p w:rsidR="00506F7D" w:rsidRPr="00506F7D" w:rsidRDefault="00506F7D" w:rsidP="00506F7D">
            <w:pPr>
              <w:widowControl/>
              <w:rPr>
                <w:rFonts w:ascii="Times New Roman" w:eastAsia="Times New Roman" w:hAnsi="Times New Roman" w:cs="Times New Roman"/>
                <w:color w:val="auto"/>
              </w:rPr>
            </w:pPr>
            <w:r w:rsidRPr="00506F7D">
              <w:rPr>
                <w:rFonts w:ascii="Times New Roman" w:eastAsia="Times New Roman" w:hAnsi="Times New Roman" w:cs="Times New Roman"/>
                <w:color w:val="auto"/>
              </w:rPr>
              <w:t>Высокогорское СП</w:t>
            </w:r>
          </w:p>
        </w:tc>
        <w:tc>
          <w:tcPr>
            <w:tcW w:w="3890" w:type="dxa"/>
            <w:tcBorders>
              <w:top w:val="nil"/>
              <w:left w:val="nil"/>
              <w:bottom w:val="single" w:sz="4" w:space="0" w:color="auto"/>
              <w:right w:val="single" w:sz="4" w:space="0" w:color="auto"/>
            </w:tcBorders>
            <w:shd w:val="clear" w:color="auto" w:fill="auto"/>
            <w:vAlign w:val="center"/>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69 242,70</w:t>
            </w:r>
          </w:p>
        </w:tc>
        <w:tc>
          <w:tcPr>
            <w:tcW w:w="326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69 619,50</w:t>
            </w:r>
          </w:p>
        </w:tc>
      </w:tr>
      <w:tr w:rsidR="00506F7D" w:rsidRPr="00506F7D" w:rsidTr="00970331">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3</w:t>
            </w:r>
          </w:p>
        </w:tc>
        <w:tc>
          <w:tcPr>
            <w:tcW w:w="2516" w:type="dxa"/>
            <w:tcBorders>
              <w:top w:val="nil"/>
              <w:left w:val="nil"/>
              <w:bottom w:val="single" w:sz="4" w:space="0" w:color="auto"/>
              <w:right w:val="single" w:sz="4" w:space="0" w:color="auto"/>
            </w:tcBorders>
            <w:shd w:val="clear" w:color="000000" w:fill="FFFFFF"/>
            <w:vAlign w:val="center"/>
            <w:hideMark/>
          </w:tcPr>
          <w:p w:rsidR="00506F7D" w:rsidRPr="00506F7D" w:rsidRDefault="00506F7D" w:rsidP="00506F7D">
            <w:pPr>
              <w:widowControl/>
              <w:rPr>
                <w:rFonts w:ascii="Times New Roman" w:eastAsia="Times New Roman" w:hAnsi="Times New Roman" w:cs="Times New Roman"/>
                <w:color w:val="auto"/>
              </w:rPr>
            </w:pPr>
            <w:r w:rsidRPr="00506F7D">
              <w:rPr>
                <w:rFonts w:ascii="Times New Roman" w:eastAsia="Times New Roman" w:hAnsi="Times New Roman" w:cs="Times New Roman"/>
                <w:color w:val="auto"/>
              </w:rPr>
              <w:t>Дачное СП</w:t>
            </w:r>
          </w:p>
        </w:tc>
        <w:tc>
          <w:tcPr>
            <w:tcW w:w="3890" w:type="dxa"/>
            <w:tcBorders>
              <w:top w:val="nil"/>
              <w:left w:val="nil"/>
              <w:bottom w:val="single" w:sz="4" w:space="0" w:color="auto"/>
              <w:right w:val="single" w:sz="4" w:space="0" w:color="auto"/>
            </w:tcBorders>
            <w:shd w:val="clear" w:color="auto" w:fill="auto"/>
            <w:vAlign w:val="center"/>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2 142,60</w:t>
            </w:r>
          </w:p>
        </w:tc>
        <w:tc>
          <w:tcPr>
            <w:tcW w:w="326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2 164,70</w:t>
            </w:r>
          </w:p>
        </w:tc>
      </w:tr>
      <w:tr w:rsidR="00506F7D" w:rsidRPr="00506F7D" w:rsidTr="00970331">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4</w:t>
            </w:r>
          </w:p>
        </w:tc>
        <w:tc>
          <w:tcPr>
            <w:tcW w:w="2516" w:type="dxa"/>
            <w:tcBorders>
              <w:top w:val="nil"/>
              <w:left w:val="nil"/>
              <w:bottom w:val="single" w:sz="4" w:space="0" w:color="auto"/>
              <w:right w:val="single" w:sz="4" w:space="0" w:color="auto"/>
            </w:tcBorders>
            <w:shd w:val="clear" w:color="000000" w:fill="FFFFFF"/>
            <w:vAlign w:val="center"/>
            <w:hideMark/>
          </w:tcPr>
          <w:p w:rsidR="00506F7D" w:rsidRPr="00506F7D" w:rsidRDefault="00506F7D" w:rsidP="00506F7D">
            <w:pPr>
              <w:widowControl/>
              <w:rPr>
                <w:rFonts w:ascii="Times New Roman" w:eastAsia="Times New Roman" w:hAnsi="Times New Roman" w:cs="Times New Roman"/>
                <w:color w:val="auto"/>
              </w:rPr>
            </w:pPr>
            <w:r w:rsidRPr="00506F7D">
              <w:rPr>
                <w:rFonts w:ascii="Times New Roman" w:eastAsia="Times New Roman" w:hAnsi="Times New Roman" w:cs="Times New Roman"/>
                <w:color w:val="auto"/>
              </w:rPr>
              <w:t>Красносельское СП</w:t>
            </w:r>
          </w:p>
        </w:tc>
        <w:tc>
          <w:tcPr>
            <w:tcW w:w="389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7 276,20</w:t>
            </w:r>
          </w:p>
        </w:tc>
        <w:tc>
          <w:tcPr>
            <w:tcW w:w="326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7 201,40</w:t>
            </w:r>
          </w:p>
        </w:tc>
      </w:tr>
      <w:tr w:rsidR="00506F7D" w:rsidRPr="00506F7D" w:rsidTr="00970331">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5</w:t>
            </w:r>
          </w:p>
        </w:tc>
        <w:tc>
          <w:tcPr>
            <w:tcW w:w="2516" w:type="dxa"/>
            <w:tcBorders>
              <w:top w:val="nil"/>
              <w:left w:val="nil"/>
              <w:bottom w:val="single" w:sz="4" w:space="0" w:color="auto"/>
              <w:right w:val="single" w:sz="4" w:space="0" w:color="auto"/>
            </w:tcBorders>
            <w:shd w:val="clear" w:color="000000" w:fill="FFFFFF"/>
            <w:vAlign w:val="center"/>
            <w:hideMark/>
          </w:tcPr>
          <w:p w:rsidR="00506F7D" w:rsidRPr="00506F7D" w:rsidRDefault="00506F7D" w:rsidP="00506F7D">
            <w:pPr>
              <w:widowControl/>
              <w:rPr>
                <w:rFonts w:ascii="Times New Roman" w:eastAsia="Times New Roman" w:hAnsi="Times New Roman" w:cs="Times New Roman"/>
                <w:color w:val="auto"/>
              </w:rPr>
            </w:pPr>
            <w:proofErr w:type="spellStart"/>
            <w:r w:rsidRPr="00506F7D">
              <w:rPr>
                <w:rFonts w:ascii="Times New Roman" w:eastAsia="Times New Roman" w:hAnsi="Times New Roman" w:cs="Times New Roman"/>
                <w:color w:val="auto"/>
              </w:rPr>
              <w:t>Куркачинское</w:t>
            </w:r>
            <w:proofErr w:type="spellEnd"/>
            <w:r w:rsidRPr="00506F7D">
              <w:rPr>
                <w:rFonts w:ascii="Times New Roman" w:eastAsia="Times New Roman" w:hAnsi="Times New Roman" w:cs="Times New Roman"/>
                <w:color w:val="auto"/>
              </w:rPr>
              <w:t xml:space="preserve"> СП</w:t>
            </w:r>
          </w:p>
        </w:tc>
        <w:tc>
          <w:tcPr>
            <w:tcW w:w="389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829,40</w:t>
            </w:r>
          </w:p>
        </w:tc>
        <w:tc>
          <w:tcPr>
            <w:tcW w:w="326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748,20</w:t>
            </w:r>
          </w:p>
        </w:tc>
      </w:tr>
      <w:tr w:rsidR="00506F7D" w:rsidRPr="00506F7D" w:rsidTr="00970331">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6</w:t>
            </w:r>
          </w:p>
        </w:tc>
        <w:tc>
          <w:tcPr>
            <w:tcW w:w="2516" w:type="dxa"/>
            <w:tcBorders>
              <w:top w:val="nil"/>
              <w:left w:val="nil"/>
              <w:bottom w:val="single" w:sz="4" w:space="0" w:color="auto"/>
              <w:right w:val="single" w:sz="4" w:space="0" w:color="auto"/>
            </w:tcBorders>
            <w:shd w:val="clear" w:color="000000" w:fill="FFFFFF"/>
            <w:vAlign w:val="center"/>
            <w:hideMark/>
          </w:tcPr>
          <w:p w:rsidR="00506F7D" w:rsidRPr="00506F7D" w:rsidRDefault="00506F7D" w:rsidP="00506F7D">
            <w:pPr>
              <w:widowControl/>
              <w:rPr>
                <w:rFonts w:ascii="Times New Roman" w:eastAsia="Times New Roman" w:hAnsi="Times New Roman" w:cs="Times New Roman"/>
                <w:color w:val="auto"/>
              </w:rPr>
            </w:pPr>
            <w:proofErr w:type="spellStart"/>
            <w:r w:rsidRPr="00506F7D">
              <w:rPr>
                <w:rFonts w:ascii="Times New Roman" w:eastAsia="Times New Roman" w:hAnsi="Times New Roman" w:cs="Times New Roman"/>
                <w:color w:val="auto"/>
              </w:rPr>
              <w:t>Семиозерское</w:t>
            </w:r>
            <w:proofErr w:type="spellEnd"/>
            <w:r w:rsidRPr="00506F7D">
              <w:rPr>
                <w:rFonts w:ascii="Times New Roman" w:eastAsia="Times New Roman" w:hAnsi="Times New Roman" w:cs="Times New Roman"/>
                <w:color w:val="auto"/>
              </w:rPr>
              <w:t xml:space="preserve"> СП</w:t>
            </w:r>
          </w:p>
        </w:tc>
        <w:tc>
          <w:tcPr>
            <w:tcW w:w="389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24 281,80</w:t>
            </w:r>
          </w:p>
        </w:tc>
        <w:tc>
          <w:tcPr>
            <w:tcW w:w="326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24 803,00</w:t>
            </w:r>
          </w:p>
        </w:tc>
      </w:tr>
      <w:tr w:rsidR="00506F7D" w:rsidRPr="00506F7D" w:rsidTr="00970331">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7</w:t>
            </w:r>
          </w:p>
        </w:tc>
        <w:tc>
          <w:tcPr>
            <w:tcW w:w="2516" w:type="dxa"/>
            <w:tcBorders>
              <w:top w:val="nil"/>
              <w:left w:val="nil"/>
              <w:bottom w:val="single" w:sz="4" w:space="0" w:color="auto"/>
              <w:right w:val="single" w:sz="4" w:space="0" w:color="auto"/>
            </w:tcBorders>
            <w:shd w:val="clear" w:color="000000" w:fill="FFFFFF"/>
            <w:vAlign w:val="center"/>
            <w:hideMark/>
          </w:tcPr>
          <w:p w:rsidR="00506F7D" w:rsidRPr="00506F7D" w:rsidRDefault="00506F7D" w:rsidP="00506F7D">
            <w:pPr>
              <w:widowControl/>
              <w:rPr>
                <w:rFonts w:ascii="Times New Roman" w:eastAsia="Times New Roman" w:hAnsi="Times New Roman" w:cs="Times New Roman"/>
                <w:color w:val="auto"/>
              </w:rPr>
            </w:pPr>
            <w:proofErr w:type="spellStart"/>
            <w:r w:rsidRPr="00506F7D">
              <w:rPr>
                <w:rFonts w:ascii="Times New Roman" w:eastAsia="Times New Roman" w:hAnsi="Times New Roman" w:cs="Times New Roman"/>
                <w:color w:val="auto"/>
              </w:rPr>
              <w:t>Усадское</w:t>
            </w:r>
            <w:proofErr w:type="spellEnd"/>
            <w:r w:rsidRPr="00506F7D">
              <w:rPr>
                <w:rFonts w:ascii="Times New Roman" w:eastAsia="Times New Roman" w:hAnsi="Times New Roman" w:cs="Times New Roman"/>
                <w:color w:val="auto"/>
              </w:rPr>
              <w:t xml:space="preserve"> СП</w:t>
            </w:r>
          </w:p>
        </w:tc>
        <w:tc>
          <w:tcPr>
            <w:tcW w:w="389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5 363,40</w:t>
            </w:r>
          </w:p>
        </w:tc>
        <w:tc>
          <w:tcPr>
            <w:tcW w:w="326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5 360,00</w:t>
            </w:r>
          </w:p>
        </w:tc>
      </w:tr>
      <w:tr w:rsidR="00506F7D" w:rsidRPr="00506F7D" w:rsidTr="00970331">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8</w:t>
            </w:r>
          </w:p>
        </w:tc>
        <w:tc>
          <w:tcPr>
            <w:tcW w:w="2516" w:type="dxa"/>
            <w:tcBorders>
              <w:top w:val="nil"/>
              <w:left w:val="nil"/>
              <w:bottom w:val="single" w:sz="4" w:space="0" w:color="auto"/>
              <w:right w:val="single" w:sz="4" w:space="0" w:color="auto"/>
            </w:tcBorders>
            <w:shd w:val="clear" w:color="000000" w:fill="FFFFFF"/>
            <w:vAlign w:val="bottom"/>
            <w:hideMark/>
          </w:tcPr>
          <w:p w:rsidR="00506F7D" w:rsidRPr="00506F7D" w:rsidRDefault="00506F7D" w:rsidP="00506F7D">
            <w:pPr>
              <w:widowControl/>
              <w:rPr>
                <w:rFonts w:ascii="Times New Roman" w:eastAsia="Times New Roman" w:hAnsi="Times New Roman" w:cs="Times New Roman"/>
                <w:color w:val="auto"/>
              </w:rPr>
            </w:pPr>
            <w:proofErr w:type="spellStart"/>
            <w:r w:rsidRPr="00506F7D">
              <w:rPr>
                <w:rFonts w:ascii="Times New Roman" w:eastAsia="Times New Roman" w:hAnsi="Times New Roman" w:cs="Times New Roman"/>
                <w:color w:val="auto"/>
              </w:rPr>
              <w:t>Чепчуговское</w:t>
            </w:r>
            <w:proofErr w:type="spellEnd"/>
            <w:r w:rsidRPr="00506F7D">
              <w:rPr>
                <w:rFonts w:ascii="Times New Roman" w:eastAsia="Times New Roman" w:hAnsi="Times New Roman" w:cs="Times New Roman"/>
                <w:color w:val="auto"/>
              </w:rPr>
              <w:t xml:space="preserve"> СП</w:t>
            </w:r>
          </w:p>
        </w:tc>
        <w:tc>
          <w:tcPr>
            <w:tcW w:w="389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280,50</w:t>
            </w:r>
          </w:p>
        </w:tc>
        <w:tc>
          <w:tcPr>
            <w:tcW w:w="326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163,60</w:t>
            </w:r>
          </w:p>
        </w:tc>
      </w:tr>
      <w:tr w:rsidR="00506F7D" w:rsidRPr="00506F7D" w:rsidTr="00970331">
        <w:trPr>
          <w:trHeight w:val="52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506F7D" w:rsidRPr="00506F7D" w:rsidRDefault="00506F7D" w:rsidP="00506F7D">
            <w:pPr>
              <w:widowControl/>
              <w:jc w:val="right"/>
              <w:rPr>
                <w:rFonts w:ascii="Times New Roman" w:eastAsia="Times New Roman" w:hAnsi="Times New Roman" w:cs="Times New Roman"/>
                <w:color w:val="auto"/>
              </w:rPr>
            </w:pPr>
            <w:r w:rsidRPr="00506F7D">
              <w:rPr>
                <w:rFonts w:ascii="Times New Roman" w:eastAsia="Times New Roman" w:hAnsi="Times New Roman" w:cs="Times New Roman"/>
                <w:color w:val="auto"/>
              </w:rPr>
              <w:t>9</w:t>
            </w:r>
          </w:p>
        </w:tc>
        <w:tc>
          <w:tcPr>
            <w:tcW w:w="2516" w:type="dxa"/>
            <w:tcBorders>
              <w:top w:val="nil"/>
              <w:left w:val="nil"/>
              <w:bottom w:val="single" w:sz="4" w:space="0" w:color="auto"/>
              <w:right w:val="single" w:sz="4" w:space="0" w:color="auto"/>
            </w:tcBorders>
            <w:shd w:val="clear" w:color="000000" w:fill="FFFFFF"/>
            <w:vAlign w:val="center"/>
            <w:hideMark/>
          </w:tcPr>
          <w:p w:rsidR="00506F7D" w:rsidRPr="00506F7D" w:rsidRDefault="00506F7D" w:rsidP="00506F7D">
            <w:pPr>
              <w:widowControl/>
              <w:rPr>
                <w:rFonts w:ascii="Times New Roman" w:eastAsia="Times New Roman" w:hAnsi="Times New Roman" w:cs="Times New Roman"/>
                <w:color w:val="auto"/>
              </w:rPr>
            </w:pPr>
            <w:r w:rsidRPr="00506F7D">
              <w:rPr>
                <w:rFonts w:ascii="Times New Roman" w:eastAsia="Times New Roman" w:hAnsi="Times New Roman" w:cs="Times New Roman"/>
                <w:color w:val="auto"/>
              </w:rPr>
              <w:t>Чернышевское СП</w:t>
            </w:r>
          </w:p>
        </w:tc>
        <w:tc>
          <w:tcPr>
            <w:tcW w:w="389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11 021,70</w:t>
            </w:r>
          </w:p>
        </w:tc>
        <w:tc>
          <w:tcPr>
            <w:tcW w:w="326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color w:val="auto"/>
              </w:rPr>
            </w:pPr>
            <w:r w:rsidRPr="00506F7D">
              <w:rPr>
                <w:rFonts w:ascii="Times New Roman" w:eastAsia="Times New Roman" w:hAnsi="Times New Roman" w:cs="Times New Roman"/>
                <w:color w:val="auto"/>
              </w:rPr>
              <w:t>11 073,90</w:t>
            </w:r>
          </w:p>
        </w:tc>
      </w:tr>
      <w:tr w:rsidR="00506F7D" w:rsidRPr="00506F7D" w:rsidTr="00970331">
        <w:trPr>
          <w:trHeight w:val="480"/>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506F7D" w:rsidRPr="00506F7D" w:rsidRDefault="00506F7D" w:rsidP="00506F7D">
            <w:pPr>
              <w:widowControl/>
              <w:rPr>
                <w:rFonts w:ascii="Times New Roman" w:eastAsia="Times New Roman" w:hAnsi="Times New Roman" w:cs="Times New Roman"/>
                <w:color w:val="auto"/>
              </w:rPr>
            </w:pPr>
            <w:r w:rsidRPr="00506F7D">
              <w:rPr>
                <w:rFonts w:ascii="Times New Roman" w:eastAsia="Times New Roman" w:hAnsi="Times New Roman" w:cs="Times New Roman"/>
                <w:color w:val="auto"/>
              </w:rPr>
              <w:t> </w:t>
            </w:r>
          </w:p>
        </w:tc>
        <w:tc>
          <w:tcPr>
            <w:tcW w:w="2516" w:type="dxa"/>
            <w:tcBorders>
              <w:top w:val="nil"/>
              <w:left w:val="nil"/>
              <w:bottom w:val="single" w:sz="4" w:space="0" w:color="auto"/>
              <w:right w:val="single" w:sz="4" w:space="0" w:color="auto"/>
            </w:tcBorders>
            <w:shd w:val="clear" w:color="000000" w:fill="FFFFFF"/>
            <w:vAlign w:val="bottom"/>
            <w:hideMark/>
          </w:tcPr>
          <w:p w:rsidR="00506F7D" w:rsidRPr="00506F7D" w:rsidRDefault="00506F7D" w:rsidP="00506F7D">
            <w:pPr>
              <w:widowControl/>
              <w:rPr>
                <w:rFonts w:ascii="Times New Roman" w:eastAsia="Times New Roman" w:hAnsi="Times New Roman" w:cs="Times New Roman"/>
                <w:b/>
                <w:bCs/>
                <w:color w:val="auto"/>
              </w:rPr>
            </w:pPr>
            <w:r w:rsidRPr="00506F7D">
              <w:rPr>
                <w:rFonts w:ascii="Times New Roman" w:eastAsia="Times New Roman" w:hAnsi="Times New Roman" w:cs="Times New Roman"/>
                <w:b/>
                <w:bCs/>
                <w:color w:val="auto"/>
              </w:rPr>
              <w:t>ИТОГО</w:t>
            </w:r>
          </w:p>
        </w:tc>
        <w:tc>
          <w:tcPr>
            <w:tcW w:w="389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b/>
                <w:bCs/>
                <w:color w:val="auto"/>
              </w:rPr>
            </w:pPr>
            <w:r w:rsidRPr="00506F7D">
              <w:rPr>
                <w:rFonts w:ascii="Times New Roman" w:eastAsia="Times New Roman" w:hAnsi="Times New Roman" w:cs="Times New Roman"/>
                <w:b/>
                <w:bCs/>
                <w:color w:val="auto"/>
              </w:rPr>
              <w:t>122 769,20</w:t>
            </w:r>
          </w:p>
        </w:tc>
        <w:tc>
          <w:tcPr>
            <w:tcW w:w="3260" w:type="dxa"/>
            <w:tcBorders>
              <w:top w:val="nil"/>
              <w:left w:val="nil"/>
              <w:bottom w:val="single" w:sz="4" w:space="0" w:color="auto"/>
              <w:right w:val="single" w:sz="4" w:space="0" w:color="auto"/>
            </w:tcBorders>
            <w:shd w:val="clear" w:color="000000" w:fill="FFFFFF"/>
            <w:noWrap/>
            <w:vAlign w:val="bottom"/>
            <w:hideMark/>
          </w:tcPr>
          <w:p w:rsidR="00506F7D" w:rsidRPr="00506F7D" w:rsidRDefault="00506F7D" w:rsidP="00506F7D">
            <w:pPr>
              <w:widowControl/>
              <w:jc w:val="center"/>
              <w:rPr>
                <w:rFonts w:ascii="Times New Roman" w:eastAsia="Times New Roman" w:hAnsi="Times New Roman" w:cs="Times New Roman"/>
                <w:b/>
                <w:bCs/>
                <w:color w:val="auto"/>
              </w:rPr>
            </w:pPr>
            <w:r w:rsidRPr="00506F7D">
              <w:rPr>
                <w:rFonts w:ascii="Times New Roman" w:eastAsia="Times New Roman" w:hAnsi="Times New Roman" w:cs="Times New Roman"/>
                <w:b/>
                <w:bCs/>
                <w:color w:val="auto"/>
              </w:rPr>
              <w:t>123 458,40</w:t>
            </w:r>
          </w:p>
        </w:tc>
      </w:tr>
    </w:tbl>
    <w:p w:rsidR="00506F7D" w:rsidRDefault="00506F7D" w:rsidP="00957824">
      <w:pPr>
        <w:rPr>
          <w:rFonts w:ascii="Times New Roman" w:hAnsi="Times New Roman" w:cs="Times New Roman"/>
        </w:rPr>
      </w:pPr>
    </w:p>
    <w:p w:rsidR="00506F7D" w:rsidRDefault="00506F7D" w:rsidP="00957824">
      <w:pPr>
        <w:rPr>
          <w:rFonts w:ascii="Times New Roman" w:hAnsi="Times New Roman" w:cs="Times New Roman"/>
        </w:rPr>
      </w:pPr>
    </w:p>
    <w:p w:rsidR="00506F7D" w:rsidRDefault="00506F7D" w:rsidP="00957824">
      <w:pPr>
        <w:rPr>
          <w:rFonts w:ascii="Times New Roman" w:hAnsi="Times New Roman" w:cs="Times New Roman"/>
        </w:rPr>
      </w:pPr>
    </w:p>
    <w:p w:rsidR="00506F7D" w:rsidRDefault="00506F7D" w:rsidP="00957824">
      <w:pPr>
        <w:rPr>
          <w:rFonts w:ascii="Times New Roman" w:hAnsi="Times New Roman" w:cs="Times New Roman"/>
        </w:rPr>
      </w:pPr>
    </w:p>
    <w:p w:rsidR="00506F7D" w:rsidRDefault="00506F7D"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tbl>
      <w:tblPr>
        <w:tblW w:w="10174" w:type="dxa"/>
        <w:tblInd w:w="108" w:type="dxa"/>
        <w:tblLook w:val="04A0" w:firstRow="1" w:lastRow="0" w:firstColumn="1" w:lastColumn="0" w:noHBand="0" w:noVBand="1"/>
      </w:tblPr>
      <w:tblGrid>
        <w:gridCol w:w="918"/>
        <w:gridCol w:w="3333"/>
        <w:gridCol w:w="5923"/>
      </w:tblGrid>
      <w:tr w:rsidR="00036165" w:rsidRPr="00036165" w:rsidTr="00036165">
        <w:trPr>
          <w:trHeight w:val="1949"/>
        </w:trPr>
        <w:tc>
          <w:tcPr>
            <w:tcW w:w="918" w:type="dxa"/>
            <w:tcBorders>
              <w:top w:val="nil"/>
              <w:left w:val="nil"/>
              <w:bottom w:val="nil"/>
              <w:right w:val="nil"/>
            </w:tcBorders>
            <w:shd w:val="clear" w:color="auto" w:fill="auto"/>
            <w:noWrap/>
            <w:vAlign w:val="bottom"/>
            <w:hideMark/>
          </w:tcPr>
          <w:p w:rsidR="00036165" w:rsidRPr="00036165" w:rsidRDefault="00036165" w:rsidP="00036165">
            <w:pPr>
              <w:widowControl/>
              <w:rPr>
                <w:rFonts w:ascii="Times New Roman" w:eastAsia="Times New Roman" w:hAnsi="Times New Roman" w:cs="Times New Roman"/>
                <w:color w:val="auto"/>
                <w:sz w:val="20"/>
                <w:szCs w:val="20"/>
              </w:rPr>
            </w:pPr>
          </w:p>
        </w:tc>
        <w:tc>
          <w:tcPr>
            <w:tcW w:w="3333" w:type="dxa"/>
            <w:tcBorders>
              <w:top w:val="nil"/>
              <w:left w:val="nil"/>
              <w:bottom w:val="nil"/>
              <w:right w:val="nil"/>
            </w:tcBorders>
            <w:shd w:val="clear" w:color="auto" w:fill="auto"/>
            <w:noWrap/>
            <w:vAlign w:val="bottom"/>
            <w:hideMark/>
          </w:tcPr>
          <w:p w:rsidR="00036165" w:rsidRPr="00036165" w:rsidRDefault="00036165" w:rsidP="00036165">
            <w:pPr>
              <w:widowControl/>
              <w:rPr>
                <w:rFonts w:ascii="Times New Roman" w:eastAsia="Times New Roman" w:hAnsi="Times New Roman" w:cs="Times New Roman"/>
                <w:color w:val="auto"/>
                <w:sz w:val="20"/>
                <w:szCs w:val="20"/>
              </w:rPr>
            </w:pPr>
          </w:p>
        </w:tc>
        <w:tc>
          <w:tcPr>
            <w:tcW w:w="5921" w:type="dxa"/>
            <w:tcBorders>
              <w:top w:val="nil"/>
              <w:left w:val="nil"/>
              <w:bottom w:val="nil"/>
              <w:right w:val="nil"/>
            </w:tcBorders>
            <w:shd w:val="clear" w:color="auto" w:fill="auto"/>
            <w:vAlign w:val="bottom"/>
            <w:hideMark/>
          </w:tcPr>
          <w:p w:rsidR="00036165" w:rsidRPr="00036165" w:rsidRDefault="00036165" w:rsidP="00036165">
            <w:pPr>
              <w:widowControl/>
              <w:ind w:left="2329"/>
              <w:rPr>
                <w:rFonts w:ascii="Times New Roman" w:eastAsia="Times New Roman" w:hAnsi="Times New Roman" w:cs="Times New Roman"/>
                <w:color w:val="auto"/>
              </w:rPr>
            </w:pPr>
            <w:r w:rsidRPr="00036165">
              <w:rPr>
                <w:rFonts w:ascii="Times New Roman" w:eastAsia="Times New Roman" w:hAnsi="Times New Roman" w:cs="Times New Roman"/>
                <w:color w:val="auto"/>
              </w:rPr>
              <w:t>Приложение № 9</w:t>
            </w:r>
            <w:r w:rsidRPr="00036165">
              <w:rPr>
                <w:rFonts w:ascii="Times New Roman" w:eastAsia="Times New Roman" w:hAnsi="Times New Roman" w:cs="Times New Roman"/>
                <w:color w:val="auto"/>
              </w:rPr>
              <w:br/>
              <w:t>Таблица 1</w:t>
            </w:r>
            <w:r w:rsidRPr="00036165">
              <w:rPr>
                <w:rFonts w:ascii="Times New Roman" w:eastAsia="Times New Roman" w:hAnsi="Times New Roman" w:cs="Times New Roman"/>
                <w:color w:val="auto"/>
              </w:rPr>
              <w:br/>
              <w:t>к Решению Совета</w:t>
            </w:r>
            <w:r w:rsidRPr="00036165">
              <w:rPr>
                <w:rFonts w:ascii="Times New Roman" w:eastAsia="Times New Roman" w:hAnsi="Times New Roman" w:cs="Times New Roman"/>
                <w:color w:val="auto"/>
              </w:rPr>
              <w:br/>
              <w:t>Высокогорского</w:t>
            </w:r>
            <w:r w:rsidRPr="00036165">
              <w:rPr>
                <w:rFonts w:ascii="Times New Roman" w:eastAsia="Times New Roman" w:hAnsi="Times New Roman" w:cs="Times New Roman"/>
                <w:color w:val="auto"/>
              </w:rPr>
              <w:br/>
              <w:t>муниципального района</w:t>
            </w:r>
            <w:r w:rsidRPr="00036165">
              <w:rPr>
                <w:rFonts w:ascii="Times New Roman" w:eastAsia="Times New Roman" w:hAnsi="Times New Roman" w:cs="Times New Roman"/>
                <w:color w:val="auto"/>
              </w:rPr>
              <w:br/>
            </w:r>
            <w:r w:rsidR="00970331" w:rsidRPr="00FE5671">
              <w:rPr>
                <w:rFonts w:ascii="Times New Roman" w:eastAsia="Times New Roman" w:hAnsi="Times New Roman" w:cs="Times New Roman"/>
                <w:color w:val="auto"/>
              </w:rPr>
              <w:t>от ______________№___</w:t>
            </w:r>
          </w:p>
        </w:tc>
      </w:tr>
      <w:tr w:rsidR="00036165" w:rsidRPr="00036165" w:rsidTr="00036165">
        <w:trPr>
          <w:trHeight w:val="487"/>
        </w:trPr>
        <w:tc>
          <w:tcPr>
            <w:tcW w:w="10174" w:type="dxa"/>
            <w:gridSpan w:val="3"/>
            <w:vMerge w:val="restart"/>
            <w:tcBorders>
              <w:top w:val="nil"/>
              <w:left w:val="nil"/>
              <w:bottom w:val="nil"/>
              <w:right w:val="nil"/>
            </w:tcBorders>
            <w:shd w:val="clear" w:color="auto" w:fill="auto"/>
            <w:vAlign w:val="bottom"/>
            <w:hideMark/>
          </w:tcPr>
          <w:p w:rsidR="00036165" w:rsidRPr="00036165" w:rsidRDefault="00036165" w:rsidP="00036165">
            <w:pPr>
              <w:widowControl/>
              <w:jc w:val="center"/>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Дотации бюджетам сельских поселений (выравнивание бюджетной обеспеченности по численности), источником финансового обеспечения которых являются субвенции бюджетам муниципальных районов на осуществление государственных полномочий РТ органов местного самоуправления муниципальных районов по выравниванию уровня бюджетной обеспеченности поселений на 2024 год</w:t>
            </w:r>
          </w:p>
        </w:tc>
      </w:tr>
      <w:tr w:rsidR="00036165" w:rsidRPr="00036165" w:rsidTr="00036165">
        <w:trPr>
          <w:trHeight w:val="276"/>
        </w:trPr>
        <w:tc>
          <w:tcPr>
            <w:tcW w:w="10174" w:type="dxa"/>
            <w:gridSpan w:val="3"/>
            <w:vMerge/>
            <w:tcBorders>
              <w:top w:val="nil"/>
              <w:left w:val="nil"/>
              <w:bottom w:val="nil"/>
              <w:right w:val="nil"/>
            </w:tcBorders>
            <w:vAlign w:val="center"/>
            <w:hideMark/>
          </w:tcPr>
          <w:p w:rsidR="00036165" w:rsidRPr="00036165" w:rsidRDefault="00036165" w:rsidP="00036165">
            <w:pPr>
              <w:widowControl/>
              <w:rPr>
                <w:rFonts w:ascii="Times New Roman" w:eastAsia="Times New Roman" w:hAnsi="Times New Roman" w:cs="Times New Roman"/>
                <w:b/>
                <w:bCs/>
                <w:color w:val="auto"/>
              </w:rPr>
            </w:pPr>
          </w:p>
        </w:tc>
      </w:tr>
      <w:tr w:rsidR="00036165" w:rsidRPr="00036165" w:rsidTr="00036165">
        <w:trPr>
          <w:trHeight w:val="1553"/>
        </w:trPr>
        <w:tc>
          <w:tcPr>
            <w:tcW w:w="10174" w:type="dxa"/>
            <w:gridSpan w:val="3"/>
            <w:vMerge/>
            <w:tcBorders>
              <w:top w:val="nil"/>
              <w:left w:val="nil"/>
              <w:bottom w:val="nil"/>
              <w:right w:val="nil"/>
            </w:tcBorders>
            <w:vAlign w:val="center"/>
            <w:hideMark/>
          </w:tcPr>
          <w:p w:rsidR="00036165" w:rsidRPr="00036165" w:rsidRDefault="00036165" w:rsidP="00036165">
            <w:pPr>
              <w:widowControl/>
              <w:rPr>
                <w:rFonts w:ascii="Times New Roman" w:eastAsia="Times New Roman" w:hAnsi="Times New Roman" w:cs="Times New Roman"/>
                <w:b/>
                <w:bCs/>
                <w:color w:val="auto"/>
              </w:rPr>
            </w:pPr>
          </w:p>
        </w:tc>
      </w:tr>
      <w:tr w:rsidR="00036165" w:rsidRPr="00036165" w:rsidTr="00036165">
        <w:trPr>
          <w:trHeight w:val="319"/>
        </w:trPr>
        <w:tc>
          <w:tcPr>
            <w:tcW w:w="10174" w:type="dxa"/>
            <w:gridSpan w:val="3"/>
            <w:tcBorders>
              <w:top w:val="nil"/>
              <w:left w:val="nil"/>
              <w:bottom w:val="nil"/>
              <w:right w:val="nil"/>
            </w:tcBorders>
            <w:shd w:val="clear" w:color="auto" w:fill="auto"/>
            <w:vAlign w:val="bottom"/>
            <w:hideMark/>
          </w:tcPr>
          <w:p w:rsidR="00036165" w:rsidRPr="00036165" w:rsidRDefault="00036165" w:rsidP="00036165">
            <w:pPr>
              <w:widowControl/>
              <w:jc w:val="center"/>
              <w:rPr>
                <w:rFonts w:ascii="Times New Roman" w:eastAsia="Times New Roman" w:hAnsi="Times New Roman" w:cs="Times New Roman"/>
                <w:b/>
                <w:bCs/>
                <w:color w:val="auto"/>
              </w:rPr>
            </w:pPr>
          </w:p>
        </w:tc>
      </w:tr>
      <w:tr w:rsidR="00036165" w:rsidRPr="00036165" w:rsidTr="00036165">
        <w:trPr>
          <w:trHeight w:val="319"/>
        </w:trPr>
        <w:tc>
          <w:tcPr>
            <w:tcW w:w="918" w:type="dxa"/>
            <w:tcBorders>
              <w:top w:val="nil"/>
              <w:left w:val="nil"/>
              <w:bottom w:val="nil"/>
              <w:right w:val="nil"/>
            </w:tcBorders>
            <w:shd w:val="clear" w:color="auto" w:fill="auto"/>
            <w:vAlign w:val="bottom"/>
            <w:hideMark/>
          </w:tcPr>
          <w:p w:rsidR="00036165" w:rsidRPr="00036165" w:rsidRDefault="00036165" w:rsidP="00036165">
            <w:pPr>
              <w:widowControl/>
              <w:jc w:val="center"/>
              <w:rPr>
                <w:rFonts w:ascii="Times New Roman" w:eastAsia="Times New Roman" w:hAnsi="Times New Roman" w:cs="Times New Roman"/>
                <w:color w:val="auto"/>
                <w:sz w:val="20"/>
                <w:szCs w:val="20"/>
              </w:rPr>
            </w:pPr>
          </w:p>
        </w:tc>
        <w:tc>
          <w:tcPr>
            <w:tcW w:w="3333" w:type="dxa"/>
            <w:tcBorders>
              <w:top w:val="nil"/>
              <w:left w:val="nil"/>
              <w:bottom w:val="nil"/>
              <w:right w:val="nil"/>
            </w:tcBorders>
            <w:shd w:val="clear" w:color="auto" w:fill="auto"/>
            <w:vAlign w:val="bottom"/>
            <w:hideMark/>
          </w:tcPr>
          <w:p w:rsidR="00036165" w:rsidRPr="00036165" w:rsidRDefault="00036165" w:rsidP="00036165">
            <w:pPr>
              <w:widowControl/>
              <w:jc w:val="center"/>
              <w:rPr>
                <w:rFonts w:ascii="Times New Roman" w:eastAsia="Times New Roman" w:hAnsi="Times New Roman" w:cs="Times New Roman"/>
                <w:color w:val="auto"/>
                <w:sz w:val="20"/>
                <w:szCs w:val="20"/>
              </w:rPr>
            </w:pPr>
          </w:p>
        </w:tc>
        <w:tc>
          <w:tcPr>
            <w:tcW w:w="5921" w:type="dxa"/>
            <w:tcBorders>
              <w:top w:val="nil"/>
              <w:left w:val="nil"/>
              <w:bottom w:val="nil"/>
              <w:right w:val="nil"/>
            </w:tcBorders>
            <w:shd w:val="clear" w:color="auto" w:fill="auto"/>
            <w:vAlign w:val="bottom"/>
            <w:hideMark/>
          </w:tcPr>
          <w:p w:rsidR="00036165" w:rsidRPr="00036165" w:rsidRDefault="00036165" w:rsidP="00036165">
            <w:pPr>
              <w:widowControl/>
              <w:ind w:firstLineChars="1300" w:firstLine="3120"/>
              <w:rPr>
                <w:rFonts w:ascii="Times New Roman" w:eastAsia="Times New Roman" w:hAnsi="Times New Roman" w:cs="Times New Roman"/>
                <w:color w:val="auto"/>
              </w:rPr>
            </w:pPr>
            <w:r w:rsidRPr="00036165">
              <w:rPr>
                <w:rFonts w:ascii="Times New Roman" w:eastAsia="Times New Roman" w:hAnsi="Times New Roman" w:cs="Times New Roman"/>
                <w:color w:val="auto"/>
              </w:rPr>
              <w:t>(</w:t>
            </w:r>
            <w:proofErr w:type="spellStart"/>
            <w:r w:rsidRPr="00036165">
              <w:rPr>
                <w:rFonts w:ascii="Times New Roman" w:eastAsia="Times New Roman" w:hAnsi="Times New Roman" w:cs="Times New Roman"/>
                <w:color w:val="auto"/>
              </w:rPr>
              <w:t>тыс.руб</w:t>
            </w:r>
            <w:proofErr w:type="spellEnd"/>
            <w:r w:rsidRPr="00036165">
              <w:rPr>
                <w:rFonts w:ascii="Times New Roman" w:eastAsia="Times New Roman" w:hAnsi="Times New Roman" w:cs="Times New Roman"/>
                <w:color w:val="auto"/>
              </w:rPr>
              <w:t>.)</w:t>
            </w:r>
          </w:p>
        </w:tc>
      </w:tr>
      <w:tr w:rsidR="00036165" w:rsidRPr="00036165" w:rsidTr="00036165">
        <w:trPr>
          <w:trHeight w:val="276"/>
        </w:trPr>
        <w:tc>
          <w:tcPr>
            <w:tcW w:w="9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 </w:t>
            </w:r>
            <w:r w:rsidRPr="00036165">
              <w:rPr>
                <w:rFonts w:ascii="Times New Roman" w:eastAsia="Times New Roman" w:hAnsi="Times New Roman" w:cs="Times New Roman"/>
                <w:color w:val="auto"/>
              </w:rPr>
              <w:br/>
              <w:t>п/п</w:t>
            </w:r>
          </w:p>
        </w:tc>
        <w:tc>
          <w:tcPr>
            <w:tcW w:w="333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Наименование СП</w:t>
            </w:r>
          </w:p>
        </w:tc>
        <w:tc>
          <w:tcPr>
            <w:tcW w:w="59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Сумма </w:t>
            </w:r>
          </w:p>
        </w:tc>
      </w:tr>
      <w:tr w:rsidR="00036165" w:rsidRPr="00036165" w:rsidTr="00036165">
        <w:trPr>
          <w:trHeight w:val="276"/>
        </w:trPr>
        <w:tc>
          <w:tcPr>
            <w:tcW w:w="918"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c>
          <w:tcPr>
            <w:tcW w:w="3333"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c>
          <w:tcPr>
            <w:tcW w:w="5921"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r>
      <w:tr w:rsidR="00036165" w:rsidRPr="00036165" w:rsidTr="00036165">
        <w:trPr>
          <w:trHeight w:val="276"/>
        </w:trPr>
        <w:tc>
          <w:tcPr>
            <w:tcW w:w="918"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c>
          <w:tcPr>
            <w:tcW w:w="3333"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c>
          <w:tcPr>
            <w:tcW w:w="5921"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r>
      <w:tr w:rsidR="00036165" w:rsidRPr="00036165" w:rsidTr="00036165">
        <w:trPr>
          <w:trHeight w:val="276"/>
        </w:trPr>
        <w:tc>
          <w:tcPr>
            <w:tcW w:w="918"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c>
          <w:tcPr>
            <w:tcW w:w="3333"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c>
          <w:tcPr>
            <w:tcW w:w="5921"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Альдермышское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31,7</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2</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А.Бексерское</w:t>
            </w:r>
            <w:proofErr w:type="spellEnd"/>
            <w:r w:rsidRPr="00036165">
              <w:rPr>
                <w:rFonts w:ascii="Times New Roman" w:eastAsia="Times New Roman" w:hAnsi="Times New Roman" w:cs="Times New Roman"/>
                <w:color w:val="auto"/>
              </w:rPr>
              <w:t xml:space="preserve">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18</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3</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Б.Битаманское</w:t>
            </w:r>
            <w:proofErr w:type="spellEnd"/>
            <w:r w:rsidRPr="00036165">
              <w:rPr>
                <w:rFonts w:ascii="Times New Roman" w:eastAsia="Times New Roman" w:hAnsi="Times New Roman" w:cs="Times New Roman"/>
                <w:color w:val="auto"/>
              </w:rPr>
              <w:t xml:space="preserve">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30,5</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4</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Высокогорское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806,3</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5</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Дубъязское</w:t>
            </w:r>
            <w:proofErr w:type="spellEnd"/>
            <w:r w:rsidRPr="00036165">
              <w:rPr>
                <w:rFonts w:ascii="Times New Roman" w:eastAsia="Times New Roman" w:hAnsi="Times New Roman" w:cs="Times New Roman"/>
                <w:color w:val="auto"/>
              </w:rPr>
              <w:t xml:space="preserve">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68,3</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6</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И.Казанское</w:t>
            </w:r>
            <w:proofErr w:type="spellEnd"/>
            <w:r w:rsidRPr="00036165">
              <w:rPr>
                <w:rFonts w:ascii="Times New Roman" w:eastAsia="Times New Roman" w:hAnsi="Times New Roman" w:cs="Times New Roman"/>
                <w:color w:val="auto"/>
              </w:rPr>
              <w:t xml:space="preserve">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33,8</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7</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Казакларское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16,3</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8</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Красносельское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198,9</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9</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Куркачинское</w:t>
            </w:r>
            <w:proofErr w:type="spellEnd"/>
            <w:r w:rsidRPr="00036165">
              <w:rPr>
                <w:rFonts w:ascii="Times New Roman" w:eastAsia="Times New Roman" w:hAnsi="Times New Roman" w:cs="Times New Roman"/>
                <w:color w:val="auto"/>
              </w:rPr>
              <w:t xml:space="preserve">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55,8</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10</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Мемдельское</w:t>
            </w:r>
            <w:proofErr w:type="spellEnd"/>
            <w:r w:rsidRPr="00036165">
              <w:rPr>
                <w:rFonts w:ascii="Times New Roman" w:eastAsia="Times New Roman" w:hAnsi="Times New Roman" w:cs="Times New Roman"/>
                <w:color w:val="auto"/>
              </w:rPr>
              <w:t xml:space="preserve">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23,7</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11</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Мульминское</w:t>
            </w:r>
            <w:proofErr w:type="spellEnd"/>
            <w:r w:rsidRPr="00036165">
              <w:rPr>
                <w:rFonts w:ascii="Times New Roman" w:eastAsia="Times New Roman" w:hAnsi="Times New Roman" w:cs="Times New Roman"/>
                <w:color w:val="auto"/>
              </w:rPr>
              <w:t xml:space="preserve">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34</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12</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Суксинское</w:t>
            </w:r>
            <w:proofErr w:type="spellEnd"/>
            <w:r w:rsidRPr="00036165">
              <w:rPr>
                <w:rFonts w:ascii="Times New Roman" w:eastAsia="Times New Roman" w:hAnsi="Times New Roman" w:cs="Times New Roman"/>
                <w:color w:val="auto"/>
              </w:rPr>
              <w:t xml:space="preserve">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20,4</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13</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Т.Ковалинское</w:t>
            </w:r>
            <w:proofErr w:type="spellEnd"/>
            <w:r w:rsidRPr="00036165">
              <w:rPr>
                <w:rFonts w:ascii="Times New Roman" w:eastAsia="Times New Roman" w:hAnsi="Times New Roman" w:cs="Times New Roman"/>
                <w:color w:val="auto"/>
              </w:rPr>
              <w:t xml:space="preserve">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16,7</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14</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Усадское</w:t>
            </w:r>
            <w:proofErr w:type="spellEnd"/>
            <w:r w:rsidRPr="00036165">
              <w:rPr>
                <w:rFonts w:ascii="Times New Roman" w:eastAsia="Times New Roman" w:hAnsi="Times New Roman" w:cs="Times New Roman"/>
                <w:color w:val="auto"/>
              </w:rPr>
              <w:t xml:space="preserve">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75,9</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15</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Чепчуговское</w:t>
            </w:r>
            <w:proofErr w:type="spellEnd"/>
            <w:r w:rsidRPr="00036165">
              <w:rPr>
                <w:rFonts w:ascii="Times New Roman" w:eastAsia="Times New Roman" w:hAnsi="Times New Roman" w:cs="Times New Roman"/>
                <w:color w:val="auto"/>
              </w:rPr>
              <w:t xml:space="preserve">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60,1</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16</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Шапшинское</w:t>
            </w:r>
            <w:proofErr w:type="spellEnd"/>
            <w:r w:rsidRPr="00036165">
              <w:rPr>
                <w:rFonts w:ascii="Times New Roman" w:eastAsia="Times New Roman" w:hAnsi="Times New Roman" w:cs="Times New Roman"/>
                <w:color w:val="auto"/>
              </w:rPr>
              <w:t xml:space="preserve">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45,2</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17</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Ямашурминское</w:t>
            </w:r>
            <w:proofErr w:type="spellEnd"/>
            <w:r w:rsidRPr="00036165">
              <w:rPr>
                <w:rFonts w:ascii="Times New Roman" w:eastAsia="Times New Roman" w:hAnsi="Times New Roman" w:cs="Times New Roman"/>
                <w:color w:val="auto"/>
              </w:rPr>
              <w:t xml:space="preserve"> СП</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40,3</w:t>
            </w:r>
          </w:p>
        </w:tc>
      </w:tr>
      <w:tr w:rsidR="00036165" w:rsidRPr="00036165" w:rsidTr="00036165">
        <w:trPr>
          <w:trHeight w:val="319"/>
        </w:trPr>
        <w:tc>
          <w:tcPr>
            <w:tcW w:w="918"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 </w:t>
            </w:r>
          </w:p>
        </w:tc>
        <w:tc>
          <w:tcPr>
            <w:tcW w:w="3333"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ИТОГО</w:t>
            </w:r>
          </w:p>
        </w:tc>
        <w:tc>
          <w:tcPr>
            <w:tcW w:w="5921"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1575,9</w:t>
            </w:r>
          </w:p>
        </w:tc>
      </w:tr>
    </w:tbl>
    <w:p w:rsidR="00036165" w:rsidRDefault="00036165" w:rsidP="00957824">
      <w:pPr>
        <w:rPr>
          <w:rFonts w:ascii="Times New Roman" w:hAnsi="Times New Roman" w:cs="Times New Roman"/>
        </w:rPr>
      </w:pPr>
    </w:p>
    <w:p w:rsidR="00506F7D" w:rsidRDefault="00506F7D"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tbl>
      <w:tblPr>
        <w:tblW w:w="10065" w:type="dxa"/>
        <w:tblInd w:w="108" w:type="dxa"/>
        <w:tblLook w:val="04A0" w:firstRow="1" w:lastRow="0" w:firstColumn="1" w:lastColumn="0" w:noHBand="0" w:noVBand="1"/>
      </w:tblPr>
      <w:tblGrid>
        <w:gridCol w:w="540"/>
        <w:gridCol w:w="3100"/>
        <w:gridCol w:w="3590"/>
        <w:gridCol w:w="2835"/>
      </w:tblGrid>
      <w:tr w:rsidR="00036165" w:rsidRPr="00036165" w:rsidTr="00BE2BA2">
        <w:trPr>
          <w:trHeight w:val="2190"/>
        </w:trPr>
        <w:tc>
          <w:tcPr>
            <w:tcW w:w="540" w:type="dxa"/>
            <w:tcBorders>
              <w:top w:val="nil"/>
              <w:left w:val="nil"/>
              <w:bottom w:val="nil"/>
              <w:right w:val="nil"/>
            </w:tcBorders>
            <w:shd w:val="clear" w:color="auto" w:fill="auto"/>
            <w:noWrap/>
            <w:vAlign w:val="bottom"/>
            <w:hideMark/>
          </w:tcPr>
          <w:p w:rsidR="00036165" w:rsidRPr="00036165" w:rsidRDefault="00036165" w:rsidP="00036165">
            <w:pPr>
              <w:widowControl/>
              <w:rPr>
                <w:rFonts w:ascii="Times New Roman" w:eastAsia="Times New Roman" w:hAnsi="Times New Roman" w:cs="Times New Roman"/>
                <w:color w:val="auto"/>
                <w:sz w:val="20"/>
                <w:szCs w:val="20"/>
              </w:rPr>
            </w:pPr>
          </w:p>
        </w:tc>
        <w:tc>
          <w:tcPr>
            <w:tcW w:w="3100" w:type="dxa"/>
            <w:tcBorders>
              <w:top w:val="nil"/>
              <w:left w:val="nil"/>
              <w:bottom w:val="nil"/>
              <w:right w:val="nil"/>
            </w:tcBorders>
            <w:shd w:val="clear" w:color="auto" w:fill="auto"/>
            <w:noWrap/>
            <w:vAlign w:val="bottom"/>
            <w:hideMark/>
          </w:tcPr>
          <w:p w:rsidR="00036165" w:rsidRPr="00036165" w:rsidRDefault="00036165" w:rsidP="00036165">
            <w:pPr>
              <w:widowControl/>
              <w:rPr>
                <w:rFonts w:ascii="Times New Roman" w:eastAsia="Times New Roman" w:hAnsi="Times New Roman" w:cs="Times New Roman"/>
                <w:color w:val="auto"/>
                <w:sz w:val="20"/>
                <w:szCs w:val="20"/>
              </w:rPr>
            </w:pPr>
          </w:p>
        </w:tc>
        <w:tc>
          <w:tcPr>
            <w:tcW w:w="6425" w:type="dxa"/>
            <w:gridSpan w:val="2"/>
            <w:tcBorders>
              <w:top w:val="nil"/>
              <w:left w:val="nil"/>
              <w:bottom w:val="nil"/>
              <w:right w:val="nil"/>
            </w:tcBorders>
            <w:shd w:val="clear" w:color="auto" w:fill="auto"/>
            <w:vAlign w:val="bottom"/>
            <w:hideMark/>
          </w:tcPr>
          <w:p w:rsidR="00036165" w:rsidRPr="00036165" w:rsidRDefault="00036165" w:rsidP="00036165">
            <w:pPr>
              <w:widowControl/>
              <w:ind w:left="2629" w:firstLineChars="4" w:firstLine="10"/>
              <w:rPr>
                <w:rFonts w:ascii="Times New Roman" w:eastAsia="Times New Roman" w:hAnsi="Times New Roman" w:cs="Times New Roman"/>
                <w:color w:val="auto"/>
              </w:rPr>
            </w:pPr>
            <w:r w:rsidRPr="00036165">
              <w:rPr>
                <w:rFonts w:ascii="Times New Roman" w:eastAsia="Times New Roman" w:hAnsi="Times New Roman" w:cs="Times New Roman"/>
                <w:color w:val="auto"/>
              </w:rPr>
              <w:t>Приложение № 9</w:t>
            </w:r>
            <w:r w:rsidRPr="00036165">
              <w:rPr>
                <w:rFonts w:ascii="Times New Roman" w:eastAsia="Times New Roman" w:hAnsi="Times New Roman" w:cs="Times New Roman"/>
                <w:color w:val="auto"/>
              </w:rPr>
              <w:br/>
              <w:t>Таблица 2</w:t>
            </w:r>
            <w:r w:rsidRPr="00036165">
              <w:rPr>
                <w:rFonts w:ascii="Times New Roman" w:eastAsia="Times New Roman" w:hAnsi="Times New Roman" w:cs="Times New Roman"/>
                <w:color w:val="auto"/>
              </w:rPr>
              <w:br/>
              <w:t>к Решению Совета</w:t>
            </w:r>
            <w:r w:rsidRPr="00036165">
              <w:rPr>
                <w:rFonts w:ascii="Times New Roman" w:eastAsia="Times New Roman" w:hAnsi="Times New Roman" w:cs="Times New Roman"/>
                <w:color w:val="auto"/>
              </w:rPr>
              <w:br/>
              <w:t>Высокогорского</w:t>
            </w:r>
            <w:r w:rsidRPr="00036165">
              <w:rPr>
                <w:rFonts w:ascii="Times New Roman" w:eastAsia="Times New Roman" w:hAnsi="Times New Roman" w:cs="Times New Roman"/>
                <w:color w:val="auto"/>
              </w:rPr>
              <w:br/>
              <w:t>муниципального района</w:t>
            </w:r>
            <w:r w:rsidRPr="00036165">
              <w:rPr>
                <w:rFonts w:ascii="Times New Roman" w:eastAsia="Times New Roman" w:hAnsi="Times New Roman" w:cs="Times New Roman"/>
                <w:color w:val="auto"/>
              </w:rPr>
              <w:br/>
            </w:r>
            <w:r w:rsidR="00970331" w:rsidRPr="00FE5671">
              <w:rPr>
                <w:rFonts w:ascii="Times New Roman" w:eastAsia="Times New Roman" w:hAnsi="Times New Roman" w:cs="Times New Roman"/>
                <w:color w:val="auto"/>
              </w:rPr>
              <w:t>от ______________№___</w:t>
            </w:r>
          </w:p>
        </w:tc>
      </w:tr>
      <w:tr w:rsidR="00036165" w:rsidRPr="00036165" w:rsidTr="00BE2BA2">
        <w:trPr>
          <w:trHeight w:val="80"/>
        </w:trPr>
        <w:tc>
          <w:tcPr>
            <w:tcW w:w="540" w:type="dxa"/>
            <w:tcBorders>
              <w:top w:val="nil"/>
              <w:left w:val="nil"/>
              <w:bottom w:val="nil"/>
              <w:right w:val="nil"/>
            </w:tcBorders>
            <w:shd w:val="clear" w:color="auto" w:fill="auto"/>
            <w:noWrap/>
            <w:vAlign w:val="bottom"/>
            <w:hideMark/>
          </w:tcPr>
          <w:p w:rsidR="00036165" w:rsidRPr="00036165" w:rsidRDefault="00036165" w:rsidP="00036165">
            <w:pPr>
              <w:widowControl/>
              <w:ind w:firstLineChars="1100" w:firstLine="2640"/>
              <w:rPr>
                <w:rFonts w:ascii="Times New Roman" w:eastAsia="Times New Roman" w:hAnsi="Times New Roman" w:cs="Times New Roman"/>
                <w:color w:val="auto"/>
              </w:rPr>
            </w:pPr>
          </w:p>
        </w:tc>
        <w:tc>
          <w:tcPr>
            <w:tcW w:w="3100" w:type="dxa"/>
            <w:tcBorders>
              <w:top w:val="nil"/>
              <w:left w:val="nil"/>
              <w:bottom w:val="nil"/>
              <w:right w:val="nil"/>
            </w:tcBorders>
            <w:shd w:val="clear" w:color="auto" w:fill="auto"/>
            <w:noWrap/>
            <w:vAlign w:val="bottom"/>
            <w:hideMark/>
          </w:tcPr>
          <w:p w:rsidR="00036165" w:rsidRPr="00036165" w:rsidRDefault="00036165" w:rsidP="00036165">
            <w:pPr>
              <w:widowControl/>
              <w:rPr>
                <w:rFonts w:ascii="Times New Roman" w:eastAsia="Times New Roman" w:hAnsi="Times New Roman" w:cs="Times New Roman"/>
                <w:color w:val="auto"/>
                <w:sz w:val="20"/>
                <w:szCs w:val="20"/>
              </w:rPr>
            </w:pPr>
          </w:p>
        </w:tc>
        <w:tc>
          <w:tcPr>
            <w:tcW w:w="3590" w:type="dxa"/>
            <w:tcBorders>
              <w:top w:val="nil"/>
              <w:left w:val="nil"/>
              <w:bottom w:val="nil"/>
              <w:right w:val="nil"/>
            </w:tcBorders>
            <w:shd w:val="clear" w:color="auto" w:fill="auto"/>
            <w:noWrap/>
            <w:vAlign w:val="bottom"/>
            <w:hideMark/>
          </w:tcPr>
          <w:p w:rsidR="00036165" w:rsidRPr="00036165" w:rsidRDefault="00036165" w:rsidP="00036165">
            <w:pPr>
              <w:widowControl/>
              <w:rPr>
                <w:rFonts w:ascii="Times New Roman" w:eastAsia="Times New Roman" w:hAnsi="Times New Roman" w:cs="Times New Roman"/>
                <w:color w:val="auto"/>
                <w:sz w:val="20"/>
                <w:szCs w:val="20"/>
              </w:rPr>
            </w:pPr>
          </w:p>
        </w:tc>
        <w:tc>
          <w:tcPr>
            <w:tcW w:w="2835" w:type="dxa"/>
            <w:tcBorders>
              <w:top w:val="nil"/>
              <w:left w:val="nil"/>
              <w:bottom w:val="nil"/>
              <w:right w:val="nil"/>
            </w:tcBorders>
            <w:shd w:val="clear" w:color="auto" w:fill="auto"/>
            <w:noWrap/>
            <w:vAlign w:val="bottom"/>
            <w:hideMark/>
          </w:tcPr>
          <w:p w:rsidR="00036165" w:rsidRPr="00036165" w:rsidRDefault="00036165" w:rsidP="00036165">
            <w:pPr>
              <w:widowControl/>
              <w:rPr>
                <w:rFonts w:ascii="Times New Roman" w:eastAsia="Times New Roman" w:hAnsi="Times New Roman" w:cs="Times New Roman"/>
                <w:color w:val="auto"/>
                <w:sz w:val="20"/>
                <w:szCs w:val="20"/>
              </w:rPr>
            </w:pPr>
          </w:p>
        </w:tc>
      </w:tr>
      <w:tr w:rsidR="00036165" w:rsidRPr="00036165" w:rsidTr="00BE2BA2">
        <w:trPr>
          <w:trHeight w:val="435"/>
        </w:trPr>
        <w:tc>
          <w:tcPr>
            <w:tcW w:w="10065" w:type="dxa"/>
            <w:gridSpan w:val="4"/>
            <w:vMerge w:val="restart"/>
            <w:tcBorders>
              <w:top w:val="nil"/>
              <w:left w:val="nil"/>
              <w:bottom w:val="nil"/>
              <w:right w:val="nil"/>
            </w:tcBorders>
            <w:shd w:val="clear" w:color="auto" w:fill="auto"/>
            <w:vAlign w:val="bottom"/>
            <w:hideMark/>
          </w:tcPr>
          <w:p w:rsidR="00036165" w:rsidRPr="00036165" w:rsidRDefault="00036165" w:rsidP="00036165">
            <w:pPr>
              <w:widowControl/>
              <w:jc w:val="center"/>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 xml:space="preserve">Дотации бюджетам сельских поселений (выравнивание бюджетной обеспеченности по численности), источником финансового обеспечения которых являются субвенции бюджетам муниципальных районов на осуществление государственных полномочий РТ органов местного самоуправления муниципальных районов по выравниванию уровня бюджетной обеспеченности поселений на 2025-2026 </w:t>
            </w:r>
            <w:proofErr w:type="spellStart"/>
            <w:r w:rsidRPr="00036165">
              <w:rPr>
                <w:rFonts w:ascii="Times New Roman" w:eastAsia="Times New Roman" w:hAnsi="Times New Roman" w:cs="Times New Roman"/>
                <w:b/>
                <w:bCs/>
                <w:color w:val="auto"/>
              </w:rPr>
              <w:t>гг</w:t>
            </w:r>
            <w:proofErr w:type="spellEnd"/>
          </w:p>
        </w:tc>
      </w:tr>
      <w:tr w:rsidR="00036165" w:rsidRPr="00036165" w:rsidTr="00BE2BA2">
        <w:trPr>
          <w:trHeight w:val="276"/>
        </w:trPr>
        <w:tc>
          <w:tcPr>
            <w:tcW w:w="10065" w:type="dxa"/>
            <w:gridSpan w:val="4"/>
            <w:vMerge/>
            <w:tcBorders>
              <w:top w:val="nil"/>
              <w:left w:val="nil"/>
              <w:bottom w:val="nil"/>
              <w:right w:val="nil"/>
            </w:tcBorders>
            <w:vAlign w:val="center"/>
            <w:hideMark/>
          </w:tcPr>
          <w:p w:rsidR="00036165" w:rsidRPr="00036165" w:rsidRDefault="00036165" w:rsidP="00036165">
            <w:pPr>
              <w:widowControl/>
              <w:rPr>
                <w:rFonts w:ascii="Times New Roman" w:eastAsia="Times New Roman" w:hAnsi="Times New Roman" w:cs="Times New Roman"/>
                <w:b/>
                <w:bCs/>
                <w:color w:val="auto"/>
              </w:rPr>
            </w:pPr>
          </w:p>
        </w:tc>
      </w:tr>
      <w:tr w:rsidR="00036165" w:rsidRPr="00036165" w:rsidTr="00BE2BA2">
        <w:trPr>
          <w:trHeight w:val="1260"/>
        </w:trPr>
        <w:tc>
          <w:tcPr>
            <w:tcW w:w="10065" w:type="dxa"/>
            <w:gridSpan w:val="4"/>
            <w:vMerge/>
            <w:tcBorders>
              <w:top w:val="nil"/>
              <w:left w:val="nil"/>
              <w:bottom w:val="nil"/>
              <w:right w:val="nil"/>
            </w:tcBorders>
            <w:vAlign w:val="center"/>
            <w:hideMark/>
          </w:tcPr>
          <w:p w:rsidR="00036165" w:rsidRPr="00036165" w:rsidRDefault="00036165" w:rsidP="00036165">
            <w:pPr>
              <w:widowControl/>
              <w:rPr>
                <w:rFonts w:ascii="Times New Roman" w:eastAsia="Times New Roman" w:hAnsi="Times New Roman" w:cs="Times New Roman"/>
                <w:b/>
                <w:bCs/>
                <w:color w:val="auto"/>
              </w:rPr>
            </w:pPr>
          </w:p>
        </w:tc>
      </w:tr>
      <w:tr w:rsidR="00036165" w:rsidRPr="00036165" w:rsidTr="00BE2BA2">
        <w:trPr>
          <w:trHeight w:val="315"/>
        </w:trPr>
        <w:tc>
          <w:tcPr>
            <w:tcW w:w="7230" w:type="dxa"/>
            <w:gridSpan w:val="3"/>
            <w:tcBorders>
              <w:top w:val="nil"/>
              <w:left w:val="nil"/>
              <w:bottom w:val="nil"/>
              <w:right w:val="nil"/>
            </w:tcBorders>
            <w:shd w:val="clear" w:color="auto" w:fill="auto"/>
            <w:vAlign w:val="bottom"/>
            <w:hideMark/>
          </w:tcPr>
          <w:p w:rsidR="00036165" w:rsidRPr="00036165" w:rsidRDefault="00036165" w:rsidP="00036165">
            <w:pPr>
              <w:widowControl/>
              <w:jc w:val="center"/>
              <w:rPr>
                <w:rFonts w:ascii="Times New Roman" w:eastAsia="Times New Roman" w:hAnsi="Times New Roman" w:cs="Times New Roman"/>
                <w:b/>
                <w:bCs/>
                <w:color w:val="auto"/>
              </w:rPr>
            </w:pPr>
          </w:p>
        </w:tc>
        <w:tc>
          <w:tcPr>
            <w:tcW w:w="2835" w:type="dxa"/>
            <w:tcBorders>
              <w:top w:val="nil"/>
              <w:left w:val="nil"/>
              <w:bottom w:val="nil"/>
              <w:right w:val="nil"/>
            </w:tcBorders>
            <w:shd w:val="clear" w:color="auto" w:fill="auto"/>
            <w:noWrap/>
            <w:vAlign w:val="bottom"/>
            <w:hideMark/>
          </w:tcPr>
          <w:p w:rsidR="00036165" w:rsidRPr="00036165" w:rsidRDefault="00036165" w:rsidP="00036165">
            <w:pPr>
              <w:widowControl/>
              <w:jc w:val="center"/>
              <w:rPr>
                <w:rFonts w:ascii="Times New Roman" w:eastAsia="Times New Roman" w:hAnsi="Times New Roman" w:cs="Times New Roman"/>
                <w:color w:val="auto"/>
                <w:sz w:val="20"/>
                <w:szCs w:val="20"/>
              </w:rPr>
            </w:pPr>
          </w:p>
        </w:tc>
      </w:tr>
      <w:tr w:rsidR="00036165" w:rsidRPr="00036165" w:rsidTr="00BE2BA2">
        <w:trPr>
          <w:trHeight w:val="315"/>
        </w:trPr>
        <w:tc>
          <w:tcPr>
            <w:tcW w:w="540" w:type="dxa"/>
            <w:tcBorders>
              <w:top w:val="nil"/>
              <w:left w:val="nil"/>
              <w:bottom w:val="nil"/>
              <w:right w:val="nil"/>
            </w:tcBorders>
            <w:shd w:val="clear" w:color="auto" w:fill="auto"/>
            <w:vAlign w:val="bottom"/>
            <w:hideMark/>
          </w:tcPr>
          <w:p w:rsidR="00036165" w:rsidRPr="00036165" w:rsidRDefault="00036165" w:rsidP="00036165">
            <w:pPr>
              <w:widowControl/>
              <w:rPr>
                <w:rFonts w:ascii="Times New Roman" w:eastAsia="Times New Roman" w:hAnsi="Times New Roman" w:cs="Times New Roman"/>
                <w:color w:val="auto"/>
                <w:sz w:val="20"/>
                <w:szCs w:val="20"/>
              </w:rPr>
            </w:pPr>
          </w:p>
        </w:tc>
        <w:tc>
          <w:tcPr>
            <w:tcW w:w="3100" w:type="dxa"/>
            <w:tcBorders>
              <w:top w:val="nil"/>
              <w:left w:val="nil"/>
              <w:bottom w:val="nil"/>
              <w:right w:val="nil"/>
            </w:tcBorders>
            <w:shd w:val="clear" w:color="auto" w:fill="auto"/>
            <w:vAlign w:val="bottom"/>
            <w:hideMark/>
          </w:tcPr>
          <w:p w:rsidR="00036165" w:rsidRPr="00036165" w:rsidRDefault="00036165" w:rsidP="00036165">
            <w:pPr>
              <w:widowControl/>
              <w:jc w:val="center"/>
              <w:rPr>
                <w:rFonts w:ascii="Times New Roman" w:eastAsia="Times New Roman" w:hAnsi="Times New Roman" w:cs="Times New Roman"/>
                <w:color w:val="auto"/>
                <w:sz w:val="20"/>
                <w:szCs w:val="20"/>
              </w:rPr>
            </w:pPr>
          </w:p>
        </w:tc>
        <w:tc>
          <w:tcPr>
            <w:tcW w:w="3590" w:type="dxa"/>
            <w:tcBorders>
              <w:top w:val="nil"/>
              <w:left w:val="nil"/>
              <w:bottom w:val="nil"/>
              <w:right w:val="nil"/>
            </w:tcBorders>
            <w:shd w:val="clear" w:color="auto" w:fill="auto"/>
            <w:noWrap/>
            <w:vAlign w:val="bottom"/>
            <w:hideMark/>
          </w:tcPr>
          <w:p w:rsidR="00036165" w:rsidRPr="00036165" w:rsidRDefault="00036165" w:rsidP="00036165">
            <w:pPr>
              <w:widowControl/>
              <w:jc w:val="center"/>
              <w:rPr>
                <w:rFonts w:ascii="Times New Roman" w:eastAsia="Times New Roman" w:hAnsi="Times New Roman" w:cs="Times New Roman"/>
                <w:color w:val="auto"/>
                <w:sz w:val="20"/>
                <w:szCs w:val="20"/>
              </w:rPr>
            </w:pPr>
          </w:p>
        </w:tc>
        <w:tc>
          <w:tcPr>
            <w:tcW w:w="2835" w:type="dxa"/>
            <w:tcBorders>
              <w:top w:val="nil"/>
              <w:left w:val="nil"/>
              <w:bottom w:val="nil"/>
              <w:right w:val="nil"/>
            </w:tcBorders>
            <w:shd w:val="clear" w:color="auto" w:fill="auto"/>
            <w:vAlign w:val="bottom"/>
            <w:hideMark/>
          </w:tcPr>
          <w:p w:rsidR="00036165" w:rsidRPr="00036165" w:rsidRDefault="00036165" w:rsidP="00036165">
            <w:pPr>
              <w:widowControl/>
              <w:ind w:firstLineChars="500" w:firstLine="1200"/>
              <w:rPr>
                <w:rFonts w:ascii="Times New Roman" w:eastAsia="Times New Roman" w:hAnsi="Times New Roman" w:cs="Times New Roman"/>
                <w:color w:val="auto"/>
              </w:rPr>
            </w:pPr>
            <w:r w:rsidRPr="00036165">
              <w:rPr>
                <w:rFonts w:ascii="Times New Roman" w:eastAsia="Times New Roman" w:hAnsi="Times New Roman" w:cs="Times New Roman"/>
                <w:color w:val="auto"/>
              </w:rPr>
              <w:t>(</w:t>
            </w:r>
            <w:proofErr w:type="spellStart"/>
            <w:r w:rsidRPr="00036165">
              <w:rPr>
                <w:rFonts w:ascii="Times New Roman" w:eastAsia="Times New Roman" w:hAnsi="Times New Roman" w:cs="Times New Roman"/>
                <w:color w:val="auto"/>
              </w:rPr>
              <w:t>тыс.руб</w:t>
            </w:r>
            <w:proofErr w:type="spellEnd"/>
            <w:r w:rsidRPr="00036165">
              <w:rPr>
                <w:rFonts w:ascii="Times New Roman" w:eastAsia="Times New Roman" w:hAnsi="Times New Roman" w:cs="Times New Roman"/>
                <w:color w:val="auto"/>
              </w:rPr>
              <w:t>.)</w:t>
            </w:r>
          </w:p>
        </w:tc>
      </w:tr>
      <w:tr w:rsidR="00036165" w:rsidRPr="00036165" w:rsidTr="00BE2BA2">
        <w:trPr>
          <w:trHeight w:val="276"/>
        </w:trPr>
        <w:tc>
          <w:tcPr>
            <w:tcW w:w="54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 </w:t>
            </w:r>
            <w:r w:rsidRPr="00036165">
              <w:rPr>
                <w:rFonts w:ascii="Times New Roman" w:eastAsia="Times New Roman" w:hAnsi="Times New Roman" w:cs="Times New Roman"/>
                <w:color w:val="auto"/>
              </w:rPr>
              <w:br/>
              <w:t>п/п</w:t>
            </w:r>
          </w:p>
        </w:tc>
        <w:tc>
          <w:tcPr>
            <w:tcW w:w="310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Наименование СП</w:t>
            </w:r>
          </w:p>
        </w:tc>
        <w:tc>
          <w:tcPr>
            <w:tcW w:w="35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2025 год </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2026 год </w:t>
            </w:r>
          </w:p>
        </w:tc>
      </w:tr>
      <w:tr w:rsidR="00036165" w:rsidRPr="00036165" w:rsidTr="00BE2BA2">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c>
          <w:tcPr>
            <w:tcW w:w="3100"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c>
          <w:tcPr>
            <w:tcW w:w="3590"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r>
      <w:tr w:rsidR="00036165" w:rsidRPr="00036165" w:rsidTr="00BE2BA2">
        <w:trPr>
          <w:trHeight w:val="276"/>
        </w:trPr>
        <w:tc>
          <w:tcPr>
            <w:tcW w:w="540"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c>
          <w:tcPr>
            <w:tcW w:w="3100"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c>
          <w:tcPr>
            <w:tcW w:w="3590"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c>
          <w:tcPr>
            <w:tcW w:w="2835" w:type="dxa"/>
            <w:vMerge/>
            <w:tcBorders>
              <w:top w:val="single" w:sz="4" w:space="0" w:color="auto"/>
              <w:left w:val="single" w:sz="4" w:space="0" w:color="auto"/>
              <w:bottom w:val="single" w:sz="4" w:space="0" w:color="000000"/>
              <w:right w:val="single" w:sz="4" w:space="0" w:color="auto"/>
            </w:tcBorders>
            <w:vAlign w:val="center"/>
            <w:hideMark/>
          </w:tcPr>
          <w:p w:rsidR="00036165" w:rsidRPr="00036165" w:rsidRDefault="00036165" w:rsidP="00036165">
            <w:pPr>
              <w:widowControl/>
              <w:rPr>
                <w:rFonts w:ascii="Times New Roman" w:eastAsia="Times New Roman" w:hAnsi="Times New Roman" w:cs="Times New Roman"/>
                <w:color w:val="auto"/>
              </w:rPr>
            </w:pP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Альдермышское СП</w:t>
            </w:r>
          </w:p>
        </w:tc>
        <w:tc>
          <w:tcPr>
            <w:tcW w:w="3590" w:type="dxa"/>
            <w:tcBorders>
              <w:top w:val="nil"/>
              <w:left w:val="nil"/>
              <w:bottom w:val="single" w:sz="4" w:space="0" w:color="auto"/>
              <w:right w:val="single" w:sz="4" w:space="0" w:color="auto"/>
            </w:tcBorders>
            <w:shd w:val="clear" w:color="auto" w:fill="auto"/>
            <w:vAlign w:val="center"/>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30,70</w:t>
            </w:r>
          </w:p>
        </w:tc>
        <w:tc>
          <w:tcPr>
            <w:tcW w:w="2835" w:type="dxa"/>
            <w:tcBorders>
              <w:top w:val="nil"/>
              <w:left w:val="nil"/>
              <w:bottom w:val="single" w:sz="4" w:space="0" w:color="auto"/>
              <w:right w:val="single" w:sz="4" w:space="0" w:color="auto"/>
            </w:tcBorders>
            <w:shd w:val="clear" w:color="auto" w:fill="auto"/>
            <w:vAlign w:val="center"/>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9</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2</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А.Бексерское</w:t>
            </w:r>
            <w:proofErr w:type="spellEnd"/>
            <w:r w:rsidRPr="00036165">
              <w:rPr>
                <w:rFonts w:ascii="Times New Roman" w:eastAsia="Times New Roman" w:hAnsi="Times New Roman" w:cs="Times New Roman"/>
                <w:color w:val="auto"/>
              </w:rPr>
              <w:t xml:space="preserve"> СП</w:t>
            </w:r>
          </w:p>
        </w:tc>
        <w:tc>
          <w:tcPr>
            <w:tcW w:w="3590" w:type="dxa"/>
            <w:tcBorders>
              <w:top w:val="nil"/>
              <w:left w:val="nil"/>
              <w:bottom w:val="single" w:sz="4" w:space="0" w:color="auto"/>
              <w:right w:val="single" w:sz="4" w:space="0" w:color="auto"/>
            </w:tcBorders>
            <w:shd w:val="clear" w:color="auto" w:fill="auto"/>
            <w:vAlign w:val="center"/>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17,30</w:t>
            </w:r>
          </w:p>
        </w:tc>
        <w:tc>
          <w:tcPr>
            <w:tcW w:w="2835" w:type="dxa"/>
            <w:tcBorders>
              <w:top w:val="nil"/>
              <w:left w:val="nil"/>
              <w:bottom w:val="single" w:sz="4" w:space="0" w:color="auto"/>
              <w:right w:val="single" w:sz="4" w:space="0" w:color="auto"/>
            </w:tcBorders>
            <w:shd w:val="clear" w:color="auto" w:fill="auto"/>
            <w:vAlign w:val="center"/>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5,1</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036165" w:rsidRPr="00036165" w:rsidRDefault="008708C9" w:rsidP="00036165">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3</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Б.Битаманское</w:t>
            </w:r>
            <w:proofErr w:type="spellEnd"/>
            <w:r w:rsidRPr="00036165">
              <w:rPr>
                <w:rFonts w:ascii="Times New Roman" w:eastAsia="Times New Roman" w:hAnsi="Times New Roman" w:cs="Times New Roman"/>
                <w:color w:val="auto"/>
              </w:rPr>
              <w:t xml:space="preserve"> СП</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29,50</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8,70</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036165" w:rsidRPr="00036165" w:rsidRDefault="008708C9" w:rsidP="00036165">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4</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Высокогорское СП</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818,10</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251,10</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036165" w:rsidRPr="00036165" w:rsidRDefault="008708C9" w:rsidP="00036165">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5</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Дубъязское</w:t>
            </w:r>
            <w:proofErr w:type="spellEnd"/>
            <w:r w:rsidRPr="00036165">
              <w:rPr>
                <w:rFonts w:ascii="Times New Roman" w:eastAsia="Times New Roman" w:hAnsi="Times New Roman" w:cs="Times New Roman"/>
                <w:color w:val="auto"/>
              </w:rPr>
              <w:t xml:space="preserve"> СП</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66,00</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19,40</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036165" w:rsidRPr="00036165" w:rsidRDefault="008708C9" w:rsidP="00036165">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6</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И.Казанское</w:t>
            </w:r>
            <w:proofErr w:type="spellEnd"/>
            <w:r w:rsidRPr="00036165">
              <w:rPr>
                <w:rFonts w:ascii="Times New Roman" w:eastAsia="Times New Roman" w:hAnsi="Times New Roman" w:cs="Times New Roman"/>
                <w:color w:val="auto"/>
              </w:rPr>
              <w:t xml:space="preserve"> СП</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32,70</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9,60</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036165" w:rsidRPr="00036165" w:rsidRDefault="008708C9" w:rsidP="00036165">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7</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Казакларское СП</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15,80</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4,60</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036165" w:rsidRPr="00036165" w:rsidRDefault="008708C9" w:rsidP="00036165">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8</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Красносельское СП</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192,30</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56,50</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036165" w:rsidRPr="00036165" w:rsidRDefault="008708C9" w:rsidP="00036165">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9</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Куркачинское</w:t>
            </w:r>
            <w:proofErr w:type="spellEnd"/>
            <w:r w:rsidRPr="00036165">
              <w:rPr>
                <w:rFonts w:ascii="Times New Roman" w:eastAsia="Times New Roman" w:hAnsi="Times New Roman" w:cs="Times New Roman"/>
                <w:color w:val="auto"/>
              </w:rPr>
              <w:t xml:space="preserve"> СП</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54,00</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15,80</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036165" w:rsidRPr="00036165" w:rsidRDefault="008708C9" w:rsidP="00036165">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10</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Мемдельское</w:t>
            </w:r>
            <w:proofErr w:type="spellEnd"/>
            <w:r w:rsidRPr="00036165">
              <w:rPr>
                <w:rFonts w:ascii="Times New Roman" w:eastAsia="Times New Roman" w:hAnsi="Times New Roman" w:cs="Times New Roman"/>
                <w:color w:val="auto"/>
              </w:rPr>
              <w:t xml:space="preserve"> СП</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22,90</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6,70</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036165" w:rsidRPr="00036165" w:rsidRDefault="008708C9" w:rsidP="00036165">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11</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Мульминское</w:t>
            </w:r>
            <w:proofErr w:type="spellEnd"/>
            <w:r w:rsidRPr="00036165">
              <w:rPr>
                <w:rFonts w:ascii="Times New Roman" w:eastAsia="Times New Roman" w:hAnsi="Times New Roman" w:cs="Times New Roman"/>
                <w:color w:val="auto"/>
              </w:rPr>
              <w:t xml:space="preserve"> СП</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32,80</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9,60</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036165" w:rsidRPr="00036165" w:rsidRDefault="008708C9" w:rsidP="00036165">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12</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Суксинское</w:t>
            </w:r>
            <w:proofErr w:type="spellEnd"/>
            <w:r w:rsidRPr="00036165">
              <w:rPr>
                <w:rFonts w:ascii="Times New Roman" w:eastAsia="Times New Roman" w:hAnsi="Times New Roman" w:cs="Times New Roman"/>
                <w:color w:val="auto"/>
              </w:rPr>
              <w:t xml:space="preserve"> СП</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19,70</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5,80</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036165" w:rsidRPr="00036165" w:rsidRDefault="008708C9" w:rsidP="00036165">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13</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Т.Ковалинское</w:t>
            </w:r>
            <w:proofErr w:type="spellEnd"/>
            <w:r w:rsidRPr="00036165">
              <w:rPr>
                <w:rFonts w:ascii="Times New Roman" w:eastAsia="Times New Roman" w:hAnsi="Times New Roman" w:cs="Times New Roman"/>
                <w:color w:val="auto"/>
              </w:rPr>
              <w:t xml:space="preserve"> СП</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16,20</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4,70</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036165" w:rsidRPr="00036165" w:rsidRDefault="008708C9" w:rsidP="00036165">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14</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Усадское</w:t>
            </w:r>
            <w:proofErr w:type="spellEnd"/>
            <w:r w:rsidRPr="00036165">
              <w:rPr>
                <w:rFonts w:ascii="Times New Roman" w:eastAsia="Times New Roman" w:hAnsi="Times New Roman" w:cs="Times New Roman"/>
                <w:color w:val="auto"/>
              </w:rPr>
              <w:t xml:space="preserve"> СП</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73,30</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21,50</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036165" w:rsidRPr="00036165" w:rsidRDefault="008708C9" w:rsidP="00036165">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15</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Чепчуговское</w:t>
            </w:r>
            <w:proofErr w:type="spellEnd"/>
            <w:r w:rsidRPr="00036165">
              <w:rPr>
                <w:rFonts w:ascii="Times New Roman" w:eastAsia="Times New Roman" w:hAnsi="Times New Roman" w:cs="Times New Roman"/>
                <w:color w:val="auto"/>
              </w:rPr>
              <w:t xml:space="preserve"> СП</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58,10</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17,10</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036165" w:rsidRPr="00036165" w:rsidRDefault="008708C9" w:rsidP="00036165">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16</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Чернышевское СП</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 </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25,60</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036165" w:rsidRPr="00036165" w:rsidRDefault="008708C9" w:rsidP="00036165">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17</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Шапшинское</w:t>
            </w:r>
            <w:proofErr w:type="spellEnd"/>
            <w:r w:rsidRPr="00036165">
              <w:rPr>
                <w:rFonts w:ascii="Times New Roman" w:eastAsia="Times New Roman" w:hAnsi="Times New Roman" w:cs="Times New Roman"/>
                <w:color w:val="auto"/>
              </w:rPr>
              <w:t xml:space="preserve"> СП</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43,70</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12,90</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tcPr>
          <w:p w:rsidR="00036165" w:rsidRPr="00036165" w:rsidRDefault="008708C9" w:rsidP="00036165">
            <w:pPr>
              <w:widowControl/>
              <w:jc w:val="center"/>
              <w:rPr>
                <w:rFonts w:ascii="Times New Roman" w:eastAsia="Times New Roman" w:hAnsi="Times New Roman" w:cs="Times New Roman"/>
                <w:color w:val="auto"/>
              </w:rPr>
            </w:pPr>
            <w:r>
              <w:rPr>
                <w:rFonts w:ascii="Times New Roman" w:eastAsia="Times New Roman" w:hAnsi="Times New Roman" w:cs="Times New Roman"/>
                <w:color w:val="auto"/>
              </w:rPr>
              <w:t>18</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color w:val="auto"/>
              </w:rPr>
            </w:pPr>
            <w:proofErr w:type="spellStart"/>
            <w:r w:rsidRPr="00036165">
              <w:rPr>
                <w:rFonts w:ascii="Times New Roman" w:eastAsia="Times New Roman" w:hAnsi="Times New Roman" w:cs="Times New Roman"/>
                <w:color w:val="auto"/>
              </w:rPr>
              <w:t>Ямашурминское</w:t>
            </w:r>
            <w:proofErr w:type="spellEnd"/>
            <w:r w:rsidRPr="00036165">
              <w:rPr>
                <w:rFonts w:ascii="Times New Roman" w:eastAsia="Times New Roman" w:hAnsi="Times New Roman" w:cs="Times New Roman"/>
                <w:color w:val="auto"/>
              </w:rPr>
              <w:t xml:space="preserve"> СП</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39,00</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11,50</w:t>
            </w:r>
          </w:p>
        </w:tc>
      </w:tr>
      <w:tr w:rsidR="00036165" w:rsidRPr="00036165" w:rsidTr="00BE2BA2">
        <w:trPr>
          <w:trHeight w:val="315"/>
        </w:trPr>
        <w:tc>
          <w:tcPr>
            <w:tcW w:w="540" w:type="dxa"/>
            <w:tcBorders>
              <w:top w:val="nil"/>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 </w:t>
            </w:r>
          </w:p>
        </w:tc>
        <w:tc>
          <w:tcPr>
            <w:tcW w:w="3100" w:type="dxa"/>
            <w:tcBorders>
              <w:top w:val="nil"/>
              <w:left w:val="nil"/>
              <w:bottom w:val="single" w:sz="4" w:space="0" w:color="auto"/>
              <w:right w:val="single" w:sz="4" w:space="0" w:color="auto"/>
            </w:tcBorders>
            <w:shd w:val="clear" w:color="000000" w:fill="FFFFFF"/>
            <w:vAlign w:val="bottom"/>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ИТОГО</w:t>
            </w:r>
          </w:p>
        </w:tc>
        <w:tc>
          <w:tcPr>
            <w:tcW w:w="3590"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1562,10</w:t>
            </w:r>
          </w:p>
        </w:tc>
        <w:tc>
          <w:tcPr>
            <w:tcW w:w="2835" w:type="dxa"/>
            <w:tcBorders>
              <w:top w:val="nil"/>
              <w:left w:val="nil"/>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495,2</w:t>
            </w:r>
          </w:p>
        </w:tc>
      </w:tr>
      <w:tr w:rsidR="00036165" w:rsidRPr="00036165" w:rsidTr="00BE2BA2">
        <w:trPr>
          <w:trHeight w:val="315"/>
        </w:trPr>
        <w:tc>
          <w:tcPr>
            <w:tcW w:w="540" w:type="dxa"/>
            <w:tcBorders>
              <w:top w:val="nil"/>
              <w:left w:val="nil"/>
              <w:bottom w:val="nil"/>
              <w:right w:val="nil"/>
            </w:tcBorders>
            <w:shd w:val="clear" w:color="auto" w:fill="auto"/>
            <w:noWrap/>
            <w:vAlign w:val="bottom"/>
            <w:hideMark/>
          </w:tcPr>
          <w:p w:rsidR="00036165" w:rsidRPr="00036165" w:rsidRDefault="00036165" w:rsidP="00036165">
            <w:pPr>
              <w:widowControl/>
              <w:jc w:val="center"/>
              <w:rPr>
                <w:rFonts w:ascii="Times New Roman" w:eastAsia="Times New Roman" w:hAnsi="Times New Roman" w:cs="Times New Roman"/>
                <w:b/>
                <w:bCs/>
                <w:color w:val="auto"/>
              </w:rPr>
            </w:pPr>
          </w:p>
        </w:tc>
        <w:tc>
          <w:tcPr>
            <w:tcW w:w="3100" w:type="dxa"/>
            <w:tcBorders>
              <w:top w:val="nil"/>
              <w:left w:val="nil"/>
              <w:bottom w:val="nil"/>
              <w:right w:val="nil"/>
            </w:tcBorders>
            <w:shd w:val="clear" w:color="auto" w:fill="auto"/>
            <w:noWrap/>
            <w:vAlign w:val="bottom"/>
            <w:hideMark/>
          </w:tcPr>
          <w:p w:rsidR="00036165" w:rsidRPr="00036165" w:rsidRDefault="00036165" w:rsidP="00036165">
            <w:pPr>
              <w:widowControl/>
              <w:rPr>
                <w:rFonts w:ascii="Times New Roman" w:eastAsia="Times New Roman" w:hAnsi="Times New Roman" w:cs="Times New Roman"/>
                <w:color w:val="auto"/>
                <w:sz w:val="20"/>
                <w:szCs w:val="20"/>
              </w:rPr>
            </w:pPr>
          </w:p>
        </w:tc>
        <w:tc>
          <w:tcPr>
            <w:tcW w:w="3590" w:type="dxa"/>
            <w:tcBorders>
              <w:top w:val="nil"/>
              <w:left w:val="nil"/>
              <w:bottom w:val="nil"/>
              <w:right w:val="nil"/>
            </w:tcBorders>
            <w:shd w:val="clear" w:color="auto" w:fill="auto"/>
            <w:noWrap/>
            <w:vAlign w:val="bottom"/>
            <w:hideMark/>
          </w:tcPr>
          <w:p w:rsidR="00036165" w:rsidRPr="00036165" w:rsidRDefault="00036165" w:rsidP="00036165">
            <w:pPr>
              <w:widowControl/>
              <w:rPr>
                <w:rFonts w:ascii="Times New Roman" w:eastAsia="Times New Roman" w:hAnsi="Times New Roman" w:cs="Times New Roman"/>
                <w:color w:val="auto"/>
                <w:sz w:val="20"/>
                <w:szCs w:val="20"/>
              </w:rPr>
            </w:pPr>
          </w:p>
        </w:tc>
        <w:tc>
          <w:tcPr>
            <w:tcW w:w="2835" w:type="dxa"/>
            <w:tcBorders>
              <w:top w:val="nil"/>
              <w:left w:val="nil"/>
              <w:bottom w:val="nil"/>
              <w:right w:val="nil"/>
            </w:tcBorders>
            <w:shd w:val="clear" w:color="auto" w:fill="auto"/>
            <w:noWrap/>
            <w:vAlign w:val="bottom"/>
            <w:hideMark/>
          </w:tcPr>
          <w:p w:rsidR="00036165" w:rsidRPr="00036165" w:rsidRDefault="00036165" w:rsidP="00036165">
            <w:pPr>
              <w:widowControl/>
              <w:rPr>
                <w:rFonts w:ascii="Times New Roman" w:eastAsia="Times New Roman" w:hAnsi="Times New Roman" w:cs="Times New Roman"/>
                <w:color w:val="auto"/>
                <w:sz w:val="20"/>
                <w:szCs w:val="20"/>
              </w:rPr>
            </w:pPr>
          </w:p>
        </w:tc>
      </w:tr>
    </w:tbl>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tbl>
      <w:tblPr>
        <w:tblW w:w="10206" w:type="dxa"/>
        <w:tblInd w:w="108" w:type="dxa"/>
        <w:tblLook w:val="04A0" w:firstRow="1" w:lastRow="0" w:firstColumn="1" w:lastColumn="0" w:noHBand="0" w:noVBand="1"/>
      </w:tblPr>
      <w:tblGrid>
        <w:gridCol w:w="4253"/>
        <w:gridCol w:w="3402"/>
        <w:gridCol w:w="2551"/>
      </w:tblGrid>
      <w:tr w:rsidR="00036165" w:rsidRPr="00036165" w:rsidTr="00BE2BA2">
        <w:trPr>
          <w:trHeight w:val="1950"/>
        </w:trPr>
        <w:tc>
          <w:tcPr>
            <w:tcW w:w="4253" w:type="dxa"/>
            <w:tcBorders>
              <w:top w:val="nil"/>
              <w:left w:val="nil"/>
              <w:bottom w:val="nil"/>
              <w:right w:val="nil"/>
            </w:tcBorders>
            <w:shd w:val="clear" w:color="auto" w:fill="auto"/>
            <w:noWrap/>
            <w:vAlign w:val="bottom"/>
            <w:hideMark/>
          </w:tcPr>
          <w:p w:rsidR="00036165" w:rsidRPr="00036165" w:rsidRDefault="00036165" w:rsidP="00036165">
            <w:pPr>
              <w:widowControl/>
              <w:rPr>
                <w:rFonts w:ascii="Times New Roman" w:eastAsia="Times New Roman" w:hAnsi="Times New Roman" w:cs="Times New Roman"/>
                <w:color w:val="auto"/>
                <w:sz w:val="20"/>
                <w:szCs w:val="20"/>
              </w:rPr>
            </w:pPr>
          </w:p>
        </w:tc>
        <w:tc>
          <w:tcPr>
            <w:tcW w:w="5953" w:type="dxa"/>
            <w:gridSpan w:val="2"/>
            <w:tcBorders>
              <w:top w:val="nil"/>
              <w:left w:val="nil"/>
              <w:bottom w:val="nil"/>
              <w:right w:val="nil"/>
            </w:tcBorders>
            <w:shd w:val="clear" w:color="auto" w:fill="auto"/>
            <w:vAlign w:val="bottom"/>
            <w:hideMark/>
          </w:tcPr>
          <w:p w:rsidR="00036165" w:rsidRPr="00036165" w:rsidRDefault="00036165" w:rsidP="00E94133">
            <w:pPr>
              <w:widowControl/>
              <w:ind w:left="2014" w:right="39"/>
              <w:rPr>
                <w:rFonts w:ascii="Times New Roman" w:eastAsia="Times New Roman" w:hAnsi="Times New Roman" w:cs="Times New Roman"/>
                <w:color w:val="auto"/>
              </w:rPr>
            </w:pPr>
            <w:r w:rsidRPr="00036165">
              <w:rPr>
                <w:rFonts w:ascii="Times New Roman" w:eastAsia="Times New Roman" w:hAnsi="Times New Roman" w:cs="Times New Roman"/>
                <w:color w:val="auto"/>
              </w:rPr>
              <w:t>Приложение № 10</w:t>
            </w:r>
            <w:r w:rsidRPr="00036165">
              <w:rPr>
                <w:rFonts w:ascii="Times New Roman" w:eastAsia="Times New Roman" w:hAnsi="Times New Roman" w:cs="Times New Roman"/>
                <w:color w:val="auto"/>
              </w:rPr>
              <w:br/>
              <w:t>Таблица 1</w:t>
            </w:r>
            <w:r w:rsidRPr="00036165">
              <w:rPr>
                <w:rFonts w:ascii="Times New Roman" w:eastAsia="Times New Roman" w:hAnsi="Times New Roman" w:cs="Times New Roman"/>
                <w:color w:val="auto"/>
              </w:rPr>
              <w:br/>
              <w:t>к Решению Совета</w:t>
            </w:r>
            <w:r w:rsidRPr="00036165">
              <w:rPr>
                <w:rFonts w:ascii="Times New Roman" w:eastAsia="Times New Roman" w:hAnsi="Times New Roman" w:cs="Times New Roman"/>
                <w:color w:val="auto"/>
              </w:rPr>
              <w:br/>
              <w:t>Высокогорского</w:t>
            </w:r>
            <w:r w:rsidRPr="00036165">
              <w:rPr>
                <w:rFonts w:ascii="Times New Roman" w:eastAsia="Times New Roman" w:hAnsi="Times New Roman" w:cs="Times New Roman"/>
                <w:color w:val="auto"/>
              </w:rPr>
              <w:br/>
              <w:t>муниципального района</w:t>
            </w:r>
            <w:r w:rsidRPr="00036165">
              <w:rPr>
                <w:rFonts w:ascii="Times New Roman" w:eastAsia="Times New Roman" w:hAnsi="Times New Roman" w:cs="Times New Roman"/>
                <w:color w:val="auto"/>
              </w:rPr>
              <w:br/>
            </w:r>
            <w:r w:rsidR="00970331" w:rsidRPr="00FE5671">
              <w:rPr>
                <w:rFonts w:ascii="Times New Roman" w:eastAsia="Times New Roman" w:hAnsi="Times New Roman" w:cs="Times New Roman"/>
                <w:color w:val="auto"/>
              </w:rPr>
              <w:t>от ______________№___</w:t>
            </w:r>
          </w:p>
        </w:tc>
      </w:tr>
      <w:tr w:rsidR="00036165" w:rsidRPr="00036165" w:rsidTr="00BE2BA2">
        <w:trPr>
          <w:trHeight w:val="360"/>
        </w:trPr>
        <w:tc>
          <w:tcPr>
            <w:tcW w:w="4253" w:type="dxa"/>
            <w:tcBorders>
              <w:top w:val="nil"/>
              <w:left w:val="nil"/>
              <w:bottom w:val="nil"/>
              <w:right w:val="nil"/>
            </w:tcBorders>
            <w:shd w:val="clear" w:color="auto" w:fill="auto"/>
            <w:noWrap/>
            <w:vAlign w:val="bottom"/>
            <w:hideMark/>
          </w:tcPr>
          <w:p w:rsidR="00036165" w:rsidRPr="00036165" w:rsidRDefault="00036165" w:rsidP="00036165">
            <w:pPr>
              <w:widowControl/>
              <w:ind w:firstLineChars="1300" w:firstLine="3120"/>
              <w:rPr>
                <w:rFonts w:ascii="Times New Roman" w:eastAsia="Times New Roman" w:hAnsi="Times New Roman" w:cs="Times New Roman"/>
                <w:color w:val="auto"/>
              </w:rPr>
            </w:pPr>
          </w:p>
        </w:tc>
        <w:tc>
          <w:tcPr>
            <w:tcW w:w="3402" w:type="dxa"/>
            <w:tcBorders>
              <w:top w:val="nil"/>
              <w:left w:val="nil"/>
              <w:bottom w:val="nil"/>
              <w:right w:val="nil"/>
            </w:tcBorders>
            <w:shd w:val="clear" w:color="auto" w:fill="auto"/>
            <w:vAlign w:val="bottom"/>
            <w:hideMark/>
          </w:tcPr>
          <w:p w:rsidR="00036165" w:rsidRPr="00036165" w:rsidRDefault="00036165" w:rsidP="00036165">
            <w:pPr>
              <w:widowControl/>
              <w:rPr>
                <w:rFonts w:ascii="Times New Roman" w:eastAsia="Times New Roman" w:hAnsi="Times New Roman" w:cs="Times New Roman"/>
                <w:color w:val="auto"/>
                <w:sz w:val="20"/>
                <w:szCs w:val="20"/>
              </w:rPr>
            </w:pPr>
          </w:p>
        </w:tc>
        <w:tc>
          <w:tcPr>
            <w:tcW w:w="2551" w:type="dxa"/>
            <w:tcBorders>
              <w:top w:val="nil"/>
              <w:left w:val="nil"/>
              <w:bottom w:val="nil"/>
              <w:right w:val="nil"/>
            </w:tcBorders>
            <w:shd w:val="clear" w:color="auto" w:fill="auto"/>
            <w:noWrap/>
            <w:vAlign w:val="bottom"/>
            <w:hideMark/>
          </w:tcPr>
          <w:p w:rsidR="00036165" w:rsidRPr="00036165" w:rsidRDefault="00036165" w:rsidP="00036165">
            <w:pPr>
              <w:widowControl/>
              <w:ind w:firstLineChars="1100" w:firstLine="2200"/>
              <w:rPr>
                <w:rFonts w:ascii="Times New Roman" w:eastAsia="Times New Roman" w:hAnsi="Times New Roman" w:cs="Times New Roman"/>
                <w:color w:val="auto"/>
                <w:sz w:val="20"/>
                <w:szCs w:val="20"/>
              </w:rPr>
            </w:pPr>
          </w:p>
        </w:tc>
      </w:tr>
      <w:tr w:rsidR="00036165" w:rsidRPr="00036165" w:rsidTr="00BE2BA2">
        <w:trPr>
          <w:trHeight w:val="315"/>
        </w:trPr>
        <w:tc>
          <w:tcPr>
            <w:tcW w:w="10206" w:type="dxa"/>
            <w:gridSpan w:val="3"/>
            <w:tcBorders>
              <w:top w:val="nil"/>
              <w:left w:val="nil"/>
              <w:bottom w:val="nil"/>
              <w:right w:val="nil"/>
            </w:tcBorders>
            <w:shd w:val="clear" w:color="auto" w:fill="auto"/>
            <w:noWrap/>
            <w:vAlign w:val="bottom"/>
            <w:hideMark/>
          </w:tcPr>
          <w:p w:rsidR="00036165" w:rsidRPr="00036165" w:rsidRDefault="00036165" w:rsidP="00036165">
            <w:pPr>
              <w:widowControl/>
              <w:jc w:val="center"/>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 xml:space="preserve">Безвозмездные поступления  </w:t>
            </w:r>
          </w:p>
        </w:tc>
      </w:tr>
      <w:tr w:rsidR="00036165" w:rsidRPr="00036165" w:rsidTr="00BE2BA2">
        <w:trPr>
          <w:trHeight w:val="315"/>
        </w:trPr>
        <w:tc>
          <w:tcPr>
            <w:tcW w:w="10206" w:type="dxa"/>
            <w:gridSpan w:val="3"/>
            <w:tcBorders>
              <w:top w:val="nil"/>
              <w:left w:val="nil"/>
              <w:bottom w:val="nil"/>
              <w:right w:val="nil"/>
            </w:tcBorders>
            <w:shd w:val="clear" w:color="auto" w:fill="auto"/>
            <w:noWrap/>
            <w:vAlign w:val="bottom"/>
            <w:hideMark/>
          </w:tcPr>
          <w:p w:rsidR="00036165" w:rsidRPr="00036165" w:rsidRDefault="00036165" w:rsidP="00036165">
            <w:pPr>
              <w:widowControl/>
              <w:jc w:val="center"/>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из бюджета Республики Татарстан Высокогорскому муниципальному району в 2024 году</w:t>
            </w:r>
          </w:p>
        </w:tc>
      </w:tr>
      <w:tr w:rsidR="00036165" w:rsidRPr="00036165" w:rsidTr="00BE2BA2">
        <w:trPr>
          <w:trHeight w:val="405"/>
        </w:trPr>
        <w:tc>
          <w:tcPr>
            <w:tcW w:w="4253" w:type="dxa"/>
            <w:tcBorders>
              <w:top w:val="nil"/>
              <w:left w:val="nil"/>
              <w:bottom w:val="nil"/>
              <w:right w:val="nil"/>
            </w:tcBorders>
            <w:shd w:val="clear" w:color="auto" w:fill="auto"/>
            <w:noWrap/>
            <w:vAlign w:val="bottom"/>
            <w:hideMark/>
          </w:tcPr>
          <w:p w:rsidR="00036165" w:rsidRPr="00036165" w:rsidRDefault="00036165" w:rsidP="00036165">
            <w:pPr>
              <w:widowControl/>
              <w:jc w:val="center"/>
              <w:rPr>
                <w:rFonts w:ascii="Times New Roman" w:eastAsia="Times New Roman" w:hAnsi="Times New Roman" w:cs="Times New Roman"/>
                <w:b/>
                <w:bCs/>
                <w:color w:val="auto"/>
              </w:rPr>
            </w:pPr>
          </w:p>
        </w:tc>
        <w:tc>
          <w:tcPr>
            <w:tcW w:w="3402" w:type="dxa"/>
            <w:tcBorders>
              <w:top w:val="nil"/>
              <w:left w:val="nil"/>
              <w:bottom w:val="nil"/>
              <w:right w:val="nil"/>
            </w:tcBorders>
            <w:shd w:val="clear" w:color="auto" w:fill="auto"/>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                                                   </w:t>
            </w:r>
          </w:p>
        </w:tc>
        <w:tc>
          <w:tcPr>
            <w:tcW w:w="2551" w:type="dxa"/>
            <w:tcBorders>
              <w:top w:val="nil"/>
              <w:left w:val="nil"/>
              <w:bottom w:val="nil"/>
              <w:right w:val="nil"/>
            </w:tcBorders>
            <w:shd w:val="clear" w:color="000000" w:fill="FFFFFF"/>
            <w:noWrap/>
            <w:vAlign w:val="bottom"/>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  ( </w:t>
            </w:r>
            <w:proofErr w:type="spellStart"/>
            <w:r w:rsidRPr="00036165">
              <w:rPr>
                <w:rFonts w:ascii="Times New Roman" w:eastAsia="Times New Roman" w:hAnsi="Times New Roman" w:cs="Times New Roman"/>
                <w:color w:val="auto"/>
              </w:rPr>
              <w:t>тыс.рублей</w:t>
            </w:r>
            <w:proofErr w:type="spellEnd"/>
            <w:r w:rsidRPr="00036165">
              <w:rPr>
                <w:rFonts w:ascii="Times New Roman" w:eastAsia="Times New Roman" w:hAnsi="Times New Roman" w:cs="Times New Roman"/>
                <w:color w:val="auto"/>
              </w:rPr>
              <w:t>)</w:t>
            </w:r>
          </w:p>
        </w:tc>
      </w:tr>
      <w:tr w:rsidR="00036165" w:rsidRPr="00036165" w:rsidTr="00BE2BA2">
        <w:trPr>
          <w:trHeight w:val="750"/>
        </w:trPr>
        <w:tc>
          <w:tcPr>
            <w:tcW w:w="425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Наименование</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Код  дохода</w:t>
            </w:r>
          </w:p>
        </w:tc>
        <w:tc>
          <w:tcPr>
            <w:tcW w:w="2551" w:type="dxa"/>
            <w:tcBorders>
              <w:top w:val="single" w:sz="4" w:space="0" w:color="auto"/>
              <w:left w:val="nil"/>
              <w:bottom w:val="single" w:sz="4" w:space="0" w:color="auto"/>
              <w:right w:val="single" w:sz="4" w:space="0" w:color="auto"/>
            </w:tcBorders>
            <w:shd w:val="clear" w:color="auto" w:fill="auto"/>
            <w:vAlign w:val="bottom"/>
            <w:hideMark/>
          </w:tcPr>
          <w:p w:rsidR="00036165" w:rsidRPr="00036165" w:rsidRDefault="00036165" w:rsidP="00036165">
            <w:pPr>
              <w:widowControl/>
              <w:jc w:val="center"/>
              <w:rPr>
                <w:rFonts w:ascii="Times New Roman" w:eastAsia="Times New Roman" w:hAnsi="Times New Roman" w:cs="Times New Roman"/>
                <w:color w:val="auto"/>
              </w:rPr>
            </w:pPr>
            <w:r w:rsidRPr="00036165">
              <w:rPr>
                <w:rFonts w:ascii="Times New Roman" w:eastAsia="Times New Roman" w:hAnsi="Times New Roman" w:cs="Times New Roman"/>
                <w:color w:val="auto"/>
              </w:rPr>
              <w:t>Сумма на 2024 год</w:t>
            </w:r>
          </w:p>
        </w:tc>
      </w:tr>
      <w:tr w:rsidR="00036165" w:rsidRPr="00036165" w:rsidTr="00BE2BA2">
        <w:trPr>
          <w:trHeight w:val="315"/>
        </w:trPr>
        <w:tc>
          <w:tcPr>
            <w:tcW w:w="4253" w:type="dxa"/>
            <w:tcBorders>
              <w:top w:val="nil"/>
              <w:left w:val="single" w:sz="4" w:space="0" w:color="auto"/>
              <w:bottom w:val="single" w:sz="4" w:space="0" w:color="auto"/>
              <w:right w:val="single" w:sz="4" w:space="0" w:color="auto"/>
            </w:tcBorders>
            <w:shd w:val="clear" w:color="000000" w:fill="FFFFFF"/>
            <w:noWrap/>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БЕЗВОЗМЕЗДНЫЕ  ПОСТУПЛЕНИЯ</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2  00  00000  00  0000  000</w:t>
            </w:r>
          </w:p>
        </w:tc>
        <w:tc>
          <w:tcPr>
            <w:tcW w:w="2551" w:type="dxa"/>
            <w:tcBorders>
              <w:top w:val="nil"/>
              <w:left w:val="nil"/>
              <w:bottom w:val="single" w:sz="4" w:space="0" w:color="auto"/>
              <w:right w:val="single" w:sz="4" w:space="0" w:color="auto"/>
            </w:tcBorders>
            <w:shd w:val="clear" w:color="000000" w:fill="FFFFFF"/>
            <w:noWrap/>
            <w:vAlign w:val="center"/>
            <w:hideMark/>
          </w:tcPr>
          <w:p w:rsidR="00036165" w:rsidRPr="00036165" w:rsidRDefault="00036165" w:rsidP="00036165">
            <w:pPr>
              <w:widowControl/>
              <w:jc w:val="right"/>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1 058 921,94</w:t>
            </w:r>
          </w:p>
        </w:tc>
      </w:tr>
      <w:tr w:rsidR="00036165" w:rsidRPr="00036165" w:rsidTr="00BE2BA2">
        <w:trPr>
          <w:trHeight w:val="857"/>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Безвозмездные поступления от других бюджетов бюджетной системы РФ, кроме бюджетов государственных внебюджетных фондов</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2  02  00000  00  0000  000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1 058 921,9</w:t>
            </w:r>
          </w:p>
        </w:tc>
      </w:tr>
      <w:tr w:rsidR="00036165" w:rsidRPr="00036165" w:rsidTr="00BE2BA2">
        <w:trPr>
          <w:trHeight w:val="61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СУБВЕНЦИИ ОТ ДРУГИХ  БЮДЖЕТОВ БЮДЖЕТНОЙ СИСТЕМЫ РФ</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2  02  30000  00  0000  150</w:t>
            </w:r>
          </w:p>
        </w:tc>
        <w:tc>
          <w:tcPr>
            <w:tcW w:w="2551" w:type="dxa"/>
            <w:tcBorders>
              <w:top w:val="nil"/>
              <w:left w:val="nil"/>
              <w:bottom w:val="single" w:sz="4" w:space="0" w:color="auto"/>
              <w:right w:val="single" w:sz="4" w:space="0" w:color="auto"/>
            </w:tcBorders>
            <w:shd w:val="clear" w:color="000000" w:fill="FFFFFF"/>
            <w:noWrap/>
            <w:vAlign w:val="center"/>
            <w:hideMark/>
          </w:tcPr>
          <w:p w:rsidR="00036165" w:rsidRPr="00036165" w:rsidRDefault="00036165" w:rsidP="00036165">
            <w:pPr>
              <w:widowControl/>
              <w:jc w:val="right"/>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706 679,54</w:t>
            </w:r>
          </w:p>
        </w:tc>
      </w:tr>
      <w:tr w:rsidR="00036165" w:rsidRPr="00036165" w:rsidTr="00BE2BA2">
        <w:trPr>
          <w:trHeight w:val="459"/>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Субвенции бюджетам на государственную регистрацию актов гражданского  состояния</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2  02  35930 00  0000  150</w:t>
            </w:r>
          </w:p>
        </w:tc>
        <w:tc>
          <w:tcPr>
            <w:tcW w:w="2551" w:type="dxa"/>
            <w:tcBorders>
              <w:top w:val="nil"/>
              <w:left w:val="nil"/>
              <w:bottom w:val="single" w:sz="4" w:space="0" w:color="auto"/>
              <w:right w:val="single" w:sz="4" w:space="0" w:color="auto"/>
            </w:tcBorders>
            <w:shd w:val="clear" w:color="000000" w:fill="FFFFFF"/>
            <w:noWrap/>
            <w:vAlign w:val="center"/>
            <w:hideMark/>
          </w:tcPr>
          <w:p w:rsidR="00036165" w:rsidRPr="00036165" w:rsidRDefault="00036165" w:rsidP="00036165">
            <w:pPr>
              <w:widowControl/>
              <w:jc w:val="right"/>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1 642,2</w:t>
            </w:r>
          </w:p>
        </w:tc>
      </w:tr>
      <w:tr w:rsidR="00036165" w:rsidRPr="00036165" w:rsidTr="00BE2BA2">
        <w:trPr>
          <w:trHeight w:val="9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Субвенции бюджетам муниципальных районов на государственную регистрацию актов гражданского  состояния</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2  02  35930  05  0000  150</w:t>
            </w:r>
          </w:p>
        </w:tc>
        <w:tc>
          <w:tcPr>
            <w:tcW w:w="2551" w:type="dxa"/>
            <w:tcBorders>
              <w:top w:val="nil"/>
              <w:left w:val="nil"/>
              <w:bottom w:val="single" w:sz="4" w:space="0" w:color="auto"/>
              <w:right w:val="single" w:sz="4" w:space="0" w:color="auto"/>
            </w:tcBorders>
            <w:shd w:val="clear" w:color="000000" w:fill="FFFFFF"/>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1 642,2</w:t>
            </w:r>
          </w:p>
        </w:tc>
      </w:tr>
      <w:tr w:rsidR="00036165" w:rsidRPr="00036165" w:rsidTr="00BE2BA2">
        <w:trPr>
          <w:trHeight w:val="629"/>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Субвенции бюджетам на осуществление  первичного воинского учета на территориях, где отсутствуют военные комиссариаты</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2  02  35118  00  0000  150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5 717,3</w:t>
            </w:r>
          </w:p>
        </w:tc>
      </w:tr>
      <w:tr w:rsidR="00036165" w:rsidRPr="00036165" w:rsidTr="00BE2BA2">
        <w:trPr>
          <w:trHeight w:val="12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2  02  35118  05  0000  150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5 717,3</w:t>
            </w:r>
          </w:p>
        </w:tc>
      </w:tr>
      <w:tr w:rsidR="00036165" w:rsidRPr="00036165" w:rsidTr="00BE2BA2">
        <w:trPr>
          <w:trHeight w:val="9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Субвенции по составлению (изменению) списков кандидатов в присяжные заседатели федеральных судов</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2  02  35120  00  0000  150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11,9</w:t>
            </w:r>
          </w:p>
        </w:tc>
      </w:tr>
      <w:tr w:rsidR="00036165" w:rsidRPr="00036165" w:rsidTr="00BE2BA2">
        <w:trPr>
          <w:trHeight w:val="97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субвенции муниципальным районам по составлению (изменению) списков кандидатов в присяжные заседатели федеральных судов</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2  02  35120  05  0000  150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11,9</w:t>
            </w:r>
          </w:p>
        </w:tc>
      </w:tr>
      <w:tr w:rsidR="00036165" w:rsidRPr="00036165" w:rsidTr="00BE2BA2">
        <w:trPr>
          <w:trHeight w:val="9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Субвенции бюджетам муниципальных образований на ежемесячное денежное вознаграждение за классное руководство</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2  02  35303  00  0000  150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39 138,1</w:t>
            </w:r>
          </w:p>
        </w:tc>
      </w:tr>
      <w:tr w:rsidR="00036165" w:rsidRPr="00036165" w:rsidTr="00BE2BA2">
        <w:trPr>
          <w:trHeight w:val="9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lastRenderedPageBreak/>
              <w:t xml:space="preserve">Субвенции на реализацию </w:t>
            </w:r>
            <w:proofErr w:type="spellStart"/>
            <w:r w:rsidRPr="00036165">
              <w:rPr>
                <w:rFonts w:ascii="Times New Roman" w:eastAsia="Times New Roman" w:hAnsi="Times New Roman" w:cs="Times New Roman"/>
                <w:color w:val="auto"/>
              </w:rPr>
              <w:t>гос.полномочий</w:t>
            </w:r>
            <w:proofErr w:type="spellEnd"/>
            <w:r w:rsidRPr="00036165">
              <w:rPr>
                <w:rFonts w:ascii="Times New Roman" w:eastAsia="Times New Roman" w:hAnsi="Times New Roman" w:cs="Times New Roman"/>
                <w:color w:val="auto"/>
              </w:rPr>
              <w:t xml:space="preserve"> в </w:t>
            </w:r>
            <w:proofErr w:type="spellStart"/>
            <w:r w:rsidRPr="00036165">
              <w:rPr>
                <w:rFonts w:ascii="Times New Roman" w:eastAsia="Times New Roman" w:hAnsi="Times New Roman" w:cs="Times New Roman"/>
                <w:color w:val="auto"/>
              </w:rPr>
              <w:t>счасти</w:t>
            </w:r>
            <w:proofErr w:type="spellEnd"/>
            <w:r w:rsidRPr="00036165">
              <w:rPr>
                <w:rFonts w:ascii="Times New Roman" w:eastAsia="Times New Roman" w:hAnsi="Times New Roman" w:cs="Times New Roman"/>
                <w:color w:val="auto"/>
              </w:rPr>
              <w:t xml:space="preserve"> ежемесячного денежного вознаграждения за классное руководство </w:t>
            </w:r>
            <w:proofErr w:type="spellStart"/>
            <w:r w:rsidRPr="00036165">
              <w:rPr>
                <w:rFonts w:ascii="Times New Roman" w:eastAsia="Times New Roman" w:hAnsi="Times New Roman" w:cs="Times New Roman"/>
                <w:color w:val="auto"/>
              </w:rPr>
              <w:t>пед</w:t>
            </w:r>
            <w:proofErr w:type="spellEnd"/>
            <w:r w:rsidRPr="00036165">
              <w:rPr>
                <w:rFonts w:ascii="Times New Roman" w:eastAsia="Times New Roman" w:hAnsi="Times New Roman" w:cs="Times New Roman"/>
                <w:color w:val="auto"/>
              </w:rPr>
              <w:t xml:space="preserve"> работникам</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2  02  35303  05  0000  150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39 138,1</w:t>
            </w:r>
          </w:p>
        </w:tc>
      </w:tr>
      <w:tr w:rsidR="00036165" w:rsidRPr="00036165" w:rsidTr="00BE2BA2">
        <w:trPr>
          <w:trHeight w:val="9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Субвенции местным бюджетам  на выполнение передаваемых полномочий субъектов РФ</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2  02  30024  00  0000  150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642 613,34</w:t>
            </w:r>
          </w:p>
        </w:tc>
      </w:tr>
      <w:tr w:rsidR="00036165" w:rsidRPr="00036165" w:rsidTr="00BE2BA2">
        <w:trPr>
          <w:trHeight w:val="9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в т.ч. субвенции на частичное финансирование общеобразовательных учреждений</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457 118,2</w:t>
            </w:r>
          </w:p>
        </w:tc>
      </w:tr>
      <w:tr w:rsidR="00036165" w:rsidRPr="00036165" w:rsidTr="00BE2BA2">
        <w:trPr>
          <w:trHeight w:val="9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субвенции на реализацию полномочий по образованию и организации комиссий по делам несовершеннолетних</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912,0</w:t>
            </w:r>
          </w:p>
        </w:tc>
      </w:tr>
      <w:tr w:rsidR="00036165" w:rsidRPr="00036165" w:rsidTr="00BE2BA2">
        <w:trPr>
          <w:trHeight w:val="9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субвенции на реализацию полномочий по образованию и организации административных комиссий</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461,7</w:t>
            </w:r>
          </w:p>
        </w:tc>
      </w:tr>
      <w:tr w:rsidR="00036165" w:rsidRPr="00036165" w:rsidTr="00BE2BA2">
        <w:trPr>
          <w:trHeight w:val="12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1 575,9</w:t>
            </w:r>
          </w:p>
        </w:tc>
      </w:tr>
      <w:tr w:rsidR="00036165" w:rsidRPr="00036165" w:rsidTr="00BE2BA2">
        <w:trPr>
          <w:trHeight w:val="70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субвенции на реализацию </w:t>
            </w:r>
            <w:proofErr w:type="spellStart"/>
            <w:r w:rsidRPr="00036165">
              <w:rPr>
                <w:rFonts w:ascii="Times New Roman" w:eastAsia="Times New Roman" w:hAnsi="Times New Roman" w:cs="Times New Roman"/>
                <w:color w:val="auto"/>
              </w:rPr>
              <w:t>гос.полномочий</w:t>
            </w:r>
            <w:proofErr w:type="spellEnd"/>
            <w:r w:rsidRPr="00036165">
              <w:rPr>
                <w:rFonts w:ascii="Times New Roman" w:eastAsia="Times New Roman" w:hAnsi="Times New Roman" w:cs="Times New Roman"/>
                <w:color w:val="auto"/>
              </w:rPr>
              <w:t xml:space="preserve"> в сфере молодежной политики</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445,3</w:t>
            </w:r>
          </w:p>
        </w:tc>
      </w:tr>
      <w:tr w:rsidR="00036165" w:rsidRPr="00036165" w:rsidTr="00BE2BA2">
        <w:trPr>
          <w:trHeight w:val="157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субвенции на реализацию  </w:t>
            </w:r>
            <w:proofErr w:type="spellStart"/>
            <w:r w:rsidRPr="00036165">
              <w:rPr>
                <w:rFonts w:ascii="Times New Roman" w:eastAsia="Times New Roman" w:hAnsi="Times New Roman" w:cs="Times New Roman"/>
                <w:color w:val="auto"/>
              </w:rPr>
              <w:t>гос.полномочий</w:t>
            </w:r>
            <w:proofErr w:type="spellEnd"/>
            <w:r w:rsidRPr="00036165">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1 366,1</w:t>
            </w:r>
          </w:p>
        </w:tc>
      </w:tr>
      <w:tr w:rsidR="00036165" w:rsidRPr="00036165" w:rsidTr="00BE2BA2">
        <w:trPr>
          <w:trHeight w:val="190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субвенции на реализацию  </w:t>
            </w:r>
            <w:proofErr w:type="spellStart"/>
            <w:r w:rsidRPr="00036165">
              <w:rPr>
                <w:rFonts w:ascii="Times New Roman" w:eastAsia="Times New Roman" w:hAnsi="Times New Roman" w:cs="Times New Roman"/>
                <w:color w:val="auto"/>
              </w:rPr>
              <w:t>гос.полномочий</w:t>
            </w:r>
            <w:proofErr w:type="spellEnd"/>
            <w:r w:rsidRPr="00036165">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710,3</w:t>
            </w:r>
          </w:p>
        </w:tc>
      </w:tr>
      <w:tr w:rsidR="00036165" w:rsidRPr="00036165" w:rsidTr="00BE2BA2">
        <w:trPr>
          <w:trHeight w:val="157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160 057,6</w:t>
            </w:r>
          </w:p>
        </w:tc>
      </w:tr>
      <w:tr w:rsidR="00036165" w:rsidRPr="00036165" w:rsidTr="00BE2BA2">
        <w:trPr>
          <w:trHeight w:val="69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субвенции на реализацию </w:t>
            </w:r>
            <w:proofErr w:type="spellStart"/>
            <w:r w:rsidRPr="00036165">
              <w:rPr>
                <w:rFonts w:ascii="Times New Roman" w:eastAsia="Times New Roman" w:hAnsi="Times New Roman" w:cs="Times New Roman"/>
                <w:color w:val="auto"/>
              </w:rPr>
              <w:t>гос.полномочий</w:t>
            </w:r>
            <w:proofErr w:type="spellEnd"/>
            <w:r w:rsidRPr="00036165">
              <w:rPr>
                <w:rFonts w:ascii="Times New Roman" w:eastAsia="Times New Roman" w:hAnsi="Times New Roman" w:cs="Times New Roman"/>
                <w:color w:val="auto"/>
              </w:rPr>
              <w:t xml:space="preserve"> в области образования</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445,3</w:t>
            </w:r>
          </w:p>
        </w:tc>
      </w:tr>
      <w:tr w:rsidR="00036165" w:rsidRPr="00036165" w:rsidTr="00BE2BA2">
        <w:trPr>
          <w:trHeight w:val="105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lastRenderedPageBreak/>
              <w:t xml:space="preserve">субвенции на реализацию </w:t>
            </w:r>
            <w:proofErr w:type="spellStart"/>
            <w:r w:rsidRPr="00036165">
              <w:rPr>
                <w:rFonts w:ascii="Times New Roman" w:eastAsia="Times New Roman" w:hAnsi="Times New Roman" w:cs="Times New Roman"/>
                <w:color w:val="auto"/>
              </w:rPr>
              <w:t>гос.полномочий</w:t>
            </w:r>
            <w:proofErr w:type="spellEnd"/>
            <w:r w:rsidRPr="00036165">
              <w:rPr>
                <w:rFonts w:ascii="Times New Roman" w:eastAsia="Times New Roman" w:hAnsi="Times New Roman" w:cs="Times New Roman"/>
                <w:color w:val="auto"/>
              </w:rPr>
              <w:t xml:space="preserve"> по государственному контролю в области долевого строительства многоквартирных домов</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665,0</w:t>
            </w:r>
          </w:p>
        </w:tc>
      </w:tr>
      <w:tr w:rsidR="00036165" w:rsidRPr="00036165" w:rsidTr="00BE2BA2">
        <w:trPr>
          <w:trHeight w:val="57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субвенции на полномочия в области архивного дела</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71,3</w:t>
            </w:r>
          </w:p>
        </w:tc>
      </w:tr>
      <w:tr w:rsidR="00036165" w:rsidRPr="00036165" w:rsidTr="00BE2BA2">
        <w:trPr>
          <w:trHeight w:val="31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субвенция на опеку и попечительство</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1 363,0</w:t>
            </w:r>
          </w:p>
        </w:tc>
      </w:tr>
      <w:tr w:rsidR="00036165" w:rsidRPr="00036165" w:rsidTr="00BE2BA2">
        <w:trPr>
          <w:trHeight w:val="91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субвенции на реализацию полномочий по осуществлению информационно-методического обеспечения образовательных учреждений</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8 182,2</w:t>
            </w:r>
          </w:p>
        </w:tc>
      </w:tr>
      <w:tr w:rsidR="00036165" w:rsidRPr="00036165" w:rsidTr="00BE2BA2">
        <w:trPr>
          <w:trHeight w:val="124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4,6</w:t>
            </w:r>
          </w:p>
        </w:tc>
      </w:tr>
      <w:tr w:rsidR="00036165" w:rsidRPr="00036165" w:rsidTr="00BE2BA2">
        <w:trPr>
          <w:trHeight w:val="94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субвенция на реализацию полномочий по составлению протоколов об административных правонарушениях</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0,64</w:t>
            </w:r>
          </w:p>
        </w:tc>
      </w:tr>
      <w:tr w:rsidR="00036165" w:rsidRPr="00036165" w:rsidTr="00BE2BA2">
        <w:trPr>
          <w:trHeight w:val="63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субвенции на проведение противоэпидемических мероприятий</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1 148,1</w:t>
            </w:r>
          </w:p>
        </w:tc>
      </w:tr>
      <w:tr w:rsidR="00036165" w:rsidRPr="00036165" w:rsidTr="00BE2BA2">
        <w:trPr>
          <w:trHeight w:val="12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Субвенции на реализацию </w:t>
            </w:r>
            <w:proofErr w:type="spellStart"/>
            <w:r w:rsidRPr="00036165">
              <w:rPr>
                <w:rFonts w:ascii="Times New Roman" w:eastAsia="Times New Roman" w:hAnsi="Times New Roman" w:cs="Times New Roman"/>
                <w:color w:val="auto"/>
              </w:rPr>
              <w:t>гос.полномочий</w:t>
            </w:r>
            <w:proofErr w:type="spellEnd"/>
            <w:r w:rsidRPr="00036165">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8 086,1</w:t>
            </w:r>
          </w:p>
        </w:tc>
      </w:tr>
      <w:tr w:rsidR="00036165" w:rsidRPr="00036165" w:rsidTr="00BE2BA2">
        <w:trPr>
          <w:trHeight w:val="9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Субвенции бюджетам муниципальных районов на содержание ребенка в семье опекуна и приемной семье</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2  02  30027  05  0000  150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17 556,7</w:t>
            </w:r>
          </w:p>
        </w:tc>
      </w:tr>
      <w:tr w:rsidR="00036165" w:rsidRPr="00036165" w:rsidTr="00BE2BA2">
        <w:trPr>
          <w:trHeight w:val="157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Субвенции на реализацию </w:t>
            </w:r>
            <w:proofErr w:type="spellStart"/>
            <w:r w:rsidRPr="00036165">
              <w:rPr>
                <w:rFonts w:ascii="Times New Roman" w:eastAsia="Times New Roman" w:hAnsi="Times New Roman" w:cs="Times New Roman"/>
                <w:color w:val="auto"/>
              </w:rPr>
              <w:t>гос.полномочий</w:t>
            </w:r>
            <w:proofErr w:type="spellEnd"/>
            <w:r w:rsidRPr="00036165">
              <w:rPr>
                <w:rFonts w:ascii="Times New Roman" w:eastAsia="Times New Roman" w:hAnsi="Times New Roman" w:cs="Times New Roman"/>
                <w:color w:val="auto"/>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2  02  30027  05  0000  150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17 556,7</w:t>
            </w:r>
          </w:p>
        </w:tc>
      </w:tr>
      <w:tr w:rsidR="00036165" w:rsidRPr="00036165" w:rsidTr="00BE2BA2">
        <w:trPr>
          <w:trHeight w:val="63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СУБСИДИИ ОТ ДРУГИХ БЮДЖЕТОВ БЮДЖЕТНОЙ СИСТЕМЫ   РФ</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2  02  20000  00  0000  150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352 242,4</w:t>
            </w:r>
          </w:p>
        </w:tc>
      </w:tr>
      <w:tr w:rsidR="00036165" w:rsidRPr="00036165" w:rsidTr="00BE2BA2">
        <w:trPr>
          <w:trHeight w:val="189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Субсидии в целях </w:t>
            </w:r>
            <w:proofErr w:type="spellStart"/>
            <w:r w:rsidRPr="00036165">
              <w:rPr>
                <w:rFonts w:ascii="Times New Roman" w:eastAsia="Times New Roman" w:hAnsi="Times New Roman" w:cs="Times New Roman"/>
                <w:color w:val="auto"/>
              </w:rPr>
              <w:t>софинансирования</w:t>
            </w:r>
            <w:proofErr w:type="spellEnd"/>
            <w:r w:rsidRPr="00036165">
              <w:rPr>
                <w:rFonts w:ascii="Times New Roman" w:eastAsia="Times New Roman" w:hAnsi="Times New Roman" w:cs="Times New Roman"/>
                <w:color w:val="auto"/>
              </w:rPr>
              <w:t xml:space="preserve"> расходных обязательств , возникающих при </w:t>
            </w:r>
            <w:proofErr w:type="spellStart"/>
            <w:r w:rsidRPr="00036165">
              <w:rPr>
                <w:rFonts w:ascii="Times New Roman" w:eastAsia="Times New Roman" w:hAnsi="Times New Roman" w:cs="Times New Roman"/>
                <w:color w:val="auto"/>
              </w:rPr>
              <w:t>выполнениии</w:t>
            </w:r>
            <w:proofErr w:type="spellEnd"/>
            <w:r w:rsidRPr="00036165">
              <w:rPr>
                <w:rFonts w:ascii="Times New Roman" w:eastAsia="Times New Roman" w:hAnsi="Times New Roman" w:cs="Times New Roman"/>
                <w:color w:val="auto"/>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2  02  25304  05  0000  150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29 010,3</w:t>
            </w:r>
          </w:p>
        </w:tc>
      </w:tr>
      <w:tr w:rsidR="00036165" w:rsidRPr="00036165" w:rsidTr="00BE2BA2">
        <w:trPr>
          <w:trHeight w:val="109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Субсидии на реализацию мероприятий по благоустройству сельских территорий</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2  02  25576  05  0000  150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E94133">
            <w:pPr>
              <w:widowControl/>
              <w:ind w:right="59"/>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2 363,0</w:t>
            </w:r>
          </w:p>
        </w:tc>
      </w:tr>
      <w:tr w:rsidR="00036165" w:rsidRPr="00036165" w:rsidTr="00BE2BA2">
        <w:trPr>
          <w:trHeight w:val="31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lastRenderedPageBreak/>
              <w:t xml:space="preserve">Прочие субсидии </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2  02  29999  00  0000  150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320 869,1</w:t>
            </w:r>
          </w:p>
        </w:tc>
      </w:tr>
      <w:tr w:rsidR="00036165" w:rsidRPr="00036165" w:rsidTr="00BE2BA2">
        <w:trPr>
          <w:trHeight w:val="154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Субсидии бюджетам муниципальных районов в целях </w:t>
            </w:r>
            <w:proofErr w:type="spellStart"/>
            <w:r w:rsidRPr="00036165">
              <w:rPr>
                <w:rFonts w:ascii="Times New Roman" w:eastAsia="Times New Roman" w:hAnsi="Times New Roman" w:cs="Times New Roman"/>
                <w:color w:val="auto"/>
              </w:rPr>
              <w:t>софинансирования</w:t>
            </w:r>
            <w:proofErr w:type="spellEnd"/>
            <w:r w:rsidRPr="00036165">
              <w:rPr>
                <w:rFonts w:ascii="Times New Roman" w:eastAsia="Times New Roman" w:hAnsi="Times New Roman" w:cs="Times New Roman"/>
                <w:color w:val="auto"/>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w:t>
            </w:r>
            <w:proofErr w:type="spellStart"/>
            <w:r w:rsidRPr="00036165">
              <w:rPr>
                <w:rFonts w:ascii="Times New Roman" w:eastAsia="Times New Roman" w:hAnsi="Times New Roman" w:cs="Times New Roman"/>
                <w:color w:val="auto"/>
              </w:rPr>
              <w:t>произростающего</w:t>
            </w:r>
            <w:proofErr w:type="spellEnd"/>
            <w:r w:rsidRPr="00036165">
              <w:rPr>
                <w:rFonts w:ascii="Times New Roman" w:eastAsia="Times New Roman" w:hAnsi="Times New Roman" w:cs="Times New Roman"/>
                <w:color w:val="auto"/>
              </w:rPr>
              <w:t xml:space="preserve"> на земельных участках, находящихся в муниципальной собственности</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2  02  29999  05  0000  150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6 564,1</w:t>
            </w:r>
          </w:p>
        </w:tc>
      </w:tr>
      <w:tr w:rsidR="00036165" w:rsidRPr="00036165" w:rsidTr="00BE2BA2">
        <w:trPr>
          <w:trHeight w:val="189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в т.ч. субсидии из регионального фонда </w:t>
            </w:r>
            <w:proofErr w:type="spellStart"/>
            <w:r w:rsidRPr="00036165">
              <w:rPr>
                <w:rFonts w:ascii="Times New Roman" w:eastAsia="Times New Roman" w:hAnsi="Times New Roman" w:cs="Times New Roman"/>
                <w:color w:val="auto"/>
              </w:rPr>
              <w:t>софинансирования</w:t>
            </w:r>
            <w:proofErr w:type="spellEnd"/>
            <w:r w:rsidRPr="00036165">
              <w:rPr>
                <w:rFonts w:ascii="Times New Roman" w:eastAsia="Times New Roman" w:hAnsi="Times New Roman" w:cs="Times New Roman"/>
                <w:color w:val="auto"/>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2  02  29999  05  0000  150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20 642,3</w:t>
            </w:r>
          </w:p>
        </w:tc>
      </w:tr>
      <w:tr w:rsidR="00036165" w:rsidRPr="00036165" w:rsidTr="00BE2BA2">
        <w:trPr>
          <w:trHeight w:val="5385"/>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Субсидии бюджетам муниципальных районов и городских округов в целях </w:t>
            </w:r>
            <w:proofErr w:type="spellStart"/>
            <w:r w:rsidRPr="00036165">
              <w:rPr>
                <w:rFonts w:ascii="Times New Roman" w:eastAsia="Times New Roman" w:hAnsi="Times New Roman" w:cs="Times New Roman"/>
                <w:color w:val="auto"/>
              </w:rPr>
              <w:t>софинансирования</w:t>
            </w:r>
            <w:proofErr w:type="spellEnd"/>
            <w:r w:rsidRPr="00036165">
              <w:rPr>
                <w:rFonts w:ascii="Times New Roman" w:eastAsia="Times New Roman" w:hAnsi="Times New Roman" w:cs="Times New Roman"/>
                <w:color w:val="auto"/>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2  02  29999  05  0000  150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276 118,2</w:t>
            </w:r>
          </w:p>
        </w:tc>
      </w:tr>
      <w:tr w:rsidR="00036165" w:rsidRPr="00036165" w:rsidTr="00BE2BA2">
        <w:trPr>
          <w:trHeight w:val="1710"/>
        </w:trPr>
        <w:tc>
          <w:tcPr>
            <w:tcW w:w="4253" w:type="dxa"/>
            <w:tcBorders>
              <w:top w:val="nil"/>
              <w:left w:val="single" w:sz="4" w:space="0" w:color="auto"/>
              <w:bottom w:val="single" w:sz="4" w:space="0" w:color="auto"/>
              <w:right w:val="single" w:sz="4" w:space="0" w:color="auto"/>
            </w:tcBorders>
            <w:shd w:val="clear" w:color="000000" w:fill="FFFFFF"/>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 xml:space="preserve">Субсидии в целях </w:t>
            </w:r>
            <w:proofErr w:type="spellStart"/>
            <w:r w:rsidRPr="00036165">
              <w:rPr>
                <w:rFonts w:ascii="Times New Roman" w:eastAsia="Times New Roman" w:hAnsi="Times New Roman" w:cs="Times New Roman"/>
                <w:color w:val="auto"/>
              </w:rPr>
              <w:t>софинансирования</w:t>
            </w:r>
            <w:proofErr w:type="spellEnd"/>
            <w:r w:rsidRPr="00036165">
              <w:rPr>
                <w:rFonts w:ascii="Times New Roman" w:eastAsia="Times New Roman" w:hAnsi="Times New Roman" w:cs="Times New Roman"/>
                <w:color w:val="auto"/>
              </w:rPr>
              <w:t xml:space="preserve"> расходных обязательств , возникающих при </w:t>
            </w:r>
            <w:proofErr w:type="spellStart"/>
            <w:r w:rsidRPr="00036165">
              <w:rPr>
                <w:rFonts w:ascii="Times New Roman" w:eastAsia="Times New Roman" w:hAnsi="Times New Roman" w:cs="Times New Roman"/>
                <w:color w:val="auto"/>
              </w:rPr>
              <w:t>выполнениии</w:t>
            </w:r>
            <w:proofErr w:type="spellEnd"/>
            <w:r w:rsidRPr="00036165">
              <w:rPr>
                <w:rFonts w:ascii="Times New Roman" w:eastAsia="Times New Roman" w:hAnsi="Times New Roman" w:cs="Times New Roman"/>
                <w:color w:val="auto"/>
              </w:rPr>
              <w:t xml:space="preserve"> полномочий органов местного самоуправления по обеспечению организации отдыха детей в каникулярное время</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color w:val="auto"/>
              </w:rPr>
            </w:pPr>
            <w:r w:rsidRPr="00036165">
              <w:rPr>
                <w:rFonts w:ascii="Times New Roman" w:eastAsia="Times New Roman" w:hAnsi="Times New Roman" w:cs="Times New Roman"/>
                <w:color w:val="auto"/>
              </w:rPr>
              <w:t>2  02  29999  05  0000  150</w:t>
            </w:r>
          </w:p>
        </w:tc>
        <w:tc>
          <w:tcPr>
            <w:tcW w:w="2551"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jc w:val="right"/>
              <w:rPr>
                <w:rFonts w:ascii="Times New Roman" w:eastAsia="Times New Roman" w:hAnsi="Times New Roman" w:cs="Times New Roman"/>
                <w:color w:val="auto"/>
              </w:rPr>
            </w:pPr>
            <w:r w:rsidRPr="00036165">
              <w:rPr>
                <w:rFonts w:ascii="Times New Roman" w:eastAsia="Times New Roman" w:hAnsi="Times New Roman" w:cs="Times New Roman"/>
                <w:color w:val="auto"/>
              </w:rPr>
              <w:t>17 544,5</w:t>
            </w:r>
          </w:p>
        </w:tc>
      </w:tr>
      <w:tr w:rsidR="00036165" w:rsidRPr="00036165" w:rsidTr="00BE2BA2">
        <w:trPr>
          <w:trHeight w:val="315"/>
        </w:trPr>
        <w:tc>
          <w:tcPr>
            <w:tcW w:w="4253" w:type="dxa"/>
            <w:tcBorders>
              <w:top w:val="nil"/>
              <w:left w:val="single" w:sz="4" w:space="0" w:color="auto"/>
              <w:bottom w:val="single" w:sz="4" w:space="0" w:color="auto"/>
              <w:right w:val="single" w:sz="4" w:space="0" w:color="auto"/>
            </w:tcBorders>
            <w:shd w:val="clear" w:color="000000" w:fill="FFFFFF"/>
            <w:noWrap/>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 xml:space="preserve">ВСЕГО </w:t>
            </w:r>
          </w:p>
        </w:tc>
        <w:tc>
          <w:tcPr>
            <w:tcW w:w="3402" w:type="dxa"/>
            <w:tcBorders>
              <w:top w:val="nil"/>
              <w:left w:val="nil"/>
              <w:bottom w:val="single" w:sz="4" w:space="0" w:color="auto"/>
              <w:right w:val="single" w:sz="4" w:space="0" w:color="auto"/>
            </w:tcBorders>
            <w:shd w:val="clear" w:color="auto" w:fill="auto"/>
            <w:noWrap/>
            <w:vAlign w:val="center"/>
            <w:hideMark/>
          </w:tcPr>
          <w:p w:rsidR="00036165" w:rsidRPr="00036165" w:rsidRDefault="00036165" w:rsidP="00036165">
            <w:pPr>
              <w:widowControl/>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 </w:t>
            </w:r>
          </w:p>
        </w:tc>
        <w:tc>
          <w:tcPr>
            <w:tcW w:w="2551" w:type="dxa"/>
            <w:tcBorders>
              <w:top w:val="nil"/>
              <w:left w:val="nil"/>
              <w:bottom w:val="single" w:sz="4" w:space="0" w:color="auto"/>
              <w:right w:val="single" w:sz="4" w:space="0" w:color="auto"/>
            </w:tcBorders>
            <w:shd w:val="clear" w:color="000000" w:fill="FFFFFF"/>
            <w:noWrap/>
            <w:vAlign w:val="center"/>
            <w:hideMark/>
          </w:tcPr>
          <w:p w:rsidR="00036165" w:rsidRPr="00036165" w:rsidRDefault="00036165" w:rsidP="00036165">
            <w:pPr>
              <w:widowControl/>
              <w:jc w:val="right"/>
              <w:rPr>
                <w:rFonts w:ascii="Times New Roman" w:eastAsia="Times New Roman" w:hAnsi="Times New Roman" w:cs="Times New Roman"/>
                <w:b/>
                <w:bCs/>
                <w:color w:val="auto"/>
              </w:rPr>
            </w:pPr>
            <w:r w:rsidRPr="00036165">
              <w:rPr>
                <w:rFonts w:ascii="Times New Roman" w:eastAsia="Times New Roman" w:hAnsi="Times New Roman" w:cs="Times New Roman"/>
                <w:b/>
                <w:bCs/>
                <w:color w:val="auto"/>
              </w:rPr>
              <w:t>1 058 921,94</w:t>
            </w:r>
          </w:p>
        </w:tc>
      </w:tr>
    </w:tbl>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tbl>
      <w:tblPr>
        <w:tblW w:w="10206" w:type="dxa"/>
        <w:tblInd w:w="108" w:type="dxa"/>
        <w:tblLook w:val="04A0" w:firstRow="1" w:lastRow="0" w:firstColumn="1" w:lastColumn="0" w:noHBand="0" w:noVBand="1"/>
      </w:tblPr>
      <w:tblGrid>
        <w:gridCol w:w="4415"/>
        <w:gridCol w:w="2956"/>
        <w:gridCol w:w="1418"/>
        <w:gridCol w:w="1417"/>
      </w:tblGrid>
      <w:tr w:rsidR="00E94133" w:rsidRPr="00E94133" w:rsidTr="00E94133">
        <w:trPr>
          <w:trHeight w:val="2228"/>
        </w:trPr>
        <w:tc>
          <w:tcPr>
            <w:tcW w:w="4415" w:type="dxa"/>
            <w:tcBorders>
              <w:top w:val="nil"/>
              <w:left w:val="nil"/>
              <w:bottom w:val="nil"/>
              <w:right w:val="nil"/>
            </w:tcBorders>
            <w:shd w:val="clear" w:color="auto" w:fill="auto"/>
            <w:noWrap/>
            <w:vAlign w:val="bottom"/>
            <w:hideMark/>
          </w:tcPr>
          <w:p w:rsidR="00E94133" w:rsidRPr="00E94133" w:rsidRDefault="00E94133" w:rsidP="00E94133">
            <w:pPr>
              <w:widowControl/>
              <w:rPr>
                <w:rFonts w:ascii="Times New Roman" w:eastAsia="Times New Roman" w:hAnsi="Times New Roman" w:cs="Times New Roman"/>
                <w:color w:val="auto"/>
                <w:sz w:val="20"/>
                <w:szCs w:val="20"/>
              </w:rPr>
            </w:pPr>
          </w:p>
        </w:tc>
        <w:tc>
          <w:tcPr>
            <w:tcW w:w="2956" w:type="dxa"/>
            <w:tcBorders>
              <w:top w:val="nil"/>
              <w:left w:val="nil"/>
              <w:bottom w:val="nil"/>
              <w:right w:val="nil"/>
            </w:tcBorders>
            <w:shd w:val="clear" w:color="auto" w:fill="auto"/>
            <w:vAlign w:val="bottom"/>
            <w:hideMark/>
          </w:tcPr>
          <w:p w:rsidR="00E94133" w:rsidRPr="00E94133" w:rsidRDefault="00E94133" w:rsidP="00E94133">
            <w:pPr>
              <w:widowControl/>
              <w:rPr>
                <w:rFonts w:ascii="Times New Roman" w:eastAsia="Times New Roman" w:hAnsi="Times New Roman" w:cs="Times New Roman"/>
                <w:color w:val="auto"/>
                <w:sz w:val="20"/>
                <w:szCs w:val="20"/>
              </w:rPr>
            </w:pPr>
          </w:p>
        </w:tc>
        <w:tc>
          <w:tcPr>
            <w:tcW w:w="2835" w:type="dxa"/>
            <w:gridSpan w:val="2"/>
            <w:tcBorders>
              <w:top w:val="nil"/>
              <w:left w:val="nil"/>
              <w:bottom w:val="nil"/>
              <w:right w:val="nil"/>
            </w:tcBorders>
            <w:shd w:val="clear" w:color="auto" w:fill="auto"/>
            <w:vAlign w:val="bottom"/>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Приложение № 10</w:t>
            </w:r>
            <w:r w:rsidRPr="00E94133">
              <w:rPr>
                <w:rFonts w:ascii="Times New Roman" w:eastAsia="Times New Roman" w:hAnsi="Times New Roman" w:cs="Times New Roman"/>
                <w:color w:val="auto"/>
              </w:rPr>
              <w:br/>
              <w:t>Таблица 2</w:t>
            </w:r>
            <w:r w:rsidRPr="00E94133">
              <w:rPr>
                <w:rFonts w:ascii="Times New Roman" w:eastAsia="Times New Roman" w:hAnsi="Times New Roman" w:cs="Times New Roman"/>
                <w:color w:val="auto"/>
              </w:rPr>
              <w:br/>
              <w:t>к Решению Совета</w:t>
            </w:r>
            <w:r w:rsidRPr="00E94133">
              <w:rPr>
                <w:rFonts w:ascii="Times New Roman" w:eastAsia="Times New Roman" w:hAnsi="Times New Roman" w:cs="Times New Roman"/>
                <w:color w:val="auto"/>
              </w:rPr>
              <w:br/>
              <w:t>Высокогорского</w:t>
            </w:r>
            <w:r w:rsidRPr="00E94133">
              <w:rPr>
                <w:rFonts w:ascii="Times New Roman" w:eastAsia="Times New Roman" w:hAnsi="Times New Roman" w:cs="Times New Roman"/>
                <w:color w:val="auto"/>
              </w:rPr>
              <w:br/>
              <w:t>муниципального района</w:t>
            </w:r>
            <w:r w:rsidRPr="00E94133">
              <w:rPr>
                <w:rFonts w:ascii="Times New Roman" w:eastAsia="Times New Roman" w:hAnsi="Times New Roman" w:cs="Times New Roman"/>
                <w:color w:val="auto"/>
              </w:rPr>
              <w:br/>
            </w:r>
            <w:r w:rsidR="00BE2BA2" w:rsidRPr="00FE5671">
              <w:rPr>
                <w:rFonts w:ascii="Times New Roman" w:eastAsia="Times New Roman" w:hAnsi="Times New Roman" w:cs="Times New Roman"/>
                <w:color w:val="auto"/>
              </w:rPr>
              <w:t>от ______________№___</w:t>
            </w:r>
          </w:p>
        </w:tc>
      </w:tr>
      <w:tr w:rsidR="00E94133" w:rsidRPr="00E94133" w:rsidTr="00E94133">
        <w:trPr>
          <w:trHeight w:val="361"/>
        </w:trPr>
        <w:tc>
          <w:tcPr>
            <w:tcW w:w="4415" w:type="dxa"/>
            <w:tcBorders>
              <w:top w:val="nil"/>
              <w:left w:val="nil"/>
              <w:bottom w:val="nil"/>
              <w:right w:val="nil"/>
            </w:tcBorders>
            <w:shd w:val="clear" w:color="auto" w:fill="auto"/>
            <w:noWrap/>
            <w:vAlign w:val="bottom"/>
            <w:hideMark/>
          </w:tcPr>
          <w:p w:rsidR="00E94133" w:rsidRPr="00E94133" w:rsidRDefault="00E94133" w:rsidP="00E94133">
            <w:pPr>
              <w:widowControl/>
              <w:rPr>
                <w:rFonts w:ascii="Times New Roman" w:eastAsia="Times New Roman" w:hAnsi="Times New Roman" w:cs="Times New Roman"/>
                <w:color w:val="auto"/>
              </w:rPr>
            </w:pPr>
          </w:p>
        </w:tc>
        <w:tc>
          <w:tcPr>
            <w:tcW w:w="2956" w:type="dxa"/>
            <w:tcBorders>
              <w:top w:val="nil"/>
              <w:left w:val="nil"/>
              <w:bottom w:val="nil"/>
              <w:right w:val="nil"/>
            </w:tcBorders>
            <w:shd w:val="clear" w:color="auto" w:fill="auto"/>
            <w:vAlign w:val="bottom"/>
            <w:hideMark/>
          </w:tcPr>
          <w:p w:rsidR="00E94133" w:rsidRPr="00E94133" w:rsidRDefault="00E94133" w:rsidP="00E94133">
            <w:pPr>
              <w:widowControl/>
              <w:rPr>
                <w:rFonts w:ascii="Times New Roman" w:eastAsia="Times New Roman" w:hAnsi="Times New Roman" w:cs="Times New Roman"/>
                <w:color w:val="auto"/>
                <w:sz w:val="20"/>
                <w:szCs w:val="20"/>
              </w:rPr>
            </w:pPr>
          </w:p>
        </w:tc>
        <w:tc>
          <w:tcPr>
            <w:tcW w:w="1418" w:type="dxa"/>
            <w:tcBorders>
              <w:top w:val="nil"/>
              <w:left w:val="nil"/>
              <w:bottom w:val="nil"/>
              <w:right w:val="nil"/>
            </w:tcBorders>
            <w:shd w:val="clear" w:color="auto" w:fill="auto"/>
            <w:noWrap/>
            <w:vAlign w:val="bottom"/>
            <w:hideMark/>
          </w:tcPr>
          <w:p w:rsidR="00E94133" w:rsidRPr="00E94133" w:rsidRDefault="00E94133" w:rsidP="00E94133">
            <w:pPr>
              <w:widowControl/>
              <w:ind w:firstLineChars="1100" w:firstLine="2200"/>
              <w:rPr>
                <w:rFonts w:ascii="Times New Roman" w:eastAsia="Times New Roman" w:hAnsi="Times New Roman" w:cs="Times New Roman"/>
                <w:color w:val="auto"/>
                <w:sz w:val="20"/>
                <w:szCs w:val="20"/>
              </w:rPr>
            </w:pPr>
          </w:p>
        </w:tc>
        <w:tc>
          <w:tcPr>
            <w:tcW w:w="1417" w:type="dxa"/>
            <w:tcBorders>
              <w:top w:val="nil"/>
              <w:left w:val="nil"/>
              <w:bottom w:val="nil"/>
              <w:right w:val="nil"/>
            </w:tcBorders>
            <w:shd w:val="clear" w:color="auto" w:fill="auto"/>
            <w:noWrap/>
            <w:vAlign w:val="bottom"/>
            <w:hideMark/>
          </w:tcPr>
          <w:p w:rsidR="00E94133" w:rsidRPr="00E94133" w:rsidRDefault="00E94133" w:rsidP="00E94133">
            <w:pPr>
              <w:widowControl/>
              <w:rPr>
                <w:rFonts w:ascii="Times New Roman" w:eastAsia="Times New Roman" w:hAnsi="Times New Roman" w:cs="Times New Roman"/>
                <w:color w:val="auto"/>
                <w:sz w:val="20"/>
                <w:szCs w:val="20"/>
              </w:rPr>
            </w:pPr>
          </w:p>
        </w:tc>
      </w:tr>
      <w:tr w:rsidR="00E94133" w:rsidRPr="00E94133" w:rsidTr="00E94133">
        <w:trPr>
          <w:trHeight w:val="316"/>
        </w:trPr>
        <w:tc>
          <w:tcPr>
            <w:tcW w:w="7371" w:type="dxa"/>
            <w:gridSpan w:val="2"/>
            <w:tcBorders>
              <w:top w:val="nil"/>
              <w:left w:val="nil"/>
              <w:bottom w:val="nil"/>
              <w:right w:val="nil"/>
            </w:tcBorders>
            <w:shd w:val="clear" w:color="auto" w:fill="auto"/>
            <w:noWrap/>
            <w:vAlign w:val="bottom"/>
            <w:hideMark/>
          </w:tcPr>
          <w:p w:rsidR="00E94133" w:rsidRPr="00E94133" w:rsidRDefault="00E94133" w:rsidP="008708C9">
            <w:pPr>
              <w:widowControl/>
              <w:jc w:val="center"/>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 xml:space="preserve">                                          Безвозмездные поступления  </w:t>
            </w:r>
          </w:p>
        </w:tc>
        <w:tc>
          <w:tcPr>
            <w:tcW w:w="1418" w:type="dxa"/>
            <w:tcBorders>
              <w:top w:val="nil"/>
              <w:left w:val="nil"/>
              <w:bottom w:val="nil"/>
              <w:right w:val="nil"/>
            </w:tcBorders>
            <w:shd w:val="clear" w:color="auto" w:fill="auto"/>
            <w:noWrap/>
            <w:vAlign w:val="bottom"/>
            <w:hideMark/>
          </w:tcPr>
          <w:p w:rsidR="00E94133" w:rsidRPr="00E94133" w:rsidRDefault="00E94133" w:rsidP="008708C9">
            <w:pPr>
              <w:widowControl/>
              <w:jc w:val="center"/>
              <w:rPr>
                <w:rFonts w:ascii="Times New Roman" w:eastAsia="Times New Roman" w:hAnsi="Times New Roman" w:cs="Times New Roman"/>
                <w:b/>
                <w:bCs/>
                <w:color w:val="auto"/>
              </w:rPr>
            </w:pPr>
          </w:p>
        </w:tc>
        <w:tc>
          <w:tcPr>
            <w:tcW w:w="1417" w:type="dxa"/>
            <w:tcBorders>
              <w:top w:val="nil"/>
              <w:left w:val="nil"/>
              <w:bottom w:val="nil"/>
              <w:right w:val="nil"/>
            </w:tcBorders>
            <w:shd w:val="clear" w:color="auto" w:fill="auto"/>
            <w:noWrap/>
            <w:vAlign w:val="bottom"/>
            <w:hideMark/>
          </w:tcPr>
          <w:p w:rsidR="00E94133" w:rsidRPr="00E94133" w:rsidRDefault="00E94133" w:rsidP="008708C9">
            <w:pPr>
              <w:widowControl/>
              <w:rPr>
                <w:rFonts w:ascii="Times New Roman" w:eastAsia="Times New Roman" w:hAnsi="Times New Roman" w:cs="Times New Roman"/>
                <w:color w:val="auto"/>
                <w:sz w:val="20"/>
                <w:szCs w:val="20"/>
              </w:rPr>
            </w:pPr>
          </w:p>
        </w:tc>
      </w:tr>
      <w:tr w:rsidR="00E94133" w:rsidRPr="00E94133" w:rsidTr="00E94133">
        <w:trPr>
          <w:trHeight w:val="722"/>
        </w:trPr>
        <w:tc>
          <w:tcPr>
            <w:tcW w:w="10206" w:type="dxa"/>
            <w:gridSpan w:val="4"/>
            <w:tcBorders>
              <w:top w:val="nil"/>
              <w:left w:val="nil"/>
              <w:bottom w:val="nil"/>
              <w:right w:val="nil"/>
            </w:tcBorders>
            <w:shd w:val="clear" w:color="auto" w:fill="auto"/>
            <w:vAlign w:val="bottom"/>
            <w:hideMark/>
          </w:tcPr>
          <w:p w:rsidR="00E94133" w:rsidRPr="00E94133" w:rsidRDefault="00E94133" w:rsidP="008708C9">
            <w:pPr>
              <w:widowControl/>
              <w:jc w:val="center"/>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из бюджета Республики Татарстан Высокогорскому муниципальному району в  плановом периоде 2025 и  2026 годов</w:t>
            </w:r>
          </w:p>
        </w:tc>
      </w:tr>
      <w:tr w:rsidR="00E94133" w:rsidRPr="00E94133" w:rsidTr="00E94133">
        <w:trPr>
          <w:trHeight w:val="406"/>
        </w:trPr>
        <w:tc>
          <w:tcPr>
            <w:tcW w:w="4415" w:type="dxa"/>
            <w:tcBorders>
              <w:top w:val="nil"/>
              <w:left w:val="nil"/>
              <w:bottom w:val="nil"/>
              <w:right w:val="nil"/>
            </w:tcBorders>
            <w:shd w:val="clear" w:color="auto" w:fill="auto"/>
            <w:noWrap/>
            <w:vAlign w:val="bottom"/>
            <w:hideMark/>
          </w:tcPr>
          <w:p w:rsidR="00E94133" w:rsidRPr="00E94133" w:rsidRDefault="00E94133" w:rsidP="00E94133">
            <w:pPr>
              <w:widowControl/>
              <w:jc w:val="center"/>
              <w:rPr>
                <w:rFonts w:ascii="Times New Roman" w:eastAsia="Times New Roman" w:hAnsi="Times New Roman" w:cs="Times New Roman"/>
                <w:b/>
                <w:bCs/>
                <w:color w:val="auto"/>
              </w:rPr>
            </w:pPr>
          </w:p>
        </w:tc>
        <w:tc>
          <w:tcPr>
            <w:tcW w:w="2956" w:type="dxa"/>
            <w:tcBorders>
              <w:top w:val="nil"/>
              <w:left w:val="nil"/>
              <w:bottom w:val="nil"/>
              <w:right w:val="nil"/>
            </w:tcBorders>
            <w:shd w:val="clear" w:color="auto" w:fill="auto"/>
            <w:noWrap/>
            <w:vAlign w:val="bottom"/>
            <w:hideMark/>
          </w:tcPr>
          <w:p w:rsidR="00E94133" w:rsidRPr="00E94133" w:rsidRDefault="00E94133" w:rsidP="00E94133">
            <w:pPr>
              <w:widowControl/>
              <w:spacing w:line="360" w:lineRule="auto"/>
              <w:jc w:val="center"/>
              <w:rPr>
                <w:rFonts w:ascii="Times New Roman" w:eastAsia="Times New Roman" w:hAnsi="Times New Roman" w:cs="Times New Roman"/>
                <w:color w:val="auto"/>
              </w:rPr>
            </w:pPr>
            <w:r w:rsidRPr="00E94133">
              <w:rPr>
                <w:rFonts w:ascii="Times New Roman" w:eastAsia="Times New Roman" w:hAnsi="Times New Roman" w:cs="Times New Roman"/>
                <w:color w:val="auto"/>
              </w:rPr>
              <w:t xml:space="preserve">                                                   </w:t>
            </w:r>
          </w:p>
        </w:tc>
        <w:tc>
          <w:tcPr>
            <w:tcW w:w="1418" w:type="dxa"/>
            <w:tcBorders>
              <w:top w:val="nil"/>
              <w:left w:val="nil"/>
              <w:bottom w:val="nil"/>
              <w:right w:val="nil"/>
            </w:tcBorders>
            <w:shd w:val="clear" w:color="auto" w:fill="auto"/>
            <w:noWrap/>
            <w:vAlign w:val="bottom"/>
            <w:hideMark/>
          </w:tcPr>
          <w:p w:rsidR="00E94133" w:rsidRPr="00E94133" w:rsidRDefault="00E94133" w:rsidP="00E94133">
            <w:pPr>
              <w:widowControl/>
              <w:jc w:val="center"/>
              <w:rPr>
                <w:rFonts w:ascii="Times New Roman" w:eastAsia="Times New Roman" w:hAnsi="Times New Roman" w:cs="Times New Roman"/>
                <w:color w:val="auto"/>
              </w:rPr>
            </w:pPr>
          </w:p>
        </w:tc>
        <w:tc>
          <w:tcPr>
            <w:tcW w:w="1417" w:type="dxa"/>
            <w:tcBorders>
              <w:top w:val="nil"/>
              <w:left w:val="nil"/>
              <w:bottom w:val="nil"/>
              <w:right w:val="nil"/>
            </w:tcBorders>
            <w:shd w:val="clear" w:color="auto" w:fill="auto"/>
            <w:noWrap/>
            <w:vAlign w:val="bottom"/>
            <w:hideMark/>
          </w:tcPr>
          <w:p w:rsidR="00E94133" w:rsidRPr="00E94133" w:rsidRDefault="00E94133" w:rsidP="00E94133">
            <w:pPr>
              <w:widowControl/>
              <w:rPr>
                <w:rFonts w:ascii="Times New Roman" w:eastAsia="Times New Roman" w:hAnsi="Times New Roman" w:cs="Times New Roman"/>
                <w:color w:val="auto"/>
              </w:rPr>
            </w:pPr>
            <w:proofErr w:type="spellStart"/>
            <w:r w:rsidRPr="00E94133">
              <w:rPr>
                <w:rFonts w:ascii="Times New Roman" w:eastAsia="Times New Roman" w:hAnsi="Times New Roman" w:cs="Times New Roman"/>
                <w:color w:val="auto"/>
              </w:rPr>
              <w:t>тыс.руб</w:t>
            </w:r>
            <w:proofErr w:type="spellEnd"/>
            <w:r w:rsidRPr="00E94133">
              <w:rPr>
                <w:rFonts w:ascii="Times New Roman" w:eastAsia="Times New Roman" w:hAnsi="Times New Roman" w:cs="Times New Roman"/>
                <w:color w:val="auto"/>
              </w:rPr>
              <w:t>.</w:t>
            </w:r>
          </w:p>
        </w:tc>
      </w:tr>
      <w:tr w:rsidR="00E94133" w:rsidRPr="00E94133" w:rsidTr="00E94133">
        <w:trPr>
          <w:trHeight w:val="752"/>
        </w:trPr>
        <w:tc>
          <w:tcPr>
            <w:tcW w:w="441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E94133" w:rsidRPr="00E94133" w:rsidRDefault="00E94133" w:rsidP="00E94133">
            <w:pPr>
              <w:widowControl/>
              <w:jc w:val="center"/>
              <w:rPr>
                <w:rFonts w:ascii="Times New Roman" w:eastAsia="Times New Roman" w:hAnsi="Times New Roman" w:cs="Times New Roman"/>
                <w:color w:val="auto"/>
              </w:rPr>
            </w:pPr>
            <w:r w:rsidRPr="00E94133">
              <w:rPr>
                <w:rFonts w:ascii="Times New Roman" w:eastAsia="Times New Roman" w:hAnsi="Times New Roman" w:cs="Times New Roman"/>
                <w:color w:val="auto"/>
              </w:rPr>
              <w:t>Наименование</w:t>
            </w:r>
          </w:p>
        </w:tc>
        <w:tc>
          <w:tcPr>
            <w:tcW w:w="2956" w:type="dxa"/>
            <w:tcBorders>
              <w:top w:val="single" w:sz="4" w:space="0" w:color="auto"/>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center"/>
              <w:rPr>
                <w:rFonts w:ascii="Times New Roman" w:eastAsia="Times New Roman" w:hAnsi="Times New Roman" w:cs="Times New Roman"/>
                <w:color w:val="auto"/>
              </w:rPr>
            </w:pPr>
            <w:r w:rsidRPr="00E94133">
              <w:rPr>
                <w:rFonts w:ascii="Times New Roman" w:eastAsia="Times New Roman" w:hAnsi="Times New Roman" w:cs="Times New Roman"/>
                <w:color w:val="auto"/>
              </w:rPr>
              <w:t>Код  дохода</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E94133" w:rsidRPr="00E94133" w:rsidRDefault="00E94133" w:rsidP="00E94133">
            <w:pPr>
              <w:widowControl/>
              <w:jc w:val="center"/>
              <w:rPr>
                <w:rFonts w:ascii="Times New Roman" w:eastAsia="Times New Roman" w:hAnsi="Times New Roman" w:cs="Times New Roman"/>
                <w:color w:val="auto"/>
              </w:rPr>
            </w:pPr>
            <w:r w:rsidRPr="00E94133">
              <w:rPr>
                <w:rFonts w:ascii="Times New Roman" w:eastAsia="Times New Roman" w:hAnsi="Times New Roman" w:cs="Times New Roman"/>
                <w:color w:val="auto"/>
              </w:rPr>
              <w:t>Сумма на 2025 год</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E94133" w:rsidRPr="00E94133" w:rsidRDefault="00E94133" w:rsidP="00E94133">
            <w:pPr>
              <w:widowControl/>
              <w:jc w:val="center"/>
              <w:rPr>
                <w:rFonts w:ascii="Times New Roman" w:eastAsia="Times New Roman" w:hAnsi="Times New Roman" w:cs="Times New Roman"/>
                <w:color w:val="auto"/>
              </w:rPr>
            </w:pPr>
            <w:r w:rsidRPr="00E94133">
              <w:rPr>
                <w:rFonts w:ascii="Times New Roman" w:eastAsia="Times New Roman" w:hAnsi="Times New Roman" w:cs="Times New Roman"/>
                <w:color w:val="auto"/>
              </w:rPr>
              <w:t>Сумма на 2026 год</w:t>
            </w:r>
          </w:p>
        </w:tc>
      </w:tr>
      <w:tr w:rsidR="00E94133" w:rsidRPr="00E94133" w:rsidTr="00E94133">
        <w:trPr>
          <w:trHeight w:val="436"/>
        </w:trPr>
        <w:tc>
          <w:tcPr>
            <w:tcW w:w="4415" w:type="dxa"/>
            <w:tcBorders>
              <w:top w:val="nil"/>
              <w:left w:val="single" w:sz="4" w:space="0" w:color="auto"/>
              <w:bottom w:val="single" w:sz="4" w:space="0" w:color="auto"/>
              <w:right w:val="single" w:sz="4" w:space="0" w:color="auto"/>
            </w:tcBorders>
            <w:shd w:val="clear" w:color="000000" w:fill="FFFFFF"/>
            <w:noWrap/>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БЕЗВОЗМЕЗДНЫЕ  ПОСТУПЛЕНИЯ</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2  00  00000  00  0000  000</w:t>
            </w:r>
          </w:p>
        </w:tc>
        <w:tc>
          <w:tcPr>
            <w:tcW w:w="1418" w:type="dxa"/>
            <w:tcBorders>
              <w:top w:val="nil"/>
              <w:left w:val="nil"/>
              <w:bottom w:val="single" w:sz="4" w:space="0" w:color="auto"/>
              <w:right w:val="single" w:sz="4" w:space="0" w:color="auto"/>
            </w:tcBorders>
            <w:shd w:val="clear" w:color="000000" w:fill="FFFFFF"/>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983 118,77</w:t>
            </w:r>
          </w:p>
        </w:tc>
        <w:tc>
          <w:tcPr>
            <w:tcW w:w="1417" w:type="dxa"/>
            <w:tcBorders>
              <w:top w:val="nil"/>
              <w:left w:val="nil"/>
              <w:bottom w:val="single" w:sz="4" w:space="0" w:color="auto"/>
              <w:right w:val="single" w:sz="4" w:space="0" w:color="auto"/>
            </w:tcBorders>
            <w:shd w:val="clear" w:color="000000" w:fill="FFFFFF"/>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904 666,5</w:t>
            </w:r>
          </w:p>
        </w:tc>
      </w:tr>
      <w:tr w:rsidR="00E94133" w:rsidRPr="00E94133" w:rsidTr="008708C9">
        <w:trPr>
          <w:trHeight w:val="940"/>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Безвозмездные поступления от других бюджетов бюджетной системы РФ, кроме бюджетов государственных внебюджетных фондов</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2  02  00000  00  0000  000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983 118,8</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904 666,5</w:t>
            </w:r>
          </w:p>
        </w:tc>
      </w:tr>
      <w:tr w:rsidR="00E94133" w:rsidRPr="00E94133" w:rsidTr="00BE2BA2">
        <w:trPr>
          <w:trHeight w:val="599"/>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СУБВЕНЦИИ ОТ ДРУГИХ  БЮДЖЕТОВ БЮДЖЕТНОЙ СИСТЕМЫ РФ</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2  02  30000  00  0000  150</w:t>
            </w:r>
          </w:p>
        </w:tc>
        <w:tc>
          <w:tcPr>
            <w:tcW w:w="1418" w:type="dxa"/>
            <w:tcBorders>
              <w:top w:val="nil"/>
              <w:left w:val="nil"/>
              <w:bottom w:val="single" w:sz="4" w:space="0" w:color="auto"/>
              <w:right w:val="single" w:sz="4" w:space="0" w:color="auto"/>
            </w:tcBorders>
            <w:shd w:val="clear" w:color="000000" w:fill="FFFFFF"/>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710 378,17</w:t>
            </w:r>
          </w:p>
        </w:tc>
        <w:tc>
          <w:tcPr>
            <w:tcW w:w="1417" w:type="dxa"/>
            <w:tcBorders>
              <w:top w:val="nil"/>
              <w:left w:val="nil"/>
              <w:bottom w:val="single" w:sz="4" w:space="0" w:color="auto"/>
              <w:right w:val="single" w:sz="4" w:space="0" w:color="auto"/>
            </w:tcBorders>
            <w:shd w:val="clear" w:color="000000" w:fill="FFFFFF"/>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712 916,50</w:t>
            </w:r>
          </w:p>
        </w:tc>
      </w:tr>
      <w:tr w:rsidR="00E94133" w:rsidRPr="00E94133" w:rsidTr="00BE2BA2">
        <w:trPr>
          <w:trHeight w:val="341"/>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Субвенции бюджетам на государственную регистрацию актов гражданского  состояния</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2  02  35930 00  0000  150</w:t>
            </w:r>
          </w:p>
        </w:tc>
        <w:tc>
          <w:tcPr>
            <w:tcW w:w="1418" w:type="dxa"/>
            <w:tcBorders>
              <w:top w:val="nil"/>
              <w:left w:val="nil"/>
              <w:bottom w:val="single" w:sz="4" w:space="0" w:color="auto"/>
              <w:right w:val="single" w:sz="4" w:space="0" w:color="auto"/>
            </w:tcBorders>
            <w:shd w:val="clear" w:color="000000" w:fill="FFFFFF"/>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1 720,0</w:t>
            </w:r>
          </w:p>
        </w:tc>
        <w:tc>
          <w:tcPr>
            <w:tcW w:w="1417" w:type="dxa"/>
            <w:tcBorders>
              <w:top w:val="nil"/>
              <w:left w:val="nil"/>
              <w:bottom w:val="single" w:sz="4" w:space="0" w:color="auto"/>
              <w:right w:val="single" w:sz="4" w:space="0" w:color="auto"/>
            </w:tcBorders>
            <w:shd w:val="clear" w:color="000000" w:fill="FFFFFF"/>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1 780,4</w:t>
            </w:r>
          </w:p>
        </w:tc>
      </w:tr>
      <w:tr w:rsidR="00E94133" w:rsidRPr="00E94133" w:rsidTr="00BE2BA2">
        <w:trPr>
          <w:trHeight w:val="765"/>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Субвенции бюджетам муниципальных районов на государственную регистрацию актов гражданского  состояния</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2  02  35930  05  0000  150</w:t>
            </w:r>
          </w:p>
        </w:tc>
        <w:tc>
          <w:tcPr>
            <w:tcW w:w="1418" w:type="dxa"/>
            <w:tcBorders>
              <w:top w:val="nil"/>
              <w:left w:val="nil"/>
              <w:bottom w:val="single" w:sz="4" w:space="0" w:color="auto"/>
              <w:right w:val="single" w:sz="4" w:space="0" w:color="auto"/>
            </w:tcBorders>
            <w:shd w:val="clear" w:color="000000" w:fill="FFFFFF"/>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1 720,0</w:t>
            </w:r>
          </w:p>
        </w:tc>
        <w:tc>
          <w:tcPr>
            <w:tcW w:w="1417" w:type="dxa"/>
            <w:tcBorders>
              <w:top w:val="nil"/>
              <w:left w:val="nil"/>
              <w:bottom w:val="single" w:sz="4" w:space="0" w:color="auto"/>
              <w:right w:val="single" w:sz="4" w:space="0" w:color="auto"/>
            </w:tcBorders>
            <w:shd w:val="clear" w:color="000000" w:fill="FFFFFF"/>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1 780,40</w:t>
            </w:r>
          </w:p>
        </w:tc>
      </w:tr>
      <w:tr w:rsidR="00E94133" w:rsidRPr="00E94133" w:rsidTr="008708C9">
        <w:trPr>
          <w:trHeight w:val="943"/>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Субвенции бюджетам на осуществление  первичного воинского учета на территориях, где отсутствуют военные комиссариаты</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2  02  35118  00  0000  150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6 546,2</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7 174,3</w:t>
            </w:r>
          </w:p>
        </w:tc>
      </w:tr>
      <w:tr w:rsidR="00E94133" w:rsidRPr="00E94133" w:rsidTr="00BE2BA2">
        <w:trPr>
          <w:trHeight w:val="669"/>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Субвенции бюджетам муниципальных районов на осуществление  первичного воинского учета на территориях, где отсутствуют военные комиссариаты</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2  02  35118  05  0000  150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6 546,2</w:t>
            </w:r>
          </w:p>
        </w:tc>
        <w:tc>
          <w:tcPr>
            <w:tcW w:w="1417" w:type="dxa"/>
            <w:tcBorders>
              <w:top w:val="nil"/>
              <w:left w:val="nil"/>
              <w:bottom w:val="single" w:sz="4" w:space="0" w:color="auto"/>
              <w:right w:val="single" w:sz="4" w:space="0" w:color="auto"/>
            </w:tcBorders>
            <w:shd w:val="clear" w:color="000000" w:fill="FFFFFF"/>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7 174,30</w:t>
            </w:r>
          </w:p>
        </w:tc>
      </w:tr>
      <w:tr w:rsidR="00E94133" w:rsidRPr="00E94133" w:rsidTr="00BE2BA2">
        <w:trPr>
          <w:trHeight w:val="557"/>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Субвенции по составлению (изменению) списков кандидатов в присяжные заседатели федеральных судов</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2  02  35120  00  0000  150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12,7</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133,2</w:t>
            </w:r>
          </w:p>
        </w:tc>
      </w:tr>
      <w:tr w:rsidR="00E94133" w:rsidRPr="00E94133" w:rsidTr="00E94133">
        <w:trPr>
          <w:trHeight w:val="1264"/>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субвенции муниципальным районам по составлению (изменению) списков кандидатов в присяжные заседатели федеральных судов</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2  02  35120  05  0000  150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12,7</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133,2</w:t>
            </w:r>
          </w:p>
        </w:tc>
      </w:tr>
      <w:tr w:rsidR="00E94133" w:rsidRPr="00E94133" w:rsidTr="002622A9">
        <w:trPr>
          <w:trHeight w:val="280"/>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 xml:space="preserve">Субвенции бюджетам </w:t>
            </w:r>
            <w:bookmarkStart w:id="10" w:name="_GoBack"/>
            <w:bookmarkEnd w:id="10"/>
            <w:r w:rsidRPr="00E94133">
              <w:rPr>
                <w:rFonts w:ascii="Times New Roman" w:eastAsia="Times New Roman" w:hAnsi="Times New Roman" w:cs="Times New Roman"/>
                <w:b/>
                <w:bCs/>
                <w:color w:val="auto"/>
              </w:rPr>
              <w:t xml:space="preserve">муниципальных образований на ежемесячное денежное вознаграждение за классное </w:t>
            </w:r>
            <w:r w:rsidRPr="00E94133">
              <w:rPr>
                <w:rFonts w:ascii="Times New Roman" w:eastAsia="Times New Roman" w:hAnsi="Times New Roman" w:cs="Times New Roman"/>
                <w:b/>
                <w:bCs/>
                <w:color w:val="auto"/>
              </w:rPr>
              <w:lastRenderedPageBreak/>
              <w:t>руководство</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lastRenderedPageBreak/>
              <w:t>2  02  35303  00  0000  150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40 700,5</w:t>
            </w:r>
          </w:p>
        </w:tc>
        <w:tc>
          <w:tcPr>
            <w:tcW w:w="1417" w:type="dxa"/>
            <w:tcBorders>
              <w:top w:val="nil"/>
              <w:left w:val="nil"/>
              <w:bottom w:val="single" w:sz="4" w:space="0" w:color="auto"/>
              <w:right w:val="single" w:sz="4" w:space="0" w:color="auto"/>
            </w:tcBorders>
            <w:shd w:val="clear" w:color="000000" w:fill="FFFFFF"/>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42 262,9</w:t>
            </w:r>
          </w:p>
        </w:tc>
      </w:tr>
      <w:tr w:rsidR="00E94133" w:rsidRPr="00E94133" w:rsidTr="00E94133">
        <w:trPr>
          <w:trHeight w:val="963"/>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lastRenderedPageBreak/>
              <w:t xml:space="preserve">Субвенции  бюджетам муниципальных районов на ежемесячное денежное вознаграждение за классное руководство </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2  02  35303  05  0000  150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40 700,5</w:t>
            </w:r>
          </w:p>
        </w:tc>
        <w:tc>
          <w:tcPr>
            <w:tcW w:w="1417" w:type="dxa"/>
            <w:tcBorders>
              <w:top w:val="nil"/>
              <w:left w:val="nil"/>
              <w:bottom w:val="single" w:sz="4" w:space="0" w:color="auto"/>
              <w:right w:val="single" w:sz="4" w:space="0" w:color="auto"/>
            </w:tcBorders>
            <w:shd w:val="clear" w:color="000000" w:fill="FFFFFF"/>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42 262,9</w:t>
            </w:r>
          </w:p>
        </w:tc>
      </w:tr>
      <w:tr w:rsidR="00E94133" w:rsidRPr="00E94133" w:rsidTr="00E94133">
        <w:trPr>
          <w:trHeight w:val="948"/>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Субвенции местным бюджетам  на выполнение передаваемых полномочий субъектов РФ</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2  02  30024  00  0000  150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643 139,9</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642 576,5</w:t>
            </w:r>
          </w:p>
        </w:tc>
      </w:tr>
      <w:tr w:rsidR="00E94133" w:rsidRPr="00E94133" w:rsidTr="00E94133">
        <w:trPr>
          <w:trHeight w:val="692"/>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в т.ч. субвенции на частичное финансирование общеобразовательных учреждений</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457 118,2</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457 118,2</w:t>
            </w:r>
          </w:p>
        </w:tc>
      </w:tr>
      <w:tr w:rsidR="00E94133" w:rsidRPr="00E94133" w:rsidTr="00E94133">
        <w:trPr>
          <w:trHeight w:val="933"/>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субвенции на реализацию полномочий по образованию и организации комиссий по делам несовершеннолетних</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947,9</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985,3</w:t>
            </w:r>
          </w:p>
        </w:tc>
      </w:tr>
      <w:tr w:rsidR="00E94133" w:rsidRPr="00E94133" w:rsidTr="00E94133">
        <w:trPr>
          <w:trHeight w:val="941"/>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субвенции на реализацию полномочий по образованию и организации административных комиссий</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479,1</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497,2</w:t>
            </w:r>
          </w:p>
        </w:tc>
      </w:tr>
      <w:tr w:rsidR="00E94133" w:rsidRPr="00E94133" w:rsidTr="00E94133">
        <w:trPr>
          <w:trHeight w:val="1279"/>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субвенции из регионального фонда компенсаций на реализацию государственных полномочий по расчету и предоставлению дотаций поселениям из регионального фонда финансовой поддержки</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1 562,1</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495,2</w:t>
            </w:r>
          </w:p>
        </w:tc>
      </w:tr>
      <w:tr w:rsidR="00E94133" w:rsidRPr="00E94133" w:rsidTr="002622A9">
        <w:trPr>
          <w:trHeight w:val="308"/>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 xml:space="preserve">субвенции на реализацию </w:t>
            </w:r>
            <w:proofErr w:type="spellStart"/>
            <w:r w:rsidRPr="00E94133">
              <w:rPr>
                <w:rFonts w:ascii="Times New Roman" w:eastAsia="Times New Roman" w:hAnsi="Times New Roman" w:cs="Times New Roman"/>
                <w:color w:val="auto"/>
              </w:rPr>
              <w:t>гос.полномочий</w:t>
            </w:r>
            <w:proofErr w:type="spellEnd"/>
            <w:r w:rsidRPr="00E94133">
              <w:rPr>
                <w:rFonts w:ascii="Times New Roman" w:eastAsia="Times New Roman" w:hAnsi="Times New Roman" w:cs="Times New Roman"/>
                <w:color w:val="auto"/>
              </w:rPr>
              <w:t xml:space="preserve"> в сфере молодежной политики</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462,6</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480,6</w:t>
            </w:r>
          </w:p>
        </w:tc>
      </w:tr>
      <w:tr w:rsidR="00E94133" w:rsidRPr="00E94133" w:rsidTr="00E94133">
        <w:trPr>
          <w:trHeight w:val="1580"/>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 xml:space="preserve">субвенции на реализацию  </w:t>
            </w:r>
            <w:proofErr w:type="spellStart"/>
            <w:r w:rsidRPr="00E94133">
              <w:rPr>
                <w:rFonts w:ascii="Times New Roman" w:eastAsia="Times New Roman" w:hAnsi="Times New Roman" w:cs="Times New Roman"/>
                <w:color w:val="auto"/>
              </w:rPr>
              <w:t>гос.полномочий</w:t>
            </w:r>
            <w:proofErr w:type="spellEnd"/>
            <w:r w:rsidRPr="00E94133">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содержание скотомогильников и биотермических ям</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1 366,1</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1 366,1</w:t>
            </w:r>
          </w:p>
        </w:tc>
      </w:tr>
      <w:tr w:rsidR="00E94133" w:rsidRPr="00E94133" w:rsidTr="00E94133">
        <w:trPr>
          <w:trHeight w:val="1897"/>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 xml:space="preserve">субвенции на реализацию  </w:t>
            </w:r>
            <w:proofErr w:type="spellStart"/>
            <w:r w:rsidRPr="00E94133">
              <w:rPr>
                <w:rFonts w:ascii="Times New Roman" w:eastAsia="Times New Roman" w:hAnsi="Times New Roman" w:cs="Times New Roman"/>
                <w:color w:val="auto"/>
              </w:rPr>
              <w:t>гос.полномочий</w:t>
            </w:r>
            <w:proofErr w:type="spellEnd"/>
            <w:r w:rsidRPr="00E94133">
              <w:rPr>
                <w:rFonts w:ascii="Times New Roman" w:eastAsia="Times New Roman" w:hAnsi="Times New Roman" w:cs="Times New Roman"/>
                <w:color w:val="auto"/>
              </w:rPr>
              <w:t xml:space="preserve"> в сфере организации проведения мероприятий  по предупреждению и ликвидации болезней животных и их лечению на отлов, содержание и регулирование численности безнадзорных животных</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710,3</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710,3</w:t>
            </w:r>
          </w:p>
        </w:tc>
      </w:tr>
      <w:tr w:rsidR="00E94133" w:rsidRPr="00E94133" w:rsidTr="00E94133">
        <w:trPr>
          <w:trHeight w:val="1565"/>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160 057,6</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160 057,6</w:t>
            </w:r>
          </w:p>
        </w:tc>
      </w:tr>
      <w:tr w:rsidR="00E94133" w:rsidRPr="00E94133" w:rsidTr="002622A9">
        <w:trPr>
          <w:trHeight w:val="441"/>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 xml:space="preserve">субвенции на реализацию </w:t>
            </w:r>
            <w:proofErr w:type="spellStart"/>
            <w:r w:rsidRPr="00E94133">
              <w:rPr>
                <w:rFonts w:ascii="Times New Roman" w:eastAsia="Times New Roman" w:hAnsi="Times New Roman" w:cs="Times New Roman"/>
                <w:color w:val="auto"/>
              </w:rPr>
              <w:t>гос.полномочий</w:t>
            </w:r>
            <w:proofErr w:type="spellEnd"/>
            <w:r w:rsidRPr="00E94133">
              <w:rPr>
                <w:rFonts w:ascii="Times New Roman" w:eastAsia="Times New Roman" w:hAnsi="Times New Roman" w:cs="Times New Roman"/>
                <w:color w:val="auto"/>
              </w:rPr>
              <w:t xml:space="preserve"> в области образования</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462,6</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480,6</w:t>
            </w:r>
          </w:p>
        </w:tc>
      </w:tr>
      <w:tr w:rsidR="00E94133" w:rsidRPr="00E94133" w:rsidTr="002622A9">
        <w:trPr>
          <w:trHeight w:val="138"/>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 xml:space="preserve">субвенции на реализацию </w:t>
            </w:r>
            <w:proofErr w:type="spellStart"/>
            <w:r w:rsidRPr="00E94133">
              <w:rPr>
                <w:rFonts w:ascii="Times New Roman" w:eastAsia="Times New Roman" w:hAnsi="Times New Roman" w:cs="Times New Roman"/>
                <w:color w:val="auto"/>
              </w:rPr>
              <w:t>гос.полномочий</w:t>
            </w:r>
            <w:proofErr w:type="spellEnd"/>
            <w:r w:rsidRPr="00E94133">
              <w:rPr>
                <w:rFonts w:ascii="Times New Roman" w:eastAsia="Times New Roman" w:hAnsi="Times New Roman" w:cs="Times New Roman"/>
                <w:color w:val="auto"/>
              </w:rPr>
              <w:t xml:space="preserve"> по государственному контролю в области долевого строительства многоквартирных домов</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665,0</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665,0</w:t>
            </w:r>
          </w:p>
        </w:tc>
      </w:tr>
      <w:tr w:rsidR="00E94133" w:rsidRPr="00E94133" w:rsidTr="002622A9">
        <w:trPr>
          <w:trHeight w:val="143"/>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lastRenderedPageBreak/>
              <w:t>субвенции на полномочия в области архивного дела</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71,3</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71,3</w:t>
            </w:r>
          </w:p>
        </w:tc>
      </w:tr>
      <w:tr w:rsidR="00E94133" w:rsidRPr="00E94133" w:rsidTr="00E94133">
        <w:trPr>
          <w:trHeight w:val="316"/>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субвенция на опеку и попечительство</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1 415,7</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1 470,5</w:t>
            </w:r>
          </w:p>
        </w:tc>
      </w:tr>
      <w:tr w:rsidR="00E94133" w:rsidRPr="00E94133" w:rsidTr="008708C9">
        <w:trPr>
          <w:trHeight w:val="1074"/>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субвенции на реализацию полномочий по осуществлению информационно-методического обеспечения образовательных учреждений</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8 194,6</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8 207,9</w:t>
            </w:r>
          </w:p>
        </w:tc>
      </w:tr>
      <w:tr w:rsidR="00E94133" w:rsidRPr="00E94133" w:rsidTr="008708C9">
        <w:trPr>
          <w:trHeight w:val="1515"/>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субвенции на реализацию полномочий по сбору информации от поселений, входящих в состав муниципального района, необходимой для ведения регистра муниципальных правых актов РТ</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4,8</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5,0</w:t>
            </w:r>
          </w:p>
        </w:tc>
      </w:tr>
      <w:tr w:rsidR="00E94133" w:rsidRPr="00E94133" w:rsidTr="002622A9">
        <w:trPr>
          <w:trHeight w:val="675"/>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субвенция на реализацию полномочий по составлению протоколов об административных правонарушениях</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0,67</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0,70</w:t>
            </w:r>
          </w:p>
        </w:tc>
      </w:tr>
      <w:tr w:rsidR="00E94133" w:rsidRPr="00E94133" w:rsidTr="00E94133">
        <w:trPr>
          <w:trHeight w:val="632"/>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субвенции на проведение противоэпидемических мероприятий</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1 224,4</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1 303,2</w:t>
            </w:r>
          </w:p>
        </w:tc>
      </w:tr>
      <w:tr w:rsidR="00E94133" w:rsidRPr="00E94133" w:rsidTr="00E94133">
        <w:trPr>
          <w:trHeight w:val="1385"/>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 xml:space="preserve">Субвенции на реализацию </w:t>
            </w:r>
            <w:proofErr w:type="spellStart"/>
            <w:r w:rsidRPr="00E94133">
              <w:rPr>
                <w:rFonts w:ascii="Times New Roman" w:eastAsia="Times New Roman" w:hAnsi="Times New Roman" w:cs="Times New Roman"/>
                <w:color w:val="auto"/>
              </w:rPr>
              <w:t>гос.полномочий</w:t>
            </w:r>
            <w:proofErr w:type="spellEnd"/>
            <w:r w:rsidRPr="00E94133">
              <w:rPr>
                <w:rFonts w:ascii="Times New Roman" w:eastAsia="Times New Roman" w:hAnsi="Times New Roman" w:cs="Times New Roman"/>
                <w:color w:val="auto"/>
              </w:rPr>
              <w:t xml:space="preserve"> по предоставлению мер социальной поддержки в части обеспечения питанием обучающихся по образовательным программам</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8 396,9</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8 661,8</w:t>
            </w:r>
          </w:p>
        </w:tc>
      </w:tr>
      <w:tr w:rsidR="00E94133" w:rsidRPr="00E94133" w:rsidTr="00E94133">
        <w:trPr>
          <w:trHeight w:val="993"/>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Субвенции бюджетам муниципальных районов на содержание ребенка в семье опекуна и приемной семье</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2  02  30027  05  0000  150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18 258,9</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18 989,2</w:t>
            </w:r>
          </w:p>
        </w:tc>
      </w:tr>
      <w:tr w:rsidR="00E94133" w:rsidRPr="00E94133" w:rsidTr="00E94133">
        <w:trPr>
          <w:trHeight w:val="1385"/>
        </w:trPr>
        <w:tc>
          <w:tcPr>
            <w:tcW w:w="4415" w:type="dxa"/>
            <w:tcBorders>
              <w:top w:val="nil"/>
              <w:left w:val="single" w:sz="4" w:space="0" w:color="auto"/>
              <w:bottom w:val="single" w:sz="4" w:space="0" w:color="auto"/>
              <w:right w:val="single" w:sz="4" w:space="0" w:color="auto"/>
            </w:tcBorders>
            <w:shd w:val="clear" w:color="auto" w:fill="auto"/>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 xml:space="preserve">Субвенции на реализацию </w:t>
            </w:r>
            <w:proofErr w:type="spellStart"/>
            <w:r w:rsidRPr="00E94133">
              <w:rPr>
                <w:rFonts w:ascii="Times New Roman" w:eastAsia="Times New Roman" w:hAnsi="Times New Roman" w:cs="Times New Roman"/>
                <w:color w:val="auto"/>
              </w:rPr>
              <w:t>гос.полномочий</w:t>
            </w:r>
            <w:proofErr w:type="spellEnd"/>
            <w:r w:rsidRPr="00E94133">
              <w:rPr>
                <w:rFonts w:ascii="Times New Roman" w:eastAsia="Times New Roman" w:hAnsi="Times New Roman" w:cs="Times New Roman"/>
                <w:color w:val="auto"/>
              </w:rPr>
              <w:t xml:space="preserve"> по назначению и выплате ежемесячной денежной выплаты на содержание детей-сирот и детей, оставшихся без попечения родителей</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2  02  30027  05  0000  150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18 258,9</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18 989,2</w:t>
            </w:r>
          </w:p>
        </w:tc>
      </w:tr>
      <w:tr w:rsidR="00E94133" w:rsidRPr="00E94133" w:rsidTr="002622A9">
        <w:trPr>
          <w:trHeight w:val="543"/>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СУБСИДИИ ОТ ДРУГИХ БЮДЖЕТОВ БЮДЖЕТНОЙ СИСТЕМЫ   РФ</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2  02  20000  00  0000  150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272 740,6</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191 750,0</w:t>
            </w:r>
          </w:p>
        </w:tc>
      </w:tr>
      <w:tr w:rsidR="00E94133" w:rsidRPr="00E94133" w:rsidTr="008708C9">
        <w:trPr>
          <w:trHeight w:val="1968"/>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 xml:space="preserve">Субсидии в целях </w:t>
            </w:r>
            <w:proofErr w:type="spellStart"/>
            <w:r w:rsidRPr="00E94133">
              <w:rPr>
                <w:rFonts w:ascii="Times New Roman" w:eastAsia="Times New Roman" w:hAnsi="Times New Roman" w:cs="Times New Roman"/>
                <w:color w:val="auto"/>
              </w:rPr>
              <w:t>софинансирования</w:t>
            </w:r>
            <w:proofErr w:type="spellEnd"/>
            <w:r w:rsidRPr="00E94133">
              <w:rPr>
                <w:rFonts w:ascii="Times New Roman" w:eastAsia="Times New Roman" w:hAnsi="Times New Roman" w:cs="Times New Roman"/>
                <w:color w:val="auto"/>
              </w:rPr>
              <w:t xml:space="preserve"> расходных обязательств , возникающих при </w:t>
            </w:r>
            <w:proofErr w:type="spellStart"/>
            <w:r w:rsidRPr="00E94133">
              <w:rPr>
                <w:rFonts w:ascii="Times New Roman" w:eastAsia="Times New Roman" w:hAnsi="Times New Roman" w:cs="Times New Roman"/>
                <w:color w:val="auto"/>
              </w:rPr>
              <w:t>выполнениии</w:t>
            </w:r>
            <w:proofErr w:type="spellEnd"/>
            <w:r w:rsidRPr="00E94133">
              <w:rPr>
                <w:rFonts w:ascii="Times New Roman" w:eastAsia="Times New Roman" w:hAnsi="Times New Roman" w:cs="Times New Roman"/>
                <w:color w:val="auto"/>
              </w:rPr>
              <w:t xml:space="preserve"> полномочий органов местного самоуправления в части реализации мероприятий по организации бесплатного горячего питания обучающихся </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2  02  25304  05  0000  150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29 178,4</w:t>
            </w:r>
          </w:p>
        </w:tc>
        <w:tc>
          <w:tcPr>
            <w:tcW w:w="1417" w:type="dxa"/>
            <w:tcBorders>
              <w:top w:val="nil"/>
              <w:left w:val="nil"/>
              <w:bottom w:val="single" w:sz="4" w:space="0" w:color="auto"/>
              <w:right w:val="single" w:sz="4" w:space="0" w:color="auto"/>
            </w:tcBorders>
            <w:shd w:val="clear" w:color="000000" w:fill="FFFFFF"/>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33 893,5</w:t>
            </w:r>
          </w:p>
        </w:tc>
      </w:tr>
      <w:tr w:rsidR="00E94133" w:rsidRPr="00E94133" w:rsidTr="00E94133">
        <w:trPr>
          <w:trHeight w:val="481"/>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 xml:space="preserve">Прочие субсидии </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2  02  29999  00  0000  150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243 562,2</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157 856,5</w:t>
            </w:r>
          </w:p>
        </w:tc>
      </w:tr>
      <w:tr w:rsidR="00E94133" w:rsidRPr="00E94133" w:rsidTr="002622A9">
        <w:trPr>
          <w:trHeight w:val="138"/>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 xml:space="preserve">Субсидии бюджетам муниципальных районов в целях </w:t>
            </w:r>
            <w:proofErr w:type="spellStart"/>
            <w:r w:rsidRPr="00E94133">
              <w:rPr>
                <w:rFonts w:ascii="Times New Roman" w:eastAsia="Times New Roman" w:hAnsi="Times New Roman" w:cs="Times New Roman"/>
                <w:color w:val="auto"/>
              </w:rPr>
              <w:t>софинансирования</w:t>
            </w:r>
            <w:proofErr w:type="spellEnd"/>
            <w:r w:rsidRPr="00E94133">
              <w:rPr>
                <w:rFonts w:ascii="Times New Roman" w:eastAsia="Times New Roman" w:hAnsi="Times New Roman" w:cs="Times New Roman"/>
                <w:color w:val="auto"/>
              </w:rPr>
              <w:t xml:space="preserve"> расходных обязательств органов местного самоуправления муниципальных образований, связанных с реализацией мероприятий по уничтожению борщевика Сосновского, </w:t>
            </w:r>
            <w:proofErr w:type="spellStart"/>
            <w:r w:rsidRPr="00E94133">
              <w:rPr>
                <w:rFonts w:ascii="Times New Roman" w:eastAsia="Times New Roman" w:hAnsi="Times New Roman" w:cs="Times New Roman"/>
                <w:color w:val="auto"/>
              </w:rPr>
              <w:t>произростающего</w:t>
            </w:r>
            <w:proofErr w:type="spellEnd"/>
            <w:r w:rsidRPr="00E94133">
              <w:rPr>
                <w:rFonts w:ascii="Times New Roman" w:eastAsia="Times New Roman" w:hAnsi="Times New Roman" w:cs="Times New Roman"/>
                <w:color w:val="auto"/>
              </w:rPr>
              <w:t xml:space="preserve"> на земельных участках, находящихся в </w:t>
            </w:r>
            <w:r w:rsidRPr="00E94133">
              <w:rPr>
                <w:rFonts w:ascii="Times New Roman" w:eastAsia="Times New Roman" w:hAnsi="Times New Roman" w:cs="Times New Roman"/>
                <w:color w:val="auto"/>
              </w:rPr>
              <w:lastRenderedPageBreak/>
              <w:t>муниципальной собственности</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lastRenderedPageBreak/>
              <w:t>2  02  29999  05  0000  150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6 564,1</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6 564,1</w:t>
            </w:r>
          </w:p>
        </w:tc>
      </w:tr>
      <w:tr w:rsidR="00E94133" w:rsidRPr="00E94133" w:rsidTr="00E94133">
        <w:trPr>
          <w:trHeight w:val="1686"/>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lastRenderedPageBreak/>
              <w:t xml:space="preserve">в </w:t>
            </w:r>
            <w:proofErr w:type="spellStart"/>
            <w:r w:rsidRPr="00E94133">
              <w:rPr>
                <w:rFonts w:ascii="Times New Roman" w:eastAsia="Times New Roman" w:hAnsi="Times New Roman" w:cs="Times New Roman"/>
                <w:color w:val="auto"/>
              </w:rPr>
              <w:t>т.ч</w:t>
            </w:r>
            <w:proofErr w:type="spellEnd"/>
            <w:r w:rsidRPr="00E94133">
              <w:rPr>
                <w:rFonts w:ascii="Times New Roman" w:eastAsia="Times New Roman" w:hAnsi="Times New Roman" w:cs="Times New Roman"/>
                <w:color w:val="auto"/>
              </w:rPr>
              <w:t xml:space="preserve">. субсидии из регионального фонда </w:t>
            </w:r>
            <w:proofErr w:type="spellStart"/>
            <w:r w:rsidRPr="00E94133">
              <w:rPr>
                <w:rFonts w:ascii="Times New Roman" w:eastAsia="Times New Roman" w:hAnsi="Times New Roman" w:cs="Times New Roman"/>
                <w:color w:val="auto"/>
              </w:rPr>
              <w:t>софинансирования</w:t>
            </w:r>
            <w:proofErr w:type="spellEnd"/>
            <w:r w:rsidRPr="00E94133">
              <w:rPr>
                <w:rFonts w:ascii="Times New Roman" w:eastAsia="Times New Roman" w:hAnsi="Times New Roman" w:cs="Times New Roman"/>
                <w:color w:val="auto"/>
              </w:rPr>
              <w:t xml:space="preserve"> социальных расходов на выравнивание уровня бюджетной обеспеченности и предоставление иных видов финансовой помощи бюджетам поселений</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2  02  29999  05  0000  150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21 820,3</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23 219,8</w:t>
            </w:r>
          </w:p>
        </w:tc>
      </w:tr>
      <w:tr w:rsidR="00E94133" w:rsidRPr="00E94133" w:rsidTr="008708C9">
        <w:trPr>
          <w:trHeight w:val="5105"/>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rPr>
            </w:pPr>
            <w:r w:rsidRPr="00E94133">
              <w:rPr>
                <w:rFonts w:ascii="Times New Roman" w:eastAsia="Times New Roman" w:hAnsi="Times New Roman" w:cs="Times New Roman"/>
              </w:rPr>
              <w:t xml:space="preserve">Субсидии бюджетам муниципальных районов и городских округов в целях </w:t>
            </w:r>
            <w:proofErr w:type="spellStart"/>
            <w:r w:rsidRPr="00E94133">
              <w:rPr>
                <w:rFonts w:ascii="Times New Roman" w:eastAsia="Times New Roman" w:hAnsi="Times New Roman" w:cs="Times New Roman"/>
              </w:rPr>
              <w:t>софинансирования</w:t>
            </w:r>
            <w:proofErr w:type="spellEnd"/>
            <w:r w:rsidRPr="00E94133">
              <w:rPr>
                <w:rFonts w:ascii="Times New Roman" w:eastAsia="Times New Roman" w:hAnsi="Times New Roman" w:cs="Times New Roman"/>
              </w:rPr>
              <w:t xml:space="preserve"> расходных обязательств,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организации предоставления дополнительного образования детей в муниципальных образовательных организациях, созданию условий для осуществления присмотра и ухода за детьми, содержания детей в муниципальных образовательных организациях</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2  02  29999  05  0000  150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197 633,3</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110 528,1</w:t>
            </w:r>
          </w:p>
        </w:tc>
      </w:tr>
      <w:tr w:rsidR="00E94133" w:rsidRPr="00E94133" w:rsidTr="00E94133">
        <w:trPr>
          <w:trHeight w:val="1520"/>
        </w:trPr>
        <w:tc>
          <w:tcPr>
            <w:tcW w:w="4415" w:type="dxa"/>
            <w:tcBorders>
              <w:top w:val="nil"/>
              <w:left w:val="single" w:sz="4" w:space="0" w:color="auto"/>
              <w:bottom w:val="single" w:sz="4" w:space="0" w:color="auto"/>
              <w:right w:val="single" w:sz="4" w:space="0" w:color="auto"/>
            </w:tcBorders>
            <w:shd w:val="clear" w:color="000000" w:fill="FFFFFF"/>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 xml:space="preserve">Субсидии в целях </w:t>
            </w:r>
            <w:proofErr w:type="spellStart"/>
            <w:r w:rsidRPr="00E94133">
              <w:rPr>
                <w:rFonts w:ascii="Times New Roman" w:eastAsia="Times New Roman" w:hAnsi="Times New Roman" w:cs="Times New Roman"/>
                <w:color w:val="auto"/>
              </w:rPr>
              <w:t>софинансирования</w:t>
            </w:r>
            <w:proofErr w:type="spellEnd"/>
            <w:r w:rsidRPr="00E94133">
              <w:rPr>
                <w:rFonts w:ascii="Times New Roman" w:eastAsia="Times New Roman" w:hAnsi="Times New Roman" w:cs="Times New Roman"/>
                <w:color w:val="auto"/>
              </w:rPr>
              <w:t xml:space="preserve"> расходных обязательств , возникающих при </w:t>
            </w:r>
            <w:proofErr w:type="spellStart"/>
            <w:r w:rsidRPr="00E94133">
              <w:rPr>
                <w:rFonts w:ascii="Times New Roman" w:eastAsia="Times New Roman" w:hAnsi="Times New Roman" w:cs="Times New Roman"/>
                <w:color w:val="auto"/>
              </w:rPr>
              <w:t>выполнениии</w:t>
            </w:r>
            <w:proofErr w:type="spellEnd"/>
            <w:r w:rsidRPr="00E94133">
              <w:rPr>
                <w:rFonts w:ascii="Times New Roman" w:eastAsia="Times New Roman" w:hAnsi="Times New Roman" w:cs="Times New Roman"/>
                <w:color w:val="auto"/>
              </w:rPr>
              <w:t xml:space="preserve"> полномочий органов местного самоуправления по обеспечению организации отдыха детей в каникулярное время</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color w:val="auto"/>
              </w:rPr>
            </w:pPr>
            <w:r w:rsidRPr="00E94133">
              <w:rPr>
                <w:rFonts w:ascii="Times New Roman" w:eastAsia="Times New Roman" w:hAnsi="Times New Roman" w:cs="Times New Roman"/>
                <w:color w:val="auto"/>
              </w:rPr>
              <w:t>2  02  29999  05  0000  150</w:t>
            </w:r>
          </w:p>
        </w:tc>
        <w:tc>
          <w:tcPr>
            <w:tcW w:w="1418"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17 544,5</w:t>
            </w:r>
          </w:p>
        </w:tc>
        <w:tc>
          <w:tcPr>
            <w:tcW w:w="1417"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jc w:val="right"/>
              <w:rPr>
                <w:rFonts w:ascii="Times New Roman" w:eastAsia="Times New Roman" w:hAnsi="Times New Roman" w:cs="Times New Roman"/>
                <w:color w:val="auto"/>
              </w:rPr>
            </w:pPr>
            <w:r w:rsidRPr="00E94133">
              <w:rPr>
                <w:rFonts w:ascii="Times New Roman" w:eastAsia="Times New Roman" w:hAnsi="Times New Roman" w:cs="Times New Roman"/>
                <w:color w:val="auto"/>
              </w:rPr>
              <w:t>17 544,5</w:t>
            </w:r>
          </w:p>
        </w:tc>
      </w:tr>
      <w:tr w:rsidR="00E94133" w:rsidRPr="00E94133" w:rsidTr="00E94133">
        <w:trPr>
          <w:trHeight w:val="481"/>
        </w:trPr>
        <w:tc>
          <w:tcPr>
            <w:tcW w:w="4415" w:type="dxa"/>
            <w:tcBorders>
              <w:top w:val="nil"/>
              <w:left w:val="single" w:sz="4" w:space="0" w:color="auto"/>
              <w:bottom w:val="single" w:sz="4" w:space="0" w:color="auto"/>
              <w:right w:val="single" w:sz="4" w:space="0" w:color="auto"/>
            </w:tcBorders>
            <w:shd w:val="clear" w:color="000000" w:fill="FFFFFF"/>
            <w:noWrap/>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 xml:space="preserve">ВСЕГО </w:t>
            </w:r>
          </w:p>
        </w:tc>
        <w:tc>
          <w:tcPr>
            <w:tcW w:w="2956" w:type="dxa"/>
            <w:tcBorders>
              <w:top w:val="nil"/>
              <w:left w:val="nil"/>
              <w:bottom w:val="single" w:sz="4" w:space="0" w:color="auto"/>
              <w:right w:val="single" w:sz="4" w:space="0" w:color="auto"/>
            </w:tcBorders>
            <w:shd w:val="clear" w:color="auto" w:fill="auto"/>
            <w:noWrap/>
            <w:vAlign w:val="center"/>
            <w:hideMark/>
          </w:tcPr>
          <w:p w:rsidR="00E94133" w:rsidRPr="00E94133" w:rsidRDefault="00E94133" w:rsidP="00E94133">
            <w:pPr>
              <w:widowControl/>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 </w:t>
            </w:r>
          </w:p>
        </w:tc>
        <w:tc>
          <w:tcPr>
            <w:tcW w:w="1418" w:type="dxa"/>
            <w:tcBorders>
              <w:top w:val="nil"/>
              <w:left w:val="nil"/>
              <w:bottom w:val="single" w:sz="4" w:space="0" w:color="auto"/>
              <w:right w:val="single" w:sz="4" w:space="0" w:color="auto"/>
            </w:tcBorders>
            <w:shd w:val="clear" w:color="000000" w:fill="FFFFFF"/>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983 118,77</w:t>
            </w:r>
          </w:p>
        </w:tc>
        <w:tc>
          <w:tcPr>
            <w:tcW w:w="1417" w:type="dxa"/>
            <w:tcBorders>
              <w:top w:val="nil"/>
              <w:left w:val="nil"/>
              <w:bottom w:val="single" w:sz="4" w:space="0" w:color="auto"/>
              <w:right w:val="single" w:sz="4" w:space="0" w:color="auto"/>
            </w:tcBorders>
            <w:shd w:val="clear" w:color="000000" w:fill="FFFFFF"/>
            <w:noWrap/>
            <w:vAlign w:val="center"/>
            <w:hideMark/>
          </w:tcPr>
          <w:p w:rsidR="00E94133" w:rsidRPr="00E94133" w:rsidRDefault="00E94133" w:rsidP="00E94133">
            <w:pPr>
              <w:widowControl/>
              <w:jc w:val="right"/>
              <w:rPr>
                <w:rFonts w:ascii="Times New Roman" w:eastAsia="Times New Roman" w:hAnsi="Times New Roman" w:cs="Times New Roman"/>
                <w:b/>
                <w:bCs/>
                <w:color w:val="auto"/>
              </w:rPr>
            </w:pPr>
            <w:r w:rsidRPr="00E94133">
              <w:rPr>
                <w:rFonts w:ascii="Times New Roman" w:eastAsia="Times New Roman" w:hAnsi="Times New Roman" w:cs="Times New Roman"/>
                <w:b/>
                <w:bCs/>
                <w:color w:val="auto"/>
              </w:rPr>
              <w:t>904 666,50</w:t>
            </w:r>
          </w:p>
        </w:tc>
      </w:tr>
    </w:tbl>
    <w:p w:rsidR="00036165" w:rsidRDefault="00036165" w:rsidP="00E94133">
      <w:pPr>
        <w:ind w:right="-149"/>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Default="00036165" w:rsidP="00957824">
      <w:pPr>
        <w:rPr>
          <w:rFonts w:ascii="Times New Roman" w:hAnsi="Times New Roman" w:cs="Times New Roman"/>
        </w:rPr>
      </w:pPr>
    </w:p>
    <w:p w:rsidR="00036165" w:rsidRPr="00957824" w:rsidRDefault="00036165" w:rsidP="00957824">
      <w:pPr>
        <w:rPr>
          <w:rFonts w:ascii="Times New Roman" w:hAnsi="Times New Roman" w:cs="Times New Roman"/>
        </w:rPr>
      </w:pPr>
    </w:p>
    <w:sectPr w:rsidR="00036165" w:rsidRPr="00957824" w:rsidSect="00E97525">
      <w:type w:val="continuous"/>
      <w:pgSz w:w="11900" w:h="16840"/>
      <w:pgMar w:top="567"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B56" w:rsidRDefault="00EE2B56">
      <w:r>
        <w:separator/>
      </w:r>
    </w:p>
  </w:endnote>
  <w:endnote w:type="continuationSeparator" w:id="0">
    <w:p w:rsidR="00EE2B56" w:rsidRDefault="00EE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B56" w:rsidRDefault="00EE2B56"/>
  </w:footnote>
  <w:footnote w:type="continuationSeparator" w:id="0">
    <w:p w:rsidR="00EE2B56" w:rsidRDefault="00EE2B5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31" w:rsidRDefault="00970331">
    <w:pPr>
      <w:pStyle w:val="a4"/>
    </w:pPr>
  </w:p>
  <w:p w:rsidR="00970331" w:rsidRDefault="00970331" w:rsidP="00FE5671">
    <w:pPr>
      <w:pStyle w:val="a4"/>
      <w:jc w:val="right"/>
    </w:pPr>
    <w:r>
      <w:t>проект</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144DFE"/>
    <w:multiLevelType w:val="hybridMultilevel"/>
    <w:tmpl w:val="98C2D73A"/>
    <w:lvl w:ilvl="0" w:tplc="C44C2270">
      <w:start w:val="1"/>
      <w:numFmt w:val="decimal"/>
      <w:lvlText w:val="%1."/>
      <w:lvlJc w:val="left"/>
      <w:pPr>
        <w:ind w:left="1069" w:hanging="360"/>
      </w:pPr>
      <w:rPr>
        <w:rFonts w:hint="default"/>
        <w:b w:val="0"/>
        <w:bCs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hideSpellingErrors/>
  <w:hideGrammaticalErrors/>
  <w:proofState w:spelling="clean" w:grammar="clean"/>
  <w:defaultTabStop w:val="708"/>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CA4"/>
    <w:rsid w:val="00003528"/>
    <w:rsid w:val="000067D7"/>
    <w:rsid w:val="00007754"/>
    <w:rsid w:val="00012F07"/>
    <w:rsid w:val="000162E2"/>
    <w:rsid w:val="00036165"/>
    <w:rsid w:val="00040334"/>
    <w:rsid w:val="000443CE"/>
    <w:rsid w:val="000553CC"/>
    <w:rsid w:val="0005585D"/>
    <w:rsid w:val="00086D99"/>
    <w:rsid w:val="000A2524"/>
    <w:rsid w:val="000B172A"/>
    <w:rsid w:val="000B2D5D"/>
    <w:rsid w:val="000B4C4A"/>
    <w:rsid w:val="000B6B97"/>
    <w:rsid w:val="000D6F44"/>
    <w:rsid w:val="000E78A9"/>
    <w:rsid w:val="000F133E"/>
    <w:rsid w:val="000F22D4"/>
    <w:rsid w:val="0010421D"/>
    <w:rsid w:val="00111434"/>
    <w:rsid w:val="00117F10"/>
    <w:rsid w:val="00124EB3"/>
    <w:rsid w:val="001304CC"/>
    <w:rsid w:val="0014518E"/>
    <w:rsid w:val="00145D79"/>
    <w:rsid w:val="00151041"/>
    <w:rsid w:val="001633B6"/>
    <w:rsid w:val="001835C8"/>
    <w:rsid w:val="00191439"/>
    <w:rsid w:val="00191D90"/>
    <w:rsid w:val="001929DD"/>
    <w:rsid w:val="00195873"/>
    <w:rsid w:val="00195E3E"/>
    <w:rsid w:val="001A5256"/>
    <w:rsid w:val="001A7829"/>
    <w:rsid w:val="001D7295"/>
    <w:rsid w:val="001F6CD0"/>
    <w:rsid w:val="00200427"/>
    <w:rsid w:val="00200DED"/>
    <w:rsid w:val="00204EF5"/>
    <w:rsid w:val="00205A0B"/>
    <w:rsid w:val="00210F89"/>
    <w:rsid w:val="00222D5A"/>
    <w:rsid w:val="00235874"/>
    <w:rsid w:val="00240D42"/>
    <w:rsid w:val="002440EF"/>
    <w:rsid w:val="00246F40"/>
    <w:rsid w:val="002622A9"/>
    <w:rsid w:val="00280AD4"/>
    <w:rsid w:val="0028184E"/>
    <w:rsid w:val="002845CB"/>
    <w:rsid w:val="002A18CD"/>
    <w:rsid w:val="002B6444"/>
    <w:rsid w:val="002B6665"/>
    <w:rsid w:val="002B77D4"/>
    <w:rsid w:val="002C39F2"/>
    <w:rsid w:val="002C6653"/>
    <w:rsid w:val="002D4FF9"/>
    <w:rsid w:val="002F093F"/>
    <w:rsid w:val="003230AC"/>
    <w:rsid w:val="0033283A"/>
    <w:rsid w:val="00337306"/>
    <w:rsid w:val="0034004D"/>
    <w:rsid w:val="00341BA7"/>
    <w:rsid w:val="00353B85"/>
    <w:rsid w:val="003666E3"/>
    <w:rsid w:val="0038717E"/>
    <w:rsid w:val="0039268A"/>
    <w:rsid w:val="003968FA"/>
    <w:rsid w:val="003A3176"/>
    <w:rsid w:val="003B4AB1"/>
    <w:rsid w:val="003C527A"/>
    <w:rsid w:val="003D5469"/>
    <w:rsid w:val="003F23A1"/>
    <w:rsid w:val="00404796"/>
    <w:rsid w:val="00407C33"/>
    <w:rsid w:val="0041604B"/>
    <w:rsid w:val="00427CD6"/>
    <w:rsid w:val="00427F24"/>
    <w:rsid w:val="00436BF0"/>
    <w:rsid w:val="00445C8A"/>
    <w:rsid w:val="00456F2F"/>
    <w:rsid w:val="00461B5E"/>
    <w:rsid w:val="00462D0F"/>
    <w:rsid w:val="00467460"/>
    <w:rsid w:val="00482DE2"/>
    <w:rsid w:val="00493B56"/>
    <w:rsid w:val="004A04C3"/>
    <w:rsid w:val="004A0BF8"/>
    <w:rsid w:val="004A2E26"/>
    <w:rsid w:val="004A7D2C"/>
    <w:rsid w:val="004B6B2A"/>
    <w:rsid w:val="004C0694"/>
    <w:rsid w:val="004C6D07"/>
    <w:rsid w:val="004D2FA3"/>
    <w:rsid w:val="004D3421"/>
    <w:rsid w:val="004E554B"/>
    <w:rsid w:val="004F549E"/>
    <w:rsid w:val="004F6345"/>
    <w:rsid w:val="005025E8"/>
    <w:rsid w:val="00506F7D"/>
    <w:rsid w:val="00513FC4"/>
    <w:rsid w:val="00533ECF"/>
    <w:rsid w:val="0055469A"/>
    <w:rsid w:val="00562CA4"/>
    <w:rsid w:val="00562F69"/>
    <w:rsid w:val="005866B2"/>
    <w:rsid w:val="005A4985"/>
    <w:rsid w:val="005B2979"/>
    <w:rsid w:val="005B7880"/>
    <w:rsid w:val="005C14EB"/>
    <w:rsid w:val="005C4CF9"/>
    <w:rsid w:val="005C4EB7"/>
    <w:rsid w:val="005D6D7D"/>
    <w:rsid w:val="005E56A9"/>
    <w:rsid w:val="005F0BB5"/>
    <w:rsid w:val="005F7470"/>
    <w:rsid w:val="00614FE7"/>
    <w:rsid w:val="00615F51"/>
    <w:rsid w:val="00632BC9"/>
    <w:rsid w:val="0064056E"/>
    <w:rsid w:val="0064471B"/>
    <w:rsid w:val="00645A92"/>
    <w:rsid w:val="00645BDA"/>
    <w:rsid w:val="00666DC5"/>
    <w:rsid w:val="006751CB"/>
    <w:rsid w:val="00676A15"/>
    <w:rsid w:val="00680097"/>
    <w:rsid w:val="00682EFC"/>
    <w:rsid w:val="006A0AD0"/>
    <w:rsid w:val="006A5B4E"/>
    <w:rsid w:val="006A6313"/>
    <w:rsid w:val="006A77F3"/>
    <w:rsid w:val="006A782D"/>
    <w:rsid w:val="006C41B4"/>
    <w:rsid w:val="006E352D"/>
    <w:rsid w:val="006F33CA"/>
    <w:rsid w:val="006F3CA3"/>
    <w:rsid w:val="006F6DDF"/>
    <w:rsid w:val="007014E4"/>
    <w:rsid w:val="00702DA9"/>
    <w:rsid w:val="00712B52"/>
    <w:rsid w:val="00726D6C"/>
    <w:rsid w:val="00727E81"/>
    <w:rsid w:val="007324EA"/>
    <w:rsid w:val="00733084"/>
    <w:rsid w:val="007356DD"/>
    <w:rsid w:val="00747667"/>
    <w:rsid w:val="00750705"/>
    <w:rsid w:val="0076351B"/>
    <w:rsid w:val="00776320"/>
    <w:rsid w:val="0078013D"/>
    <w:rsid w:val="007855D8"/>
    <w:rsid w:val="00791E29"/>
    <w:rsid w:val="00797F8A"/>
    <w:rsid w:val="007A3A78"/>
    <w:rsid w:val="007D0581"/>
    <w:rsid w:val="007D2FA8"/>
    <w:rsid w:val="007F2A8F"/>
    <w:rsid w:val="007F744B"/>
    <w:rsid w:val="00800D2F"/>
    <w:rsid w:val="00814B4E"/>
    <w:rsid w:val="008252BD"/>
    <w:rsid w:val="00830702"/>
    <w:rsid w:val="00833791"/>
    <w:rsid w:val="00836AE7"/>
    <w:rsid w:val="00853A3C"/>
    <w:rsid w:val="00856B64"/>
    <w:rsid w:val="008708C9"/>
    <w:rsid w:val="00891787"/>
    <w:rsid w:val="0089412C"/>
    <w:rsid w:val="008C1DB9"/>
    <w:rsid w:val="008C4BA4"/>
    <w:rsid w:val="008D190E"/>
    <w:rsid w:val="008D3229"/>
    <w:rsid w:val="009004CE"/>
    <w:rsid w:val="009107A9"/>
    <w:rsid w:val="009159E0"/>
    <w:rsid w:val="00935DAC"/>
    <w:rsid w:val="00937EFE"/>
    <w:rsid w:val="00953D5D"/>
    <w:rsid w:val="00954DAF"/>
    <w:rsid w:val="00955455"/>
    <w:rsid w:val="00957824"/>
    <w:rsid w:val="00970331"/>
    <w:rsid w:val="009709FD"/>
    <w:rsid w:val="00972534"/>
    <w:rsid w:val="00996248"/>
    <w:rsid w:val="009A670F"/>
    <w:rsid w:val="009B36D9"/>
    <w:rsid w:val="009B7CE1"/>
    <w:rsid w:val="009C1E86"/>
    <w:rsid w:val="009C77C9"/>
    <w:rsid w:val="009D61BD"/>
    <w:rsid w:val="009F7AE7"/>
    <w:rsid w:val="00A05902"/>
    <w:rsid w:val="00A14165"/>
    <w:rsid w:val="00A208F2"/>
    <w:rsid w:val="00A24B6D"/>
    <w:rsid w:val="00A3481D"/>
    <w:rsid w:val="00A51246"/>
    <w:rsid w:val="00A6230F"/>
    <w:rsid w:val="00A67526"/>
    <w:rsid w:val="00A7148C"/>
    <w:rsid w:val="00AB12D3"/>
    <w:rsid w:val="00AC006C"/>
    <w:rsid w:val="00AC5495"/>
    <w:rsid w:val="00AD173F"/>
    <w:rsid w:val="00AD2CA3"/>
    <w:rsid w:val="00AD6D7A"/>
    <w:rsid w:val="00AE6272"/>
    <w:rsid w:val="00AF45B1"/>
    <w:rsid w:val="00AF5A54"/>
    <w:rsid w:val="00B00D4A"/>
    <w:rsid w:val="00B04C31"/>
    <w:rsid w:val="00B07670"/>
    <w:rsid w:val="00B249FF"/>
    <w:rsid w:val="00B3147A"/>
    <w:rsid w:val="00B328A7"/>
    <w:rsid w:val="00B33959"/>
    <w:rsid w:val="00B33A8B"/>
    <w:rsid w:val="00B44170"/>
    <w:rsid w:val="00B452D9"/>
    <w:rsid w:val="00B47185"/>
    <w:rsid w:val="00B62109"/>
    <w:rsid w:val="00B65ECF"/>
    <w:rsid w:val="00B70C4E"/>
    <w:rsid w:val="00B70CEC"/>
    <w:rsid w:val="00B73DE8"/>
    <w:rsid w:val="00B74AE5"/>
    <w:rsid w:val="00B82939"/>
    <w:rsid w:val="00B87941"/>
    <w:rsid w:val="00BA5861"/>
    <w:rsid w:val="00BC18F4"/>
    <w:rsid w:val="00BE0851"/>
    <w:rsid w:val="00BE2BA2"/>
    <w:rsid w:val="00BF2D8F"/>
    <w:rsid w:val="00C14ACC"/>
    <w:rsid w:val="00C32042"/>
    <w:rsid w:val="00C34DA4"/>
    <w:rsid w:val="00C60377"/>
    <w:rsid w:val="00C65BCF"/>
    <w:rsid w:val="00C7184A"/>
    <w:rsid w:val="00C71F08"/>
    <w:rsid w:val="00C82149"/>
    <w:rsid w:val="00C8677E"/>
    <w:rsid w:val="00C941BB"/>
    <w:rsid w:val="00CA77C5"/>
    <w:rsid w:val="00CC5089"/>
    <w:rsid w:val="00CC7022"/>
    <w:rsid w:val="00CD3FAF"/>
    <w:rsid w:val="00D06215"/>
    <w:rsid w:val="00D10864"/>
    <w:rsid w:val="00D174F3"/>
    <w:rsid w:val="00D22D65"/>
    <w:rsid w:val="00D36F6F"/>
    <w:rsid w:val="00D43E56"/>
    <w:rsid w:val="00D64CA2"/>
    <w:rsid w:val="00D84D51"/>
    <w:rsid w:val="00DA3BF0"/>
    <w:rsid w:val="00DC1DCE"/>
    <w:rsid w:val="00DE5AC1"/>
    <w:rsid w:val="00E1295C"/>
    <w:rsid w:val="00E303D4"/>
    <w:rsid w:val="00E52DDA"/>
    <w:rsid w:val="00E56ABB"/>
    <w:rsid w:val="00E6288C"/>
    <w:rsid w:val="00E94133"/>
    <w:rsid w:val="00E97525"/>
    <w:rsid w:val="00EA18A9"/>
    <w:rsid w:val="00EA2C15"/>
    <w:rsid w:val="00EA529A"/>
    <w:rsid w:val="00EA70FA"/>
    <w:rsid w:val="00EA71CE"/>
    <w:rsid w:val="00EB1695"/>
    <w:rsid w:val="00EB2DED"/>
    <w:rsid w:val="00EB4E59"/>
    <w:rsid w:val="00EC1938"/>
    <w:rsid w:val="00EC20B3"/>
    <w:rsid w:val="00ED1C79"/>
    <w:rsid w:val="00ED4A52"/>
    <w:rsid w:val="00ED5283"/>
    <w:rsid w:val="00EE2B56"/>
    <w:rsid w:val="00EE49F5"/>
    <w:rsid w:val="00F24F8F"/>
    <w:rsid w:val="00F357D1"/>
    <w:rsid w:val="00F47AEA"/>
    <w:rsid w:val="00F648B3"/>
    <w:rsid w:val="00F73B42"/>
    <w:rsid w:val="00F92A70"/>
    <w:rsid w:val="00FB41E0"/>
    <w:rsid w:val="00FB5063"/>
    <w:rsid w:val="00FB59F4"/>
    <w:rsid w:val="00FC744C"/>
    <w:rsid w:val="00FE5671"/>
    <w:rsid w:val="00FE6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B84FC"/>
  <w15:docId w15:val="{1EC80B5A-EDCA-4EB4-B2B9-A333D7A8C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48C"/>
    <w:pPr>
      <w:widowControl w:val="0"/>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76A15"/>
    <w:rPr>
      <w:color w:val="auto"/>
      <w:u w:val="single"/>
    </w:rPr>
  </w:style>
  <w:style w:type="character" w:customStyle="1" w:styleId="3">
    <w:name w:val="Основной текст (3)_"/>
    <w:basedOn w:val="a0"/>
    <w:link w:val="30"/>
    <w:uiPriority w:val="99"/>
    <w:locked/>
    <w:rsid w:val="00676A15"/>
    <w:rPr>
      <w:rFonts w:ascii="Palatino Linotype" w:eastAsia="Times New Roman" w:hAnsi="Palatino Linotype" w:cs="Palatino Linotype"/>
      <w:b/>
      <w:bCs/>
      <w:sz w:val="19"/>
      <w:szCs w:val="19"/>
      <w:u w:val="none"/>
    </w:rPr>
  </w:style>
  <w:style w:type="paragraph" w:customStyle="1" w:styleId="30">
    <w:name w:val="Основной текст (3)"/>
    <w:basedOn w:val="a"/>
    <w:link w:val="3"/>
    <w:uiPriority w:val="99"/>
    <w:rsid w:val="00676A15"/>
    <w:pPr>
      <w:shd w:val="clear" w:color="auto" w:fill="FFFFFF"/>
      <w:spacing w:line="240" w:lineRule="exact"/>
      <w:jc w:val="center"/>
    </w:pPr>
    <w:rPr>
      <w:rFonts w:ascii="Palatino Linotype" w:hAnsi="Palatino Linotype" w:cs="Palatino Linotype"/>
      <w:b/>
      <w:bCs/>
      <w:sz w:val="19"/>
      <w:szCs w:val="19"/>
    </w:rPr>
  </w:style>
  <w:style w:type="character" w:customStyle="1" w:styleId="2Exact">
    <w:name w:val="Основной текст (2) Exact"/>
    <w:basedOn w:val="a0"/>
    <w:uiPriority w:val="99"/>
    <w:rsid w:val="00676A15"/>
    <w:rPr>
      <w:rFonts w:ascii="Palatino Linotype" w:eastAsia="Times New Roman" w:hAnsi="Palatino Linotype" w:cs="Palatino Linotype"/>
      <w:sz w:val="18"/>
      <w:szCs w:val="18"/>
      <w:u w:val="none"/>
    </w:rPr>
  </w:style>
  <w:style w:type="character" w:customStyle="1" w:styleId="2">
    <w:name w:val="Основной текст (2)_"/>
    <w:basedOn w:val="a0"/>
    <w:link w:val="20"/>
    <w:uiPriority w:val="99"/>
    <w:locked/>
    <w:rsid w:val="00676A15"/>
    <w:rPr>
      <w:rFonts w:ascii="Palatino Linotype" w:eastAsia="Times New Roman" w:hAnsi="Palatino Linotype" w:cs="Palatino Linotype"/>
      <w:sz w:val="18"/>
      <w:szCs w:val="18"/>
      <w:u w:val="none"/>
    </w:rPr>
  </w:style>
  <w:style w:type="paragraph" w:customStyle="1" w:styleId="20">
    <w:name w:val="Основной текст (2)"/>
    <w:basedOn w:val="a"/>
    <w:link w:val="2"/>
    <w:uiPriority w:val="99"/>
    <w:rsid w:val="00676A15"/>
    <w:pPr>
      <w:shd w:val="clear" w:color="auto" w:fill="FFFFFF"/>
      <w:spacing w:line="226" w:lineRule="exact"/>
      <w:jc w:val="both"/>
    </w:pPr>
    <w:rPr>
      <w:rFonts w:ascii="Palatino Linotype" w:hAnsi="Palatino Linotype" w:cs="Palatino Linotype"/>
      <w:sz w:val="18"/>
      <w:szCs w:val="18"/>
    </w:rPr>
  </w:style>
  <w:style w:type="character" w:customStyle="1" w:styleId="4">
    <w:name w:val="Основной текст (4)_"/>
    <w:basedOn w:val="a0"/>
    <w:link w:val="40"/>
    <w:uiPriority w:val="99"/>
    <w:locked/>
    <w:rsid w:val="00676A15"/>
    <w:rPr>
      <w:sz w:val="18"/>
      <w:szCs w:val="18"/>
      <w:u w:val="none"/>
    </w:rPr>
  </w:style>
  <w:style w:type="paragraph" w:customStyle="1" w:styleId="40">
    <w:name w:val="Основной текст (4)"/>
    <w:basedOn w:val="a"/>
    <w:link w:val="4"/>
    <w:uiPriority w:val="99"/>
    <w:rsid w:val="00676A15"/>
    <w:pPr>
      <w:shd w:val="clear" w:color="auto" w:fill="FFFFFF"/>
      <w:spacing w:before="480" w:after="180" w:line="240" w:lineRule="atLeast"/>
    </w:pPr>
    <w:rPr>
      <w:sz w:val="18"/>
      <w:szCs w:val="18"/>
    </w:rPr>
  </w:style>
  <w:style w:type="paragraph" w:styleId="a4">
    <w:name w:val="header"/>
    <w:basedOn w:val="a"/>
    <w:link w:val="a5"/>
    <w:uiPriority w:val="99"/>
    <w:rsid w:val="00C7184A"/>
    <w:pPr>
      <w:tabs>
        <w:tab w:val="center" w:pos="4677"/>
        <w:tab w:val="right" w:pos="9355"/>
      </w:tabs>
    </w:pPr>
  </w:style>
  <w:style w:type="character" w:customStyle="1" w:styleId="a5">
    <w:name w:val="Верхний колонтитул Знак"/>
    <w:basedOn w:val="a0"/>
    <w:link w:val="a4"/>
    <w:uiPriority w:val="99"/>
    <w:locked/>
    <w:rsid w:val="00C7184A"/>
    <w:rPr>
      <w:color w:val="000000"/>
    </w:rPr>
  </w:style>
  <w:style w:type="paragraph" w:styleId="a6">
    <w:name w:val="footer"/>
    <w:basedOn w:val="a"/>
    <w:link w:val="a7"/>
    <w:uiPriority w:val="99"/>
    <w:rsid w:val="00C7184A"/>
    <w:pPr>
      <w:tabs>
        <w:tab w:val="center" w:pos="4677"/>
        <w:tab w:val="right" w:pos="9355"/>
      </w:tabs>
    </w:pPr>
  </w:style>
  <w:style w:type="character" w:customStyle="1" w:styleId="a7">
    <w:name w:val="Нижний колонтитул Знак"/>
    <w:basedOn w:val="a0"/>
    <w:link w:val="a6"/>
    <w:uiPriority w:val="99"/>
    <w:locked/>
    <w:rsid w:val="00C7184A"/>
    <w:rPr>
      <w:color w:val="000000"/>
    </w:rPr>
  </w:style>
  <w:style w:type="paragraph" w:styleId="a8">
    <w:name w:val="Balloon Text"/>
    <w:basedOn w:val="a"/>
    <w:link w:val="a9"/>
    <w:uiPriority w:val="99"/>
    <w:semiHidden/>
    <w:rsid w:val="001929DD"/>
    <w:rPr>
      <w:rFonts w:ascii="Segoe UI" w:hAnsi="Segoe UI" w:cs="Segoe UI"/>
      <w:sz w:val="18"/>
      <w:szCs w:val="18"/>
    </w:rPr>
  </w:style>
  <w:style w:type="character" w:customStyle="1" w:styleId="a9">
    <w:name w:val="Текст выноски Знак"/>
    <w:basedOn w:val="a0"/>
    <w:link w:val="a8"/>
    <w:uiPriority w:val="99"/>
    <w:semiHidden/>
    <w:locked/>
    <w:rsid w:val="001929DD"/>
    <w:rPr>
      <w:rFonts w:ascii="Segoe UI" w:hAnsi="Segoe UI" w:cs="Segoe UI"/>
      <w:color w:val="000000"/>
      <w:sz w:val="18"/>
      <w:szCs w:val="18"/>
    </w:rPr>
  </w:style>
  <w:style w:type="character" w:styleId="aa">
    <w:name w:val="Strong"/>
    <w:basedOn w:val="a0"/>
    <w:uiPriority w:val="99"/>
    <w:qFormat/>
    <w:rsid w:val="00246F40"/>
    <w:rPr>
      <w:b/>
      <w:bCs/>
    </w:rPr>
  </w:style>
  <w:style w:type="paragraph" w:styleId="ab">
    <w:name w:val="List Paragraph"/>
    <w:basedOn w:val="a"/>
    <w:uiPriority w:val="99"/>
    <w:qFormat/>
    <w:rsid w:val="00246F40"/>
    <w:pPr>
      <w:widowControl/>
      <w:spacing w:after="200" w:line="276" w:lineRule="auto"/>
      <w:ind w:left="720"/>
    </w:pPr>
    <w:rPr>
      <w:rFonts w:ascii="Calibri" w:hAnsi="Calibri" w:cs="Calibri"/>
      <w:color w:val="auto"/>
      <w:sz w:val="22"/>
      <w:szCs w:val="22"/>
      <w:lang w:eastAsia="en-US"/>
    </w:rPr>
  </w:style>
  <w:style w:type="paragraph" w:styleId="ac">
    <w:name w:val="Normal (Web)"/>
    <w:basedOn w:val="a"/>
    <w:uiPriority w:val="99"/>
    <w:rsid w:val="0055469A"/>
    <w:pPr>
      <w:widowControl/>
      <w:spacing w:before="100" w:beforeAutospacing="1" w:after="100" w:afterAutospacing="1"/>
    </w:pPr>
    <w:rPr>
      <w:rFonts w:ascii="Times New Roman" w:eastAsia="Times New Roman" w:hAnsi="Times New Roman" w:cs="Times New Roman"/>
      <w:color w:val="auto"/>
    </w:rPr>
  </w:style>
  <w:style w:type="paragraph" w:customStyle="1" w:styleId="ConsPlusNormal">
    <w:name w:val="ConsPlusNormal"/>
    <w:uiPriority w:val="99"/>
    <w:rsid w:val="00200427"/>
    <w:pPr>
      <w:autoSpaceDE w:val="0"/>
      <w:autoSpaceDN w:val="0"/>
      <w:adjustRightInd w:val="0"/>
      <w:ind w:firstLine="720"/>
    </w:pPr>
    <w:rPr>
      <w:rFonts w:ascii="Arial" w:eastAsia="Times New Roman" w:hAnsi="Arial" w:cs="Arial"/>
      <w:sz w:val="20"/>
      <w:szCs w:val="20"/>
    </w:rPr>
  </w:style>
  <w:style w:type="table" w:styleId="ad">
    <w:name w:val="Table Grid"/>
    <w:basedOn w:val="a1"/>
    <w:uiPriority w:val="99"/>
    <w:rsid w:val="003F23A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rsid w:val="005D6D7D"/>
    <w:rPr>
      <w:color w:val="800080"/>
      <w:u w:val="single"/>
    </w:rPr>
  </w:style>
  <w:style w:type="paragraph" w:customStyle="1" w:styleId="xl68">
    <w:name w:val="xl68"/>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69">
    <w:name w:val="xl69"/>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rPr>
  </w:style>
  <w:style w:type="paragraph" w:customStyle="1" w:styleId="xl70">
    <w:name w:val="xl70"/>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71">
    <w:name w:val="xl71"/>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72">
    <w:name w:val="xl72"/>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3">
    <w:name w:val="xl73"/>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auto"/>
    </w:rPr>
  </w:style>
  <w:style w:type="paragraph" w:customStyle="1" w:styleId="xl74">
    <w:name w:val="xl74"/>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75">
    <w:name w:val="xl75"/>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sz w:val="28"/>
      <w:szCs w:val="28"/>
    </w:rPr>
  </w:style>
  <w:style w:type="paragraph" w:customStyle="1" w:styleId="xl76">
    <w:name w:val="xl76"/>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79">
    <w:name w:val="xl79"/>
    <w:basedOn w:val="a"/>
    <w:rsid w:val="005D6D7D"/>
    <w:pPr>
      <w:widowControl/>
      <w:shd w:val="clear" w:color="000000" w:fill="FFFFFF"/>
      <w:spacing w:before="100" w:beforeAutospacing="1" w:after="100" w:afterAutospacing="1"/>
    </w:pPr>
    <w:rPr>
      <w:rFonts w:ascii="Times New Roman" w:eastAsia="Times New Roman" w:hAnsi="Times New Roman" w:cs="Times New Roman"/>
      <w:b/>
      <w:bCs/>
      <w:color w:val="auto"/>
    </w:rPr>
  </w:style>
  <w:style w:type="paragraph" w:customStyle="1" w:styleId="xl80">
    <w:name w:val="xl80"/>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81">
    <w:name w:val="xl81"/>
    <w:basedOn w:val="a"/>
    <w:rsid w:val="005D6D7D"/>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rPr>
  </w:style>
  <w:style w:type="paragraph" w:customStyle="1" w:styleId="xl82">
    <w:name w:val="xl82"/>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83">
    <w:name w:val="xl83"/>
    <w:basedOn w:val="a"/>
    <w:rsid w:val="005D6D7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
    <w:rsid w:val="005D6D7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
    <w:rsid w:val="005D6D7D"/>
    <w:pPr>
      <w:widowControl/>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86">
    <w:name w:val="xl86"/>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87">
    <w:name w:val="xl87"/>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88">
    <w:name w:val="xl88"/>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89">
    <w:name w:val="xl89"/>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90">
    <w:name w:val="xl90"/>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91">
    <w:name w:val="xl91"/>
    <w:basedOn w:val="a"/>
    <w:rsid w:val="005D6D7D"/>
    <w:pPr>
      <w:widowControl/>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92">
    <w:name w:val="xl92"/>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93">
    <w:name w:val="xl93"/>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94">
    <w:name w:val="xl94"/>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95">
    <w:name w:val="xl95"/>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96">
    <w:name w:val="xl96"/>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7">
    <w:name w:val="xl97"/>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8">
    <w:name w:val="xl98"/>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i/>
      <w:iCs/>
      <w:color w:val="auto"/>
    </w:rPr>
  </w:style>
  <w:style w:type="paragraph" w:customStyle="1" w:styleId="xl99">
    <w:name w:val="xl99"/>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00">
    <w:name w:val="xl100"/>
    <w:basedOn w:val="a"/>
    <w:rsid w:val="005D6D7D"/>
    <w:pPr>
      <w:widowControl/>
      <w:shd w:val="clear" w:color="000000" w:fill="FFFFFF"/>
      <w:spacing w:before="100" w:beforeAutospacing="1" w:after="100" w:afterAutospacing="1"/>
    </w:pPr>
    <w:rPr>
      <w:rFonts w:ascii="Times New Roman" w:eastAsia="Times New Roman" w:hAnsi="Times New Roman" w:cs="Times New Roman"/>
      <w:b/>
      <w:bCs/>
      <w:color w:val="auto"/>
      <w:sz w:val="28"/>
      <w:szCs w:val="28"/>
    </w:rPr>
  </w:style>
  <w:style w:type="paragraph" w:customStyle="1" w:styleId="xl101">
    <w:name w:val="xl101"/>
    <w:basedOn w:val="a"/>
    <w:rsid w:val="005D6D7D"/>
    <w:pPr>
      <w:widowControl/>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102">
    <w:name w:val="xl102"/>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b/>
      <w:bCs/>
      <w:color w:val="auto"/>
    </w:rPr>
  </w:style>
  <w:style w:type="paragraph" w:customStyle="1" w:styleId="xl103">
    <w:name w:val="xl103"/>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auto"/>
      <w:sz w:val="28"/>
      <w:szCs w:val="28"/>
    </w:rPr>
  </w:style>
  <w:style w:type="paragraph" w:customStyle="1" w:styleId="xl104">
    <w:name w:val="xl104"/>
    <w:basedOn w:val="a"/>
    <w:rsid w:val="005D6D7D"/>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auto"/>
      <w:sz w:val="28"/>
      <w:szCs w:val="28"/>
    </w:rPr>
  </w:style>
  <w:style w:type="paragraph" w:customStyle="1" w:styleId="xl105">
    <w:name w:val="xl105"/>
    <w:basedOn w:val="a"/>
    <w:rsid w:val="005D6D7D"/>
    <w:pPr>
      <w:widowControl/>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sz w:val="28"/>
      <w:szCs w:val="28"/>
    </w:rPr>
  </w:style>
  <w:style w:type="paragraph" w:customStyle="1" w:styleId="xl106">
    <w:name w:val="xl106"/>
    <w:basedOn w:val="a"/>
    <w:rsid w:val="005D6D7D"/>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107">
    <w:name w:val="xl107"/>
    <w:basedOn w:val="a"/>
    <w:rsid w:val="005D6D7D"/>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108">
    <w:name w:val="xl108"/>
    <w:basedOn w:val="a"/>
    <w:rsid w:val="005D6D7D"/>
    <w:pPr>
      <w:widowControl/>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109">
    <w:name w:val="xl109"/>
    <w:basedOn w:val="a"/>
    <w:rsid w:val="005D6D7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10">
    <w:name w:val="xl110"/>
    <w:basedOn w:val="a"/>
    <w:rsid w:val="005D6D7D"/>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auto"/>
    </w:rPr>
  </w:style>
  <w:style w:type="paragraph" w:customStyle="1" w:styleId="xl111">
    <w:name w:val="xl111"/>
    <w:basedOn w:val="a"/>
    <w:rsid w:val="004C6D07"/>
    <w:pPr>
      <w:widowControl/>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112">
    <w:name w:val="xl112"/>
    <w:basedOn w:val="a"/>
    <w:rsid w:val="004C6D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13">
    <w:name w:val="xl113"/>
    <w:basedOn w:val="a"/>
    <w:rsid w:val="004C6D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14">
    <w:name w:val="xl114"/>
    <w:basedOn w:val="a"/>
    <w:rsid w:val="004C6D0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b/>
      <w:bCs/>
      <w:i/>
      <w:iCs/>
      <w:color w:val="auto"/>
    </w:rPr>
  </w:style>
  <w:style w:type="paragraph" w:customStyle="1" w:styleId="xl115">
    <w:name w:val="xl115"/>
    <w:basedOn w:val="a"/>
    <w:rsid w:val="000F133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16">
    <w:name w:val="xl116"/>
    <w:basedOn w:val="a"/>
    <w:rsid w:val="000F133E"/>
    <w:pPr>
      <w:widowControl/>
      <w:shd w:val="clear" w:color="000000" w:fill="FFFFFF"/>
      <w:spacing w:before="100" w:beforeAutospacing="1" w:after="100" w:afterAutospacing="1"/>
    </w:pPr>
    <w:rPr>
      <w:rFonts w:ascii="Times New Roman" w:eastAsia="Times New Roman" w:hAnsi="Times New Roman" w:cs="Times New Roman"/>
      <w:b/>
      <w:bCs/>
      <w:color w:val="auto"/>
      <w:sz w:val="28"/>
      <w:szCs w:val="28"/>
    </w:rPr>
  </w:style>
  <w:style w:type="paragraph" w:customStyle="1" w:styleId="xl117">
    <w:name w:val="xl117"/>
    <w:basedOn w:val="a"/>
    <w:rsid w:val="000F133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18">
    <w:name w:val="xl118"/>
    <w:basedOn w:val="a"/>
    <w:rsid w:val="000F133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eastAsia="Times New Roman" w:hAnsi="Times New Roman" w:cs="Times New Roman"/>
      <w:color w:val="auto"/>
    </w:rPr>
  </w:style>
  <w:style w:type="paragraph" w:customStyle="1" w:styleId="xl119">
    <w:name w:val="xl119"/>
    <w:basedOn w:val="a"/>
    <w:rsid w:val="000F133E"/>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eastAsia="Times New Roman" w:hAnsi="Times New Roman" w:cs="Times New Roman"/>
      <w:color w:val="auto"/>
    </w:rPr>
  </w:style>
  <w:style w:type="paragraph" w:customStyle="1" w:styleId="xl120">
    <w:name w:val="xl120"/>
    <w:basedOn w:val="a"/>
    <w:rsid w:val="000F133E"/>
    <w:pPr>
      <w:widowControl/>
      <w:spacing w:before="100" w:beforeAutospacing="1" w:after="100" w:afterAutospacing="1"/>
    </w:pPr>
    <w:rPr>
      <w:rFonts w:ascii="Times New Roman" w:eastAsia="Times New Roman" w:hAnsi="Times New Roman" w:cs="Times New Roman"/>
      <w:color w:val="auto"/>
    </w:rPr>
  </w:style>
  <w:style w:type="paragraph" w:customStyle="1" w:styleId="xl121">
    <w:name w:val="xl121"/>
    <w:basedOn w:val="a"/>
    <w:rsid w:val="000F133E"/>
    <w:pPr>
      <w:widowControl/>
      <w:spacing w:before="100" w:beforeAutospacing="1" w:after="100" w:afterAutospacing="1"/>
      <w:jc w:val="center"/>
      <w:textAlignment w:val="center"/>
    </w:pPr>
    <w:rPr>
      <w:rFonts w:ascii="Times New Roman" w:eastAsia="Times New Roman" w:hAnsi="Times New Roman" w:cs="Times New Roman"/>
      <w:b/>
      <w:bCs/>
      <w:color w:val="auto"/>
      <w:sz w:val="28"/>
      <w:szCs w:val="28"/>
    </w:rPr>
  </w:style>
  <w:style w:type="paragraph" w:customStyle="1" w:styleId="xl66">
    <w:name w:val="xl66"/>
    <w:basedOn w:val="a"/>
    <w:rsid w:val="002C39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67">
    <w:name w:val="xl67"/>
    <w:basedOn w:val="a"/>
    <w:rsid w:val="002C39F2"/>
    <w:pPr>
      <w:widowControl/>
      <w:spacing w:before="100" w:beforeAutospacing="1" w:after="100" w:afterAutospacing="1"/>
    </w:pPr>
    <w:rPr>
      <w:rFonts w:ascii="Times New Roman" w:eastAsia="Times New Roman" w:hAnsi="Times New Roman" w:cs="Times New Roman"/>
      <w:color w:val="auto"/>
    </w:rPr>
  </w:style>
  <w:style w:type="paragraph" w:customStyle="1" w:styleId="af">
    <w:name w:val="мф рт"/>
    <w:basedOn w:val="a"/>
    <w:link w:val="af0"/>
    <w:qFormat/>
    <w:rsid w:val="004B6B2A"/>
    <w:pPr>
      <w:widowControl/>
    </w:pPr>
    <w:rPr>
      <w:rFonts w:ascii="Times New Roman" w:eastAsia="Times New Roman" w:hAnsi="Times New Roman" w:cs="Times New Roman"/>
      <w:color w:val="auto"/>
      <w:sz w:val="20"/>
      <w:szCs w:val="20"/>
    </w:rPr>
  </w:style>
  <w:style w:type="character" w:customStyle="1" w:styleId="af0">
    <w:name w:val="мф рт Знак"/>
    <w:link w:val="af"/>
    <w:rsid w:val="004B6B2A"/>
    <w:rPr>
      <w:rFonts w:ascii="Times New Roman" w:eastAsia="Times New Roman" w:hAnsi="Times New Roman" w:cs="Times New Roman"/>
      <w:sz w:val="20"/>
      <w:szCs w:val="20"/>
    </w:rPr>
  </w:style>
  <w:style w:type="paragraph" w:customStyle="1" w:styleId="msonormal0">
    <w:name w:val="msonormal"/>
    <w:basedOn w:val="a"/>
    <w:rsid w:val="006A782D"/>
    <w:pPr>
      <w:widowControl/>
      <w:spacing w:before="100" w:beforeAutospacing="1" w:after="100" w:afterAutospacing="1"/>
    </w:pPr>
    <w:rPr>
      <w:rFonts w:ascii="Times New Roman" w:eastAsia="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6598">
      <w:bodyDiv w:val="1"/>
      <w:marLeft w:val="0"/>
      <w:marRight w:val="0"/>
      <w:marTop w:val="0"/>
      <w:marBottom w:val="0"/>
      <w:divBdr>
        <w:top w:val="none" w:sz="0" w:space="0" w:color="auto"/>
        <w:left w:val="none" w:sz="0" w:space="0" w:color="auto"/>
        <w:bottom w:val="none" w:sz="0" w:space="0" w:color="auto"/>
        <w:right w:val="none" w:sz="0" w:space="0" w:color="auto"/>
      </w:divBdr>
    </w:div>
    <w:div w:id="58402409">
      <w:marLeft w:val="0"/>
      <w:marRight w:val="0"/>
      <w:marTop w:val="0"/>
      <w:marBottom w:val="0"/>
      <w:divBdr>
        <w:top w:val="none" w:sz="0" w:space="0" w:color="auto"/>
        <w:left w:val="none" w:sz="0" w:space="0" w:color="auto"/>
        <w:bottom w:val="none" w:sz="0" w:space="0" w:color="auto"/>
        <w:right w:val="none" w:sz="0" w:space="0" w:color="auto"/>
      </w:divBdr>
    </w:div>
    <w:div w:id="58402410">
      <w:marLeft w:val="0"/>
      <w:marRight w:val="0"/>
      <w:marTop w:val="0"/>
      <w:marBottom w:val="0"/>
      <w:divBdr>
        <w:top w:val="none" w:sz="0" w:space="0" w:color="auto"/>
        <w:left w:val="none" w:sz="0" w:space="0" w:color="auto"/>
        <w:bottom w:val="none" w:sz="0" w:space="0" w:color="auto"/>
        <w:right w:val="none" w:sz="0" w:space="0" w:color="auto"/>
      </w:divBdr>
    </w:div>
    <w:div w:id="58402411">
      <w:marLeft w:val="0"/>
      <w:marRight w:val="0"/>
      <w:marTop w:val="0"/>
      <w:marBottom w:val="0"/>
      <w:divBdr>
        <w:top w:val="none" w:sz="0" w:space="0" w:color="auto"/>
        <w:left w:val="none" w:sz="0" w:space="0" w:color="auto"/>
        <w:bottom w:val="none" w:sz="0" w:space="0" w:color="auto"/>
        <w:right w:val="none" w:sz="0" w:space="0" w:color="auto"/>
      </w:divBdr>
    </w:div>
    <w:div w:id="58402412">
      <w:marLeft w:val="0"/>
      <w:marRight w:val="0"/>
      <w:marTop w:val="0"/>
      <w:marBottom w:val="0"/>
      <w:divBdr>
        <w:top w:val="none" w:sz="0" w:space="0" w:color="auto"/>
        <w:left w:val="none" w:sz="0" w:space="0" w:color="auto"/>
        <w:bottom w:val="none" w:sz="0" w:space="0" w:color="auto"/>
        <w:right w:val="none" w:sz="0" w:space="0" w:color="auto"/>
      </w:divBdr>
    </w:div>
    <w:div w:id="58402413">
      <w:marLeft w:val="0"/>
      <w:marRight w:val="0"/>
      <w:marTop w:val="0"/>
      <w:marBottom w:val="0"/>
      <w:divBdr>
        <w:top w:val="none" w:sz="0" w:space="0" w:color="auto"/>
        <w:left w:val="none" w:sz="0" w:space="0" w:color="auto"/>
        <w:bottom w:val="none" w:sz="0" w:space="0" w:color="auto"/>
        <w:right w:val="none" w:sz="0" w:space="0" w:color="auto"/>
      </w:divBdr>
    </w:div>
    <w:div w:id="58402414">
      <w:marLeft w:val="0"/>
      <w:marRight w:val="0"/>
      <w:marTop w:val="0"/>
      <w:marBottom w:val="0"/>
      <w:divBdr>
        <w:top w:val="none" w:sz="0" w:space="0" w:color="auto"/>
        <w:left w:val="none" w:sz="0" w:space="0" w:color="auto"/>
        <w:bottom w:val="none" w:sz="0" w:space="0" w:color="auto"/>
        <w:right w:val="none" w:sz="0" w:space="0" w:color="auto"/>
      </w:divBdr>
    </w:div>
    <w:div w:id="58402415">
      <w:marLeft w:val="0"/>
      <w:marRight w:val="0"/>
      <w:marTop w:val="0"/>
      <w:marBottom w:val="0"/>
      <w:divBdr>
        <w:top w:val="none" w:sz="0" w:space="0" w:color="auto"/>
        <w:left w:val="none" w:sz="0" w:space="0" w:color="auto"/>
        <w:bottom w:val="none" w:sz="0" w:space="0" w:color="auto"/>
        <w:right w:val="none" w:sz="0" w:space="0" w:color="auto"/>
      </w:divBdr>
    </w:div>
    <w:div w:id="58402416">
      <w:marLeft w:val="0"/>
      <w:marRight w:val="0"/>
      <w:marTop w:val="0"/>
      <w:marBottom w:val="0"/>
      <w:divBdr>
        <w:top w:val="none" w:sz="0" w:space="0" w:color="auto"/>
        <w:left w:val="none" w:sz="0" w:space="0" w:color="auto"/>
        <w:bottom w:val="none" w:sz="0" w:space="0" w:color="auto"/>
        <w:right w:val="none" w:sz="0" w:space="0" w:color="auto"/>
      </w:divBdr>
    </w:div>
    <w:div w:id="58402417">
      <w:marLeft w:val="0"/>
      <w:marRight w:val="0"/>
      <w:marTop w:val="0"/>
      <w:marBottom w:val="0"/>
      <w:divBdr>
        <w:top w:val="none" w:sz="0" w:space="0" w:color="auto"/>
        <w:left w:val="none" w:sz="0" w:space="0" w:color="auto"/>
        <w:bottom w:val="none" w:sz="0" w:space="0" w:color="auto"/>
        <w:right w:val="none" w:sz="0" w:space="0" w:color="auto"/>
      </w:divBdr>
    </w:div>
    <w:div w:id="58402418">
      <w:marLeft w:val="0"/>
      <w:marRight w:val="0"/>
      <w:marTop w:val="0"/>
      <w:marBottom w:val="0"/>
      <w:divBdr>
        <w:top w:val="none" w:sz="0" w:space="0" w:color="auto"/>
        <w:left w:val="none" w:sz="0" w:space="0" w:color="auto"/>
        <w:bottom w:val="none" w:sz="0" w:space="0" w:color="auto"/>
        <w:right w:val="none" w:sz="0" w:space="0" w:color="auto"/>
      </w:divBdr>
    </w:div>
    <w:div w:id="58402419">
      <w:marLeft w:val="0"/>
      <w:marRight w:val="0"/>
      <w:marTop w:val="0"/>
      <w:marBottom w:val="0"/>
      <w:divBdr>
        <w:top w:val="none" w:sz="0" w:space="0" w:color="auto"/>
        <w:left w:val="none" w:sz="0" w:space="0" w:color="auto"/>
        <w:bottom w:val="none" w:sz="0" w:space="0" w:color="auto"/>
        <w:right w:val="none" w:sz="0" w:space="0" w:color="auto"/>
      </w:divBdr>
    </w:div>
    <w:div w:id="58402420">
      <w:marLeft w:val="0"/>
      <w:marRight w:val="0"/>
      <w:marTop w:val="0"/>
      <w:marBottom w:val="0"/>
      <w:divBdr>
        <w:top w:val="none" w:sz="0" w:space="0" w:color="auto"/>
        <w:left w:val="none" w:sz="0" w:space="0" w:color="auto"/>
        <w:bottom w:val="none" w:sz="0" w:space="0" w:color="auto"/>
        <w:right w:val="none" w:sz="0" w:space="0" w:color="auto"/>
      </w:divBdr>
    </w:div>
    <w:div w:id="58402421">
      <w:marLeft w:val="0"/>
      <w:marRight w:val="0"/>
      <w:marTop w:val="0"/>
      <w:marBottom w:val="0"/>
      <w:divBdr>
        <w:top w:val="none" w:sz="0" w:space="0" w:color="auto"/>
        <w:left w:val="none" w:sz="0" w:space="0" w:color="auto"/>
        <w:bottom w:val="none" w:sz="0" w:space="0" w:color="auto"/>
        <w:right w:val="none" w:sz="0" w:space="0" w:color="auto"/>
      </w:divBdr>
    </w:div>
    <w:div w:id="58402422">
      <w:marLeft w:val="0"/>
      <w:marRight w:val="0"/>
      <w:marTop w:val="0"/>
      <w:marBottom w:val="0"/>
      <w:divBdr>
        <w:top w:val="none" w:sz="0" w:space="0" w:color="auto"/>
        <w:left w:val="none" w:sz="0" w:space="0" w:color="auto"/>
        <w:bottom w:val="none" w:sz="0" w:space="0" w:color="auto"/>
        <w:right w:val="none" w:sz="0" w:space="0" w:color="auto"/>
      </w:divBdr>
    </w:div>
    <w:div w:id="58402423">
      <w:marLeft w:val="0"/>
      <w:marRight w:val="0"/>
      <w:marTop w:val="0"/>
      <w:marBottom w:val="0"/>
      <w:divBdr>
        <w:top w:val="none" w:sz="0" w:space="0" w:color="auto"/>
        <w:left w:val="none" w:sz="0" w:space="0" w:color="auto"/>
        <w:bottom w:val="none" w:sz="0" w:space="0" w:color="auto"/>
        <w:right w:val="none" w:sz="0" w:space="0" w:color="auto"/>
      </w:divBdr>
    </w:div>
    <w:div w:id="58402424">
      <w:marLeft w:val="0"/>
      <w:marRight w:val="0"/>
      <w:marTop w:val="0"/>
      <w:marBottom w:val="0"/>
      <w:divBdr>
        <w:top w:val="none" w:sz="0" w:space="0" w:color="auto"/>
        <w:left w:val="none" w:sz="0" w:space="0" w:color="auto"/>
        <w:bottom w:val="none" w:sz="0" w:space="0" w:color="auto"/>
        <w:right w:val="none" w:sz="0" w:space="0" w:color="auto"/>
      </w:divBdr>
    </w:div>
    <w:div w:id="58402425">
      <w:marLeft w:val="0"/>
      <w:marRight w:val="0"/>
      <w:marTop w:val="0"/>
      <w:marBottom w:val="0"/>
      <w:divBdr>
        <w:top w:val="none" w:sz="0" w:space="0" w:color="auto"/>
        <w:left w:val="none" w:sz="0" w:space="0" w:color="auto"/>
        <w:bottom w:val="none" w:sz="0" w:space="0" w:color="auto"/>
        <w:right w:val="none" w:sz="0" w:space="0" w:color="auto"/>
      </w:divBdr>
    </w:div>
    <w:div w:id="58402426">
      <w:marLeft w:val="0"/>
      <w:marRight w:val="0"/>
      <w:marTop w:val="0"/>
      <w:marBottom w:val="0"/>
      <w:divBdr>
        <w:top w:val="none" w:sz="0" w:space="0" w:color="auto"/>
        <w:left w:val="none" w:sz="0" w:space="0" w:color="auto"/>
        <w:bottom w:val="none" w:sz="0" w:space="0" w:color="auto"/>
        <w:right w:val="none" w:sz="0" w:space="0" w:color="auto"/>
      </w:divBdr>
    </w:div>
    <w:div w:id="58402427">
      <w:marLeft w:val="0"/>
      <w:marRight w:val="0"/>
      <w:marTop w:val="0"/>
      <w:marBottom w:val="0"/>
      <w:divBdr>
        <w:top w:val="none" w:sz="0" w:space="0" w:color="auto"/>
        <w:left w:val="none" w:sz="0" w:space="0" w:color="auto"/>
        <w:bottom w:val="none" w:sz="0" w:space="0" w:color="auto"/>
        <w:right w:val="none" w:sz="0" w:space="0" w:color="auto"/>
      </w:divBdr>
    </w:div>
    <w:div w:id="58402428">
      <w:marLeft w:val="0"/>
      <w:marRight w:val="0"/>
      <w:marTop w:val="0"/>
      <w:marBottom w:val="0"/>
      <w:divBdr>
        <w:top w:val="none" w:sz="0" w:space="0" w:color="auto"/>
        <w:left w:val="none" w:sz="0" w:space="0" w:color="auto"/>
        <w:bottom w:val="none" w:sz="0" w:space="0" w:color="auto"/>
        <w:right w:val="none" w:sz="0" w:space="0" w:color="auto"/>
      </w:divBdr>
    </w:div>
    <w:div w:id="58402429">
      <w:marLeft w:val="0"/>
      <w:marRight w:val="0"/>
      <w:marTop w:val="0"/>
      <w:marBottom w:val="0"/>
      <w:divBdr>
        <w:top w:val="none" w:sz="0" w:space="0" w:color="auto"/>
        <w:left w:val="none" w:sz="0" w:space="0" w:color="auto"/>
        <w:bottom w:val="none" w:sz="0" w:space="0" w:color="auto"/>
        <w:right w:val="none" w:sz="0" w:space="0" w:color="auto"/>
      </w:divBdr>
    </w:div>
    <w:div w:id="58402430">
      <w:marLeft w:val="0"/>
      <w:marRight w:val="0"/>
      <w:marTop w:val="0"/>
      <w:marBottom w:val="0"/>
      <w:divBdr>
        <w:top w:val="none" w:sz="0" w:space="0" w:color="auto"/>
        <w:left w:val="none" w:sz="0" w:space="0" w:color="auto"/>
        <w:bottom w:val="none" w:sz="0" w:space="0" w:color="auto"/>
        <w:right w:val="none" w:sz="0" w:space="0" w:color="auto"/>
      </w:divBdr>
    </w:div>
    <w:div w:id="58402431">
      <w:marLeft w:val="0"/>
      <w:marRight w:val="0"/>
      <w:marTop w:val="0"/>
      <w:marBottom w:val="0"/>
      <w:divBdr>
        <w:top w:val="none" w:sz="0" w:space="0" w:color="auto"/>
        <w:left w:val="none" w:sz="0" w:space="0" w:color="auto"/>
        <w:bottom w:val="none" w:sz="0" w:space="0" w:color="auto"/>
        <w:right w:val="none" w:sz="0" w:space="0" w:color="auto"/>
      </w:divBdr>
    </w:div>
    <w:div w:id="58402432">
      <w:marLeft w:val="0"/>
      <w:marRight w:val="0"/>
      <w:marTop w:val="0"/>
      <w:marBottom w:val="0"/>
      <w:divBdr>
        <w:top w:val="none" w:sz="0" w:space="0" w:color="auto"/>
        <w:left w:val="none" w:sz="0" w:space="0" w:color="auto"/>
        <w:bottom w:val="none" w:sz="0" w:space="0" w:color="auto"/>
        <w:right w:val="none" w:sz="0" w:space="0" w:color="auto"/>
      </w:divBdr>
    </w:div>
    <w:div w:id="58402433">
      <w:marLeft w:val="0"/>
      <w:marRight w:val="0"/>
      <w:marTop w:val="0"/>
      <w:marBottom w:val="0"/>
      <w:divBdr>
        <w:top w:val="none" w:sz="0" w:space="0" w:color="auto"/>
        <w:left w:val="none" w:sz="0" w:space="0" w:color="auto"/>
        <w:bottom w:val="none" w:sz="0" w:space="0" w:color="auto"/>
        <w:right w:val="none" w:sz="0" w:space="0" w:color="auto"/>
      </w:divBdr>
    </w:div>
    <w:div w:id="58402434">
      <w:marLeft w:val="0"/>
      <w:marRight w:val="0"/>
      <w:marTop w:val="0"/>
      <w:marBottom w:val="0"/>
      <w:divBdr>
        <w:top w:val="none" w:sz="0" w:space="0" w:color="auto"/>
        <w:left w:val="none" w:sz="0" w:space="0" w:color="auto"/>
        <w:bottom w:val="none" w:sz="0" w:space="0" w:color="auto"/>
        <w:right w:val="none" w:sz="0" w:space="0" w:color="auto"/>
      </w:divBdr>
    </w:div>
    <w:div w:id="58402435">
      <w:marLeft w:val="0"/>
      <w:marRight w:val="0"/>
      <w:marTop w:val="0"/>
      <w:marBottom w:val="0"/>
      <w:divBdr>
        <w:top w:val="none" w:sz="0" w:space="0" w:color="auto"/>
        <w:left w:val="none" w:sz="0" w:space="0" w:color="auto"/>
        <w:bottom w:val="none" w:sz="0" w:space="0" w:color="auto"/>
        <w:right w:val="none" w:sz="0" w:space="0" w:color="auto"/>
      </w:divBdr>
    </w:div>
    <w:div w:id="58402436">
      <w:marLeft w:val="0"/>
      <w:marRight w:val="0"/>
      <w:marTop w:val="0"/>
      <w:marBottom w:val="0"/>
      <w:divBdr>
        <w:top w:val="none" w:sz="0" w:space="0" w:color="auto"/>
        <w:left w:val="none" w:sz="0" w:space="0" w:color="auto"/>
        <w:bottom w:val="none" w:sz="0" w:space="0" w:color="auto"/>
        <w:right w:val="none" w:sz="0" w:space="0" w:color="auto"/>
      </w:divBdr>
    </w:div>
    <w:div w:id="58402437">
      <w:marLeft w:val="0"/>
      <w:marRight w:val="0"/>
      <w:marTop w:val="0"/>
      <w:marBottom w:val="0"/>
      <w:divBdr>
        <w:top w:val="none" w:sz="0" w:space="0" w:color="auto"/>
        <w:left w:val="none" w:sz="0" w:space="0" w:color="auto"/>
        <w:bottom w:val="none" w:sz="0" w:space="0" w:color="auto"/>
        <w:right w:val="none" w:sz="0" w:space="0" w:color="auto"/>
      </w:divBdr>
    </w:div>
    <w:div w:id="58402438">
      <w:marLeft w:val="0"/>
      <w:marRight w:val="0"/>
      <w:marTop w:val="0"/>
      <w:marBottom w:val="0"/>
      <w:divBdr>
        <w:top w:val="none" w:sz="0" w:space="0" w:color="auto"/>
        <w:left w:val="none" w:sz="0" w:space="0" w:color="auto"/>
        <w:bottom w:val="none" w:sz="0" w:space="0" w:color="auto"/>
        <w:right w:val="none" w:sz="0" w:space="0" w:color="auto"/>
      </w:divBdr>
    </w:div>
    <w:div w:id="58402439">
      <w:marLeft w:val="0"/>
      <w:marRight w:val="0"/>
      <w:marTop w:val="0"/>
      <w:marBottom w:val="0"/>
      <w:divBdr>
        <w:top w:val="none" w:sz="0" w:space="0" w:color="auto"/>
        <w:left w:val="none" w:sz="0" w:space="0" w:color="auto"/>
        <w:bottom w:val="none" w:sz="0" w:space="0" w:color="auto"/>
        <w:right w:val="none" w:sz="0" w:space="0" w:color="auto"/>
      </w:divBdr>
    </w:div>
    <w:div w:id="58402440">
      <w:marLeft w:val="0"/>
      <w:marRight w:val="0"/>
      <w:marTop w:val="0"/>
      <w:marBottom w:val="0"/>
      <w:divBdr>
        <w:top w:val="none" w:sz="0" w:space="0" w:color="auto"/>
        <w:left w:val="none" w:sz="0" w:space="0" w:color="auto"/>
        <w:bottom w:val="none" w:sz="0" w:space="0" w:color="auto"/>
        <w:right w:val="none" w:sz="0" w:space="0" w:color="auto"/>
      </w:divBdr>
    </w:div>
    <w:div w:id="58402441">
      <w:marLeft w:val="0"/>
      <w:marRight w:val="0"/>
      <w:marTop w:val="0"/>
      <w:marBottom w:val="0"/>
      <w:divBdr>
        <w:top w:val="none" w:sz="0" w:space="0" w:color="auto"/>
        <w:left w:val="none" w:sz="0" w:space="0" w:color="auto"/>
        <w:bottom w:val="none" w:sz="0" w:space="0" w:color="auto"/>
        <w:right w:val="none" w:sz="0" w:space="0" w:color="auto"/>
      </w:divBdr>
    </w:div>
    <w:div w:id="58402442">
      <w:marLeft w:val="0"/>
      <w:marRight w:val="0"/>
      <w:marTop w:val="0"/>
      <w:marBottom w:val="0"/>
      <w:divBdr>
        <w:top w:val="none" w:sz="0" w:space="0" w:color="auto"/>
        <w:left w:val="none" w:sz="0" w:space="0" w:color="auto"/>
        <w:bottom w:val="none" w:sz="0" w:space="0" w:color="auto"/>
        <w:right w:val="none" w:sz="0" w:space="0" w:color="auto"/>
      </w:divBdr>
    </w:div>
    <w:div w:id="58402443">
      <w:marLeft w:val="0"/>
      <w:marRight w:val="0"/>
      <w:marTop w:val="0"/>
      <w:marBottom w:val="0"/>
      <w:divBdr>
        <w:top w:val="none" w:sz="0" w:space="0" w:color="auto"/>
        <w:left w:val="none" w:sz="0" w:space="0" w:color="auto"/>
        <w:bottom w:val="none" w:sz="0" w:space="0" w:color="auto"/>
        <w:right w:val="none" w:sz="0" w:space="0" w:color="auto"/>
      </w:divBdr>
    </w:div>
    <w:div w:id="58402444">
      <w:marLeft w:val="0"/>
      <w:marRight w:val="0"/>
      <w:marTop w:val="0"/>
      <w:marBottom w:val="0"/>
      <w:divBdr>
        <w:top w:val="none" w:sz="0" w:space="0" w:color="auto"/>
        <w:left w:val="none" w:sz="0" w:space="0" w:color="auto"/>
        <w:bottom w:val="none" w:sz="0" w:space="0" w:color="auto"/>
        <w:right w:val="none" w:sz="0" w:space="0" w:color="auto"/>
      </w:divBdr>
    </w:div>
    <w:div w:id="58402445">
      <w:marLeft w:val="0"/>
      <w:marRight w:val="0"/>
      <w:marTop w:val="0"/>
      <w:marBottom w:val="0"/>
      <w:divBdr>
        <w:top w:val="none" w:sz="0" w:space="0" w:color="auto"/>
        <w:left w:val="none" w:sz="0" w:space="0" w:color="auto"/>
        <w:bottom w:val="none" w:sz="0" w:space="0" w:color="auto"/>
        <w:right w:val="none" w:sz="0" w:space="0" w:color="auto"/>
      </w:divBdr>
    </w:div>
    <w:div w:id="72161877">
      <w:bodyDiv w:val="1"/>
      <w:marLeft w:val="0"/>
      <w:marRight w:val="0"/>
      <w:marTop w:val="0"/>
      <w:marBottom w:val="0"/>
      <w:divBdr>
        <w:top w:val="none" w:sz="0" w:space="0" w:color="auto"/>
        <w:left w:val="none" w:sz="0" w:space="0" w:color="auto"/>
        <w:bottom w:val="none" w:sz="0" w:space="0" w:color="auto"/>
        <w:right w:val="none" w:sz="0" w:space="0" w:color="auto"/>
      </w:divBdr>
    </w:div>
    <w:div w:id="104353629">
      <w:bodyDiv w:val="1"/>
      <w:marLeft w:val="0"/>
      <w:marRight w:val="0"/>
      <w:marTop w:val="0"/>
      <w:marBottom w:val="0"/>
      <w:divBdr>
        <w:top w:val="none" w:sz="0" w:space="0" w:color="auto"/>
        <w:left w:val="none" w:sz="0" w:space="0" w:color="auto"/>
        <w:bottom w:val="none" w:sz="0" w:space="0" w:color="auto"/>
        <w:right w:val="none" w:sz="0" w:space="0" w:color="auto"/>
      </w:divBdr>
    </w:div>
    <w:div w:id="231429503">
      <w:bodyDiv w:val="1"/>
      <w:marLeft w:val="0"/>
      <w:marRight w:val="0"/>
      <w:marTop w:val="0"/>
      <w:marBottom w:val="0"/>
      <w:divBdr>
        <w:top w:val="none" w:sz="0" w:space="0" w:color="auto"/>
        <w:left w:val="none" w:sz="0" w:space="0" w:color="auto"/>
        <w:bottom w:val="none" w:sz="0" w:space="0" w:color="auto"/>
        <w:right w:val="none" w:sz="0" w:space="0" w:color="auto"/>
      </w:divBdr>
    </w:div>
    <w:div w:id="268244949">
      <w:bodyDiv w:val="1"/>
      <w:marLeft w:val="0"/>
      <w:marRight w:val="0"/>
      <w:marTop w:val="0"/>
      <w:marBottom w:val="0"/>
      <w:divBdr>
        <w:top w:val="none" w:sz="0" w:space="0" w:color="auto"/>
        <w:left w:val="none" w:sz="0" w:space="0" w:color="auto"/>
        <w:bottom w:val="none" w:sz="0" w:space="0" w:color="auto"/>
        <w:right w:val="none" w:sz="0" w:space="0" w:color="auto"/>
      </w:divBdr>
    </w:div>
    <w:div w:id="284389379">
      <w:bodyDiv w:val="1"/>
      <w:marLeft w:val="0"/>
      <w:marRight w:val="0"/>
      <w:marTop w:val="0"/>
      <w:marBottom w:val="0"/>
      <w:divBdr>
        <w:top w:val="none" w:sz="0" w:space="0" w:color="auto"/>
        <w:left w:val="none" w:sz="0" w:space="0" w:color="auto"/>
        <w:bottom w:val="none" w:sz="0" w:space="0" w:color="auto"/>
        <w:right w:val="none" w:sz="0" w:space="0" w:color="auto"/>
      </w:divBdr>
    </w:div>
    <w:div w:id="355080792">
      <w:bodyDiv w:val="1"/>
      <w:marLeft w:val="0"/>
      <w:marRight w:val="0"/>
      <w:marTop w:val="0"/>
      <w:marBottom w:val="0"/>
      <w:divBdr>
        <w:top w:val="none" w:sz="0" w:space="0" w:color="auto"/>
        <w:left w:val="none" w:sz="0" w:space="0" w:color="auto"/>
        <w:bottom w:val="none" w:sz="0" w:space="0" w:color="auto"/>
        <w:right w:val="none" w:sz="0" w:space="0" w:color="auto"/>
      </w:divBdr>
    </w:div>
    <w:div w:id="367411081">
      <w:bodyDiv w:val="1"/>
      <w:marLeft w:val="0"/>
      <w:marRight w:val="0"/>
      <w:marTop w:val="0"/>
      <w:marBottom w:val="0"/>
      <w:divBdr>
        <w:top w:val="none" w:sz="0" w:space="0" w:color="auto"/>
        <w:left w:val="none" w:sz="0" w:space="0" w:color="auto"/>
        <w:bottom w:val="none" w:sz="0" w:space="0" w:color="auto"/>
        <w:right w:val="none" w:sz="0" w:space="0" w:color="auto"/>
      </w:divBdr>
    </w:div>
    <w:div w:id="371153047">
      <w:bodyDiv w:val="1"/>
      <w:marLeft w:val="0"/>
      <w:marRight w:val="0"/>
      <w:marTop w:val="0"/>
      <w:marBottom w:val="0"/>
      <w:divBdr>
        <w:top w:val="none" w:sz="0" w:space="0" w:color="auto"/>
        <w:left w:val="none" w:sz="0" w:space="0" w:color="auto"/>
        <w:bottom w:val="none" w:sz="0" w:space="0" w:color="auto"/>
        <w:right w:val="none" w:sz="0" w:space="0" w:color="auto"/>
      </w:divBdr>
    </w:div>
    <w:div w:id="376857671">
      <w:bodyDiv w:val="1"/>
      <w:marLeft w:val="0"/>
      <w:marRight w:val="0"/>
      <w:marTop w:val="0"/>
      <w:marBottom w:val="0"/>
      <w:divBdr>
        <w:top w:val="none" w:sz="0" w:space="0" w:color="auto"/>
        <w:left w:val="none" w:sz="0" w:space="0" w:color="auto"/>
        <w:bottom w:val="none" w:sz="0" w:space="0" w:color="auto"/>
        <w:right w:val="none" w:sz="0" w:space="0" w:color="auto"/>
      </w:divBdr>
    </w:div>
    <w:div w:id="452479711">
      <w:bodyDiv w:val="1"/>
      <w:marLeft w:val="0"/>
      <w:marRight w:val="0"/>
      <w:marTop w:val="0"/>
      <w:marBottom w:val="0"/>
      <w:divBdr>
        <w:top w:val="none" w:sz="0" w:space="0" w:color="auto"/>
        <w:left w:val="none" w:sz="0" w:space="0" w:color="auto"/>
        <w:bottom w:val="none" w:sz="0" w:space="0" w:color="auto"/>
        <w:right w:val="none" w:sz="0" w:space="0" w:color="auto"/>
      </w:divBdr>
    </w:div>
    <w:div w:id="453911242">
      <w:bodyDiv w:val="1"/>
      <w:marLeft w:val="0"/>
      <w:marRight w:val="0"/>
      <w:marTop w:val="0"/>
      <w:marBottom w:val="0"/>
      <w:divBdr>
        <w:top w:val="none" w:sz="0" w:space="0" w:color="auto"/>
        <w:left w:val="none" w:sz="0" w:space="0" w:color="auto"/>
        <w:bottom w:val="none" w:sz="0" w:space="0" w:color="auto"/>
        <w:right w:val="none" w:sz="0" w:space="0" w:color="auto"/>
      </w:divBdr>
    </w:div>
    <w:div w:id="516508723">
      <w:bodyDiv w:val="1"/>
      <w:marLeft w:val="0"/>
      <w:marRight w:val="0"/>
      <w:marTop w:val="0"/>
      <w:marBottom w:val="0"/>
      <w:divBdr>
        <w:top w:val="none" w:sz="0" w:space="0" w:color="auto"/>
        <w:left w:val="none" w:sz="0" w:space="0" w:color="auto"/>
        <w:bottom w:val="none" w:sz="0" w:space="0" w:color="auto"/>
        <w:right w:val="none" w:sz="0" w:space="0" w:color="auto"/>
      </w:divBdr>
    </w:div>
    <w:div w:id="531651717">
      <w:bodyDiv w:val="1"/>
      <w:marLeft w:val="0"/>
      <w:marRight w:val="0"/>
      <w:marTop w:val="0"/>
      <w:marBottom w:val="0"/>
      <w:divBdr>
        <w:top w:val="none" w:sz="0" w:space="0" w:color="auto"/>
        <w:left w:val="none" w:sz="0" w:space="0" w:color="auto"/>
        <w:bottom w:val="none" w:sz="0" w:space="0" w:color="auto"/>
        <w:right w:val="none" w:sz="0" w:space="0" w:color="auto"/>
      </w:divBdr>
    </w:div>
    <w:div w:id="533352595">
      <w:bodyDiv w:val="1"/>
      <w:marLeft w:val="0"/>
      <w:marRight w:val="0"/>
      <w:marTop w:val="0"/>
      <w:marBottom w:val="0"/>
      <w:divBdr>
        <w:top w:val="none" w:sz="0" w:space="0" w:color="auto"/>
        <w:left w:val="none" w:sz="0" w:space="0" w:color="auto"/>
        <w:bottom w:val="none" w:sz="0" w:space="0" w:color="auto"/>
        <w:right w:val="none" w:sz="0" w:space="0" w:color="auto"/>
      </w:divBdr>
    </w:div>
    <w:div w:id="557479734">
      <w:bodyDiv w:val="1"/>
      <w:marLeft w:val="0"/>
      <w:marRight w:val="0"/>
      <w:marTop w:val="0"/>
      <w:marBottom w:val="0"/>
      <w:divBdr>
        <w:top w:val="none" w:sz="0" w:space="0" w:color="auto"/>
        <w:left w:val="none" w:sz="0" w:space="0" w:color="auto"/>
        <w:bottom w:val="none" w:sz="0" w:space="0" w:color="auto"/>
        <w:right w:val="none" w:sz="0" w:space="0" w:color="auto"/>
      </w:divBdr>
    </w:div>
    <w:div w:id="591166946">
      <w:bodyDiv w:val="1"/>
      <w:marLeft w:val="0"/>
      <w:marRight w:val="0"/>
      <w:marTop w:val="0"/>
      <w:marBottom w:val="0"/>
      <w:divBdr>
        <w:top w:val="none" w:sz="0" w:space="0" w:color="auto"/>
        <w:left w:val="none" w:sz="0" w:space="0" w:color="auto"/>
        <w:bottom w:val="none" w:sz="0" w:space="0" w:color="auto"/>
        <w:right w:val="none" w:sz="0" w:space="0" w:color="auto"/>
      </w:divBdr>
    </w:div>
    <w:div w:id="598567389">
      <w:bodyDiv w:val="1"/>
      <w:marLeft w:val="0"/>
      <w:marRight w:val="0"/>
      <w:marTop w:val="0"/>
      <w:marBottom w:val="0"/>
      <w:divBdr>
        <w:top w:val="none" w:sz="0" w:space="0" w:color="auto"/>
        <w:left w:val="none" w:sz="0" w:space="0" w:color="auto"/>
        <w:bottom w:val="none" w:sz="0" w:space="0" w:color="auto"/>
        <w:right w:val="none" w:sz="0" w:space="0" w:color="auto"/>
      </w:divBdr>
    </w:div>
    <w:div w:id="649023593">
      <w:bodyDiv w:val="1"/>
      <w:marLeft w:val="0"/>
      <w:marRight w:val="0"/>
      <w:marTop w:val="0"/>
      <w:marBottom w:val="0"/>
      <w:divBdr>
        <w:top w:val="none" w:sz="0" w:space="0" w:color="auto"/>
        <w:left w:val="none" w:sz="0" w:space="0" w:color="auto"/>
        <w:bottom w:val="none" w:sz="0" w:space="0" w:color="auto"/>
        <w:right w:val="none" w:sz="0" w:space="0" w:color="auto"/>
      </w:divBdr>
    </w:div>
    <w:div w:id="711265915">
      <w:bodyDiv w:val="1"/>
      <w:marLeft w:val="0"/>
      <w:marRight w:val="0"/>
      <w:marTop w:val="0"/>
      <w:marBottom w:val="0"/>
      <w:divBdr>
        <w:top w:val="none" w:sz="0" w:space="0" w:color="auto"/>
        <w:left w:val="none" w:sz="0" w:space="0" w:color="auto"/>
        <w:bottom w:val="none" w:sz="0" w:space="0" w:color="auto"/>
        <w:right w:val="none" w:sz="0" w:space="0" w:color="auto"/>
      </w:divBdr>
    </w:div>
    <w:div w:id="734864022">
      <w:bodyDiv w:val="1"/>
      <w:marLeft w:val="0"/>
      <w:marRight w:val="0"/>
      <w:marTop w:val="0"/>
      <w:marBottom w:val="0"/>
      <w:divBdr>
        <w:top w:val="none" w:sz="0" w:space="0" w:color="auto"/>
        <w:left w:val="none" w:sz="0" w:space="0" w:color="auto"/>
        <w:bottom w:val="none" w:sz="0" w:space="0" w:color="auto"/>
        <w:right w:val="none" w:sz="0" w:space="0" w:color="auto"/>
      </w:divBdr>
    </w:div>
    <w:div w:id="752164792">
      <w:bodyDiv w:val="1"/>
      <w:marLeft w:val="0"/>
      <w:marRight w:val="0"/>
      <w:marTop w:val="0"/>
      <w:marBottom w:val="0"/>
      <w:divBdr>
        <w:top w:val="none" w:sz="0" w:space="0" w:color="auto"/>
        <w:left w:val="none" w:sz="0" w:space="0" w:color="auto"/>
        <w:bottom w:val="none" w:sz="0" w:space="0" w:color="auto"/>
        <w:right w:val="none" w:sz="0" w:space="0" w:color="auto"/>
      </w:divBdr>
    </w:div>
    <w:div w:id="822552863">
      <w:bodyDiv w:val="1"/>
      <w:marLeft w:val="0"/>
      <w:marRight w:val="0"/>
      <w:marTop w:val="0"/>
      <w:marBottom w:val="0"/>
      <w:divBdr>
        <w:top w:val="none" w:sz="0" w:space="0" w:color="auto"/>
        <w:left w:val="none" w:sz="0" w:space="0" w:color="auto"/>
        <w:bottom w:val="none" w:sz="0" w:space="0" w:color="auto"/>
        <w:right w:val="none" w:sz="0" w:space="0" w:color="auto"/>
      </w:divBdr>
    </w:div>
    <w:div w:id="881138092">
      <w:bodyDiv w:val="1"/>
      <w:marLeft w:val="0"/>
      <w:marRight w:val="0"/>
      <w:marTop w:val="0"/>
      <w:marBottom w:val="0"/>
      <w:divBdr>
        <w:top w:val="none" w:sz="0" w:space="0" w:color="auto"/>
        <w:left w:val="none" w:sz="0" w:space="0" w:color="auto"/>
        <w:bottom w:val="none" w:sz="0" w:space="0" w:color="auto"/>
        <w:right w:val="none" w:sz="0" w:space="0" w:color="auto"/>
      </w:divBdr>
    </w:div>
    <w:div w:id="888883920">
      <w:bodyDiv w:val="1"/>
      <w:marLeft w:val="0"/>
      <w:marRight w:val="0"/>
      <w:marTop w:val="0"/>
      <w:marBottom w:val="0"/>
      <w:divBdr>
        <w:top w:val="none" w:sz="0" w:space="0" w:color="auto"/>
        <w:left w:val="none" w:sz="0" w:space="0" w:color="auto"/>
        <w:bottom w:val="none" w:sz="0" w:space="0" w:color="auto"/>
        <w:right w:val="none" w:sz="0" w:space="0" w:color="auto"/>
      </w:divBdr>
    </w:div>
    <w:div w:id="1006590004">
      <w:bodyDiv w:val="1"/>
      <w:marLeft w:val="0"/>
      <w:marRight w:val="0"/>
      <w:marTop w:val="0"/>
      <w:marBottom w:val="0"/>
      <w:divBdr>
        <w:top w:val="none" w:sz="0" w:space="0" w:color="auto"/>
        <w:left w:val="none" w:sz="0" w:space="0" w:color="auto"/>
        <w:bottom w:val="none" w:sz="0" w:space="0" w:color="auto"/>
        <w:right w:val="none" w:sz="0" w:space="0" w:color="auto"/>
      </w:divBdr>
    </w:div>
    <w:div w:id="1036661827">
      <w:bodyDiv w:val="1"/>
      <w:marLeft w:val="0"/>
      <w:marRight w:val="0"/>
      <w:marTop w:val="0"/>
      <w:marBottom w:val="0"/>
      <w:divBdr>
        <w:top w:val="none" w:sz="0" w:space="0" w:color="auto"/>
        <w:left w:val="none" w:sz="0" w:space="0" w:color="auto"/>
        <w:bottom w:val="none" w:sz="0" w:space="0" w:color="auto"/>
        <w:right w:val="none" w:sz="0" w:space="0" w:color="auto"/>
      </w:divBdr>
    </w:div>
    <w:div w:id="1048066624">
      <w:bodyDiv w:val="1"/>
      <w:marLeft w:val="0"/>
      <w:marRight w:val="0"/>
      <w:marTop w:val="0"/>
      <w:marBottom w:val="0"/>
      <w:divBdr>
        <w:top w:val="none" w:sz="0" w:space="0" w:color="auto"/>
        <w:left w:val="none" w:sz="0" w:space="0" w:color="auto"/>
        <w:bottom w:val="none" w:sz="0" w:space="0" w:color="auto"/>
        <w:right w:val="none" w:sz="0" w:space="0" w:color="auto"/>
      </w:divBdr>
    </w:div>
    <w:div w:id="1052727745">
      <w:bodyDiv w:val="1"/>
      <w:marLeft w:val="0"/>
      <w:marRight w:val="0"/>
      <w:marTop w:val="0"/>
      <w:marBottom w:val="0"/>
      <w:divBdr>
        <w:top w:val="none" w:sz="0" w:space="0" w:color="auto"/>
        <w:left w:val="none" w:sz="0" w:space="0" w:color="auto"/>
        <w:bottom w:val="none" w:sz="0" w:space="0" w:color="auto"/>
        <w:right w:val="none" w:sz="0" w:space="0" w:color="auto"/>
      </w:divBdr>
    </w:div>
    <w:div w:id="1062564024">
      <w:bodyDiv w:val="1"/>
      <w:marLeft w:val="0"/>
      <w:marRight w:val="0"/>
      <w:marTop w:val="0"/>
      <w:marBottom w:val="0"/>
      <w:divBdr>
        <w:top w:val="none" w:sz="0" w:space="0" w:color="auto"/>
        <w:left w:val="none" w:sz="0" w:space="0" w:color="auto"/>
        <w:bottom w:val="none" w:sz="0" w:space="0" w:color="auto"/>
        <w:right w:val="none" w:sz="0" w:space="0" w:color="auto"/>
      </w:divBdr>
    </w:div>
    <w:div w:id="1076438457">
      <w:bodyDiv w:val="1"/>
      <w:marLeft w:val="0"/>
      <w:marRight w:val="0"/>
      <w:marTop w:val="0"/>
      <w:marBottom w:val="0"/>
      <w:divBdr>
        <w:top w:val="none" w:sz="0" w:space="0" w:color="auto"/>
        <w:left w:val="none" w:sz="0" w:space="0" w:color="auto"/>
        <w:bottom w:val="none" w:sz="0" w:space="0" w:color="auto"/>
        <w:right w:val="none" w:sz="0" w:space="0" w:color="auto"/>
      </w:divBdr>
    </w:div>
    <w:div w:id="1148476856">
      <w:bodyDiv w:val="1"/>
      <w:marLeft w:val="0"/>
      <w:marRight w:val="0"/>
      <w:marTop w:val="0"/>
      <w:marBottom w:val="0"/>
      <w:divBdr>
        <w:top w:val="none" w:sz="0" w:space="0" w:color="auto"/>
        <w:left w:val="none" w:sz="0" w:space="0" w:color="auto"/>
        <w:bottom w:val="none" w:sz="0" w:space="0" w:color="auto"/>
        <w:right w:val="none" w:sz="0" w:space="0" w:color="auto"/>
      </w:divBdr>
    </w:div>
    <w:div w:id="1152716852">
      <w:bodyDiv w:val="1"/>
      <w:marLeft w:val="0"/>
      <w:marRight w:val="0"/>
      <w:marTop w:val="0"/>
      <w:marBottom w:val="0"/>
      <w:divBdr>
        <w:top w:val="none" w:sz="0" w:space="0" w:color="auto"/>
        <w:left w:val="none" w:sz="0" w:space="0" w:color="auto"/>
        <w:bottom w:val="none" w:sz="0" w:space="0" w:color="auto"/>
        <w:right w:val="none" w:sz="0" w:space="0" w:color="auto"/>
      </w:divBdr>
    </w:div>
    <w:div w:id="1187332607">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245652674">
      <w:bodyDiv w:val="1"/>
      <w:marLeft w:val="0"/>
      <w:marRight w:val="0"/>
      <w:marTop w:val="0"/>
      <w:marBottom w:val="0"/>
      <w:divBdr>
        <w:top w:val="none" w:sz="0" w:space="0" w:color="auto"/>
        <w:left w:val="none" w:sz="0" w:space="0" w:color="auto"/>
        <w:bottom w:val="none" w:sz="0" w:space="0" w:color="auto"/>
        <w:right w:val="none" w:sz="0" w:space="0" w:color="auto"/>
      </w:divBdr>
    </w:div>
    <w:div w:id="1255090230">
      <w:bodyDiv w:val="1"/>
      <w:marLeft w:val="0"/>
      <w:marRight w:val="0"/>
      <w:marTop w:val="0"/>
      <w:marBottom w:val="0"/>
      <w:divBdr>
        <w:top w:val="none" w:sz="0" w:space="0" w:color="auto"/>
        <w:left w:val="none" w:sz="0" w:space="0" w:color="auto"/>
        <w:bottom w:val="none" w:sz="0" w:space="0" w:color="auto"/>
        <w:right w:val="none" w:sz="0" w:space="0" w:color="auto"/>
      </w:divBdr>
    </w:div>
    <w:div w:id="1261141060">
      <w:bodyDiv w:val="1"/>
      <w:marLeft w:val="0"/>
      <w:marRight w:val="0"/>
      <w:marTop w:val="0"/>
      <w:marBottom w:val="0"/>
      <w:divBdr>
        <w:top w:val="none" w:sz="0" w:space="0" w:color="auto"/>
        <w:left w:val="none" w:sz="0" w:space="0" w:color="auto"/>
        <w:bottom w:val="none" w:sz="0" w:space="0" w:color="auto"/>
        <w:right w:val="none" w:sz="0" w:space="0" w:color="auto"/>
      </w:divBdr>
    </w:div>
    <w:div w:id="1339844215">
      <w:bodyDiv w:val="1"/>
      <w:marLeft w:val="0"/>
      <w:marRight w:val="0"/>
      <w:marTop w:val="0"/>
      <w:marBottom w:val="0"/>
      <w:divBdr>
        <w:top w:val="none" w:sz="0" w:space="0" w:color="auto"/>
        <w:left w:val="none" w:sz="0" w:space="0" w:color="auto"/>
        <w:bottom w:val="none" w:sz="0" w:space="0" w:color="auto"/>
        <w:right w:val="none" w:sz="0" w:space="0" w:color="auto"/>
      </w:divBdr>
    </w:div>
    <w:div w:id="1368676468">
      <w:bodyDiv w:val="1"/>
      <w:marLeft w:val="0"/>
      <w:marRight w:val="0"/>
      <w:marTop w:val="0"/>
      <w:marBottom w:val="0"/>
      <w:divBdr>
        <w:top w:val="none" w:sz="0" w:space="0" w:color="auto"/>
        <w:left w:val="none" w:sz="0" w:space="0" w:color="auto"/>
        <w:bottom w:val="none" w:sz="0" w:space="0" w:color="auto"/>
        <w:right w:val="none" w:sz="0" w:space="0" w:color="auto"/>
      </w:divBdr>
    </w:div>
    <w:div w:id="1396469442">
      <w:bodyDiv w:val="1"/>
      <w:marLeft w:val="0"/>
      <w:marRight w:val="0"/>
      <w:marTop w:val="0"/>
      <w:marBottom w:val="0"/>
      <w:divBdr>
        <w:top w:val="none" w:sz="0" w:space="0" w:color="auto"/>
        <w:left w:val="none" w:sz="0" w:space="0" w:color="auto"/>
        <w:bottom w:val="none" w:sz="0" w:space="0" w:color="auto"/>
        <w:right w:val="none" w:sz="0" w:space="0" w:color="auto"/>
      </w:divBdr>
    </w:div>
    <w:div w:id="1404335362">
      <w:bodyDiv w:val="1"/>
      <w:marLeft w:val="0"/>
      <w:marRight w:val="0"/>
      <w:marTop w:val="0"/>
      <w:marBottom w:val="0"/>
      <w:divBdr>
        <w:top w:val="none" w:sz="0" w:space="0" w:color="auto"/>
        <w:left w:val="none" w:sz="0" w:space="0" w:color="auto"/>
        <w:bottom w:val="none" w:sz="0" w:space="0" w:color="auto"/>
        <w:right w:val="none" w:sz="0" w:space="0" w:color="auto"/>
      </w:divBdr>
    </w:div>
    <w:div w:id="1416055662">
      <w:bodyDiv w:val="1"/>
      <w:marLeft w:val="0"/>
      <w:marRight w:val="0"/>
      <w:marTop w:val="0"/>
      <w:marBottom w:val="0"/>
      <w:divBdr>
        <w:top w:val="none" w:sz="0" w:space="0" w:color="auto"/>
        <w:left w:val="none" w:sz="0" w:space="0" w:color="auto"/>
        <w:bottom w:val="none" w:sz="0" w:space="0" w:color="auto"/>
        <w:right w:val="none" w:sz="0" w:space="0" w:color="auto"/>
      </w:divBdr>
    </w:div>
    <w:div w:id="1468278889">
      <w:bodyDiv w:val="1"/>
      <w:marLeft w:val="0"/>
      <w:marRight w:val="0"/>
      <w:marTop w:val="0"/>
      <w:marBottom w:val="0"/>
      <w:divBdr>
        <w:top w:val="none" w:sz="0" w:space="0" w:color="auto"/>
        <w:left w:val="none" w:sz="0" w:space="0" w:color="auto"/>
        <w:bottom w:val="none" w:sz="0" w:space="0" w:color="auto"/>
        <w:right w:val="none" w:sz="0" w:space="0" w:color="auto"/>
      </w:divBdr>
    </w:div>
    <w:div w:id="1557082874">
      <w:bodyDiv w:val="1"/>
      <w:marLeft w:val="0"/>
      <w:marRight w:val="0"/>
      <w:marTop w:val="0"/>
      <w:marBottom w:val="0"/>
      <w:divBdr>
        <w:top w:val="none" w:sz="0" w:space="0" w:color="auto"/>
        <w:left w:val="none" w:sz="0" w:space="0" w:color="auto"/>
        <w:bottom w:val="none" w:sz="0" w:space="0" w:color="auto"/>
        <w:right w:val="none" w:sz="0" w:space="0" w:color="auto"/>
      </w:divBdr>
    </w:div>
    <w:div w:id="1578704347">
      <w:bodyDiv w:val="1"/>
      <w:marLeft w:val="0"/>
      <w:marRight w:val="0"/>
      <w:marTop w:val="0"/>
      <w:marBottom w:val="0"/>
      <w:divBdr>
        <w:top w:val="none" w:sz="0" w:space="0" w:color="auto"/>
        <w:left w:val="none" w:sz="0" w:space="0" w:color="auto"/>
        <w:bottom w:val="none" w:sz="0" w:space="0" w:color="auto"/>
        <w:right w:val="none" w:sz="0" w:space="0" w:color="auto"/>
      </w:divBdr>
    </w:div>
    <w:div w:id="1620062576">
      <w:bodyDiv w:val="1"/>
      <w:marLeft w:val="0"/>
      <w:marRight w:val="0"/>
      <w:marTop w:val="0"/>
      <w:marBottom w:val="0"/>
      <w:divBdr>
        <w:top w:val="none" w:sz="0" w:space="0" w:color="auto"/>
        <w:left w:val="none" w:sz="0" w:space="0" w:color="auto"/>
        <w:bottom w:val="none" w:sz="0" w:space="0" w:color="auto"/>
        <w:right w:val="none" w:sz="0" w:space="0" w:color="auto"/>
      </w:divBdr>
    </w:div>
    <w:div w:id="1629509079">
      <w:bodyDiv w:val="1"/>
      <w:marLeft w:val="0"/>
      <w:marRight w:val="0"/>
      <w:marTop w:val="0"/>
      <w:marBottom w:val="0"/>
      <w:divBdr>
        <w:top w:val="none" w:sz="0" w:space="0" w:color="auto"/>
        <w:left w:val="none" w:sz="0" w:space="0" w:color="auto"/>
        <w:bottom w:val="none" w:sz="0" w:space="0" w:color="auto"/>
        <w:right w:val="none" w:sz="0" w:space="0" w:color="auto"/>
      </w:divBdr>
    </w:div>
    <w:div w:id="1645768489">
      <w:bodyDiv w:val="1"/>
      <w:marLeft w:val="0"/>
      <w:marRight w:val="0"/>
      <w:marTop w:val="0"/>
      <w:marBottom w:val="0"/>
      <w:divBdr>
        <w:top w:val="none" w:sz="0" w:space="0" w:color="auto"/>
        <w:left w:val="none" w:sz="0" w:space="0" w:color="auto"/>
        <w:bottom w:val="none" w:sz="0" w:space="0" w:color="auto"/>
        <w:right w:val="none" w:sz="0" w:space="0" w:color="auto"/>
      </w:divBdr>
    </w:div>
    <w:div w:id="1690374555">
      <w:bodyDiv w:val="1"/>
      <w:marLeft w:val="0"/>
      <w:marRight w:val="0"/>
      <w:marTop w:val="0"/>
      <w:marBottom w:val="0"/>
      <w:divBdr>
        <w:top w:val="none" w:sz="0" w:space="0" w:color="auto"/>
        <w:left w:val="none" w:sz="0" w:space="0" w:color="auto"/>
        <w:bottom w:val="none" w:sz="0" w:space="0" w:color="auto"/>
        <w:right w:val="none" w:sz="0" w:space="0" w:color="auto"/>
      </w:divBdr>
    </w:div>
    <w:div w:id="1706255102">
      <w:bodyDiv w:val="1"/>
      <w:marLeft w:val="0"/>
      <w:marRight w:val="0"/>
      <w:marTop w:val="0"/>
      <w:marBottom w:val="0"/>
      <w:divBdr>
        <w:top w:val="none" w:sz="0" w:space="0" w:color="auto"/>
        <w:left w:val="none" w:sz="0" w:space="0" w:color="auto"/>
        <w:bottom w:val="none" w:sz="0" w:space="0" w:color="auto"/>
        <w:right w:val="none" w:sz="0" w:space="0" w:color="auto"/>
      </w:divBdr>
    </w:div>
    <w:div w:id="1772506088">
      <w:bodyDiv w:val="1"/>
      <w:marLeft w:val="0"/>
      <w:marRight w:val="0"/>
      <w:marTop w:val="0"/>
      <w:marBottom w:val="0"/>
      <w:divBdr>
        <w:top w:val="none" w:sz="0" w:space="0" w:color="auto"/>
        <w:left w:val="none" w:sz="0" w:space="0" w:color="auto"/>
        <w:bottom w:val="none" w:sz="0" w:space="0" w:color="auto"/>
        <w:right w:val="none" w:sz="0" w:space="0" w:color="auto"/>
      </w:divBdr>
    </w:div>
    <w:div w:id="1791515178">
      <w:bodyDiv w:val="1"/>
      <w:marLeft w:val="0"/>
      <w:marRight w:val="0"/>
      <w:marTop w:val="0"/>
      <w:marBottom w:val="0"/>
      <w:divBdr>
        <w:top w:val="none" w:sz="0" w:space="0" w:color="auto"/>
        <w:left w:val="none" w:sz="0" w:space="0" w:color="auto"/>
        <w:bottom w:val="none" w:sz="0" w:space="0" w:color="auto"/>
        <w:right w:val="none" w:sz="0" w:space="0" w:color="auto"/>
      </w:divBdr>
    </w:div>
    <w:div w:id="1882590818">
      <w:bodyDiv w:val="1"/>
      <w:marLeft w:val="0"/>
      <w:marRight w:val="0"/>
      <w:marTop w:val="0"/>
      <w:marBottom w:val="0"/>
      <w:divBdr>
        <w:top w:val="none" w:sz="0" w:space="0" w:color="auto"/>
        <w:left w:val="none" w:sz="0" w:space="0" w:color="auto"/>
        <w:bottom w:val="none" w:sz="0" w:space="0" w:color="auto"/>
        <w:right w:val="none" w:sz="0" w:space="0" w:color="auto"/>
      </w:divBdr>
    </w:div>
    <w:div w:id="1895391176">
      <w:bodyDiv w:val="1"/>
      <w:marLeft w:val="0"/>
      <w:marRight w:val="0"/>
      <w:marTop w:val="0"/>
      <w:marBottom w:val="0"/>
      <w:divBdr>
        <w:top w:val="none" w:sz="0" w:space="0" w:color="auto"/>
        <w:left w:val="none" w:sz="0" w:space="0" w:color="auto"/>
        <w:bottom w:val="none" w:sz="0" w:space="0" w:color="auto"/>
        <w:right w:val="none" w:sz="0" w:space="0" w:color="auto"/>
      </w:divBdr>
    </w:div>
    <w:div w:id="1923181567">
      <w:bodyDiv w:val="1"/>
      <w:marLeft w:val="0"/>
      <w:marRight w:val="0"/>
      <w:marTop w:val="0"/>
      <w:marBottom w:val="0"/>
      <w:divBdr>
        <w:top w:val="none" w:sz="0" w:space="0" w:color="auto"/>
        <w:left w:val="none" w:sz="0" w:space="0" w:color="auto"/>
        <w:bottom w:val="none" w:sz="0" w:space="0" w:color="auto"/>
        <w:right w:val="none" w:sz="0" w:space="0" w:color="auto"/>
      </w:divBdr>
    </w:div>
    <w:div w:id="2030914226">
      <w:bodyDiv w:val="1"/>
      <w:marLeft w:val="0"/>
      <w:marRight w:val="0"/>
      <w:marTop w:val="0"/>
      <w:marBottom w:val="0"/>
      <w:divBdr>
        <w:top w:val="none" w:sz="0" w:space="0" w:color="auto"/>
        <w:left w:val="none" w:sz="0" w:space="0" w:color="auto"/>
        <w:bottom w:val="none" w:sz="0" w:space="0" w:color="auto"/>
        <w:right w:val="none" w:sz="0" w:space="0" w:color="auto"/>
      </w:divBdr>
    </w:div>
    <w:div w:id="2038651896">
      <w:bodyDiv w:val="1"/>
      <w:marLeft w:val="0"/>
      <w:marRight w:val="0"/>
      <w:marTop w:val="0"/>
      <w:marBottom w:val="0"/>
      <w:divBdr>
        <w:top w:val="none" w:sz="0" w:space="0" w:color="auto"/>
        <w:left w:val="none" w:sz="0" w:space="0" w:color="auto"/>
        <w:bottom w:val="none" w:sz="0" w:space="0" w:color="auto"/>
        <w:right w:val="none" w:sz="0" w:space="0" w:color="auto"/>
      </w:divBdr>
    </w:div>
    <w:div w:id="20580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iektau@tatar.ru"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08802-6E93-48CD-9C1B-3B846B89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193</Pages>
  <Words>47682</Words>
  <Characters>271791</Characters>
  <Application>Microsoft Office Word</Application>
  <DocSecurity>0</DocSecurity>
  <Lines>2264</Lines>
  <Paragraphs>637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34</cp:revision>
  <cp:lastPrinted>2023-11-28T11:17:00Z</cp:lastPrinted>
  <dcterms:created xsi:type="dcterms:W3CDTF">2023-10-26T08:26:00Z</dcterms:created>
  <dcterms:modified xsi:type="dcterms:W3CDTF">2023-12-08T11:20:00Z</dcterms:modified>
</cp:coreProperties>
</file>