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simplePos x="0" y="0"/>
            <wp:positionH relativeFrom="margin">
              <wp:posOffset>2937510</wp:posOffset>
            </wp:positionH>
            <wp:positionV relativeFrom="paragraph">
              <wp:posOffset>-34290</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C7184A" w:rsidRPr="002A18CD" w:rsidRDefault="00C7184A">
      <w:pPr>
        <w:pStyle w:val="32"/>
        <w:shd w:val="clear" w:color="auto" w:fill="auto"/>
        <w:rPr>
          <w:color w:val="auto"/>
        </w:rPr>
      </w:pPr>
    </w:p>
    <w:p w:rsidR="00562CA4" w:rsidRPr="00776320" w:rsidRDefault="00AC5495" w:rsidP="008252BD">
      <w:pPr>
        <w:pStyle w:val="32"/>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rsidR="008252BD" w:rsidRPr="002A18CD" w:rsidRDefault="008252BD" w:rsidP="008252BD">
      <w:pPr>
        <w:pStyle w:val="32"/>
        <w:shd w:val="clear" w:color="auto" w:fill="auto"/>
        <w:spacing w:line="240" w:lineRule="atLeast"/>
        <w:jc w:val="left"/>
        <w:rPr>
          <w:color w:val="auto"/>
        </w:rPr>
      </w:pPr>
    </w:p>
    <w:p w:rsidR="00EA71CE" w:rsidRPr="002A18CD" w:rsidRDefault="00645BDA" w:rsidP="008252BD">
      <w:pPr>
        <w:pStyle w:val="32"/>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rsidR="00562CA4" w:rsidRPr="002A18CD" w:rsidRDefault="00AC5495" w:rsidP="008252BD">
      <w:pPr>
        <w:pStyle w:val="32"/>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562CA4" w:rsidRPr="002A18CD" w:rsidRDefault="00C71F08" w:rsidP="008252BD">
      <w:pPr>
        <w:pStyle w:val="24"/>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 пос. ж/д станция Высокая Гора,</w:t>
      </w:r>
      <w:r w:rsidR="00645BDA" w:rsidRPr="002A18CD">
        <w:rPr>
          <w:color w:val="auto"/>
        </w:rPr>
        <w:tab/>
        <w:t>Кооперативная ур., 5, Биектау т/ю станциясе поселогы,</w:t>
      </w:r>
    </w:p>
    <w:p w:rsidR="00562CA4" w:rsidRPr="002A18CD" w:rsidRDefault="00C71F08" w:rsidP="00C71F08">
      <w:pPr>
        <w:pStyle w:val="24"/>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Биектау районы, Татарстан Республикасы, 422700</w:t>
      </w:r>
    </w:p>
    <w:p w:rsidR="00562CA4" w:rsidRPr="002A18CD" w:rsidRDefault="00645BDA" w:rsidP="0024064F">
      <w:pPr>
        <w:pStyle w:val="24"/>
        <w:shd w:val="clear" w:color="auto" w:fill="auto"/>
        <w:spacing w:line="240" w:lineRule="auto"/>
        <w:jc w:val="center"/>
        <w:rPr>
          <w:color w:val="auto"/>
        </w:rPr>
      </w:pPr>
      <w:r w:rsidRPr="002A18CD">
        <w:rPr>
          <w:color w:val="auto"/>
        </w:rPr>
        <w:t xml:space="preserve">Тел.: +7 (84365) 2-30-50, факс: 2-30-86, </w:t>
      </w:r>
      <w:r w:rsidRPr="002A18CD">
        <w:rPr>
          <w:color w:val="auto"/>
          <w:lang w:val="en-US" w:eastAsia="en-US" w:bidi="en-US"/>
        </w:rPr>
        <w:t>e</w:t>
      </w:r>
      <w:r w:rsidRPr="002A18CD">
        <w:rPr>
          <w:color w:val="auto"/>
          <w:lang w:eastAsia="en-US" w:bidi="en-US"/>
        </w:rPr>
        <w:t>-</w:t>
      </w:r>
      <w:r w:rsidRPr="002A18CD">
        <w:rPr>
          <w:color w:val="auto"/>
          <w:lang w:val="en-US" w:eastAsia="en-US" w:bidi="en-US"/>
        </w:rPr>
        <w:t>mail</w:t>
      </w:r>
      <w:r w:rsidRPr="002A18CD">
        <w:rPr>
          <w:color w:val="auto"/>
          <w:lang w:eastAsia="en-US" w:bidi="en-US"/>
        </w:rPr>
        <w:t xml:space="preserve">: </w:t>
      </w:r>
      <w:hyperlink r:id="rId10" w:history="1">
        <w:r w:rsidRPr="002A18CD">
          <w:rPr>
            <w:rStyle w:val="a5"/>
            <w:color w:val="auto"/>
            <w:u w:val="none"/>
            <w:lang w:val="en-US" w:eastAsia="en-US" w:bidi="en-US"/>
          </w:rPr>
          <w:t>biektau</w:t>
        </w:r>
        <w:r w:rsidRPr="002A18CD">
          <w:rPr>
            <w:rStyle w:val="a5"/>
            <w:color w:val="auto"/>
            <w:u w:val="none"/>
            <w:lang w:eastAsia="en-US" w:bidi="en-US"/>
          </w:rPr>
          <w:t>@</w:t>
        </w:r>
        <w:r w:rsidRPr="002A18CD">
          <w:rPr>
            <w:rStyle w:val="a5"/>
            <w:color w:val="auto"/>
            <w:u w:val="none"/>
            <w:lang w:val="en-US" w:eastAsia="en-US" w:bidi="en-US"/>
          </w:rPr>
          <w:t>tatar</w:t>
        </w:r>
        <w:r w:rsidRPr="002A18CD">
          <w:rPr>
            <w:rStyle w:val="a5"/>
            <w:color w:val="auto"/>
            <w:u w:val="none"/>
            <w:lang w:eastAsia="en-US" w:bidi="en-US"/>
          </w:rPr>
          <w:t>.</w:t>
        </w:r>
        <w:r w:rsidRPr="002A18CD">
          <w:rPr>
            <w:rStyle w:val="a5"/>
            <w:color w:val="auto"/>
            <w:u w:val="none"/>
            <w:lang w:val="en-US" w:eastAsia="en-US" w:bidi="en-US"/>
          </w:rPr>
          <w:t>ru</w:t>
        </w:r>
      </w:hyperlink>
      <w:r w:rsidRPr="002A18CD">
        <w:rPr>
          <w:color w:val="auto"/>
          <w:lang w:eastAsia="en-US" w:bidi="en-US"/>
        </w:rPr>
        <w:t xml:space="preserve">, </w:t>
      </w:r>
      <w:r w:rsidRPr="002A18CD">
        <w:rPr>
          <w:color w:val="auto"/>
          <w:lang w:val="en-US" w:eastAsia="en-US" w:bidi="en-US"/>
        </w:rPr>
        <w:t>www</w:t>
      </w:r>
      <w:r w:rsidRPr="002A18CD">
        <w:rPr>
          <w:color w:val="auto"/>
          <w:lang w:eastAsia="en-US" w:bidi="en-US"/>
        </w:rPr>
        <w:t>.</w:t>
      </w:r>
      <w:r w:rsidRPr="002A18CD">
        <w:rPr>
          <w:color w:val="auto"/>
          <w:lang w:val="en-US" w:eastAsia="en-US" w:bidi="en-US"/>
        </w:rPr>
        <w:t>vysokaya</w:t>
      </w:r>
      <w:r w:rsidRPr="002A18CD">
        <w:rPr>
          <w:color w:val="auto"/>
          <w:lang w:eastAsia="en-US" w:bidi="en-US"/>
        </w:rPr>
        <w:t>-</w:t>
      </w:r>
      <w:r w:rsidRPr="002A18CD">
        <w:rPr>
          <w:color w:val="auto"/>
          <w:lang w:val="en-US" w:eastAsia="en-US" w:bidi="en-US"/>
        </w:rPr>
        <w:t>gora</w:t>
      </w:r>
      <w:r w:rsidRPr="002A18CD">
        <w:rPr>
          <w:color w:val="auto"/>
          <w:lang w:eastAsia="en-US" w:bidi="en-US"/>
        </w:rPr>
        <w:t>.</w:t>
      </w:r>
      <w:r w:rsidRPr="002A18CD">
        <w:rPr>
          <w:color w:val="auto"/>
          <w:lang w:val="en-US" w:eastAsia="en-US" w:bidi="en-US"/>
        </w:rPr>
        <w:t>tatarstan</w:t>
      </w:r>
      <w:r w:rsidRPr="002A18CD">
        <w:rPr>
          <w:color w:val="auto"/>
          <w:lang w:eastAsia="en-US" w:bidi="en-US"/>
        </w:rPr>
        <w:t>.</w:t>
      </w:r>
      <w:r w:rsidRPr="002A18CD">
        <w:rPr>
          <w:color w:val="auto"/>
          <w:lang w:val="en-US" w:eastAsia="en-US" w:bidi="en-US"/>
        </w:rPr>
        <w:t>ru</w:t>
      </w:r>
    </w:p>
    <w:p w:rsidR="00C7184A" w:rsidRPr="002A18CD" w:rsidRDefault="00C7184A" w:rsidP="00C7184A">
      <w:pPr>
        <w:pStyle w:val="42"/>
        <w:pBdr>
          <w:bottom w:val="single" w:sz="4" w:space="1" w:color="auto"/>
        </w:pBdr>
        <w:shd w:val="clear" w:color="auto" w:fill="auto"/>
        <w:spacing w:before="0" w:after="134" w:line="180" w:lineRule="exact"/>
        <w:rPr>
          <w:color w:val="auto"/>
        </w:rPr>
      </w:pPr>
    </w:p>
    <w:p w:rsidR="0028542B" w:rsidRPr="0028542B" w:rsidRDefault="0028542B" w:rsidP="0028542B">
      <w:pPr>
        <w:autoSpaceDE w:val="0"/>
        <w:autoSpaceDN w:val="0"/>
        <w:adjustRightInd w:val="0"/>
        <w:ind w:firstLine="720"/>
        <w:jc w:val="both"/>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 xml:space="preserve">             РЕШЕНИЕ                                                             КАРАР</w:t>
      </w:r>
    </w:p>
    <w:p w:rsidR="00005C1A" w:rsidRPr="00005C1A" w:rsidRDefault="00005C1A" w:rsidP="00005C1A">
      <w:pPr>
        <w:widowControl/>
        <w:jc w:val="both"/>
        <w:rPr>
          <w:rFonts w:ascii="Times New Roman" w:eastAsiaTheme="minorEastAsia" w:hAnsi="Times New Roman" w:cs="Times New Roman"/>
          <w:b/>
          <w:color w:val="auto"/>
          <w:sz w:val="28"/>
          <w:szCs w:val="28"/>
          <w:lang w:val="tt-RU" w:bidi="ar-SA"/>
        </w:rPr>
      </w:pPr>
      <w:r>
        <w:rPr>
          <w:rFonts w:ascii="Times New Roman" w:eastAsiaTheme="minorEastAsia" w:hAnsi="Times New Roman" w:cs="Times New Roman"/>
          <w:b/>
          <w:color w:val="auto"/>
          <w:sz w:val="28"/>
          <w:szCs w:val="28"/>
          <w:lang w:val="tt-RU" w:bidi="ar-SA"/>
        </w:rPr>
        <w:t xml:space="preserve">               </w:t>
      </w:r>
      <w:r w:rsidR="00146F86">
        <w:rPr>
          <w:rFonts w:ascii="Times New Roman" w:eastAsiaTheme="minorEastAsia" w:hAnsi="Times New Roman" w:cs="Times New Roman"/>
          <w:b/>
          <w:color w:val="auto"/>
          <w:sz w:val="28"/>
          <w:szCs w:val="28"/>
          <w:lang w:val="tt-RU" w:bidi="ar-SA"/>
        </w:rPr>
        <w:t>___________</w:t>
      </w:r>
      <w:r>
        <w:rPr>
          <w:rFonts w:ascii="Times New Roman" w:eastAsiaTheme="minorEastAsia" w:hAnsi="Times New Roman" w:cs="Times New Roman"/>
          <w:b/>
          <w:color w:val="auto"/>
          <w:sz w:val="28"/>
          <w:szCs w:val="28"/>
          <w:lang w:val="tt-RU" w:bidi="ar-SA"/>
        </w:rPr>
        <w:t xml:space="preserve"> </w:t>
      </w:r>
      <w:r w:rsidRPr="00005C1A">
        <w:rPr>
          <w:rFonts w:ascii="Times New Roman" w:eastAsiaTheme="minorEastAsia" w:hAnsi="Times New Roman" w:cs="Times New Roman"/>
          <w:b/>
          <w:color w:val="auto"/>
          <w:sz w:val="28"/>
          <w:szCs w:val="28"/>
          <w:lang w:val="tt-RU" w:bidi="ar-SA"/>
        </w:rPr>
        <w:t>2023</w:t>
      </w:r>
      <w:r>
        <w:rPr>
          <w:rFonts w:ascii="Times New Roman" w:eastAsiaTheme="minorEastAsia" w:hAnsi="Times New Roman" w:cs="Times New Roman"/>
          <w:b/>
          <w:color w:val="auto"/>
          <w:sz w:val="28"/>
          <w:szCs w:val="28"/>
          <w:lang w:val="tt-RU" w:bidi="ar-SA"/>
        </w:rPr>
        <w:t>г.</w:t>
      </w:r>
      <w:r w:rsidRPr="00005C1A">
        <w:rPr>
          <w:rFonts w:ascii="Times New Roman" w:eastAsiaTheme="minorEastAsia" w:hAnsi="Times New Roman" w:cs="Times New Roman"/>
          <w:b/>
          <w:color w:val="auto"/>
          <w:sz w:val="28"/>
          <w:szCs w:val="28"/>
          <w:lang w:val="tt-RU" w:bidi="ar-SA"/>
        </w:rPr>
        <w:t xml:space="preserve">                                   </w:t>
      </w:r>
      <w:r w:rsidR="00146F86">
        <w:rPr>
          <w:rFonts w:ascii="Times New Roman" w:eastAsiaTheme="minorEastAsia" w:hAnsi="Times New Roman" w:cs="Times New Roman"/>
          <w:b/>
          <w:color w:val="auto"/>
          <w:sz w:val="28"/>
          <w:szCs w:val="28"/>
          <w:lang w:val="tt-RU" w:bidi="ar-SA"/>
        </w:rPr>
        <w:t xml:space="preserve"> </w:t>
      </w:r>
      <w:r w:rsidRPr="00005C1A">
        <w:rPr>
          <w:rFonts w:ascii="Times New Roman" w:eastAsiaTheme="minorEastAsia" w:hAnsi="Times New Roman" w:cs="Times New Roman"/>
          <w:b/>
          <w:color w:val="auto"/>
          <w:sz w:val="28"/>
          <w:szCs w:val="28"/>
          <w:lang w:val="tt-RU" w:bidi="ar-SA"/>
        </w:rPr>
        <w:t xml:space="preserve">                   № </w:t>
      </w:r>
      <w:r w:rsidR="00146F86">
        <w:rPr>
          <w:rFonts w:ascii="Times New Roman" w:eastAsiaTheme="minorEastAsia" w:hAnsi="Times New Roman" w:cs="Times New Roman"/>
          <w:b/>
          <w:color w:val="auto"/>
          <w:sz w:val="28"/>
          <w:szCs w:val="28"/>
          <w:lang w:val="tt-RU" w:bidi="ar-SA"/>
        </w:rPr>
        <w:t>____</w:t>
      </w:r>
    </w:p>
    <w:p w:rsidR="00B97322" w:rsidRDefault="00B97322" w:rsidP="00B97322">
      <w:pPr>
        <w:autoSpaceDE w:val="0"/>
        <w:autoSpaceDN w:val="0"/>
        <w:adjustRightInd w:val="0"/>
        <w:rPr>
          <w:rFonts w:ascii="Times New Roman" w:eastAsiaTheme="minorEastAsia" w:hAnsi="Times New Roman" w:cs="Times New Roman"/>
          <w:b/>
          <w:color w:val="auto"/>
          <w:sz w:val="28"/>
          <w:szCs w:val="28"/>
          <w:lang w:val="tt-RU" w:bidi="ar-SA"/>
        </w:rPr>
      </w:pPr>
    </w:p>
    <w:p w:rsidR="0028542B" w:rsidRPr="0028542B" w:rsidRDefault="00B97322" w:rsidP="00B97322">
      <w:pPr>
        <w:autoSpaceDE w:val="0"/>
        <w:autoSpaceDN w:val="0"/>
        <w:adjustRightInd w:val="0"/>
        <w:jc w:val="center"/>
        <w:rPr>
          <w:rFonts w:ascii="Times New Roman" w:eastAsiaTheme="minorEastAsia" w:hAnsi="Times New Roman" w:cs="Times New Roman"/>
          <w:b/>
          <w:color w:val="auto"/>
          <w:sz w:val="28"/>
          <w:szCs w:val="28"/>
          <w:lang w:val="tt-RU" w:bidi="ar-SA"/>
        </w:rPr>
      </w:pPr>
      <w:r>
        <w:rPr>
          <w:rFonts w:ascii="Times New Roman" w:eastAsiaTheme="minorEastAsia" w:hAnsi="Times New Roman" w:cs="Times New Roman"/>
          <w:b/>
          <w:color w:val="auto"/>
          <w:sz w:val="28"/>
          <w:szCs w:val="28"/>
          <w:lang w:val="tt-RU" w:bidi="ar-SA"/>
        </w:rPr>
        <w:t xml:space="preserve">О внесении изменений в Правила </w:t>
      </w:r>
      <w:r w:rsidR="0028542B" w:rsidRPr="0028542B">
        <w:rPr>
          <w:rFonts w:ascii="Times New Roman" w:eastAsiaTheme="minorEastAsia" w:hAnsi="Times New Roman" w:cs="Times New Roman"/>
          <w:b/>
          <w:color w:val="auto"/>
          <w:sz w:val="28"/>
          <w:szCs w:val="28"/>
          <w:lang w:val="tt-RU" w:bidi="ar-SA"/>
        </w:rPr>
        <w:t>землепользования и застройки</w:t>
      </w:r>
    </w:p>
    <w:p w:rsidR="0028542B" w:rsidRPr="0028542B" w:rsidRDefault="00146F86"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Pr>
          <w:rFonts w:ascii="Times New Roman" w:eastAsiaTheme="minorEastAsia" w:hAnsi="Times New Roman" w:cs="Times New Roman"/>
          <w:b/>
          <w:color w:val="auto"/>
          <w:sz w:val="28"/>
          <w:szCs w:val="28"/>
          <w:lang w:val="tt-RU" w:bidi="ar-SA"/>
        </w:rPr>
        <w:t>Айбашского</w:t>
      </w:r>
      <w:r w:rsidR="00C61481">
        <w:rPr>
          <w:rFonts w:ascii="Times New Roman" w:eastAsiaTheme="minorEastAsia" w:hAnsi="Times New Roman" w:cs="Times New Roman"/>
          <w:b/>
          <w:color w:val="auto"/>
          <w:sz w:val="28"/>
          <w:szCs w:val="28"/>
          <w:lang w:val="tt-RU" w:bidi="ar-SA"/>
        </w:rPr>
        <w:t xml:space="preserve"> </w:t>
      </w:r>
      <w:r w:rsidR="0028542B" w:rsidRPr="0028542B">
        <w:rPr>
          <w:rFonts w:ascii="Times New Roman" w:eastAsiaTheme="minorEastAsia" w:hAnsi="Times New Roman" w:cs="Times New Roman"/>
          <w:b/>
          <w:color w:val="auto"/>
          <w:sz w:val="28"/>
          <w:szCs w:val="28"/>
          <w:lang w:val="tt-RU" w:bidi="ar-SA"/>
        </w:rPr>
        <w:t>сельского поселения</w:t>
      </w: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Высокогорского муниципального района Республики Татарстан</w:t>
      </w: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p>
    <w:p w:rsidR="008E5AE9" w:rsidRDefault="008E5AE9" w:rsidP="008E5AE9">
      <w:pPr>
        <w:ind w:firstLine="709"/>
        <w:jc w:val="both"/>
        <w:rPr>
          <w:rFonts w:ascii="Times New Roman" w:eastAsiaTheme="minorEastAsia" w:hAnsi="Times New Roman" w:cs="Times New Roman"/>
          <w:color w:val="auto"/>
          <w:sz w:val="28"/>
          <w:szCs w:val="28"/>
          <w:lang w:val="tt-RU" w:bidi="ar-SA"/>
        </w:rPr>
      </w:pPr>
      <w:r w:rsidRPr="008E5AE9">
        <w:rPr>
          <w:rFonts w:ascii="Times New Roman" w:eastAsiaTheme="minorEastAsia" w:hAnsi="Times New Roman" w:cs="Times New Roman"/>
          <w:color w:val="auto"/>
          <w:sz w:val="28"/>
          <w:szCs w:val="28"/>
          <w:lang w:val="tt-RU" w:bidi="ar-SA"/>
        </w:rPr>
        <w:t>В соответствии с пунктом 20 части первой статьи 14 Федерального закона от 6 октября 2003 года № 131-ФЗ “Об общих принципах организации местного самоуправления в Российской Федерации”, статьями 5.1, 33 Градостроительного кодекса Российской Федерации, протокол</w:t>
      </w:r>
      <w:r w:rsidR="00C61481">
        <w:rPr>
          <w:rFonts w:ascii="Times New Roman" w:eastAsiaTheme="minorEastAsia" w:hAnsi="Times New Roman" w:cs="Times New Roman"/>
          <w:color w:val="auto"/>
          <w:sz w:val="28"/>
          <w:szCs w:val="28"/>
          <w:lang w:val="tt-RU" w:bidi="ar-SA"/>
        </w:rPr>
        <w:t xml:space="preserve">ами </w:t>
      </w:r>
      <w:r w:rsidRPr="008E5AE9">
        <w:rPr>
          <w:rFonts w:ascii="Times New Roman" w:eastAsiaTheme="minorEastAsia" w:hAnsi="Times New Roman" w:cs="Times New Roman"/>
          <w:color w:val="auto"/>
          <w:sz w:val="28"/>
          <w:szCs w:val="28"/>
          <w:lang w:val="tt-RU" w:bidi="ar-SA"/>
        </w:rPr>
        <w:t xml:space="preserve">публичных слушаний по проекту </w:t>
      </w:r>
      <w:r w:rsidR="00B97322">
        <w:rPr>
          <w:rFonts w:ascii="Times New Roman" w:eastAsiaTheme="minorEastAsia" w:hAnsi="Times New Roman" w:cs="Times New Roman"/>
          <w:color w:val="auto"/>
          <w:sz w:val="28"/>
          <w:szCs w:val="28"/>
          <w:lang w:val="tt-RU" w:bidi="ar-SA"/>
        </w:rPr>
        <w:t xml:space="preserve">внесения изменений в </w:t>
      </w:r>
      <w:r w:rsidR="00C61481">
        <w:rPr>
          <w:rFonts w:ascii="Times New Roman" w:eastAsiaTheme="minorEastAsia" w:hAnsi="Times New Roman" w:cs="Times New Roman"/>
          <w:color w:val="auto"/>
          <w:sz w:val="28"/>
          <w:szCs w:val="28"/>
          <w:lang w:val="tt-RU" w:bidi="ar-SA"/>
        </w:rPr>
        <w:t>П</w:t>
      </w:r>
      <w:r w:rsidRPr="008E5AE9">
        <w:rPr>
          <w:rFonts w:ascii="Times New Roman" w:eastAsiaTheme="minorEastAsia" w:hAnsi="Times New Roman" w:cs="Times New Roman"/>
          <w:color w:val="auto"/>
          <w:sz w:val="28"/>
          <w:szCs w:val="28"/>
          <w:lang w:val="tt-RU" w:bidi="ar-SA"/>
        </w:rPr>
        <w:t>равил</w:t>
      </w:r>
      <w:r w:rsidR="00B97322">
        <w:rPr>
          <w:rFonts w:ascii="Times New Roman" w:eastAsiaTheme="minorEastAsia" w:hAnsi="Times New Roman" w:cs="Times New Roman"/>
          <w:color w:val="auto"/>
          <w:sz w:val="28"/>
          <w:szCs w:val="28"/>
          <w:lang w:val="tt-RU" w:bidi="ar-SA"/>
        </w:rPr>
        <w:t>а</w:t>
      </w:r>
      <w:r w:rsidRPr="008E5AE9">
        <w:rPr>
          <w:rFonts w:ascii="Times New Roman" w:eastAsiaTheme="minorEastAsia" w:hAnsi="Times New Roman" w:cs="Times New Roman"/>
          <w:color w:val="auto"/>
          <w:sz w:val="28"/>
          <w:szCs w:val="28"/>
          <w:lang w:val="tt-RU" w:bidi="ar-SA"/>
        </w:rPr>
        <w:t xml:space="preserve"> землепользования и застройки </w:t>
      </w:r>
      <w:r w:rsidR="000643CA">
        <w:rPr>
          <w:rFonts w:ascii="Times New Roman" w:eastAsiaTheme="minorEastAsia" w:hAnsi="Times New Roman" w:cs="Times New Roman"/>
          <w:color w:val="auto"/>
          <w:sz w:val="28"/>
          <w:szCs w:val="28"/>
          <w:lang w:val="tt-RU" w:bidi="ar-SA"/>
        </w:rPr>
        <w:t>Айбашского</w:t>
      </w:r>
      <w:r w:rsidRPr="008E5AE9">
        <w:rPr>
          <w:rFonts w:ascii="Times New Roman" w:eastAsiaTheme="minorEastAsia" w:hAnsi="Times New Roman" w:cs="Times New Roman"/>
          <w:color w:val="auto"/>
          <w:sz w:val="28"/>
          <w:szCs w:val="28"/>
          <w:lang w:val="tt-RU" w:bidi="ar-SA"/>
        </w:rPr>
        <w:t xml:space="preserve"> сельского поселения Высокогорского муниципального района от </w:t>
      </w:r>
      <w:r w:rsidR="00C61481">
        <w:rPr>
          <w:rFonts w:ascii="Times New Roman" w:eastAsiaTheme="minorEastAsia" w:hAnsi="Times New Roman" w:cs="Times New Roman"/>
          <w:color w:val="auto"/>
          <w:sz w:val="28"/>
          <w:szCs w:val="28"/>
          <w:lang w:val="tt-RU" w:bidi="ar-SA"/>
        </w:rPr>
        <w:t>0</w:t>
      </w:r>
      <w:r w:rsidR="000643CA">
        <w:rPr>
          <w:rFonts w:ascii="Times New Roman" w:eastAsiaTheme="minorEastAsia" w:hAnsi="Times New Roman" w:cs="Times New Roman"/>
          <w:color w:val="auto"/>
          <w:sz w:val="28"/>
          <w:szCs w:val="28"/>
          <w:lang w:val="tt-RU" w:bidi="ar-SA"/>
        </w:rPr>
        <w:t>2</w:t>
      </w:r>
      <w:r w:rsidR="00C61481">
        <w:rPr>
          <w:rFonts w:ascii="Times New Roman" w:eastAsiaTheme="minorEastAsia" w:hAnsi="Times New Roman" w:cs="Times New Roman"/>
          <w:color w:val="auto"/>
          <w:sz w:val="28"/>
          <w:szCs w:val="28"/>
          <w:lang w:val="tt-RU" w:bidi="ar-SA"/>
        </w:rPr>
        <w:t>.1</w:t>
      </w:r>
      <w:r w:rsidR="000643CA">
        <w:rPr>
          <w:rFonts w:ascii="Times New Roman" w:eastAsiaTheme="minorEastAsia" w:hAnsi="Times New Roman" w:cs="Times New Roman"/>
          <w:color w:val="auto"/>
          <w:sz w:val="28"/>
          <w:szCs w:val="28"/>
          <w:lang w:val="tt-RU" w:bidi="ar-SA"/>
        </w:rPr>
        <w:t>2</w:t>
      </w:r>
      <w:r>
        <w:rPr>
          <w:rFonts w:ascii="Times New Roman" w:eastAsiaTheme="minorEastAsia" w:hAnsi="Times New Roman" w:cs="Times New Roman"/>
          <w:color w:val="auto"/>
          <w:sz w:val="28"/>
          <w:szCs w:val="28"/>
          <w:lang w:val="tt-RU" w:bidi="ar-SA"/>
        </w:rPr>
        <w:t>.</w:t>
      </w:r>
      <w:r w:rsidRPr="008E5AE9">
        <w:rPr>
          <w:rFonts w:ascii="Times New Roman" w:eastAsiaTheme="minorEastAsia" w:hAnsi="Times New Roman" w:cs="Times New Roman"/>
          <w:color w:val="auto"/>
          <w:sz w:val="28"/>
          <w:szCs w:val="28"/>
          <w:lang w:val="tt-RU" w:bidi="ar-SA"/>
        </w:rPr>
        <w:t>2023, заключением о результатах публичных слушаний по проекту</w:t>
      </w:r>
      <w:r w:rsidR="00B97322">
        <w:rPr>
          <w:rFonts w:ascii="Times New Roman" w:eastAsiaTheme="minorEastAsia" w:hAnsi="Times New Roman" w:cs="Times New Roman"/>
          <w:color w:val="auto"/>
          <w:sz w:val="28"/>
          <w:szCs w:val="28"/>
          <w:lang w:val="tt-RU" w:bidi="ar-SA"/>
        </w:rPr>
        <w:t xml:space="preserve"> внесения изменений в </w:t>
      </w:r>
      <w:r w:rsidRPr="008E5AE9">
        <w:rPr>
          <w:rFonts w:ascii="Times New Roman" w:eastAsiaTheme="minorEastAsia" w:hAnsi="Times New Roman" w:cs="Times New Roman"/>
          <w:color w:val="auto"/>
          <w:sz w:val="28"/>
          <w:szCs w:val="28"/>
          <w:lang w:val="tt-RU" w:bidi="ar-SA"/>
        </w:rPr>
        <w:t xml:space="preserve"> </w:t>
      </w:r>
      <w:r w:rsidR="00C61481">
        <w:rPr>
          <w:rFonts w:ascii="Times New Roman" w:eastAsiaTheme="minorEastAsia" w:hAnsi="Times New Roman" w:cs="Times New Roman"/>
          <w:color w:val="auto"/>
          <w:sz w:val="28"/>
          <w:szCs w:val="28"/>
          <w:lang w:val="tt-RU" w:bidi="ar-SA"/>
        </w:rPr>
        <w:t>П</w:t>
      </w:r>
      <w:r w:rsidRPr="008E5AE9">
        <w:rPr>
          <w:rFonts w:ascii="Times New Roman" w:eastAsiaTheme="minorEastAsia" w:hAnsi="Times New Roman" w:cs="Times New Roman"/>
          <w:color w:val="auto"/>
          <w:sz w:val="28"/>
          <w:szCs w:val="28"/>
          <w:lang w:val="tt-RU" w:bidi="ar-SA"/>
        </w:rPr>
        <w:t>равил</w:t>
      </w:r>
      <w:r w:rsidR="00B97322">
        <w:rPr>
          <w:rFonts w:ascii="Times New Roman" w:eastAsiaTheme="minorEastAsia" w:hAnsi="Times New Roman" w:cs="Times New Roman"/>
          <w:color w:val="auto"/>
          <w:sz w:val="28"/>
          <w:szCs w:val="28"/>
          <w:lang w:val="tt-RU" w:bidi="ar-SA"/>
        </w:rPr>
        <w:t>а</w:t>
      </w:r>
      <w:r w:rsidRPr="008E5AE9">
        <w:rPr>
          <w:rFonts w:ascii="Times New Roman" w:eastAsiaTheme="minorEastAsia" w:hAnsi="Times New Roman" w:cs="Times New Roman"/>
          <w:color w:val="auto"/>
          <w:sz w:val="28"/>
          <w:szCs w:val="28"/>
          <w:lang w:val="tt-RU" w:bidi="ar-SA"/>
        </w:rPr>
        <w:t xml:space="preserve"> землепользования и застройки </w:t>
      </w:r>
      <w:r w:rsidR="000643CA">
        <w:rPr>
          <w:rFonts w:ascii="Times New Roman" w:eastAsiaTheme="minorEastAsia" w:hAnsi="Times New Roman" w:cs="Times New Roman"/>
          <w:color w:val="auto"/>
          <w:sz w:val="28"/>
          <w:szCs w:val="28"/>
          <w:lang w:val="tt-RU" w:bidi="ar-SA"/>
        </w:rPr>
        <w:t>Айбашского</w:t>
      </w:r>
      <w:r w:rsidRPr="008E5AE9">
        <w:rPr>
          <w:rFonts w:ascii="Times New Roman" w:eastAsiaTheme="minorEastAsia" w:hAnsi="Times New Roman" w:cs="Times New Roman"/>
          <w:color w:val="auto"/>
          <w:sz w:val="28"/>
          <w:szCs w:val="28"/>
          <w:lang w:val="tt-RU" w:bidi="ar-SA"/>
        </w:rPr>
        <w:t xml:space="preserve"> сельского поселения Высокогорского муниципального района от </w:t>
      </w:r>
      <w:r w:rsidR="00C61481">
        <w:rPr>
          <w:rFonts w:ascii="Times New Roman" w:eastAsiaTheme="minorEastAsia" w:hAnsi="Times New Roman" w:cs="Times New Roman"/>
          <w:color w:val="auto"/>
          <w:sz w:val="28"/>
          <w:szCs w:val="28"/>
          <w:lang w:val="tt-RU" w:bidi="ar-SA"/>
        </w:rPr>
        <w:t>0</w:t>
      </w:r>
      <w:r w:rsidR="000643CA">
        <w:rPr>
          <w:rFonts w:ascii="Times New Roman" w:eastAsiaTheme="minorEastAsia" w:hAnsi="Times New Roman" w:cs="Times New Roman"/>
          <w:color w:val="auto"/>
          <w:sz w:val="28"/>
          <w:szCs w:val="28"/>
          <w:lang w:val="tt-RU" w:bidi="ar-SA"/>
        </w:rPr>
        <w:t>2</w:t>
      </w:r>
      <w:r w:rsidR="00C61481">
        <w:rPr>
          <w:rFonts w:ascii="Times New Roman" w:eastAsiaTheme="minorEastAsia" w:hAnsi="Times New Roman" w:cs="Times New Roman"/>
          <w:color w:val="auto"/>
          <w:sz w:val="28"/>
          <w:szCs w:val="28"/>
          <w:lang w:val="tt-RU" w:bidi="ar-SA"/>
        </w:rPr>
        <w:t>.1</w:t>
      </w:r>
      <w:r w:rsidR="000643CA">
        <w:rPr>
          <w:rFonts w:ascii="Times New Roman" w:eastAsiaTheme="minorEastAsia" w:hAnsi="Times New Roman" w:cs="Times New Roman"/>
          <w:color w:val="auto"/>
          <w:sz w:val="28"/>
          <w:szCs w:val="28"/>
          <w:lang w:val="tt-RU" w:bidi="ar-SA"/>
        </w:rPr>
        <w:t>2</w:t>
      </w:r>
      <w:r>
        <w:rPr>
          <w:rFonts w:ascii="Times New Roman" w:eastAsiaTheme="minorEastAsia" w:hAnsi="Times New Roman" w:cs="Times New Roman"/>
          <w:color w:val="auto"/>
          <w:sz w:val="28"/>
          <w:szCs w:val="28"/>
          <w:lang w:val="tt-RU" w:bidi="ar-SA"/>
        </w:rPr>
        <w:t>.2023</w:t>
      </w:r>
      <w:r w:rsidRPr="008E5AE9">
        <w:rPr>
          <w:rFonts w:ascii="Times New Roman" w:eastAsiaTheme="minorEastAsia" w:hAnsi="Times New Roman" w:cs="Times New Roman"/>
          <w:color w:val="auto"/>
          <w:sz w:val="28"/>
          <w:szCs w:val="28"/>
          <w:lang w:val="tt-RU" w:bidi="ar-SA"/>
        </w:rPr>
        <w:t>, Совет Высокогорского муниципального района</w:t>
      </w:r>
    </w:p>
    <w:p w:rsidR="008E5AE9" w:rsidRPr="008E5AE9" w:rsidRDefault="008E5AE9" w:rsidP="008E5AE9">
      <w:pPr>
        <w:ind w:firstLine="709"/>
        <w:jc w:val="both"/>
        <w:rPr>
          <w:rFonts w:ascii="Times New Roman" w:eastAsiaTheme="minorEastAsia" w:hAnsi="Times New Roman" w:cs="Times New Roman"/>
          <w:color w:val="auto"/>
          <w:sz w:val="28"/>
          <w:szCs w:val="28"/>
          <w:lang w:val="tt-RU" w:bidi="ar-SA"/>
        </w:rPr>
      </w:pP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РЕШИЛ:</w:t>
      </w:r>
    </w:p>
    <w:p w:rsidR="0028542B" w:rsidRPr="00C61481" w:rsidRDefault="0028542B" w:rsidP="00C61481">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sidRPr="0028542B">
        <w:rPr>
          <w:rFonts w:ascii="Times New Roman" w:eastAsiaTheme="minorEastAsia" w:hAnsi="Times New Roman" w:cs="Times New Roman"/>
          <w:color w:val="auto"/>
          <w:sz w:val="28"/>
          <w:szCs w:val="28"/>
          <w:lang w:val="tt-RU" w:bidi="ar-SA"/>
        </w:rPr>
        <w:t>1.</w:t>
      </w:r>
      <w:r w:rsidRPr="0028542B">
        <w:rPr>
          <w:rFonts w:ascii="Times New Roman" w:eastAsiaTheme="minorEastAsia" w:hAnsi="Times New Roman" w:cs="Times New Roman"/>
          <w:color w:val="auto"/>
          <w:sz w:val="28"/>
          <w:szCs w:val="28"/>
          <w:lang w:val="tt-RU" w:bidi="ar-SA"/>
        </w:rPr>
        <w:tab/>
      </w:r>
      <w:r w:rsidR="00B97322" w:rsidRPr="0028542B">
        <w:rPr>
          <w:rFonts w:ascii="Times New Roman" w:eastAsiaTheme="minorEastAsia" w:hAnsi="Times New Roman" w:cs="Times New Roman"/>
          <w:color w:val="auto"/>
          <w:sz w:val="28"/>
          <w:szCs w:val="28"/>
          <w:lang w:val="tt-RU" w:bidi="ar-SA"/>
        </w:rPr>
        <w:t xml:space="preserve">Внести в Правила землепользования и застройки </w:t>
      </w:r>
      <w:r w:rsidR="00C61481" w:rsidRPr="00C61481">
        <w:rPr>
          <w:rFonts w:ascii="Times New Roman" w:eastAsiaTheme="minorEastAsia" w:hAnsi="Times New Roman" w:cs="Times New Roman"/>
          <w:color w:val="auto"/>
          <w:sz w:val="28"/>
          <w:szCs w:val="28"/>
          <w:lang w:val="tt-RU" w:bidi="ar-SA"/>
        </w:rPr>
        <w:t>муниципального образования «</w:t>
      </w:r>
      <w:r w:rsidR="000643CA">
        <w:rPr>
          <w:rFonts w:ascii="Times New Roman" w:eastAsiaTheme="minorEastAsia" w:hAnsi="Times New Roman" w:cs="Times New Roman"/>
          <w:color w:val="auto"/>
          <w:sz w:val="28"/>
          <w:szCs w:val="28"/>
          <w:lang w:val="tt-RU" w:bidi="ar-SA"/>
        </w:rPr>
        <w:t>Айбашское</w:t>
      </w:r>
      <w:r w:rsidR="00C61481" w:rsidRPr="00C61481">
        <w:rPr>
          <w:rFonts w:ascii="Times New Roman" w:eastAsiaTheme="minorEastAsia" w:hAnsi="Times New Roman" w:cs="Times New Roman"/>
          <w:color w:val="auto"/>
          <w:sz w:val="28"/>
          <w:szCs w:val="28"/>
          <w:lang w:val="tt-RU" w:bidi="ar-SA"/>
        </w:rPr>
        <w:t xml:space="preserve"> сельское поселение Высокогорского муниципального района Республики Татарстан»</w:t>
      </w:r>
      <w:r w:rsidR="00B97322">
        <w:rPr>
          <w:rFonts w:ascii="Times New Roman" w:eastAsiaTheme="minorEastAsia" w:hAnsi="Times New Roman" w:cs="Times New Roman"/>
          <w:color w:val="auto"/>
          <w:sz w:val="28"/>
          <w:szCs w:val="28"/>
          <w:lang w:val="tt-RU" w:bidi="ar-SA"/>
        </w:rPr>
        <w:t xml:space="preserve">, </w:t>
      </w:r>
      <w:r w:rsidR="00B97322" w:rsidRPr="0028542B">
        <w:rPr>
          <w:rFonts w:ascii="Times New Roman" w:eastAsiaTheme="minorEastAsia" w:hAnsi="Times New Roman" w:cs="Times New Roman"/>
          <w:color w:val="auto"/>
          <w:sz w:val="28"/>
          <w:szCs w:val="28"/>
          <w:lang w:val="tt-RU" w:bidi="ar-SA"/>
        </w:rPr>
        <w:t xml:space="preserve">утвержденные решением Совета Высокогорского муниципального района от </w:t>
      </w:r>
      <w:r w:rsidR="000643CA" w:rsidRPr="000643CA">
        <w:rPr>
          <w:rFonts w:ascii="Times New Roman" w:eastAsiaTheme="minorEastAsia" w:hAnsi="Times New Roman" w:cs="Times New Roman"/>
          <w:color w:val="auto"/>
          <w:sz w:val="28"/>
          <w:szCs w:val="28"/>
          <w:lang w:val="tt-RU" w:bidi="ar-SA"/>
        </w:rPr>
        <w:t>28.06.2021 № 82</w:t>
      </w:r>
      <w:r w:rsidR="00B97322" w:rsidRPr="0028542B">
        <w:rPr>
          <w:rFonts w:ascii="Times New Roman" w:eastAsiaTheme="minorEastAsia" w:hAnsi="Times New Roman" w:cs="Times New Roman"/>
          <w:color w:val="auto"/>
          <w:sz w:val="28"/>
          <w:szCs w:val="28"/>
          <w:lang w:val="tt-RU" w:bidi="ar-SA"/>
        </w:rPr>
        <w:t>,</w:t>
      </w:r>
      <w:r w:rsidR="00B97322" w:rsidRPr="00B97322">
        <w:rPr>
          <w:rFonts w:ascii="Times New Roman" w:eastAsiaTheme="minorEastAsia" w:hAnsi="Times New Roman" w:cs="Times New Roman"/>
          <w:color w:val="auto"/>
          <w:sz w:val="28"/>
          <w:szCs w:val="28"/>
          <w:lang w:val="tt-RU" w:bidi="ar-SA"/>
        </w:rPr>
        <w:t xml:space="preserve"> </w:t>
      </w:r>
      <w:r w:rsidR="00B97322" w:rsidRPr="0028542B">
        <w:rPr>
          <w:rFonts w:ascii="Times New Roman" w:eastAsiaTheme="minorEastAsia" w:hAnsi="Times New Roman" w:cs="Times New Roman"/>
          <w:color w:val="auto"/>
          <w:sz w:val="28"/>
          <w:szCs w:val="28"/>
          <w:lang w:val="tt-RU" w:bidi="ar-SA"/>
        </w:rPr>
        <w:t>изменения</w:t>
      </w:r>
      <w:r w:rsidR="00B97322">
        <w:rPr>
          <w:rFonts w:ascii="Times New Roman" w:eastAsiaTheme="minorEastAsia" w:hAnsi="Times New Roman" w:cs="Times New Roman"/>
          <w:color w:val="auto"/>
          <w:sz w:val="28"/>
          <w:szCs w:val="28"/>
          <w:lang w:val="tt-RU" w:bidi="ar-SA"/>
        </w:rPr>
        <w:t xml:space="preserve"> согласно приложению</w:t>
      </w:r>
    </w:p>
    <w:p w:rsidR="0028542B" w:rsidRPr="0028542B" w:rsidRDefault="00B97322"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Pr>
          <w:rFonts w:ascii="Times New Roman" w:eastAsiaTheme="minorEastAsia" w:hAnsi="Times New Roman" w:cs="Times New Roman"/>
          <w:color w:val="auto"/>
          <w:sz w:val="28"/>
          <w:szCs w:val="28"/>
          <w:lang w:val="tt-RU" w:bidi="ar-SA"/>
        </w:rPr>
        <w:t>2</w:t>
      </w:r>
      <w:r w:rsidR="0028542B" w:rsidRPr="0028542B">
        <w:rPr>
          <w:rFonts w:ascii="Times New Roman" w:eastAsiaTheme="minorEastAsia" w:hAnsi="Times New Roman" w:cs="Times New Roman"/>
          <w:color w:val="auto"/>
          <w:sz w:val="28"/>
          <w:szCs w:val="28"/>
          <w:lang w:val="tt-RU" w:bidi="ar-SA"/>
        </w:rPr>
        <w:t>. Опубликовать (обнародовать) настоящее решение путем размещения на официальном сайте Высокогорского муниципального района Республики Татарстан http://vysokaya-gora.tatarstan.ru, и на официальном портале правовой информации Республики Татарстан http://pravo.tatarstan.ru.</w:t>
      </w:r>
    </w:p>
    <w:p w:rsidR="0028542B" w:rsidRDefault="008449E2"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Pr>
          <w:rFonts w:ascii="Times New Roman" w:eastAsiaTheme="minorEastAsia" w:hAnsi="Times New Roman" w:cs="Times New Roman"/>
          <w:color w:val="auto"/>
          <w:sz w:val="28"/>
          <w:szCs w:val="28"/>
          <w:lang w:val="tt-RU" w:bidi="ar-SA"/>
        </w:rPr>
        <w:t>3</w:t>
      </w:r>
      <w:r w:rsidR="0028542B" w:rsidRPr="0028542B">
        <w:rPr>
          <w:rFonts w:ascii="Times New Roman" w:eastAsiaTheme="minorEastAsia" w:hAnsi="Times New Roman" w:cs="Times New Roman"/>
          <w:color w:val="auto"/>
          <w:sz w:val="28"/>
          <w:szCs w:val="28"/>
          <w:lang w:val="tt-RU" w:bidi="ar-SA"/>
        </w:rPr>
        <w:t>. Настоящее решение вступает в силу после его официального опубликования (обнародования).</w:t>
      </w:r>
    </w:p>
    <w:p w:rsidR="002861EB" w:rsidRPr="0028542B" w:rsidRDefault="002861EB"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p>
    <w:p w:rsidR="002861EB" w:rsidRDefault="002861EB" w:rsidP="002861EB">
      <w:pPr>
        <w:widowControl/>
        <w:jc w:val="both"/>
        <w:rPr>
          <w:rFonts w:ascii="Times New Roman" w:eastAsia="Times New Roman" w:hAnsi="Times New Roman" w:cs="Times New Roman"/>
          <w:color w:val="auto"/>
          <w:kern w:val="2"/>
          <w:sz w:val="28"/>
          <w:szCs w:val="28"/>
          <w:lang w:eastAsia="en-US" w:bidi="ar-SA"/>
        </w:rPr>
      </w:pPr>
      <w:r>
        <w:rPr>
          <w:rFonts w:ascii="Times New Roman" w:eastAsia="Times New Roman" w:hAnsi="Times New Roman" w:cs="Times New Roman"/>
          <w:color w:val="auto"/>
          <w:kern w:val="2"/>
          <w:sz w:val="28"/>
          <w:szCs w:val="28"/>
          <w:lang w:eastAsia="en-US" w:bidi="ar-SA"/>
        </w:rPr>
        <w:t>Председател</w:t>
      </w:r>
      <w:r w:rsidR="00C61481">
        <w:rPr>
          <w:rFonts w:ascii="Times New Roman" w:eastAsia="Times New Roman" w:hAnsi="Times New Roman" w:cs="Times New Roman"/>
          <w:color w:val="auto"/>
          <w:kern w:val="2"/>
          <w:sz w:val="28"/>
          <w:szCs w:val="28"/>
          <w:lang w:eastAsia="en-US" w:bidi="ar-SA"/>
        </w:rPr>
        <w:t>ь</w:t>
      </w:r>
      <w:r>
        <w:rPr>
          <w:rFonts w:ascii="Times New Roman" w:eastAsia="Times New Roman" w:hAnsi="Times New Roman" w:cs="Times New Roman"/>
          <w:color w:val="auto"/>
          <w:kern w:val="2"/>
          <w:sz w:val="28"/>
          <w:szCs w:val="28"/>
          <w:lang w:eastAsia="en-US" w:bidi="ar-SA"/>
        </w:rPr>
        <w:t xml:space="preserve"> Совета,</w:t>
      </w:r>
    </w:p>
    <w:p w:rsidR="006D3D7D" w:rsidRDefault="002861EB" w:rsidP="00781E9F">
      <w:pPr>
        <w:widowControl/>
        <w:jc w:val="both"/>
        <w:rPr>
          <w:rFonts w:ascii="Times New Roman" w:eastAsia="Times New Roman" w:hAnsi="Times New Roman" w:cs="Times New Roman"/>
          <w:color w:val="auto"/>
          <w:kern w:val="2"/>
          <w:sz w:val="28"/>
          <w:szCs w:val="28"/>
          <w:lang w:eastAsia="en-US" w:bidi="ar-SA"/>
        </w:rPr>
      </w:pPr>
      <w:r>
        <w:rPr>
          <w:rFonts w:ascii="Times New Roman" w:eastAsia="Times New Roman" w:hAnsi="Times New Roman" w:cs="Times New Roman"/>
          <w:color w:val="auto"/>
          <w:kern w:val="2"/>
          <w:sz w:val="28"/>
          <w:szCs w:val="28"/>
          <w:lang w:eastAsia="en-US" w:bidi="ar-SA"/>
        </w:rPr>
        <w:t>Глав</w:t>
      </w:r>
      <w:r w:rsidR="00C61481">
        <w:rPr>
          <w:rFonts w:ascii="Times New Roman" w:eastAsia="Times New Roman" w:hAnsi="Times New Roman" w:cs="Times New Roman"/>
          <w:color w:val="auto"/>
          <w:kern w:val="2"/>
          <w:sz w:val="28"/>
          <w:szCs w:val="28"/>
          <w:lang w:eastAsia="en-US" w:bidi="ar-SA"/>
        </w:rPr>
        <w:t>а</w:t>
      </w:r>
      <w:r>
        <w:rPr>
          <w:rFonts w:ascii="Times New Roman" w:eastAsia="Times New Roman" w:hAnsi="Times New Roman" w:cs="Times New Roman"/>
          <w:color w:val="auto"/>
          <w:kern w:val="2"/>
          <w:sz w:val="28"/>
          <w:szCs w:val="28"/>
          <w:lang w:eastAsia="en-US" w:bidi="ar-SA"/>
        </w:rPr>
        <w:t xml:space="preserve"> муниципального района                                                       </w:t>
      </w:r>
      <w:r w:rsidR="00C61481">
        <w:rPr>
          <w:rFonts w:ascii="Times New Roman" w:eastAsia="Times New Roman" w:hAnsi="Times New Roman" w:cs="Times New Roman"/>
          <w:color w:val="auto"/>
          <w:kern w:val="2"/>
          <w:sz w:val="28"/>
          <w:szCs w:val="28"/>
          <w:lang w:eastAsia="en-US" w:bidi="ar-SA"/>
        </w:rPr>
        <w:t xml:space="preserve">  </w:t>
      </w:r>
      <w:r>
        <w:rPr>
          <w:rFonts w:ascii="Times New Roman" w:eastAsia="Times New Roman" w:hAnsi="Times New Roman" w:cs="Times New Roman"/>
          <w:color w:val="auto"/>
          <w:kern w:val="2"/>
          <w:sz w:val="28"/>
          <w:szCs w:val="28"/>
          <w:lang w:eastAsia="en-US" w:bidi="ar-SA"/>
        </w:rPr>
        <w:t xml:space="preserve">    </w:t>
      </w:r>
      <w:r w:rsidR="00C61481">
        <w:rPr>
          <w:rFonts w:ascii="Times New Roman" w:eastAsia="Times New Roman" w:hAnsi="Times New Roman" w:cs="Times New Roman"/>
          <w:color w:val="auto"/>
          <w:kern w:val="2"/>
          <w:sz w:val="28"/>
          <w:szCs w:val="28"/>
          <w:lang w:eastAsia="en-US" w:bidi="ar-SA"/>
        </w:rPr>
        <w:t>Р.Ф. Хисамутдинов</w:t>
      </w:r>
    </w:p>
    <w:p w:rsidR="001876D3" w:rsidRDefault="001876D3" w:rsidP="00781E9F">
      <w:pPr>
        <w:widowControl/>
        <w:jc w:val="both"/>
        <w:rPr>
          <w:rFonts w:ascii="Times New Roman" w:eastAsia="Times New Roman" w:hAnsi="Times New Roman" w:cs="Times New Roman"/>
          <w:color w:val="auto"/>
          <w:kern w:val="2"/>
          <w:sz w:val="28"/>
          <w:szCs w:val="28"/>
          <w:lang w:eastAsia="en-US" w:bidi="ar-SA"/>
        </w:rPr>
      </w:pPr>
    </w:p>
    <w:p w:rsidR="001876D3" w:rsidRDefault="001876D3" w:rsidP="00781E9F">
      <w:pPr>
        <w:widowControl/>
        <w:jc w:val="both"/>
        <w:rPr>
          <w:rFonts w:ascii="Times New Roman" w:eastAsia="Times New Roman" w:hAnsi="Times New Roman" w:cs="Times New Roman"/>
          <w:color w:val="auto"/>
          <w:kern w:val="2"/>
          <w:sz w:val="28"/>
          <w:szCs w:val="28"/>
          <w:lang w:eastAsia="en-US" w:bidi="ar-SA"/>
        </w:rPr>
      </w:pPr>
    </w:p>
    <w:p w:rsidR="001876D3" w:rsidRDefault="001876D3" w:rsidP="00781E9F">
      <w:pPr>
        <w:widowControl/>
        <w:jc w:val="both"/>
      </w:pPr>
    </w:p>
    <w:p w:rsidR="001876D3" w:rsidRDefault="001876D3" w:rsidP="00781E9F">
      <w:pPr>
        <w:widowControl/>
        <w:jc w:val="both"/>
      </w:pPr>
    </w:p>
    <w:p w:rsidR="001876D3" w:rsidRDefault="001876D3" w:rsidP="00781E9F">
      <w:pPr>
        <w:widowControl/>
        <w:jc w:val="both"/>
      </w:pPr>
    </w:p>
    <w:p w:rsidR="001876D3" w:rsidRDefault="001876D3" w:rsidP="00781E9F">
      <w:pPr>
        <w:widowControl/>
        <w:jc w:val="both"/>
      </w:pPr>
    </w:p>
    <w:p w:rsidR="001876D3" w:rsidRDefault="001876D3" w:rsidP="00781E9F">
      <w:pPr>
        <w:widowControl/>
        <w:jc w:val="both"/>
      </w:pPr>
    </w:p>
    <w:p w:rsidR="005A7A48" w:rsidRPr="005A7A48" w:rsidRDefault="005A7A48" w:rsidP="00C91404">
      <w:pPr>
        <w:widowControl/>
        <w:ind w:hanging="284"/>
        <w:rPr>
          <w:rFonts w:ascii="Times New Roman" w:eastAsia="Times New Roman" w:hAnsi="Times New Roman" w:cs="Times New Roman"/>
          <w:i/>
          <w:color w:val="auto"/>
          <w:sz w:val="36"/>
          <w:szCs w:val="36"/>
          <w:lang w:bidi="ar-SA"/>
        </w:rPr>
      </w:pPr>
      <w:r>
        <w:rPr>
          <w:rFonts w:ascii="Times New Roman" w:eastAsia="Times New Roman" w:hAnsi="Times New Roman" w:cs="Times New Roman"/>
          <w:b/>
          <w:bCs/>
          <w:color w:val="auto"/>
          <w:sz w:val="20"/>
          <w:szCs w:val="20"/>
          <w:lang w:bidi="ar-SA"/>
        </w:rPr>
        <w:lastRenderedPageBreak/>
        <w:t xml:space="preserve">                  </w:t>
      </w:r>
      <w:r w:rsidRPr="005A7A48">
        <w:rPr>
          <w:rFonts w:ascii="Times New Roman" w:eastAsia="Times New Roman" w:hAnsi="Times New Roman" w:cs="Times New Roman"/>
          <w:b/>
          <w:bCs/>
          <w:color w:val="auto"/>
          <w:sz w:val="20"/>
          <w:szCs w:val="20"/>
          <w:lang w:bidi="ar-SA"/>
        </w:rPr>
        <w:t>ОБЩЕСТВО</w:t>
      </w:r>
      <w:r>
        <w:rPr>
          <w:rFonts w:ascii="Times New Roman" w:eastAsia="Times New Roman" w:hAnsi="Times New Roman" w:cs="Times New Roman"/>
          <w:b/>
          <w:bCs/>
          <w:color w:val="auto"/>
          <w:sz w:val="20"/>
          <w:szCs w:val="20"/>
          <w:lang w:bidi="ar-SA"/>
        </w:rPr>
        <w:t xml:space="preserve"> </w:t>
      </w:r>
      <w:r w:rsidRPr="005A7A48">
        <w:rPr>
          <w:rFonts w:ascii="Times New Roman" w:eastAsia="Times New Roman" w:hAnsi="Times New Roman" w:cs="Times New Roman"/>
          <w:b/>
          <w:bCs/>
          <w:color w:val="auto"/>
          <w:sz w:val="20"/>
          <w:szCs w:val="20"/>
          <w:lang w:bidi="ar-SA"/>
        </w:rPr>
        <w:t xml:space="preserve">РФ, </w:t>
      </w:r>
      <w:r w:rsidRPr="005A7A48">
        <w:rPr>
          <w:rFonts w:ascii="Times New Roman" w:eastAsia="Times New Roman" w:hAnsi="Times New Roman" w:cs="Times New Roman"/>
          <w:b/>
          <w:i/>
          <w:color w:val="auto"/>
          <w:sz w:val="20"/>
          <w:szCs w:val="20"/>
          <w:lang w:bidi="ar-SA"/>
        </w:rPr>
        <w:t>Республика Татарстан</w:t>
      </w:r>
      <w:r w:rsidRPr="005A7A48">
        <w:rPr>
          <w:rFonts w:ascii="Times New Roman" w:eastAsia="Times New Roman" w:hAnsi="Times New Roman" w:cs="Times New Roman"/>
          <w:i/>
          <w:noProof/>
          <w:color w:val="auto"/>
          <w:sz w:val="22"/>
          <w:szCs w:val="22"/>
          <w:lang w:bidi="ar-SA"/>
        </w:rPr>
        <w:drawing>
          <wp:anchor distT="0" distB="0" distL="114300" distR="114300" simplePos="0" relativeHeight="377489152" behindDoc="1" locked="0" layoutInCell="1" allowOverlap="1" wp14:anchorId="6CDABBCB" wp14:editId="1E6350E9">
            <wp:simplePos x="0" y="0"/>
            <wp:positionH relativeFrom="page">
              <wp:posOffset>2543810</wp:posOffset>
            </wp:positionH>
            <wp:positionV relativeFrom="margin">
              <wp:posOffset>28575</wp:posOffset>
            </wp:positionV>
            <wp:extent cx="2413000" cy="725170"/>
            <wp:effectExtent l="0" t="0" r="0" b="0"/>
            <wp:wrapSquare wrapText="bothSides"/>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0" cy="725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7A48" w:rsidRPr="005A7A48" w:rsidRDefault="005A7A48" w:rsidP="00C91404">
      <w:pPr>
        <w:shd w:val="clear" w:color="auto" w:fill="FFFFFF"/>
        <w:autoSpaceDE w:val="0"/>
        <w:autoSpaceDN w:val="0"/>
        <w:ind w:right="-569"/>
        <w:rPr>
          <w:rFonts w:ascii="Times New Roman" w:eastAsia="Times New Roman" w:hAnsi="Times New Roman" w:cs="Times New Roman"/>
          <w:b/>
          <w:i/>
          <w:color w:val="auto"/>
          <w:sz w:val="20"/>
          <w:szCs w:val="20"/>
          <w:lang w:bidi="ar-SA"/>
        </w:rPr>
      </w:pPr>
      <w:r w:rsidRPr="005A7A48">
        <w:rPr>
          <w:rFonts w:ascii="Times New Roman" w:eastAsia="Times New Roman" w:hAnsi="Times New Roman" w:cs="Times New Roman"/>
          <w:b/>
          <w:i/>
          <w:color w:val="auto"/>
          <w:sz w:val="20"/>
          <w:szCs w:val="20"/>
          <w:lang w:bidi="ar-SA"/>
        </w:rPr>
        <w:t xml:space="preserve">     С ОГРАНИЧЕННОЙ                       420095, г. Казань, ул. Восстания, д. 80а, </w:t>
      </w:r>
    </w:p>
    <w:p w:rsidR="005A7A48" w:rsidRPr="005A7A48" w:rsidRDefault="005A7A48" w:rsidP="00C91404">
      <w:pPr>
        <w:shd w:val="clear" w:color="auto" w:fill="FFFFFF"/>
        <w:autoSpaceDE w:val="0"/>
        <w:autoSpaceDN w:val="0"/>
        <w:ind w:right="-569" w:hanging="284"/>
        <w:rPr>
          <w:rFonts w:ascii="Times New Roman" w:eastAsia="Times New Roman" w:hAnsi="Times New Roman" w:cs="Times New Roman"/>
          <w:b/>
          <w:i/>
          <w:color w:val="auto"/>
          <w:szCs w:val="22"/>
          <w:lang w:bidi="ar-SA"/>
        </w:rPr>
      </w:pPr>
      <w:r w:rsidRPr="005A7A48">
        <w:rPr>
          <w:rFonts w:ascii="Times New Roman" w:eastAsia="Times New Roman" w:hAnsi="Times New Roman" w:cs="Times New Roman"/>
          <w:b/>
          <w:i/>
          <w:color w:val="auto"/>
          <w:sz w:val="20"/>
          <w:szCs w:val="20"/>
          <w:lang w:bidi="ar-SA"/>
        </w:rPr>
        <w:t xml:space="preserve">              ОТВЕТСТВЕННОСТЬЮ                                                                помещ. 1001/2</w:t>
      </w:r>
    </w:p>
    <w:p w:rsidR="005A7A48" w:rsidRPr="005A7A48" w:rsidRDefault="00D37BCE" w:rsidP="00C91404">
      <w:pPr>
        <w:autoSpaceDE w:val="0"/>
        <w:autoSpaceDN w:val="0"/>
        <w:ind w:hanging="284"/>
        <w:rPr>
          <w:rFonts w:ascii="Times New Roman" w:eastAsia="Times New Roman" w:hAnsi="Times New Roman" w:cs="Times New Roman"/>
          <w:b/>
          <w:i/>
          <w:color w:val="auto"/>
          <w:sz w:val="20"/>
          <w:szCs w:val="20"/>
          <w:lang w:bidi="ar-SA"/>
        </w:rPr>
      </w:pPr>
      <w:r>
        <w:rPr>
          <w:rFonts w:ascii="Times New Roman" w:eastAsia="Times New Roman" w:hAnsi="Times New Roman" w:cs="Times New Roman"/>
          <w:b/>
          <w:i/>
          <w:color w:val="auto"/>
          <w:sz w:val="20"/>
          <w:szCs w:val="20"/>
          <w:lang w:bidi="ar-SA"/>
        </w:rPr>
        <w:t xml:space="preserve">                   </w:t>
      </w:r>
      <w:r w:rsidR="005A7A48" w:rsidRPr="005A7A48">
        <w:rPr>
          <w:rFonts w:ascii="Times New Roman" w:eastAsia="Times New Roman" w:hAnsi="Times New Roman" w:cs="Times New Roman"/>
          <w:b/>
          <w:i/>
          <w:color w:val="auto"/>
          <w:sz w:val="20"/>
          <w:szCs w:val="20"/>
          <w:lang w:bidi="ar-SA"/>
        </w:rPr>
        <w:t xml:space="preserve"> «ГК-ГРУПП»                                                                                                                                                    Тел.+7(917)231-59-81</w:t>
      </w:r>
    </w:p>
    <w:p w:rsidR="005A7A48" w:rsidRPr="005A7A48" w:rsidRDefault="005A7A48" w:rsidP="00C91404">
      <w:pPr>
        <w:autoSpaceDE w:val="0"/>
        <w:autoSpaceDN w:val="0"/>
        <w:ind w:hanging="284"/>
        <w:rPr>
          <w:rFonts w:ascii="Times New Roman" w:eastAsia="Times New Roman" w:hAnsi="Times New Roman" w:cs="Times New Roman"/>
          <w:b/>
          <w:color w:val="auto"/>
          <w:sz w:val="20"/>
          <w:szCs w:val="20"/>
          <w:lang w:bidi="ar-SA"/>
        </w:rPr>
      </w:pPr>
      <w:r w:rsidRPr="005A7A48">
        <w:rPr>
          <w:rFonts w:ascii="Times New Roman" w:eastAsia="Times New Roman" w:hAnsi="Times New Roman" w:cs="Times New Roman"/>
          <w:b/>
          <w:i/>
          <w:color w:val="auto"/>
          <w:sz w:val="20"/>
          <w:szCs w:val="20"/>
          <w:lang w:bidi="ar-SA"/>
        </w:rPr>
        <w:t xml:space="preserve">                                                                                                ИНН/КПП 1659199710</w:t>
      </w:r>
      <w:r w:rsidRPr="005A7A48">
        <w:rPr>
          <w:rFonts w:ascii="Times New Roman" w:eastAsia="Times New Roman" w:hAnsi="Times New Roman" w:cs="Times New Roman"/>
          <w:b/>
          <w:color w:val="auto"/>
          <w:sz w:val="20"/>
          <w:szCs w:val="20"/>
          <w:lang w:bidi="ar-SA"/>
        </w:rPr>
        <w:t>/165801001</w:t>
      </w:r>
    </w:p>
    <w:p w:rsidR="005A7A48" w:rsidRPr="005A7A48" w:rsidRDefault="005A7A48" w:rsidP="00C91404">
      <w:pPr>
        <w:widowControl/>
        <w:ind w:hanging="284"/>
        <w:rPr>
          <w:rFonts w:ascii="Times New Roman" w:eastAsia="Times New Roman" w:hAnsi="Times New Roman" w:cs="Times New Roman"/>
          <w:color w:val="auto"/>
          <w:sz w:val="22"/>
          <w:szCs w:val="22"/>
          <w:lang w:bidi="ar-SA"/>
        </w:rPr>
      </w:pPr>
      <w:r w:rsidRPr="005A7A48">
        <w:rPr>
          <w:rFonts w:ascii="Times New Roman" w:eastAsia="Times New Roman" w:hAnsi="Times New Roman" w:cs="Times New Roman"/>
          <w:b/>
          <w:color w:val="auto"/>
          <w:sz w:val="20"/>
          <w:szCs w:val="20"/>
          <w:lang w:bidi="ar-SA"/>
        </w:rPr>
        <w:t xml:space="preserve">                        </w:t>
      </w:r>
      <w:r w:rsidR="00C91404">
        <w:rPr>
          <w:rFonts w:ascii="Times New Roman" w:eastAsia="Times New Roman" w:hAnsi="Times New Roman" w:cs="Times New Roman"/>
          <w:b/>
          <w:color w:val="auto"/>
          <w:sz w:val="20"/>
          <w:szCs w:val="20"/>
          <w:lang w:bidi="ar-SA"/>
        </w:rPr>
        <w:t xml:space="preserve">                  </w:t>
      </w:r>
      <w:r w:rsidRPr="005A7A48">
        <w:rPr>
          <w:rFonts w:ascii="Times New Roman" w:eastAsia="Times New Roman" w:hAnsi="Times New Roman" w:cs="Times New Roman"/>
          <w:b/>
          <w:color w:val="auto"/>
          <w:sz w:val="20"/>
          <w:szCs w:val="20"/>
          <w:lang w:bidi="ar-SA"/>
        </w:rPr>
        <w:t>ОГРН1191690048615</w:t>
      </w:r>
    </w:p>
    <w:p w:rsidR="001876D3" w:rsidRPr="001876D3" w:rsidRDefault="001876D3"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p>
    <w:p w:rsidR="001876D3" w:rsidRPr="00477391" w:rsidRDefault="001876D3" w:rsidP="00C91404">
      <w:pPr>
        <w:widowControl/>
        <w:ind w:firstLine="567"/>
        <w:jc w:val="both"/>
        <w:rPr>
          <w:rFonts w:ascii="Times New Roman" w:hAnsi="Times New Roman" w:cs="Times New Roman"/>
          <w:b/>
          <w:sz w:val="28"/>
          <w:szCs w:val="28"/>
        </w:rPr>
      </w:pPr>
      <w:r w:rsidRPr="00477391">
        <w:rPr>
          <w:rFonts w:ascii="Times New Roman" w:hAnsi="Times New Roman" w:cs="Times New Roman"/>
          <w:b/>
          <w:sz w:val="28"/>
          <w:szCs w:val="28"/>
        </w:rPr>
        <w:t>ПРАВИЛА ЗЕМЛЕПОЛЬЗОВАНИЯ И ЗАСТРОЙКИ</w:t>
      </w:r>
    </w:p>
    <w:p w:rsidR="001876D3" w:rsidRPr="00477391" w:rsidRDefault="001876D3" w:rsidP="00C91404">
      <w:pPr>
        <w:widowControl/>
        <w:ind w:firstLine="567"/>
        <w:jc w:val="both"/>
        <w:rPr>
          <w:rFonts w:ascii="Times New Roman" w:hAnsi="Times New Roman" w:cs="Times New Roman"/>
          <w:b/>
          <w:sz w:val="28"/>
          <w:szCs w:val="28"/>
        </w:rPr>
      </w:pPr>
    </w:p>
    <w:p w:rsidR="001876D3" w:rsidRPr="00477391" w:rsidRDefault="001876D3" w:rsidP="00C91404">
      <w:pPr>
        <w:widowControl/>
        <w:ind w:firstLine="567"/>
        <w:jc w:val="both"/>
        <w:rPr>
          <w:rFonts w:ascii="Times New Roman" w:hAnsi="Times New Roman" w:cs="Times New Roman"/>
          <w:b/>
          <w:sz w:val="28"/>
          <w:szCs w:val="28"/>
        </w:rPr>
      </w:pPr>
      <w:r w:rsidRPr="00477391">
        <w:rPr>
          <w:rFonts w:ascii="Times New Roman" w:hAnsi="Times New Roman" w:cs="Times New Roman"/>
          <w:b/>
          <w:sz w:val="28"/>
          <w:szCs w:val="28"/>
        </w:rPr>
        <w:t>МУНИЦИПАЛЬНОГО ОБРАЗОВАНИЯ</w:t>
      </w:r>
    </w:p>
    <w:p w:rsidR="001876D3" w:rsidRPr="00477391" w:rsidRDefault="001876D3" w:rsidP="00C91404">
      <w:pPr>
        <w:widowControl/>
        <w:ind w:firstLine="567"/>
        <w:jc w:val="both"/>
        <w:rPr>
          <w:rFonts w:ascii="Times New Roman" w:hAnsi="Times New Roman" w:cs="Times New Roman"/>
          <w:b/>
          <w:sz w:val="28"/>
          <w:szCs w:val="28"/>
        </w:rPr>
      </w:pPr>
      <w:r w:rsidRPr="00477391">
        <w:rPr>
          <w:rFonts w:ascii="Times New Roman" w:hAnsi="Times New Roman" w:cs="Times New Roman"/>
          <w:b/>
          <w:sz w:val="28"/>
          <w:szCs w:val="28"/>
        </w:rPr>
        <w:t>«АЙБАШСКОЕ СЕЛЬСКОЕ ПОСЕЛЕНИЕ»</w:t>
      </w:r>
    </w:p>
    <w:p w:rsidR="001876D3" w:rsidRPr="00477391" w:rsidRDefault="001876D3" w:rsidP="00C91404">
      <w:pPr>
        <w:widowControl/>
        <w:ind w:firstLine="567"/>
        <w:jc w:val="both"/>
        <w:rPr>
          <w:rFonts w:ascii="Times New Roman" w:hAnsi="Times New Roman" w:cs="Times New Roman"/>
          <w:b/>
          <w:sz w:val="28"/>
          <w:szCs w:val="28"/>
        </w:rPr>
      </w:pPr>
      <w:r w:rsidRPr="00477391">
        <w:rPr>
          <w:rFonts w:ascii="Times New Roman" w:hAnsi="Times New Roman" w:cs="Times New Roman"/>
          <w:b/>
          <w:sz w:val="28"/>
          <w:szCs w:val="28"/>
        </w:rPr>
        <w:t>ВЫСОКОГОРСКОГО МУНИЦИПАЛЬНОГО РАЙОНА</w:t>
      </w:r>
    </w:p>
    <w:p w:rsidR="001876D3" w:rsidRPr="00477391" w:rsidRDefault="001876D3" w:rsidP="00C91404">
      <w:pPr>
        <w:widowControl/>
        <w:ind w:firstLine="567"/>
        <w:jc w:val="both"/>
        <w:rPr>
          <w:rFonts w:ascii="Times New Roman" w:hAnsi="Times New Roman" w:cs="Times New Roman"/>
          <w:b/>
          <w:sz w:val="28"/>
          <w:szCs w:val="28"/>
        </w:rPr>
      </w:pPr>
      <w:r w:rsidRPr="00477391">
        <w:rPr>
          <w:rFonts w:ascii="Times New Roman" w:hAnsi="Times New Roman" w:cs="Times New Roman"/>
          <w:b/>
          <w:sz w:val="28"/>
          <w:szCs w:val="28"/>
        </w:rPr>
        <w:t>РЕСПУБЛИКИ ТАТАРСТАН</w:t>
      </w:r>
    </w:p>
    <w:p w:rsidR="001876D3" w:rsidRPr="001876D3" w:rsidRDefault="001876D3"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p>
    <w:p w:rsidR="001876D3" w:rsidRPr="00477391" w:rsidRDefault="001876D3" w:rsidP="00D37BCE">
      <w:pPr>
        <w:widowControl/>
        <w:ind w:firstLine="567"/>
        <w:jc w:val="center"/>
        <w:rPr>
          <w:rFonts w:ascii="Times New Roman" w:hAnsi="Times New Roman" w:cs="Times New Roman"/>
          <w:b/>
        </w:rPr>
      </w:pPr>
      <w:r w:rsidRPr="00477391">
        <w:rPr>
          <w:rFonts w:ascii="Times New Roman" w:hAnsi="Times New Roman" w:cs="Times New Roman"/>
          <w:b/>
        </w:rPr>
        <w:t>Том 1</w:t>
      </w:r>
    </w:p>
    <w:p w:rsidR="001876D3" w:rsidRPr="001876D3" w:rsidRDefault="001876D3" w:rsidP="00C91404">
      <w:pPr>
        <w:widowControl/>
        <w:ind w:firstLine="567"/>
        <w:jc w:val="both"/>
        <w:rPr>
          <w:rFonts w:ascii="Times New Roman" w:hAnsi="Times New Roman" w:cs="Times New Roman"/>
        </w:rPr>
      </w:pPr>
    </w:p>
    <w:p w:rsidR="001876D3" w:rsidRPr="00477391" w:rsidRDefault="001876D3" w:rsidP="00477391">
      <w:pPr>
        <w:widowControl/>
        <w:ind w:firstLine="567"/>
        <w:jc w:val="center"/>
        <w:rPr>
          <w:rFonts w:ascii="Times New Roman" w:hAnsi="Times New Roman" w:cs="Times New Roman"/>
          <w:b/>
        </w:rPr>
      </w:pPr>
      <w:r w:rsidRPr="00477391">
        <w:rPr>
          <w:rFonts w:ascii="Times New Roman" w:hAnsi="Times New Roman" w:cs="Times New Roman"/>
          <w:b/>
        </w:rPr>
        <w:t>ПОРЯДОК ПРИМЕНЕНИЯ И ПОРЯДОК ВНЕСЕНИЯ ИЗМЕНЕНИЙ</w:t>
      </w:r>
    </w:p>
    <w:p w:rsidR="001876D3" w:rsidRPr="001876D3" w:rsidRDefault="001876D3" w:rsidP="00477391">
      <w:pPr>
        <w:widowControl/>
        <w:ind w:firstLine="567"/>
        <w:jc w:val="center"/>
        <w:rPr>
          <w:rFonts w:ascii="Times New Roman" w:hAnsi="Times New Roman" w:cs="Times New Roman"/>
        </w:rPr>
      </w:pPr>
      <w:r w:rsidRPr="00477391">
        <w:rPr>
          <w:rFonts w:ascii="Times New Roman" w:hAnsi="Times New Roman" w:cs="Times New Roman"/>
          <w:b/>
        </w:rPr>
        <w:t>В ПРАВИЛА ЗЕМЛЕПОЛЬЗОВАНИЯ И ЗАСТРОЙКИ</w:t>
      </w:r>
    </w:p>
    <w:p w:rsidR="001876D3" w:rsidRPr="001876D3" w:rsidRDefault="001876D3"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p>
    <w:p w:rsidR="001876D3" w:rsidRDefault="001876D3" w:rsidP="00C91404">
      <w:pPr>
        <w:widowControl/>
        <w:ind w:firstLine="567"/>
        <w:jc w:val="both"/>
        <w:rPr>
          <w:rFonts w:ascii="Times New Roman" w:hAnsi="Times New Roman" w:cs="Times New Roman"/>
        </w:rPr>
      </w:pPr>
    </w:p>
    <w:p w:rsidR="00D37BCE" w:rsidRDefault="00D37BCE" w:rsidP="00C91404">
      <w:pPr>
        <w:widowControl/>
        <w:ind w:firstLine="567"/>
        <w:jc w:val="both"/>
        <w:rPr>
          <w:rFonts w:ascii="Times New Roman" w:hAnsi="Times New Roman" w:cs="Times New Roman"/>
        </w:rPr>
      </w:pPr>
    </w:p>
    <w:p w:rsidR="00D37BCE" w:rsidRDefault="00D37BCE" w:rsidP="00C91404">
      <w:pPr>
        <w:widowControl/>
        <w:ind w:firstLine="567"/>
        <w:jc w:val="both"/>
        <w:rPr>
          <w:rFonts w:ascii="Times New Roman" w:hAnsi="Times New Roman" w:cs="Times New Roman"/>
        </w:rPr>
      </w:pPr>
    </w:p>
    <w:p w:rsidR="00D37BCE" w:rsidRDefault="00D37BCE" w:rsidP="00C91404">
      <w:pPr>
        <w:widowControl/>
        <w:ind w:firstLine="567"/>
        <w:jc w:val="both"/>
        <w:rPr>
          <w:rFonts w:ascii="Times New Roman" w:hAnsi="Times New Roman" w:cs="Times New Roman"/>
        </w:rPr>
      </w:pPr>
    </w:p>
    <w:p w:rsidR="00D37BCE" w:rsidRDefault="00D37BCE" w:rsidP="00C91404">
      <w:pPr>
        <w:widowControl/>
        <w:ind w:firstLine="567"/>
        <w:jc w:val="both"/>
        <w:rPr>
          <w:rFonts w:ascii="Times New Roman" w:hAnsi="Times New Roman" w:cs="Times New Roman"/>
        </w:rPr>
      </w:pPr>
    </w:p>
    <w:p w:rsidR="00D37BCE" w:rsidRPr="001876D3" w:rsidRDefault="00D37BCE" w:rsidP="00C91404">
      <w:pPr>
        <w:widowControl/>
        <w:ind w:firstLine="567"/>
        <w:jc w:val="both"/>
        <w:rPr>
          <w:rFonts w:ascii="Times New Roman" w:hAnsi="Times New Roman" w:cs="Times New Roman"/>
        </w:rPr>
      </w:pPr>
    </w:p>
    <w:p w:rsidR="001876D3" w:rsidRDefault="001876D3" w:rsidP="00C91404">
      <w:pPr>
        <w:widowControl/>
        <w:ind w:firstLine="567"/>
        <w:jc w:val="both"/>
        <w:rPr>
          <w:rFonts w:ascii="Times New Roman" w:hAnsi="Times New Roman" w:cs="Times New Roman"/>
        </w:rPr>
      </w:pPr>
    </w:p>
    <w:p w:rsidR="00CE0EAE" w:rsidRDefault="00CE0EAE" w:rsidP="00C91404">
      <w:pPr>
        <w:widowControl/>
        <w:ind w:firstLine="567"/>
        <w:jc w:val="both"/>
        <w:rPr>
          <w:rFonts w:ascii="Times New Roman" w:hAnsi="Times New Roman" w:cs="Times New Roman"/>
        </w:rPr>
      </w:pPr>
    </w:p>
    <w:p w:rsidR="00CE0EAE" w:rsidRDefault="00CE0EAE" w:rsidP="00C91404">
      <w:pPr>
        <w:widowControl/>
        <w:ind w:firstLine="567"/>
        <w:jc w:val="both"/>
        <w:rPr>
          <w:rFonts w:ascii="Times New Roman" w:hAnsi="Times New Roman" w:cs="Times New Roman"/>
        </w:rPr>
      </w:pPr>
    </w:p>
    <w:p w:rsidR="00CE0EAE" w:rsidRDefault="00CE0EAE" w:rsidP="00C91404">
      <w:pPr>
        <w:widowControl/>
        <w:ind w:firstLine="567"/>
        <w:jc w:val="both"/>
        <w:rPr>
          <w:rFonts w:ascii="Times New Roman" w:hAnsi="Times New Roman" w:cs="Times New Roman"/>
        </w:rPr>
      </w:pPr>
    </w:p>
    <w:p w:rsidR="00D37BCE" w:rsidRPr="001876D3" w:rsidRDefault="00D37BCE"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p>
    <w:p w:rsidR="001876D3" w:rsidRPr="00477391" w:rsidRDefault="001876D3" w:rsidP="00D37BCE">
      <w:pPr>
        <w:widowControl/>
        <w:ind w:firstLine="567"/>
        <w:jc w:val="center"/>
        <w:rPr>
          <w:rFonts w:ascii="Times New Roman" w:hAnsi="Times New Roman" w:cs="Times New Roman"/>
          <w:b/>
        </w:rPr>
      </w:pPr>
      <w:r w:rsidRPr="00477391">
        <w:rPr>
          <w:rFonts w:ascii="Times New Roman" w:hAnsi="Times New Roman" w:cs="Times New Roman"/>
          <w:b/>
        </w:rPr>
        <w:t>2023</w:t>
      </w:r>
    </w:p>
    <w:p w:rsidR="00D37BCE" w:rsidRDefault="00D37BCE" w:rsidP="00D37BCE">
      <w:pPr>
        <w:widowControl/>
        <w:ind w:firstLine="567"/>
        <w:jc w:val="center"/>
        <w:rPr>
          <w:rFonts w:ascii="Times New Roman" w:hAnsi="Times New Roman" w:cs="Times New Roman"/>
        </w:rPr>
      </w:pPr>
    </w:p>
    <w:p w:rsidR="001876D3" w:rsidRPr="00477391" w:rsidRDefault="001876D3" w:rsidP="00C91404">
      <w:pPr>
        <w:widowControl/>
        <w:ind w:firstLine="567"/>
        <w:jc w:val="both"/>
        <w:rPr>
          <w:rFonts w:ascii="Times New Roman" w:hAnsi="Times New Roman" w:cs="Times New Roman"/>
          <w:b/>
        </w:rPr>
      </w:pPr>
      <w:r w:rsidRPr="00477391">
        <w:rPr>
          <w:rFonts w:ascii="Times New Roman" w:hAnsi="Times New Roman" w:cs="Times New Roman"/>
          <w:b/>
        </w:rPr>
        <w:lastRenderedPageBreak/>
        <w:t>СОСТАВ ДОКУМЕНТОВ ПРАВИЛ ЗЕМЛЕПОЛЬЗОВАНИЯ И ЗАСТРОЙКИ</w:t>
      </w:r>
    </w:p>
    <w:p w:rsidR="001876D3" w:rsidRPr="001876D3" w:rsidRDefault="001876D3" w:rsidP="00C91404">
      <w:pPr>
        <w:widowControl/>
        <w:ind w:firstLine="567"/>
        <w:jc w:val="both"/>
        <w:rPr>
          <w:rFonts w:ascii="Times New Roman" w:hAnsi="Times New Roman" w:cs="Times New Roman"/>
        </w:rPr>
      </w:pPr>
    </w:p>
    <w:p w:rsidR="001876D3" w:rsidRPr="001876D3" w:rsidRDefault="001876D3" w:rsidP="00C91404">
      <w:pPr>
        <w:widowControl/>
        <w:ind w:firstLine="567"/>
        <w:jc w:val="both"/>
        <w:rPr>
          <w:rFonts w:ascii="Times New Roman" w:hAnsi="Times New Roman" w:cs="Times New Roman"/>
        </w:rPr>
      </w:pPr>
      <w:r w:rsidRPr="001876D3">
        <w:rPr>
          <w:rFonts w:ascii="Times New Roman" w:hAnsi="Times New Roman" w:cs="Times New Roman"/>
        </w:rPr>
        <w:t>В состав документов Правил землепользования и застройки муниципального образования «Айбашское сельское поселение» Высокогорского муниципального района Республики Татарстан входят:</w:t>
      </w:r>
    </w:p>
    <w:p w:rsidR="001876D3" w:rsidRPr="001876D3" w:rsidRDefault="001876D3" w:rsidP="00C91404">
      <w:pPr>
        <w:widowControl/>
        <w:ind w:firstLine="567"/>
        <w:jc w:val="both"/>
        <w:rPr>
          <w:rFonts w:ascii="Times New Roman" w:hAnsi="Times New Roman" w:cs="Times New Roman"/>
        </w:rPr>
      </w:pPr>
      <w:r w:rsidRPr="001876D3">
        <w:rPr>
          <w:rFonts w:ascii="Times New Roman" w:hAnsi="Times New Roman" w:cs="Times New Roman"/>
        </w:rPr>
        <w:t>Введение</w:t>
      </w:r>
    </w:p>
    <w:p w:rsidR="001876D3" w:rsidRPr="001876D3" w:rsidRDefault="001876D3" w:rsidP="00C91404">
      <w:pPr>
        <w:widowControl/>
        <w:ind w:firstLine="567"/>
        <w:jc w:val="both"/>
        <w:rPr>
          <w:rFonts w:ascii="Times New Roman" w:hAnsi="Times New Roman" w:cs="Times New Roman"/>
        </w:rPr>
      </w:pPr>
      <w:r w:rsidRPr="001876D3">
        <w:rPr>
          <w:rFonts w:ascii="Times New Roman" w:hAnsi="Times New Roman" w:cs="Times New Roman"/>
        </w:rPr>
        <w:t>1. Текстовая часть в составе:</w:t>
      </w:r>
    </w:p>
    <w:p w:rsidR="001876D3" w:rsidRPr="001876D3" w:rsidRDefault="001876D3" w:rsidP="00C91404">
      <w:pPr>
        <w:widowControl/>
        <w:ind w:firstLine="567"/>
        <w:jc w:val="both"/>
        <w:rPr>
          <w:rFonts w:ascii="Times New Roman" w:hAnsi="Times New Roman" w:cs="Times New Roman"/>
        </w:rPr>
      </w:pPr>
      <w:r w:rsidRPr="001876D3">
        <w:rPr>
          <w:rFonts w:ascii="Times New Roman" w:hAnsi="Times New Roman" w:cs="Times New Roman"/>
        </w:rPr>
        <w:t>- Том 1. Порядок применения и внесения изменений в Правила землепользования и застройки;</w:t>
      </w:r>
    </w:p>
    <w:p w:rsidR="001876D3" w:rsidRPr="001876D3" w:rsidRDefault="001876D3" w:rsidP="00C91404">
      <w:pPr>
        <w:widowControl/>
        <w:ind w:firstLine="567"/>
        <w:jc w:val="both"/>
        <w:rPr>
          <w:rFonts w:ascii="Times New Roman" w:hAnsi="Times New Roman" w:cs="Times New Roman"/>
        </w:rPr>
      </w:pPr>
      <w:r w:rsidRPr="001876D3">
        <w:rPr>
          <w:rFonts w:ascii="Times New Roman" w:hAnsi="Times New Roman" w:cs="Times New Roman"/>
        </w:rPr>
        <w:t>- Том 2. Карты градостроительного зонирования. Градостроительные регламенты.</w:t>
      </w:r>
    </w:p>
    <w:p w:rsidR="001876D3" w:rsidRPr="001876D3" w:rsidRDefault="001876D3" w:rsidP="00C91404">
      <w:pPr>
        <w:widowControl/>
        <w:ind w:firstLine="567"/>
        <w:jc w:val="both"/>
        <w:rPr>
          <w:rFonts w:ascii="Times New Roman" w:hAnsi="Times New Roman" w:cs="Times New Roman"/>
        </w:rPr>
      </w:pPr>
      <w:r w:rsidRPr="001876D3">
        <w:rPr>
          <w:rFonts w:ascii="Times New Roman" w:hAnsi="Times New Roman" w:cs="Times New Roman"/>
        </w:rPr>
        <w:t>2. Графическая часть в составе:</w:t>
      </w:r>
    </w:p>
    <w:p w:rsidR="001876D3" w:rsidRPr="001876D3" w:rsidRDefault="001876D3" w:rsidP="00C91404">
      <w:pPr>
        <w:widowControl/>
        <w:ind w:firstLine="567"/>
        <w:jc w:val="both"/>
        <w:rPr>
          <w:rFonts w:ascii="Times New Roman" w:hAnsi="Times New Roman" w:cs="Times New Roman"/>
        </w:rPr>
      </w:pPr>
      <w:r w:rsidRPr="001876D3">
        <w:rPr>
          <w:rFonts w:ascii="Times New Roman" w:hAnsi="Times New Roman" w:cs="Times New Roman"/>
        </w:rPr>
        <w:t>- Карта градостроительного зонирования. Территориальные зоны,</w:t>
      </w:r>
    </w:p>
    <w:p w:rsidR="001876D3" w:rsidRPr="001876D3" w:rsidRDefault="001876D3" w:rsidP="00CE0EAE">
      <w:pPr>
        <w:widowControl/>
        <w:ind w:firstLine="567"/>
        <w:jc w:val="both"/>
        <w:rPr>
          <w:rFonts w:ascii="Times New Roman" w:hAnsi="Times New Roman" w:cs="Times New Roman"/>
        </w:rPr>
      </w:pPr>
      <w:r w:rsidRPr="001876D3">
        <w:rPr>
          <w:rFonts w:ascii="Times New Roman" w:hAnsi="Times New Roman" w:cs="Times New Roman"/>
        </w:rPr>
        <w:t>- Карта градостроительного зонирования. Зоны с особыми условиями использования территории.</w:t>
      </w:r>
    </w:p>
    <w:p w:rsidR="001876D3" w:rsidRPr="001876D3" w:rsidRDefault="001876D3" w:rsidP="00CE0EAE">
      <w:pPr>
        <w:widowControl/>
        <w:ind w:firstLine="567"/>
        <w:jc w:val="both"/>
        <w:rPr>
          <w:rFonts w:ascii="Times New Roman" w:hAnsi="Times New Roman" w:cs="Times New Roman"/>
        </w:rPr>
      </w:pPr>
      <w:r w:rsidRPr="001876D3">
        <w:rPr>
          <w:rFonts w:ascii="Times New Roman" w:hAnsi="Times New Roman" w:cs="Times New Roman"/>
        </w:rPr>
        <w:t>3. Приложение:</w:t>
      </w:r>
    </w:p>
    <w:p w:rsidR="001876D3" w:rsidRDefault="001876D3" w:rsidP="00CE0EAE">
      <w:pPr>
        <w:widowControl/>
        <w:ind w:firstLine="567"/>
        <w:jc w:val="both"/>
        <w:rPr>
          <w:rFonts w:ascii="Times New Roman" w:hAnsi="Times New Roman" w:cs="Times New Roman"/>
        </w:rPr>
      </w:pPr>
      <w:r w:rsidRPr="001876D3">
        <w:rPr>
          <w:rFonts w:ascii="Times New Roman" w:hAnsi="Times New Roman" w:cs="Times New Roman"/>
        </w:rPr>
        <w:t>- Сведения о границах территориальных зон.</w:t>
      </w: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Default="00CE0EAE" w:rsidP="00CE0EAE">
      <w:pPr>
        <w:widowControl/>
        <w:ind w:firstLine="567"/>
        <w:jc w:val="both"/>
        <w:rPr>
          <w:rFonts w:ascii="Times New Roman" w:hAnsi="Times New Roman" w:cs="Times New Roman"/>
        </w:rPr>
      </w:pPr>
    </w:p>
    <w:p w:rsidR="00CE0EAE" w:rsidRPr="001876D3" w:rsidRDefault="00CE0EAE" w:rsidP="00CE0EAE">
      <w:pPr>
        <w:widowControl/>
        <w:ind w:firstLine="567"/>
        <w:jc w:val="both"/>
        <w:rPr>
          <w:rFonts w:ascii="Times New Roman" w:hAnsi="Times New Roman" w:cs="Times New Roman"/>
        </w:rPr>
      </w:pPr>
    </w:p>
    <w:p w:rsidR="001876D3" w:rsidRPr="007312B7" w:rsidRDefault="001876D3" w:rsidP="001876D3">
      <w:pPr>
        <w:widowControl/>
        <w:jc w:val="both"/>
        <w:rPr>
          <w:rFonts w:ascii="Times New Roman" w:hAnsi="Times New Roman" w:cs="Times New Roman"/>
          <w:b/>
        </w:rPr>
      </w:pPr>
      <w:r w:rsidRPr="007312B7">
        <w:rPr>
          <w:rFonts w:ascii="Times New Roman" w:hAnsi="Times New Roman" w:cs="Times New Roman"/>
          <w:b/>
        </w:rPr>
        <w:lastRenderedPageBreak/>
        <w:t>ОГЛАВЛЕНИЕ</w:t>
      </w:r>
    </w:p>
    <w:p w:rsidR="001876D3" w:rsidRPr="001876D3" w:rsidRDefault="001876D3" w:rsidP="001876D3">
      <w:pPr>
        <w:widowControl/>
        <w:jc w:val="both"/>
        <w:rPr>
          <w:rFonts w:ascii="Times New Roman" w:hAnsi="Times New Roman" w:cs="Times New Roman"/>
        </w:rPr>
      </w:pP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ВВЕДЕНИЕ</w:t>
      </w:r>
      <w:r w:rsidRPr="001876D3">
        <w:rPr>
          <w:rFonts w:ascii="Times New Roman" w:hAnsi="Times New Roman" w:cs="Times New Roman"/>
        </w:rPr>
        <w:tab/>
      </w:r>
      <w:r w:rsidR="00CE0EAE">
        <w:rPr>
          <w:rFonts w:ascii="Times New Roman" w:hAnsi="Times New Roman" w:cs="Times New Roman"/>
        </w:rPr>
        <w:t>………………………………………………………………………………………………</w:t>
      </w:r>
      <w:r w:rsidRPr="001876D3">
        <w:rPr>
          <w:rFonts w:ascii="Times New Roman" w:hAnsi="Times New Roman" w:cs="Times New Roman"/>
        </w:rPr>
        <w:t>4</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ЧАСТЬ I. ПОРЯДОК ПРИМЕНЕНИЯ ПРАВИЛ ЗЕМЛЕПОЛЬЗОВАНИЯ И ЗАСТРОЙКИ, ПОРЯДОК ВНЕСЕНИЯ ИЗМЕНЕНИЙ В ПРАВИЛА ЗЕМЛЕПОЛЬЗОВАНИЯ И ЗАСТРОЙКИ</w:t>
      </w:r>
      <w:r w:rsidRPr="001876D3">
        <w:rPr>
          <w:rFonts w:ascii="Times New Roman" w:hAnsi="Times New Roman" w:cs="Times New Roman"/>
        </w:rPr>
        <w:tab/>
      </w:r>
      <w:r w:rsidR="00CE0EAE">
        <w:rPr>
          <w:rFonts w:ascii="Times New Roman" w:hAnsi="Times New Roman" w:cs="Times New Roman"/>
        </w:rPr>
        <w:t>..</w:t>
      </w:r>
      <w:r w:rsidRPr="001876D3">
        <w:rPr>
          <w:rFonts w:ascii="Times New Roman" w:hAnsi="Times New Roman" w:cs="Times New Roman"/>
        </w:rPr>
        <w:t>5</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ГЛАВА I. Общие положения</w:t>
      </w:r>
      <w:r w:rsidRPr="001876D3">
        <w:rPr>
          <w:rFonts w:ascii="Times New Roman" w:hAnsi="Times New Roman" w:cs="Times New Roman"/>
        </w:rPr>
        <w:tab/>
      </w:r>
      <w:r w:rsidR="00487451">
        <w:rPr>
          <w:rFonts w:ascii="Times New Roman" w:hAnsi="Times New Roman" w:cs="Times New Roman"/>
        </w:rPr>
        <w:t>………………………………………………………………………</w:t>
      </w:r>
      <w:r w:rsidRPr="001876D3">
        <w:rPr>
          <w:rFonts w:ascii="Times New Roman" w:hAnsi="Times New Roman" w:cs="Times New Roman"/>
        </w:rPr>
        <w:t>5</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Статья 1. Основания введения, назначение и состав Правил землепользования и застройки</w:t>
      </w:r>
      <w:r w:rsidRPr="001876D3">
        <w:rPr>
          <w:rFonts w:ascii="Times New Roman" w:hAnsi="Times New Roman" w:cs="Times New Roman"/>
        </w:rPr>
        <w:tab/>
      </w:r>
      <w:r w:rsidR="00487451">
        <w:rPr>
          <w:rFonts w:ascii="Times New Roman" w:hAnsi="Times New Roman" w:cs="Times New Roman"/>
        </w:rPr>
        <w:t>..</w:t>
      </w:r>
      <w:r w:rsidRPr="001876D3">
        <w:rPr>
          <w:rFonts w:ascii="Times New Roman" w:hAnsi="Times New Roman" w:cs="Times New Roman"/>
        </w:rPr>
        <w:t>5</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Статья 2. Открытость и доступность информации о землепользовании и застройке</w:t>
      </w:r>
      <w:r w:rsidRPr="001876D3">
        <w:rPr>
          <w:rFonts w:ascii="Times New Roman" w:hAnsi="Times New Roman" w:cs="Times New Roman"/>
        </w:rPr>
        <w:tab/>
      </w:r>
      <w:r w:rsidR="00487451">
        <w:rPr>
          <w:rFonts w:ascii="Times New Roman" w:hAnsi="Times New Roman" w:cs="Times New Roman"/>
        </w:rPr>
        <w:t>………………..</w:t>
      </w:r>
      <w:r w:rsidRPr="001876D3">
        <w:rPr>
          <w:rFonts w:ascii="Times New Roman" w:hAnsi="Times New Roman" w:cs="Times New Roman"/>
        </w:rPr>
        <w:t>6</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Статья 3. Вступление в силу Правил землепользования и застройки</w:t>
      </w:r>
      <w:r w:rsidRPr="001876D3">
        <w:rPr>
          <w:rFonts w:ascii="Times New Roman" w:hAnsi="Times New Roman" w:cs="Times New Roman"/>
        </w:rPr>
        <w:tab/>
      </w:r>
      <w:r w:rsidR="00487451">
        <w:rPr>
          <w:rFonts w:ascii="Times New Roman" w:hAnsi="Times New Roman" w:cs="Times New Roman"/>
        </w:rPr>
        <w:t>……………………………….</w:t>
      </w:r>
      <w:r w:rsidRPr="001876D3">
        <w:rPr>
          <w:rFonts w:ascii="Times New Roman" w:hAnsi="Times New Roman" w:cs="Times New Roman"/>
        </w:rPr>
        <w:t>6</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Статья 4. Ответственность за нарушение Правил землепользования и застройки</w:t>
      </w:r>
      <w:r w:rsidRPr="001876D3">
        <w:rPr>
          <w:rFonts w:ascii="Times New Roman" w:hAnsi="Times New Roman" w:cs="Times New Roman"/>
        </w:rPr>
        <w:tab/>
      </w:r>
      <w:r w:rsidR="00487451">
        <w:rPr>
          <w:rFonts w:ascii="Times New Roman" w:hAnsi="Times New Roman" w:cs="Times New Roman"/>
        </w:rPr>
        <w:t>………………..</w:t>
      </w:r>
      <w:r w:rsidRPr="001876D3">
        <w:rPr>
          <w:rFonts w:ascii="Times New Roman" w:hAnsi="Times New Roman" w:cs="Times New Roman"/>
        </w:rPr>
        <w:t>6</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ГЛАВА II. Положения о регулировании землепользования и застройки органами местного самоуправления</w:t>
      </w:r>
      <w:r w:rsidRPr="001876D3">
        <w:rPr>
          <w:rFonts w:ascii="Times New Roman" w:hAnsi="Times New Roman" w:cs="Times New Roman"/>
        </w:rPr>
        <w:tab/>
      </w:r>
      <w:r w:rsidR="00487451">
        <w:rPr>
          <w:rFonts w:ascii="Times New Roman" w:hAnsi="Times New Roman" w:cs="Times New Roman"/>
        </w:rPr>
        <w:t>………………………………………………………………………………………</w:t>
      </w:r>
      <w:r w:rsidRPr="001876D3">
        <w:rPr>
          <w:rFonts w:ascii="Times New Roman" w:hAnsi="Times New Roman" w:cs="Times New Roman"/>
        </w:rPr>
        <w:t>6</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Статья 5. Полномочия органов местного самоуправления</w:t>
      </w:r>
      <w:r w:rsidRPr="001876D3">
        <w:rPr>
          <w:rFonts w:ascii="Times New Roman" w:hAnsi="Times New Roman" w:cs="Times New Roman"/>
        </w:rPr>
        <w:tab/>
      </w:r>
      <w:r w:rsidR="00487451">
        <w:rPr>
          <w:rFonts w:ascii="Times New Roman" w:hAnsi="Times New Roman" w:cs="Times New Roman"/>
        </w:rPr>
        <w:t>……………………………………….</w:t>
      </w:r>
      <w:r w:rsidRPr="001876D3">
        <w:rPr>
          <w:rFonts w:ascii="Times New Roman" w:hAnsi="Times New Roman" w:cs="Times New Roman"/>
        </w:rPr>
        <w:t>6</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Статья 6. Комиссия по подготовке проекта Правил землепользования и застройки</w:t>
      </w:r>
      <w:r w:rsidRPr="001876D3">
        <w:rPr>
          <w:rFonts w:ascii="Times New Roman" w:hAnsi="Times New Roman" w:cs="Times New Roman"/>
        </w:rPr>
        <w:tab/>
      </w:r>
      <w:r w:rsidR="00487451">
        <w:rPr>
          <w:rFonts w:ascii="Times New Roman" w:hAnsi="Times New Roman" w:cs="Times New Roman"/>
        </w:rPr>
        <w:t>………………..</w:t>
      </w:r>
      <w:r w:rsidR="000A311F">
        <w:rPr>
          <w:rFonts w:ascii="Times New Roman" w:hAnsi="Times New Roman" w:cs="Times New Roman"/>
        </w:rPr>
        <w:t>7</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Статья 7. Общие положения, относящиеся к ранее возникшим правам</w:t>
      </w:r>
      <w:r w:rsidRPr="001876D3">
        <w:rPr>
          <w:rFonts w:ascii="Times New Roman" w:hAnsi="Times New Roman" w:cs="Times New Roman"/>
        </w:rPr>
        <w:tab/>
      </w:r>
      <w:r w:rsidR="00487451">
        <w:rPr>
          <w:rFonts w:ascii="Times New Roman" w:hAnsi="Times New Roman" w:cs="Times New Roman"/>
        </w:rPr>
        <w:t>………………………..</w:t>
      </w:r>
      <w:r w:rsidRPr="001876D3">
        <w:rPr>
          <w:rFonts w:ascii="Times New Roman" w:hAnsi="Times New Roman" w:cs="Times New Roman"/>
        </w:rPr>
        <w:t>8</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Статья 8. Территориальные зоны</w:t>
      </w:r>
      <w:r w:rsidRPr="001876D3">
        <w:rPr>
          <w:rFonts w:ascii="Times New Roman" w:hAnsi="Times New Roman" w:cs="Times New Roman"/>
        </w:rPr>
        <w:tab/>
      </w:r>
      <w:r w:rsidR="00487451">
        <w:rPr>
          <w:rFonts w:ascii="Times New Roman" w:hAnsi="Times New Roman" w:cs="Times New Roman"/>
        </w:rPr>
        <w:t>………………………………………………………………………</w:t>
      </w:r>
      <w:r w:rsidRPr="001876D3">
        <w:rPr>
          <w:rFonts w:ascii="Times New Roman" w:hAnsi="Times New Roman" w:cs="Times New Roman"/>
        </w:rPr>
        <w:t>9</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Статья 9. Градостроительные регламенты и их применение</w:t>
      </w:r>
      <w:r w:rsidRPr="001876D3">
        <w:rPr>
          <w:rFonts w:ascii="Times New Roman" w:hAnsi="Times New Roman" w:cs="Times New Roman"/>
        </w:rPr>
        <w:tab/>
      </w:r>
      <w:r w:rsidR="00487451">
        <w:rPr>
          <w:rFonts w:ascii="Times New Roman" w:hAnsi="Times New Roman" w:cs="Times New Roman"/>
        </w:rPr>
        <w:t>……………………………………...</w:t>
      </w:r>
      <w:r w:rsidRPr="001876D3">
        <w:rPr>
          <w:rFonts w:ascii="Times New Roman" w:hAnsi="Times New Roman" w:cs="Times New Roman"/>
        </w:rPr>
        <w:t>10</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ГЛАВА III.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Pr="001876D3">
        <w:rPr>
          <w:rFonts w:ascii="Times New Roman" w:hAnsi="Times New Roman" w:cs="Times New Roman"/>
        </w:rPr>
        <w:tab/>
      </w:r>
      <w:r w:rsidR="007C7368">
        <w:rPr>
          <w:rFonts w:ascii="Times New Roman" w:hAnsi="Times New Roman" w:cs="Times New Roman"/>
        </w:rPr>
        <w:t>………………</w:t>
      </w:r>
      <w:r w:rsidRPr="001876D3">
        <w:rPr>
          <w:rFonts w:ascii="Times New Roman" w:hAnsi="Times New Roman" w:cs="Times New Roman"/>
        </w:rPr>
        <w:t>11</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Статья 10. Порядок изменения видов разрешенного использования земельных участков и объектов капитального строительства</w:t>
      </w:r>
      <w:r w:rsidRPr="001876D3">
        <w:rPr>
          <w:rFonts w:ascii="Times New Roman" w:hAnsi="Times New Roman" w:cs="Times New Roman"/>
        </w:rPr>
        <w:tab/>
      </w:r>
      <w:r w:rsidR="007C7368">
        <w:rPr>
          <w:rFonts w:ascii="Times New Roman" w:hAnsi="Times New Roman" w:cs="Times New Roman"/>
        </w:rPr>
        <w:t>……………………………………………………………………..</w:t>
      </w:r>
      <w:r w:rsidRPr="001876D3">
        <w:rPr>
          <w:rFonts w:ascii="Times New Roman" w:hAnsi="Times New Roman" w:cs="Times New Roman"/>
        </w:rPr>
        <w:t>11</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r w:rsidRPr="001876D3">
        <w:rPr>
          <w:rFonts w:ascii="Times New Roman" w:hAnsi="Times New Roman" w:cs="Times New Roman"/>
        </w:rPr>
        <w:tab/>
      </w:r>
      <w:r w:rsidR="007C7368">
        <w:rPr>
          <w:rFonts w:ascii="Times New Roman" w:hAnsi="Times New Roman" w:cs="Times New Roman"/>
        </w:rPr>
        <w:t>……………………………………...</w:t>
      </w:r>
      <w:r w:rsidRPr="001876D3">
        <w:rPr>
          <w:rFonts w:ascii="Times New Roman" w:hAnsi="Times New Roman" w:cs="Times New Roman"/>
        </w:rPr>
        <w:t>1</w:t>
      </w:r>
      <w:r w:rsidR="000A311F">
        <w:rPr>
          <w:rFonts w:ascii="Times New Roman" w:hAnsi="Times New Roman" w:cs="Times New Roman"/>
        </w:rPr>
        <w:t>2</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1876D3">
        <w:rPr>
          <w:rFonts w:ascii="Times New Roman" w:hAnsi="Times New Roman" w:cs="Times New Roman"/>
        </w:rPr>
        <w:tab/>
      </w:r>
      <w:r w:rsidR="007C7368">
        <w:rPr>
          <w:rFonts w:ascii="Times New Roman" w:hAnsi="Times New Roman" w:cs="Times New Roman"/>
        </w:rPr>
        <w:t>………</w:t>
      </w:r>
      <w:r w:rsidRPr="001876D3">
        <w:rPr>
          <w:rFonts w:ascii="Times New Roman" w:hAnsi="Times New Roman" w:cs="Times New Roman"/>
        </w:rPr>
        <w:t>1</w:t>
      </w:r>
      <w:r w:rsidR="000A311F">
        <w:rPr>
          <w:rFonts w:ascii="Times New Roman" w:hAnsi="Times New Roman" w:cs="Times New Roman"/>
        </w:rPr>
        <w:t>4</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ГЛАВА IV. Положения о подготовке документации по планировке территории органами местного самоуправления</w:t>
      </w:r>
      <w:r w:rsidRPr="001876D3">
        <w:rPr>
          <w:rFonts w:ascii="Times New Roman" w:hAnsi="Times New Roman" w:cs="Times New Roman"/>
        </w:rPr>
        <w:tab/>
      </w:r>
      <w:r w:rsidR="007C7368">
        <w:rPr>
          <w:rFonts w:ascii="Times New Roman" w:hAnsi="Times New Roman" w:cs="Times New Roman"/>
        </w:rPr>
        <w:t>……………………………………………………………………………………..</w:t>
      </w:r>
      <w:r w:rsidRPr="001876D3">
        <w:rPr>
          <w:rFonts w:ascii="Times New Roman" w:hAnsi="Times New Roman" w:cs="Times New Roman"/>
        </w:rPr>
        <w:t>15</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Статья 13. Общие требования к документации по планировке территории</w:t>
      </w:r>
      <w:r w:rsidRPr="001876D3">
        <w:rPr>
          <w:rFonts w:ascii="Times New Roman" w:hAnsi="Times New Roman" w:cs="Times New Roman"/>
        </w:rPr>
        <w:tab/>
      </w:r>
      <w:r w:rsidR="007C7368">
        <w:rPr>
          <w:rFonts w:ascii="Times New Roman" w:hAnsi="Times New Roman" w:cs="Times New Roman"/>
        </w:rPr>
        <w:t>………………………</w:t>
      </w:r>
      <w:r w:rsidRPr="001876D3">
        <w:rPr>
          <w:rFonts w:ascii="Times New Roman" w:hAnsi="Times New Roman" w:cs="Times New Roman"/>
        </w:rPr>
        <w:t>1</w:t>
      </w:r>
      <w:r w:rsidR="000A311F">
        <w:rPr>
          <w:rFonts w:ascii="Times New Roman" w:hAnsi="Times New Roman" w:cs="Times New Roman"/>
        </w:rPr>
        <w:t>5</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Статья 14. Виды документации по планировке территории</w:t>
      </w:r>
      <w:r w:rsidRPr="001876D3">
        <w:rPr>
          <w:rFonts w:ascii="Times New Roman" w:hAnsi="Times New Roman" w:cs="Times New Roman"/>
        </w:rPr>
        <w:tab/>
      </w:r>
      <w:r w:rsidR="007C7368">
        <w:rPr>
          <w:rFonts w:ascii="Times New Roman" w:hAnsi="Times New Roman" w:cs="Times New Roman"/>
        </w:rPr>
        <w:t>……………………………………...</w:t>
      </w:r>
      <w:r w:rsidRPr="001876D3">
        <w:rPr>
          <w:rFonts w:ascii="Times New Roman" w:hAnsi="Times New Roman" w:cs="Times New Roman"/>
        </w:rPr>
        <w:t>1</w:t>
      </w:r>
      <w:r w:rsidR="000A311F">
        <w:rPr>
          <w:rFonts w:ascii="Times New Roman" w:hAnsi="Times New Roman" w:cs="Times New Roman"/>
        </w:rPr>
        <w:t>6</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ГЛАВА V. Положения о проведении общественных обсуждений или публичных слушаний по вопросам землепользования и застройки</w:t>
      </w:r>
      <w:r w:rsidRPr="001876D3">
        <w:rPr>
          <w:rFonts w:ascii="Times New Roman" w:hAnsi="Times New Roman" w:cs="Times New Roman"/>
        </w:rPr>
        <w:tab/>
      </w:r>
      <w:r w:rsidR="007C7368">
        <w:rPr>
          <w:rFonts w:ascii="Times New Roman" w:hAnsi="Times New Roman" w:cs="Times New Roman"/>
        </w:rPr>
        <w:t>……………………………………………………………..</w:t>
      </w:r>
      <w:r w:rsidRPr="001876D3">
        <w:rPr>
          <w:rFonts w:ascii="Times New Roman" w:hAnsi="Times New Roman" w:cs="Times New Roman"/>
        </w:rPr>
        <w:t>1</w:t>
      </w:r>
      <w:r w:rsidR="000A311F">
        <w:rPr>
          <w:rFonts w:ascii="Times New Roman" w:hAnsi="Times New Roman" w:cs="Times New Roman"/>
        </w:rPr>
        <w:t>8</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Статья 15. Общие положения по организации и проведению общественных обсуждений или публичных слушаний по вопросам землепользования и застройки</w:t>
      </w:r>
      <w:r w:rsidRPr="001876D3">
        <w:rPr>
          <w:rFonts w:ascii="Times New Roman" w:hAnsi="Times New Roman" w:cs="Times New Roman"/>
        </w:rPr>
        <w:tab/>
      </w:r>
      <w:r w:rsidR="007C7368">
        <w:rPr>
          <w:rFonts w:ascii="Times New Roman" w:hAnsi="Times New Roman" w:cs="Times New Roman"/>
        </w:rPr>
        <w:t>……………………………..</w:t>
      </w:r>
      <w:r w:rsidRPr="001876D3">
        <w:rPr>
          <w:rFonts w:ascii="Times New Roman" w:hAnsi="Times New Roman" w:cs="Times New Roman"/>
        </w:rPr>
        <w:t>1</w:t>
      </w:r>
      <w:r w:rsidR="000A311F">
        <w:rPr>
          <w:rFonts w:ascii="Times New Roman" w:hAnsi="Times New Roman" w:cs="Times New Roman"/>
        </w:rPr>
        <w:t>8</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Статья 16.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r w:rsidRPr="001876D3">
        <w:rPr>
          <w:rFonts w:ascii="Times New Roman" w:hAnsi="Times New Roman" w:cs="Times New Roman"/>
        </w:rPr>
        <w:tab/>
      </w:r>
      <w:r w:rsidR="00996855">
        <w:rPr>
          <w:rFonts w:ascii="Times New Roman" w:hAnsi="Times New Roman" w:cs="Times New Roman"/>
        </w:rPr>
        <w:t>……………………………………………………………………..</w:t>
      </w:r>
      <w:r w:rsidRPr="001876D3">
        <w:rPr>
          <w:rFonts w:ascii="Times New Roman" w:hAnsi="Times New Roman" w:cs="Times New Roman"/>
        </w:rPr>
        <w:t>1</w:t>
      </w:r>
      <w:r w:rsidR="000A311F">
        <w:rPr>
          <w:rFonts w:ascii="Times New Roman" w:hAnsi="Times New Roman" w:cs="Times New Roman"/>
        </w:rPr>
        <w:t>8</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Статья 17.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Pr="001876D3">
        <w:rPr>
          <w:rFonts w:ascii="Times New Roman" w:hAnsi="Times New Roman" w:cs="Times New Roman"/>
        </w:rPr>
        <w:tab/>
      </w:r>
      <w:r w:rsidR="00996855">
        <w:rPr>
          <w:rFonts w:ascii="Times New Roman" w:hAnsi="Times New Roman" w:cs="Times New Roman"/>
        </w:rPr>
        <w:t>……………………………………………………………..</w:t>
      </w:r>
      <w:r w:rsidR="000A311F">
        <w:rPr>
          <w:rFonts w:ascii="Times New Roman" w:hAnsi="Times New Roman" w:cs="Times New Roman"/>
        </w:rPr>
        <w:t>19</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Статья 18.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1876D3">
        <w:rPr>
          <w:rFonts w:ascii="Times New Roman" w:hAnsi="Times New Roman" w:cs="Times New Roman"/>
        </w:rPr>
        <w:tab/>
      </w:r>
      <w:r w:rsidR="00996855">
        <w:rPr>
          <w:rFonts w:ascii="Times New Roman" w:hAnsi="Times New Roman" w:cs="Times New Roman"/>
        </w:rPr>
        <w:t>……………………………………………………………...</w:t>
      </w:r>
      <w:r w:rsidRPr="001876D3">
        <w:rPr>
          <w:rFonts w:ascii="Times New Roman" w:hAnsi="Times New Roman" w:cs="Times New Roman"/>
        </w:rPr>
        <w:t>20</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ГЛАВА VI. Положения о внесении изменений в Правила землепользования и застройки</w:t>
      </w:r>
      <w:r w:rsidRPr="001876D3">
        <w:rPr>
          <w:rFonts w:ascii="Times New Roman" w:hAnsi="Times New Roman" w:cs="Times New Roman"/>
        </w:rPr>
        <w:tab/>
      </w:r>
      <w:r w:rsidR="00996855">
        <w:rPr>
          <w:rFonts w:ascii="Times New Roman" w:hAnsi="Times New Roman" w:cs="Times New Roman"/>
        </w:rPr>
        <w:t>………</w:t>
      </w:r>
      <w:r w:rsidRPr="001876D3">
        <w:rPr>
          <w:rFonts w:ascii="Times New Roman" w:hAnsi="Times New Roman" w:cs="Times New Roman"/>
        </w:rPr>
        <w:t>20</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Статья 19. Порядок внесения изменений в Правила землепользования и застройки</w:t>
      </w:r>
      <w:r w:rsidRPr="001876D3">
        <w:rPr>
          <w:rFonts w:ascii="Times New Roman" w:hAnsi="Times New Roman" w:cs="Times New Roman"/>
        </w:rPr>
        <w:tab/>
      </w:r>
      <w:r w:rsidR="00996855">
        <w:rPr>
          <w:rFonts w:ascii="Times New Roman" w:hAnsi="Times New Roman" w:cs="Times New Roman"/>
        </w:rPr>
        <w:t>………………</w:t>
      </w:r>
      <w:r w:rsidRPr="001876D3">
        <w:rPr>
          <w:rFonts w:ascii="Times New Roman" w:hAnsi="Times New Roman" w:cs="Times New Roman"/>
        </w:rPr>
        <w:t>2</w:t>
      </w:r>
      <w:r w:rsidR="000A311F">
        <w:rPr>
          <w:rFonts w:ascii="Times New Roman" w:hAnsi="Times New Roman" w:cs="Times New Roman"/>
        </w:rPr>
        <w:t>0</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ГЛАВА VII. Положения о регулировании иных вопросов землепользования и застройки</w:t>
      </w:r>
      <w:r w:rsidRPr="001876D3">
        <w:rPr>
          <w:rFonts w:ascii="Times New Roman" w:hAnsi="Times New Roman" w:cs="Times New Roman"/>
        </w:rPr>
        <w:tab/>
      </w:r>
      <w:r w:rsidR="00996855">
        <w:rPr>
          <w:rFonts w:ascii="Times New Roman" w:hAnsi="Times New Roman" w:cs="Times New Roman"/>
        </w:rPr>
        <w:t>………</w:t>
      </w:r>
      <w:r w:rsidRPr="001876D3">
        <w:rPr>
          <w:rFonts w:ascii="Times New Roman" w:hAnsi="Times New Roman" w:cs="Times New Roman"/>
        </w:rPr>
        <w:t>24</w:t>
      </w:r>
    </w:p>
    <w:p w:rsidR="001876D3" w:rsidRPr="001876D3" w:rsidRDefault="001876D3" w:rsidP="001876D3">
      <w:pPr>
        <w:widowControl/>
        <w:jc w:val="both"/>
        <w:rPr>
          <w:rFonts w:ascii="Times New Roman" w:hAnsi="Times New Roman" w:cs="Times New Roman"/>
        </w:rPr>
      </w:pPr>
      <w:r w:rsidRPr="001876D3">
        <w:rPr>
          <w:rFonts w:ascii="Times New Roman" w:hAnsi="Times New Roman" w:cs="Times New Roman"/>
        </w:rPr>
        <w:t>Статья 20. Внесение сведений о границах территориальных зон в Единый государственный реестр недвижимости</w:t>
      </w:r>
      <w:r w:rsidRPr="001876D3">
        <w:rPr>
          <w:rFonts w:ascii="Times New Roman" w:hAnsi="Times New Roman" w:cs="Times New Roman"/>
        </w:rPr>
        <w:tab/>
      </w:r>
      <w:r w:rsidR="00996855">
        <w:rPr>
          <w:rFonts w:ascii="Times New Roman" w:hAnsi="Times New Roman" w:cs="Times New Roman"/>
        </w:rPr>
        <w:t>……………………………………………………………………………………..</w:t>
      </w:r>
      <w:r w:rsidRPr="001876D3">
        <w:rPr>
          <w:rFonts w:ascii="Times New Roman" w:hAnsi="Times New Roman" w:cs="Times New Roman"/>
        </w:rPr>
        <w:t>24</w:t>
      </w:r>
    </w:p>
    <w:p w:rsidR="001876D3" w:rsidRDefault="001876D3" w:rsidP="001876D3">
      <w:pPr>
        <w:widowControl/>
        <w:jc w:val="both"/>
        <w:rPr>
          <w:rFonts w:ascii="Times New Roman" w:hAnsi="Times New Roman" w:cs="Times New Roman"/>
        </w:rPr>
      </w:pPr>
    </w:p>
    <w:p w:rsidR="00996855" w:rsidRDefault="00996855" w:rsidP="001876D3">
      <w:pPr>
        <w:widowControl/>
        <w:jc w:val="both"/>
        <w:rPr>
          <w:rFonts w:ascii="Times New Roman" w:hAnsi="Times New Roman" w:cs="Times New Roman"/>
        </w:rPr>
      </w:pPr>
    </w:p>
    <w:p w:rsidR="00996855" w:rsidRDefault="00996855" w:rsidP="001876D3">
      <w:pPr>
        <w:widowControl/>
        <w:jc w:val="both"/>
        <w:rPr>
          <w:rFonts w:ascii="Times New Roman" w:hAnsi="Times New Roman" w:cs="Times New Roman"/>
        </w:rPr>
      </w:pPr>
    </w:p>
    <w:p w:rsidR="00996855" w:rsidRDefault="00996855" w:rsidP="001876D3">
      <w:pPr>
        <w:widowControl/>
        <w:jc w:val="both"/>
        <w:rPr>
          <w:rFonts w:ascii="Times New Roman" w:hAnsi="Times New Roman" w:cs="Times New Roman"/>
        </w:rPr>
      </w:pPr>
    </w:p>
    <w:p w:rsidR="00996855" w:rsidRPr="001876D3" w:rsidRDefault="00996855" w:rsidP="001876D3">
      <w:pPr>
        <w:widowControl/>
        <w:jc w:val="both"/>
        <w:rPr>
          <w:rFonts w:ascii="Times New Roman" w:hAnsi="Times New Roman" w:cs="Times New Roman"/>
        </w:rPr>
      </w:pPr>
    </w:p>
    <w:p w:rsidR="001876D3" w:rsidRPr="001876D3" w:rsidRDefault="001876D3" w:rsidP="001876D3">
      <w:pPr>
        <w:widowControl/>
        <w:jc w:val="both"/>
        <w:rPr>
          <w:rFonts w:ascii="Times New Roman" w:hAnsi="Times New Roman" w:cs="Times New Roman"/>
        </w:rPr>
      </w:pPr>
    </w:p>
    <w:p w:rsidR="001876D3" w:rsidRPr="007312B7" w:rsidRDefault="001876D3" w:rsidP="0081078B">
      <w:pPr>
        <w:widowControl/>
        <w:ind w:firstLine="709"/>
        <w:jc w:val="both"/>
        <w:rPr>
          <w:rFonts w:ascii="Times New Roman" w:hAnsi="Times New Roman" w:cs="Times New Roman"/>
          <w:b/>
        </w:rPr>
      </w:pPr>
      <w:r w:rsidRPr="007312B7">
        <w:rPr>
          <w:rFonts w:ascii="Times New Roman" w:hAnsi="Times New Roman" w:cs="Times New Roman"/>
          <w:b/>
        </w:rPr>
        <w:lastRenderedPageBreak/>
        <w:t>ВВЕДЕНИЕ</w:t>
      </w:r>
    </w:p>
    <w:p w:rsidR="001876D3" w:rsidRPr="001876D3" w:rsidRDefault="001876D3" w:rsidP="0081078B">
      <w:pPr>
        <w:widowControl/>
        <w:ind w:firstLine="709"/>
        <w:jc w:val="both"/>
        <w:rPr>
          <w:rFonts w:ascii="Times New Roman" w:hAnsi="Times New Roman" w:cs="Times New Roman"/>
        </w:rPr>
      </w:pP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Правила землепользования и застройки муниципального образования «Айбашское сельское поселение» Высокогорского муниципального района Республики Татарстан (далее – Правила) - документ градостроительного зонирования, разработанный ООО «ГК - ГРУПП» в соответствии с в соответствии с Градостроительным кодексом Российской Федерации от 29.12.2004 г. №190-ФЗ, Земельным кодексом Российской Федерации от 25.10.2001 г. № 136-ФЗ, Лесным кодексом Российской Федерации от 04.12.2006 г. № 200-ФЗ; Водным кодексом Российской Федерации от 03.06.2006 г. № 74-ФЗ, Федеральным законом от 06.10.2003 г. № 131-ФЗ «Об общих принципах организации местного самоуправления в Российской Федерации», Постановлением Правительства РФ от 13.03.2020 г. № 279 «Об информационном обеспечении градостроительной деятельности», Законом Республики Татарстан от 25.12.2010 г. № 98-ЗРТ «О градостроительной деятельности в Республике Татарстан», Законом Республики Татарстан от 28.07.2004 г. № 45-ЗРТ «О местном самоуправлении в Республике Татарстан», Уставом муниципального образования «Высокогорский муниципальный район» Республики Татарстан, Уставом муниципального образования «Айбашское сельское поселение» Высокогорского муниципального района Республики Татарстан, Решением Совета Айбашского сельского поселения Высокогорского муниципального района Республики Татарстан от 18.04.2017 г. №76 «Об утверждении Положения о порядке организации и проведения публичных слушаний на территории Айбашского сельского поселения Высокогорского муниципального района Республики Татарстан», Решением Совета Высокогорского муниципального района Республики Татарстан от 28.03.2018 №209 «Об утверждении Положения о порядке организации и проведения публичных слушаний в Высокогорском муниципальном районе Республики Татарстан».</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При подготовке Правил также учитываются положения нормативных правовых актов Высокогорского муниципального района и муниципального образования «Айбашское сельское поселение» Высокогорского муниципального района, иных документов, определяющих основные направления социально-экономического и градостроительного развития муниципального образования.</w:t>
      </w:r>
    </w:p>
    <w:p w:rsid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рационального использования территории муниципального образования «Айбашское сельское поселение» Высокогорского муниципального района Республики Татарстан с целью создания условий для устойчивого развития территории муниципального образования, сохранения окружающей среды,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а также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996855" w:rsidRDefault="00996855" w:rsidP="0081078B">
      <w:pPr>
        <w:widowControl/>
        <w:ind w:firstLine="709"/>
        <w:jc w:val="both"/>
        <w:rPr>
          <w:rFonts w:ascii="Times New Roman" w:hAnsi="Times New Roman" w:cs="Times New Roman"/>
        </w:rPr>
      </w:pPr>
    </w:p>
    <w:p w:rsidR="00996855" w:rsidRDefault="00996855" w:rsidP="0081078B">
      <w:pPr>
        <w:widowControl/>
        <w:ind w:firstLine="709"/>
        <w:jc w:val="both"/>
        <w:rPr>
          <w:rFonts w:ascii="Times New Roman" w:hAnsi="Times New Roman" w:cs="Times New Roman"/>
        </w:rPr>
      </w:pPr>
    </w:p>
    <w:p w:rsidR="00996855" w:rsidRDefault="00996855" w:rsidP="0081078B">
      <w:pPr>
        <w:widowControl/>
        <w:ind w:firstLine="709"/>
        <w:jc w:val="both"/>
        <w:rPr>
          <w:rFonts w:ascii="Times New Roman" w:hAnsi="Times New Roman" w:cs="Times New Roman"/>
        </w:rPr>
      </w:pPr>
    </w:p>
    <w:p w:rsidR="00996855" w:rsidRDefault="00996855" w:rsidP="0081078B">
      <w:pPr>
        <w:widowControl/>
        <w:ind w:firstLine="709"/>
        <w:jc w:val="both"/>
        <w:rPr>
          <w:rFonts w:ascii="Times New Roman" w:hAnsi="Times New Roman" w:cs="Times New Roman"/>
        </w:rPr>
      </w:pPr>
    </w:p>
    <w:p w:rsidR="00996855" w:rsidRDefault="00996855" w:rsidP="0081078B">
      <w:pPr>
        <w:widowControl/>
        <w:ind w:firstLine="709"/>
        <w:jc w:val="both"/>
        <w:rPr>
          <w:rFonts w:ascii="Times New Roman" w:hAnsi="Times New Roman" w:cs="Times New Roman"/>
        </w:rPr>
      </w:pPr>
    </w:p>
    <w:p w:rsidR="00996855" w:rsidRDefault="00996855" w:rsidP="0081078B">
      <w:pPr>
        <w:widowControl/>
        <w:ind w:firstLine="709"/>
        <w:jc w:val="both"/>
        <w:rPr>
          <w:rFonts w:ascii="Times New Roman" w:hAnsi="Times New Roman" w:cs="Times New Roman"/>
        </w:rPr>
      </w:pPr>
    </w:p>
    <w:p w:rsidR="00996855" w:rsidRDefault="00996855" w:rsidP="0081078B">
      <w:pPr>
        <w:widowControl/>
        <w:ind w:firstLine="709"/>
        <w:jc w:val="both"/>
        <w:rPr>
          <w:rFonts w:ascii="Times New Roman" w:hAnsi="Times New Roman" w:cs="Times New Roman"/>
        </w:rPr>
      </w:pPr>
    </w:p>
    <w:p w:rsidR="00996855" w:rsidRDefault="00996855" w:rsidP="0081078B">
      <w:pPr>
        <w:widowControl/>
        <w:ind w:firstLine="709"/>
        <w:jc w:val="both"/>
        <w:rPr>
          <w:rFonts w:ascii="Times New Roman" w:hAnsi="Times New Roman" w:cs="Times New Roman"/>
        </w:rPr>
      </w:pPr>
    </w:p>
    <w:p w:rsidR="00996855" w:rsidRDefault="00996855" w:rsidP="0081078B">
      <w:pPr>
        <w:widowControl/>
        <w:ind w:firstLine="709"/>
        <w:jc w:val="both"/>
        <w:rPr>
          <w:rFonts w:ascii="Times New Roman" w:hAnsi="Times New Roman" w:cs="Times New Roman"/>
        </w:rPr>
      </w:pPr>
    </w:p>
    <w:p w:rsidR="00996855" w:rsidRDefault="00996855" w:rsidP="0081078B">
      <w:pPr>
        <w:widowControl/>
        <w:ind w:firstLine="709"/>
        <w:jc w:val="both"/>
        <w:rPr>
          <w:rFonts w:ascii="Times New Roman" w:hAnsi="Times New Roman" w:cs="Times New Roman"/>
        </w:rPr>
      </w:pPr>
    </w:p>
    <w:p w:rsidR="00996855" w:rsidRDefault="00996855" w:rsidP="0081078B">
      <w:pPr>
        <w:widowControl/>
        <w:ind w:firstLine="709"/>
        <w:jc w:val="both"/>
        <w:rPr>
          <w:rFonts w:ascii="Times New Roman" w:hAnsi="Times New Roman" w:cs="Times New Roman"/>
        </w:rPr>
      </w:pPr>
    </w:p>
    <w:p w:rsidR="00996855" w:rsidRDefault="00996855" w:rsidP="0081078B">
      <w:pPr>
        <w:widowControl/>
        <w:ind w:firstLine="709"/>
        <w:jc w:val="both"/>
        <w:rPr>
          <w:rFonts w:ascii="Times New Roman" w:hAnsi="Times New Roman" w:cs="Times New Roman"/>
        </w:rPr>
      </w:pPr>
    </w:p>
    <w:p w:rsidR="00996855" w:rsidRDefault="00996855" w:rsidP="0081078B">
      <w:pPr>
        <w:widowControl/>
        <w:ind w:firstLine="709"/>
        <w:jc w:val="both"/>
        <w:rPr>
          <w:rFonts w:ascii="Times New Roman" w:hAnsi="Times New Roman" w:cs="Times New Roman"/>
        </w:rPr>
      </w:pPr>
    </w:p>
    <w:p w:rsidR="00996855" w:rsidRPr="001876D3" w:rsidRDefault="00996855" w:rsidP="0081078B">
      <w:pPr>
        <w:widowControl/>
        <w:ind w:firstLine="709"/>
        <w:jc w:val="both"/>
        <w:rPr>
          <w:rFonts w:ascii="Times New Roman" w:hAnsi="Times New Roman" w:cs="Times New Roman"/>
        </w:rPr>
      </w:pPr>
    </w:p>
    <w:p w:rsidR="001876D3" w:rsidRPr="007312B7" w:rsidRDefault="001876D3" w:rsidP="0081078B">
      <w:pPr>
        <w:widowControl/>
        <w:ind w:firstLine="709"/>
        <w:jc w:val="both"/>
        <w:rPr>
          <w:rFonts w:ascii="Times New Roman" w:hAnsi="Times New Roman" w:cs="Times New Roman"/>
          <w:b/>
        </w:rPr>
      </w:pPr>
      <w:r w:rsidRPr="007312B7">
        <w:rPr>
          <w:rFonts w:ascii="Times New Roman" w:hAnsi="Times New Roman" w:cs="Times New Roman"/>
          <w:b/>
        </w:rPr>
        <w:lastRenderedPageBreak/>
        <w:t>ЧАСТЬ I. ПОРЯДОК ПРИМЕНЕНИЯ ПРАВИЛ ЗЕМЛЕПОЛЬЗОВАНИЯ И ЗАСТРОЙКИ, ПОРЯДОК ВНЕСЕНИЯ ИЗМЕНЕНИЙ В ПРАВИЛА ЗЕМЛЕПОЛЬЗОВАНИЯ И ЗАСТРОЙКИ</w:t>
      </w:r>
    </w:p>
    <w:p w:rsidR="001876D3" w:rsidRPr="007312B7" w:rsidRDefault="001876D3" w:rsidP="0081078B">
      <w:pPr>
        <w:widowControl/>
        <w:ind w:firstLine="709"/>
        <w:jc w:val="both"/>
        <w:rPr>
          <w:rFonts w:ascii="Times New Roman" w:hAnsi="Times New Roman" w:cs="Times New Roman"/>
          <w:b/>
        </w:rPr>
      </w:pPr>
      <w:r w:rsidRPr="007312B7">
        <w:rPr>
          <w:rFonts w:ascii="Times New Roman" w:hAnsi="Times New Roman" w:cs="Times New Roman"/>
          <w:b/>
        </w:rPr>
        <w:t>ГЛАВА I. Общие положения</w:t>
      </w:r>
    </w:p>
    <w:p w:rsidR="001876D3" w:rsidRPr="001876D3" w:rsidRDefault="001876D3" w:rsidP="0081078B">
      <w:pPr>
        <w:widowControl/>
        <w:ind w:firstLine="709"/>
        <w:jc w:val="both"/>
        <w:rPr>
          <w:rFonts w:ascii="Times New Roman" w:hAnsi="Times New Roman" w:cs="Times New Roman"/>
        </w:rPr>
      </w:pPr>
    </w:p>
    <w:p w:rsidR="001876D3" w:rsidRPr="007312B7" w:rsidRDefault="001876D3" w:rsidP="0081078B">
      <w:pPr>
        <w:widowControl/>
        <w:ind w:firstLine="709"/>
        <w:jc w:val="both"/>
        <w:rPr>
          <w:rFonts w:ascii="Times New Roman" w:hAnsi="Times New Roman" w:cs="Times New Roman"/>
          <w:b/>
        </w:rPr>
      </w:pPr>
      <w:r w:rsidRPr="007312B7">
        <w:rPr>
          <w:rFonts w:ascii="Times New Roman" w:hAnsi="Times New Roman" w:cs="Times New Roman"/>
          <w:b/>
        </w:rPr>
        <w:t>Статья 1. Основания введения, назначение и состав Правил землепользования и застройки</w:t>
      </w:r>
    </w:p>
    <w:p w:rsidR="001876D3" w:rsidRPr="001876D3" w:rsidRDefault="001876D3" w:rsidP="0081078B">
      <w:pPr>
        <w:widowControl/>
        <w:ind w:firstLine="709"/>
        <w:jc w:val="both"/>
        <w:rPr>
          <w:rFonts w:ascii="Times New Roman" w:hAnsi="Times New Roman" w:cs="Times New Roman"/>
        </w:rPr>
      </w:pP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w:t>
      </w:r>
      <w:r w:rsidRPr="001876D3">
        <w:rPr>
          <w:rFonts w:ascii="Times New Roman" w:hAnsi="Times New Roman" w:cs="Times New Roman"/>
        </w:rPr>
        <w:tab/>
        <w:t>Правила землепользования и застройки муниципального образования «Айбашское сельское поселение» Высокогорского муниципального района Республики Татарстан имеют статус нормативного правового акта органа местного самоуправления Высокогорского муниципального района Республики Татарстан. Настоящие Правила в соответствии с Градостроительным кодексом Российской Федерации, Земельным кодексом Российской Федерации вводят в муниципальном образовании «Айбашское сельское поселение» Высокогорского муниципального района (далее – муниципальное образование, поселение) систему регулирования землепользования и застройки.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w:t>
      </w:r>
      <w:r w:rsidRPr="001876D3">
        <w:rPr>
          <w:rFonts w:ascii="Times New Roman" w:hAnsi="Times New Roman" w:cs="Times New Roman"/>
        </w:rPr>
        <w:tab/>
        <w:t>Настоящие Правила разработаны в целях:</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 создания условий для планировки территории муниципального образования;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w:t>
      </w:r>
      <w:r w:rsidRPr="001876D3">
        <w:rPr>
          <w:rFonts w:ascii="Times New Roman" w:hAnsi="Times New Roman" w:cs="Times New Roman"/>
        </w:rPr>
        <w:tab/>
        <w:t>Настоящие Правила применяются наряду с:</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г. № 184-ФЗ «О техническом регулировании» и Градостроительному кодексу Российской Федерации);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законодательством Российской Федерации и законодательством Республики Татарстан;</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нормативами градостроительного проектирования;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нормативными правовыми актами муниципального образования «Айбашское сельское поселение» Высокогорского муниципального района и Высокогорского муниципального района Республики Татарстан по вопросам регулирования землепользования и застройки.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4.</w:t>
      </w:r>
      <w:r w:rsidRPr="001876D3">
        <w:rPr>
          <w:rFonts w:ascii="Times New Roman" w:hAnsi="Times New Roman" w:cs="Times New Roman"/>
        </w:rPr>
        <w:tab/>
        <w:t>В состав настоящих Правил входят следующие документы:</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Текстовая часть:</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Введение</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Том 1. Порядок применения и внесения изменений в Правила землепользования и застройки;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Том 2. Карты градостроительного зонирования. Градостроительные регламенты.</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Графическая часть:</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Карта градостроительного зонирования. Территориальные зоны;</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Карта градостроительного зонирования. Зоны с особыми условиями использования территории.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Приложение:</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Сведения о границах территориальных зон.</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5.</w:t>
      </w:r>
      <w:r w:rsidRPr="001876D3">
        <w:rPr>
          <w:rFonts w:ascii="Times New Roman" w:hAnsi="Times New Roman" w:cs="Times New Roman"/>
        </w:rPr>
        <w:tab/>
        <w:t>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муниципального образования «Айбашское сельское поселение» Высокогорского муниципального района.</w:t>
      </w:r>
    </w:p>
    <w:p w:rsidR="001876D3" w:rsidRPr="001876D3" w:rsidRDefault="001876D3" w:rsidP="0081078B">
      <w:pPr>
        <w:widowControl/>
        <w:ind w:firstLine="709"/>
        <w:jc w:val="both"/>
        <w:rPr>
          <w:rFonts w:ascii="Times New Roman" w:hAnsi="Times New Roman" w:cs="Times New Roman"/>
        </w:rPr>
      </w:pPr>
    </w:p>
    <w:p w:rsidR="00D477CA" w:rsidRDefault="00D477CA" w:rsidP="0081078B">
      <w:pPr>
        <w:widowControl/>
        <w:ind w:firstLine="709"/>
        <w:jc w:val="both"/>
        <w:rPr>
          <w:rFonts w:ascii="Times New Roman" w:hAnsi="Times New Roman" w:cs="Times New Roman"/>
        </w:rPr>
      </w:pPr>
    </w:p>
    <w:p w:rsidR="001876D3" w:rsidRPr="007312B7" w:rsidRDefault="001876D3" w:rsidP="0081078B">
      <w:pPr>
        <w:widowControl/>
        <w:ind w:firstLine="709"/>
        <w:jc w:val="both"/>
        <w:rPr>
          <w:rFonts w:ascii="Times New Roman" w:hAnsi="Times New Roman" w:cs="Times New Roman"/>
          <w:b/>
        </w:rPr>
      </w:pPr>
      <w:r w:rsidRPr="007312B7">
        <w:rPr>
          <w:rFonts w:ascii="Times New Roman" w:hAnsi="Times New Roman" w:cs="Times New Roman"/>
          <w:b/>
        </w:rPr>
        <w:lastRenderedPageBreak/>
        <w:t>Статья 2. Открытость и доступность информации о землепользовании и застройке</w:t>
      </w:r>
    </w:p>
    <w:p w:rsidR="001876D3" w:rsidRPr="001876D3" w:rsidRDefault="001876D3" w:rsidP="0081078B">
      <w:pPr>
        <w:widowControl/>
        <w:ind w:firstLine="709"/>
        <w:jc w:val="both"/>
        <w:rPr>
          <w:rFonts w:ascii="Times New Roman" w:hAnsi="Times New Roman" w:cs="Times New Roman"/>
        </w:rPr>
      </w:pP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w:t>
      </w:r>
      <w:r w:rsidRPr="001876D3">
        <w:rPr>
          <w:rFonts w:ascii="Times New Roman" w:hAnsi="Times New Roman" w:cs="Times New Roman"/>
        </w:rPr>
        <w:tab/>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государственной власти и органов местного самоуправления.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w:t>
      </w:r>
      <w:r w:rsidRPr="001876D3">
        <w:rPr>
          <w:rFonts w:ascii="Times New Roman" w:hAnsi="Times New Roman" w:cs="Times New Roman"/>
        </w:rPr>
        <w:tab/>
        <w:t>Органы муниципального образования «Айбашское сельское поселение» Высокогорского муниципального района обеспечивают возможность ознакомления с настоящими Правилами путем:</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сайте муниципального образования в информационно-телекоммуникационной сети «Интернет»;</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размещения Правил в Федеральной государственной информационной системе территориального планирования;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муниципального образования;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 Стоимость указанных услуг определяется в порядке, установленном Правительством Российской Федерации.</w:t>
      </w:r>
    </w:p>
    <w:p w:rsidR="001876D3" w:rsidRPr="001876D3" w:rsidRDefault="001876D3" w:rsidP="0081078B">
      <w:pPr>
        <w:widowControl/>
        <w:ind w:firstLine="709"/>
        <w:jc w:val="both"/>
        <w:rPr>
          <w:rFonts w:ascii="Times New Roman" w:hAnsi="Times New Roman" w:cs="Times New Roman"/>
        </w:rPr>
      </w:pPr>
    </w:p>
    <w:p w:rsidR="001876D3" w:rsidRPr="000D242F" w:rsidRDefault="001876D3" w:rsidP="0081078B">
      <w:pPr>
        <w:widowControl/>
        <w:ind w:firstLine="709"/>
        <w:jc w:val="both"/>
        <w:rPr>
          <w:rFonts w:ascii="Times New Roman" w:hAnsi="Times New Roman" w:cs="Times New Roman"/>
          <w:b/>
        </w:rPr>
      </w:pPr>
      <w:r w:rsidRPr="000D242F">
        <w:rPr>
          <w:rFonts w:ascii="Times New Roman" w:hAnsi="Times New Roman" w:cs="Times New Roman"/>
          <w:b/>
        </w:rPr>
        <w:t>Статья 3. Вступление в силу Правил землепользования и застройки</w:t>
      </w:r>
    </w:p>
    <w:p w:rsidR="001876D3" w:rsidRPr="001876D3" w:rsidRDefault="001876D3" w:rsidP="0081078B">
      <w:pPr>
        <w:widowControl/>
        <w:ind w:firstLine="709"/>
        <w:jc w:val="both"/>
        <w:rPr>
          <w:rFonts w:ascii="Times New Roman" w:hAnsi="Times New Roman" w:cs="Times New Roman"/>
        </w:rPr>
      </w:pP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Настоящие Правила вступают в силу с момента их официального опубликования (обнародования) в порядке, установленном для официального опубликования (обнародования) нормативных правовых актов органов местного самоуправления.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Правила действуют в части, не противоречащей правовым актам, имеющим большую юридическую силу.</w:t>
      </w:r>
    </w:p>
    <w:p w:rsidR="001876D3" w:rsidRPr="001876D3" w:rsidRDefault="001876D3" w:rsidP="0081078B">
      <w:pPr>
        <w:widowControl/>
        <w:ind w:firstLine="709"/>
        <w:jc w:val="both"/>
        <w:rPr>
          <w:rFonts w:ascii="Times New Roman" w:hAnsi="Times New Roman" w:cs="Times New Roman"/>
        </w:rPr>
      </w:pPr>
    </w:p>
    <w:p w:rsidR="001876D3" w:rsidRPr="000D242F" w:rsidRDefault="001876D3" w:rsidP="0081078B">
      <w:pPr>
        <w:widowControl/>
        <w:ind w:firstLine="709"/>
        <w:jc w:val="both"/>
        <w:rPr>
          <w:rFonts w:ascii="Times New Roman" w:hAnsi="Times New Roman" w:cs="Times New Roman"/>
          <w:b/>
        </w:rPr>
      </w:pPr>
      <w:r w:rsidRPr="000D242F">
        <w:rPr>
          <w:rFonts w:ascii="Times New Roman" w:hAnsi="Times New Roman" w:cs="Times New Roman"/>
          <w:b/>
        </w:rPr>
        <w:t>Статья 4. Ответственность за нарушение Правил землепользования и застройки</w:t>
      </w:r>
    </w:p>
    <w:p w:rsidR="001876D3" w:rsidRPr="001876D3" w:rsidRDefault="001876D3" w:rsidP="0081078B">
      <w:pPr>
        <w:widowControl/>
        <w:ind w:firstLine="709"/>
        <w:jc w:val="both"/>
        <w:rPr>
          <w:rFonts w:ascii="Times New Roman" w:hAnsi="Times New Roman" w:cs="Times New Roman"/>
        </w:rPr>
      </w:pP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w:t>
      </w:r>
    </w:p>
    <w:p w:rsidR="001876D3" w:rsidRPr="001876D3" w:rsidRDefault="001876D3" w:rsidP="0081078B">
      <w:pPr>
        <w:widowControl/>
        <w:ind w:firstLine="709"/>
        <w:jc w:val="both"/>
        <w:rPr>
          <w:rFonts w:ascii="Times New Roman" w:hAnsi="Times New Roman" w:cs="Times New Roman"/>
        </w:rPr>
      </w:pPr>
    </w:p>
    <w:p w:rsidR="001876D3" w:rsidRPr="000D242F" w:rsidRDefault="001876D3" w:rsidP="0081078B">
      <w:pPr>
        <w:widowControl/>
        <w:ind w:firstLine="709"/>
        <w:jc w:val="both"/>
        <w:rPr>
          <w:rFonts w:ascii="Times New Roman" w:hAnsi="Times New Roman" w:cs="Times New Roman"/>
          <w:b/>
        </w:rPr>
      </w:pPr>
      <w:r w:rsidRPr="000D242F">
        <w:rPr>
          <w:rFonts w:ascii="Times New Roman" w:hAnsi="Times New Roman" w:cs="Times New Roman"/>
          <w:b/>
        </w:rPr>
        <w:t>ГЛАВА II. Положения о регулировании землепользования и застройки органами местного самоуправления</w:t>
      </w:r>
    </w:p>
    <w:p w:rsidR="001876D3" w:rsidRPr="000D242F" w:rsidRDefault="001876D3" w:rsidP="0081078B">
      <w:pPr>
        <w:widowControl/>
        <w:ind w:firstLine="709"/>
        <w:jc w:val="both"/>
        <w:rPr>
          <w:rFonts w:ascii="Times New Roman" w:hAnsi="Times New Roman" w:cs="Times New Roman"/>
          <w:b/>
        </w:rPr>
      </w:pPr>
    </w:p>
    <w:p w:rsidR="001876D3" w:rsidRPr="000D242F" w:rsidRDefault="001876D3" w:rsidP="0081078B">
      <w:pPr>
        <w:widowControl/>
        <w:ind w:firstLine="709"/>
        <w:jc w:val="both"/>
        <w:rPr>
          <w:rFonts w:ascii="Times New Roman" w:hAnsi="Times New Roman" w:cs="Times New Roman"/>
          <w:b/>
        </w:rPr>
      </w:pPr>
      <w:r w:rsidRPr="000D242F">
        <w:rPr>
          <w:rFonts w:ascii="Times New Roman" w:hAnsi="Times New Roman" w:cs="Times New Roman"/>
          <w:b/>
        </w:rPr>
        <w:t>Статья 5. Полномочия органов местного самоуправления</w:t>
      </w:r>
    </w:p>
    <w:p w:rsidR="001876D3" w:rsidRPr="001876D3" w:rsidRDefault="001876D3" w:rsidP="0081078B">
      <w:pPr>
        <w:widowControl/>
        <w:ind w:firstLine="709"/>
        <w:jc w:val="both"/>
        <w:rPr>
          <w:rFonts w:ascii="Times New Roman" w:hAnsi="Times New Roman" w:cs="Times New Roman"/>
        </w:rPr>
      </w:pP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w:t>
      </w:r>
      <w:r w:rsidRPr="001876D3">
        <w:rPr>
          <w:rFonts w:ascii="Times New Roman" w:hAnsi="Times New Roman" w:cs="Times New Roman"/>
        </w:rPr>
        <w:tab/>
        <w:t>Полномочия органов местного самоуправления в области землепользования и застройки определяются в соответствии с 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«Айбашское сельское поселение» Высокогорского муниципального района, Уставом Высокогорского муниципального района Республики Татарстан.</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w:t>
      </w:r>
      <w:r w:rsidRPr="001876D3">
        <w:rPr>
          <w:rFonts w:ascii="Times New Roman" w:hAnsi="Times New Roman" w:cs="Times New Roman"/>
        </w:rPr>
        <w:tab/>
        <w:t>К полномочиям представительного органа местного самоуправления муниципального образования «Айбашское сельское поселение» Высокогорского муниципального района (далее – Совета поселения) в области землепользования и застройки относятся: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lastRenderedPageBreak/>
        <w:t>- осуществление иных полномочий, отнесенных федеральными законами, законами Республики Татарстан к ведению глав муниципальных образований, а также иных полномочий, отнесенных Уставом муниципального образования «Айбашское сельское поселение» Высокогорского муниципального района, решениями Совета поселения к компетенции Главы поселения.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w:t>
      </w:r>
      <w:r w:rsidRPr="001876D3">
        <w:rPr>
          <w:rFonts w:ascii="Times New Roman" w:hAnsi="Times New Roman" w:cs="Times New Roman"/>
        </w:rPr>
        <w:tab/>
        <w:t>К полномочиям исполнительного органа местного самоуправления муниципального образования «Айбашское сельское поселение» Высокогорского муниципального района (далее – Исполнительного комитета поселения) в области землепользования и застройки относятся: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организация и проведение публичных слушаний или общественных обсуждений по вопросам градостроительной деятельности на территории поселения;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другой градостроительной документации в соответствии с Градостроительным кодексом Российской Федерации;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осуществление иных предусмотренных федеральными законами, законами и иными нормативными правовыми актами Республики Татарстан полномочий.</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4. К полномочиям представительного органа местного самоуправления Высокогорского муниципального района (далее – Совета муниципального района) в области землепользования и застройки относятся: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утверждение местных нормативов градостроительного проектирования муниципального района.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5. К полномочиям исполнительного органа местного самоуправления Высокогорского муниципального района (далее – Исполнительного комитета муниципального района) в области землепользования и застройки относятся: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и обеспечивает их реализацию;</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осуществляет ведение информационных систем обеспечения градостроительной деятельности, осуществляемой на территории района, резервирование и изъятие земельных участков в границах муниципального</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района для муниципальных нужд;</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обеспечивает выполнение работ, необходимых для создания искусственных земельных участков для нужд района, проводит открытый аукцион на право заключить договор о создании искусственного земельного участка в соответствии с федеральным законом.</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6.</w:t>
      </w:r>
      <w:r w:rsidRPr="001876D3">
        <w:rPr>
          <w:rFonts w:ascii="Times New Roman" w:hAnsi="Times New Roman" w:cs="Times New Roman"/>
        </w:rPr>
        <w:tab/>
        <w:t>Полномочия органов местного самоуправления поселения в области землепользования и застройки, указанные в настоящей статье в силу закона или по соглашению, могут быть переданы органам местного самоуправления муниципального района, осуществляющим полномочия по решению вопросов градостроительной деятельности, управления муниципальной собственностью, земельными ресурсами, равно так же указанные полномочия могут быть переданы от органов местного самоуправления муниципального района органам местного самоуправления поселения.</w:t>
      </w:r>
    </w:p>
    <w:p w:rsidR="001876D3" w:rsidRPr="001876D3" w:rsidRDefault="001876D3" w:rsidP="0081078B">
      <w:pPr>
        <w:widowControl/>
        <w:ind w:firstLine="709"/>
        <w:jc w:val="both"/>
        <w:rPr>
          <w:rFonts w:ascii="Times New Roman" w:hAnsi="Times New Roman" w:cs="Times New Roman"/>
        </w:rPr>
      </w:pPr>
    </w:p>
    <w:p w:rsidR="001876D3" w:rsidRPr="000D242F" w:rsidRDefault="001876D3" w:rsidP="0081078B">
      <w:pPr>
        <w:widowControl/>
        <w:ind w:firstLine="709"/>
        <w:jc w:val="both"/>
        <w:rPr>
          <w:rFonts w:ascii="Times New Roman" w:hAnsi="Times New Roman" w:cs="Times New Roman"/>
          <w:b/>
        </w:rPr>
      </w:pPr>
      <w:r w:rsidRPr="000D242F">
        <w:rPr>
          <w:rFonts w:ascii="Times New Roman" w:hAnsi="Times New Roman" w:cs="Times New Roman"/>
          <w:b/>
        </w:rPr>
        <w:t>Статья 6. Комиссия по подготовке проекта Правил землепользования и застройки</w:t>
      </w:r>
    </w:p>
    <w:p w:rsidR="001876D3" w:rsidRPr="001876D3" w:rsidRDefault="001876D3" w:rsidP="0081078B">
      <w:pPr>
        <w:widowControl/>
        <w:ind w:firstLine="709"/>
        <w:jc w:val="both"/>
        <w:rPr>
          <w:rFonts w:ascii="Times New Roman" w:hAnsi="Times New Roman" w:cs="Times New Roman"/>
        </w:rPr>
      </w:pP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w:t>
      </w:r>
      <w:r w:rsidRPr="001876D3">
        <w:rPr>
          <w:rFonts w:ascii="Times New Roman" w:hAnsi="Times New Roman" w:cs="Times New Roman"/>
        </w:rPr>
        <w:tab/>
        <w:t>Комиссия по подготовке проекта Правил землепользования и застройки (далее – Комиссия) формируется с целью организации подготовки проекта Правил, внесения изменений в Правила, реализации Правил на основании решения Руководителя Исполнительного комитета муниципального района.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w:t>
      </w:r>
      <w:r w:rsidRPr="001876D3">
        <w:rPr>
          <w:rFonts w:ascii="Times New Roman" w:hAnsi="Times New Roman" w:cs="Times New Roman"/>
        </w:rPr>
        <w:tab/>
        <w:t>Комиссия осуществляет свою деятельность в соответствии с настоящими Правилами, Положением о Комиссии, иными нормативными правовыми актами органов местного самоуправления.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w:t>
      </w:r>
      <w:r w:rsidRPr="001876D3">
        <w:rPr>
          <w:rFonts w:ascii="Times New Roman" w:hAnsi="Times New Roman" w:cs="Times New Roman"/>
        </w:rPr>
        <w:tab/>
        <w:t>К полномочиям Комиссии относятся: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организация подготовки настоящих Правил;</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lastRenderedPageBreak/>
        <w:t>- рассмотрение предложений граждан и юридических лиц по вопросам внесения изменений в Правила;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организация и проведение общественных обсуждений и публичных слушаний по проекту Правил,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муниципального района в соответствии с Градостроительным кодексом Российской Федерации;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иные полномочия, возложенные на нее Положением о Комиссии.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4.</w:t>
      </w:r>
      <w:r w:rsidRPr="001876D3">
        <w:rPr>
          <w:rFonts w:ascii="Times New Roman" w:hAnsi="Times New Roman" w:cs="Times New Roman"/>
        </w:rPr>
        <w:tab/>
        <w:t>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5.</w:t>
      </w:r>
      <w:r w:rsidRPr="001876D3">
        <w:rPr>
          <w:rFonts w:ascii="Times New Roman" w:hAnsi="Times New Roman" w:cs="Times New Roman"/>
        </w:rPr>
        <w:tab/>
        <w:t>Информация о работе Комиссии является открытой для всех заинтересованных лиц.</w:t>
      </w:r>
    </w:p>
    <w:p w:rsidR="001876D3" w:rsidRPr="001876D3" w:rsidRDefault="001876D3" w:rsidP="0081078B">
      <w:pPr>
        <w:widowControl/>
        <w:ind w:firstLine="709"/>
        <w:jc w:val="both"/>
        <w:rPr>
          <w:rFonts w:ascii="Times New Roman" w:hAnsi="Times New Roman" w:cs="Times New Roman"/>
        </w:rPr>
      </w:pPr>
    </w:p>
    <w:p w:rsidR="001876D3" w:rsidRPr="000D242F" w:rsidRDefault="001876D3" w:rsidP="0081078B">
      <w:pPr>
        <w:widowControl/>
        <w:ind w:firstLine="709"/>
        <w:jc w:val="both"/>
        <w:rPr>
          <w:rFonts w:ascii="Times New Roman" w:hAnsi="Times New Roman" w:cs="Times New Roman"/>
          <w:b/>
        </w:rPr>
      </w:pPr>
      <w:r w:rsidRPr="000D242F">
        <w:rPr>
          <w:rFonts w:ascii="Times New Roman" w:hAnsi="Times New Roman" w:cs="Times New Roman"/>
          <w:b/>
        </w:rPr>
        <w:t>Статья 7. Общие положения, относящиеся к ранее возникшим правам</w:t>
      </w:r>
    </w:p>
    <w:p w:rsidR="001876D3" w:rsidRPr="001876D3" w:rsidRDefault="001876D3" w:rsidP="0081078B">
      <w:pPr>
        <w:widowControl/>
        <w:ind w:firstLine="709"/>
        <w:jc w:val="both"/>
        <w:rPr>
          <w:rFonts w:ascii="Times New Roman" w:hAnsi="Times New Roman" w:cs="Times New Roman"/>
        </w:rPr>
      </w:pP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w:t>
      </w:r>
      <w:r w:rsidRPr="001876D3">
        <w:rPr>
          <w:rFonts w:ascii="Times New Roman" w:hAnsi="Times New Roman" w:cs="Times New Roman"/>
        </w:rPr>
        <w:tab/>
        <w:t>Принятые до утверждения настоящих Правил нормативные правовые акты органов местного самоуправления муниципального образования «Айбашское сельское поселение» Высокогорского муниципального района Республики Татарстан по вопросам землепользования и застройки применяются в части, не противоречащей настоящим Правилам.</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w:t>
      </w:r>
      <w:r w:rsidRPr="001876D3">
        <w:rPr>
          <w:rFonts w:ascii="Times New Roman" w:hAnsi="Times New Roman" w:cs="Times New Roman"/>
        </w:rPr>
        <w:tab/>
        <w:t>Земельный участок или объект капитального строительства не соответствуют настоящим Правилам, если: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w:t>
      </w:r>
      <w:r w:rsidRPr="001876D3">
        <w:rPr>
          <w:rFonts w:ascii="Times New Roman" w:hAnsi="Times New Roman" w:cs="Times New Roman"/>
        </w:rPr>
        <w:tab/>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4.</w:t>
      </w:r>
      <w:r w:rsidRPr="001876D3">
        <w:rPr>
          <w:rFonts w:ascii="Times New Roman" w:hAnsi="Times New Roman" w:cs="Times New Roman"/>
        </w:rPr>
        <w:tab/>
        <w:t>В случае, если использование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5.</w:t>
      </w:r>
      <w:r w:rsidRPr="001876D3">
        <w:rPr>
          <w:rFonts w:ascii="Times New Roman" w:hAnsi="Times New Roman" w:cs="Times New Roman"/>
        </w:rPr>
        <w:tab/>
        <w:t>Реконструкция указанных в части 8 статьи 36 Градостроительного кодекса Российской Федерации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152A43" w:rsidRDefault="00152A43" w:rsidP="0081078B">
      <w:pPr>
        <w:widowControl/>
        <w:ind w:firstLine="709"/>
        <w:jc w:val="both"/>
        <w:rPr>
          <w:rFonts w:ascii="Times New Roman" w:hAnsi="Times New Roman" w:cs="Times New Roman"/>
        </w:rPr>
      </w:pPr>
    </w:p>
    <w:p w:rsidR="00152A43" w:rsidRDefault="00152A43" w:rsidP="0081078B">
      <w:pPr>
        <w:widowControl/>
        <w:ind w:firstLine="709"/>
        <w:jc w:val="both"/>
        <w:rPr>
          <w:rFonts w:ascii="Times New Roman" w:hAnsi="Times New Roman" w:cs="Times New Roman"/>
        </w:rPr>
      </w:pPr>
    </w:p>
    <w:p w:rsidR="00152A43" w:rsidRDefault="00152A43" w:rsidP="0081078B">
      <w:pPr>
        <w:widowControl/>
        <w:ind w:firstLine="709"/>
        <w:jc w:val="both"/>
        <w:rPr>
          <w:rFonts w:ascii="Times New Roman" w:hAnsi="Times New Roman" w:cs="Times New Roman"/>
        </w:rPr>
      </w:pPr>
    </w:p>
    <w:p w:rsidR="00152A43" w:rsidRPr="001876D3" w:rsidRDefault="00152A43" w:rsidP="0081078B">
      <w:pPr>
        <w:widowControl/>
        <w:ind w:firstLine="709"/>
        <w:jc w:val="both"/>
        <w:rPr>
          <w:rFonts w:ascii="Times New Roman" w:hAnsi="Times New Roman" w:cs="Times New Roman"/>
        </w:rPr>
      </w:pPr>
    </w:p>
    <w:p w:rsidR="001876D3" w:rsidRPr="001876D3" w:rsidRDefault="001876D3" w:rsidP="0081078B">
      <w:pPr>
        <w:widowControl/>
        <w:ind w:firstLine="709"/>
        <w:jc w:val="both"/>
        <w:rPr>
          <w:rFonts w:ascii="Times New Roman" w:hAnsi="Times New Roman" w:cs="Times New Roman"/>
        </w:rPr>
      </w:pPr>
    </w:p>
    <w:p w:rsidR="001876D3" w:rsidRPr="00152A43" w:rsidRDefault="001876D3" w:rsidP="0081078B">
      <w:pPr>
        <w:widowControl/>
        <w:ind w:firstLine="709"/>
        <w:jc w:val="both"/>
        <w:rPr>
          <w:rFonts w:ascii="Times New Roman" w:hAnsi="Times New Roman" w:cs="Times New Roman"/>
          <w:b/>
        </w:rPr>
      </w:pPr>
      <w:r w:rsidRPr="00152A43">
        <w:rPr>
          <w:rFonts w:ascii="Times New Roman" w:hAnsi="Times New Roman" w:cs="Times New Roman"/>
          <w:b/>
        </w:rPr>
        <w:lastRenderedPageBreak/>
        <w:t>Статья 8. Территориальные зоны</w:t>
      </w:r>
    </w:p>
    <w:p w:rsidR="001876D3" w:rsidRPr="001876D3" w:rsidRDefault="001876D3" w:rsidP="0081078B">
      <w:pPr>
        <w:widowControl/>
        <w:ind w:firstLine="709"/>
        <w:jc w:val="both"/>
        <w:rPr>
          <w:rFonts w:ascii="Times New Roman" w:hAnsi="Times New Roman" w:cs="Times New Roman"/>
        </w:rPr>
      </w:pP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w:t>
      </w:r>
      <w:r w:rsidRPr="001876D3">
        <w:rPr>
          <w:rFonts w:ascii="Times New Roman" w:hAnsi="Times New Roman" w:cs="Times New Roman"/>
        </w:rPr>
        <w:tab/>
        <w:t>При подготовке правил землепользования и застройки границы территориальных зон устанавливаются с учетом:</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Градостроительного кодекса Российской Федерации), генеральным планом муниципального округа, генеральным планом городского округа, схемой территориального планирования муниципального района;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 определенных Градостроительным кодексом Российской Федерации территориальных зон;</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4) сложившейся планировки территории и существующего землепользования;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5) планируемых изменений границ земель различных категорий;</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6) предотвращения возможности причинения вреда объектам капитального строительства, расположенным на смежных земельных участках;</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w:t>
      </w:r>
      <w:r w:rsidRPr="001876D3">
        <w:rPr>
          <w:rFonts w:ascii="Times New Roman" w:hAnsi="Times New Roman" w:cs="Times New Roman"/>
        </w:rPr>
        <w:tab/>
        <w:t>Границы территориальных зон могут устанавливаться по:</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линиям магистралей, улиц, проездов, разделяющим транспортные потоки противоположных направлений;</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красным линиям;</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границам земельных участков;</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границам населенных пунктов в пределах муниципальных образований;</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границам муниципальных образований, в том числе границам внутригородских территорий городов федерального значения Москвы, Санкт- Петербурга и Севастополя;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естественным границам природных объектов;</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иным границам.</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w:t>
      </w:r>
      <w:r w:rsidRPr="001876D3">
        <w:rPr>
          <w:rFonts w:ascii="Times New Roman" w:hAnsi="Times New Roman" w:cs="Times New Roman"/>
        </w:rPr>
        <w:tab/>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4.</w:t>
      </w:r>
      <w:r w:rsidRPr="001876D3">
        <w:rPr>
          <w:rFonts w:ascii="Times New Roman" w:hAnsi="Times New Roman" w:cs="Times New Roman"/>
        </w:rPr>
        <w:tab/>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5.</w:t>
      </w:r>
      <w:r w:rsidRPr="001876D3">
        <w:rPr>
          <w:rFonts w:ascii="Times New Roman" w:hAnsi="Times New Roman" w:cs="Times New Roman"/>
        </w:rPr>
        <w:tab/>
        <w:t>Для каждой территориальной зоны настоящими Правилами устанавливается градостроительный регламент.</w:t>
      </w:r>
    </w:p>
    <w:p w:rsidR="001876D3" w:rsidRPr="001876D3" w:rsidRDefault="001876D3" w:rsidP="0081078B">
      <w:pPr>
        <w:widowControl/>
        <w:ind w:firstLine="709"/>
        <w:jc w:val="both"/>
        <w:rPr>
          <w:rFonts w:ascii="Times New Roman" w:hAnsi="Times New Roman" w:cs="Times New Roman"/>
        </w:rPr>
      </w:pPr>
    </w:p>
    <w:p w:rsidR="00152A43" w:rsidRDefault="00152A43" w:rsidP="0081078B">
      <w:pPr>
        <w:widowControl/>
        <w:ind w:firstLine="709"/>
        <w:jc w:val="both"/>
        <w:rPr>
          <w:rFonts w:ascii="Times New Roman" w:hAnsi="Times New Roman" w:cs="Times New Roman"/>
          <w:b/>
        </w:rPr>
      </w:pPr>
    </w:p>
    <w:p w:rsidR="00152A43" w:rsidRDefault="00152A43" w:rsidP="0081078B">
      <w:pPr>
        <w:widowControl/>
        <w:ind w:firstLine="709"/>
        <w:jc w:val="both"/>
        <w:rPr>
          <w:rFonts w:ascii="Times New Roman" w:hAnsi="Times New Roman" w:cs="Times New Roman"/>
          <w:b/>
        </w:rPr>
      </w:pPr>
    </w:p>
    <w:p w:rsidR="00152A43" w:rsidRDefault="00152A43" w:rsidP="0081078B">
      <w:pPr>
        <w:widowControl/>
        <w:ind w:firstLine="709"/>
        <w:jc w:val="both"/>
        <w:rPr>
          <w:rFonts w:ascii="Times New Roman" w:hAnsi="Times New Roman" w:cs="Times New Roman"/>
          <w:b/>
        </w:rPr>
      </w:pPr>
    </w:p>
    <w:p w:rsidR="00152A43" w:rsidRDefault="00152A43" w:rsidP="0081078B">
      <w:pPr>
        <w:widowControl/>
        <w:ind w:firstLine="709"/>
        <w:jc w:val="both"/>
        <w:rPr>
          <w:rFonts w:ascii="Times New Roman" w:hAnsi="Times New Roman" w:cs="Times New Roman"/>
          <w:b/>
        </w:rPr>
      </w:pPr>
    </w:p>
    <w:p w:rsidR="00152A43" w:rsidRDefault="00152A43" w:rsidP="0081078B">
      <w:pPr>
        <w:widowControl/>
        <w:ind w:firstLine="709"/>
        <w:jc w:val="both"/>
        <w:rPr>
          <w:rFonts w:ascii="Times New Roman" w:hAnsi="Times New Roman" w:cs="Times New Roman"/>
          <w:b/>
        </w:rPr>
      </w:pPr>
    </w:p>
    <w:p w:rsidR="00152A43" w:rsidRDefault="00152A43" w:rsidP="0081078B">
      <w:pPr>
        <w:widowControl/>
        <w:ind w:firstLine="709"/>
        <w:jc w:val="both"/>
        <w:rPr>
          <w:rFonts w:ascii="Times New Roman" w:hAnsi="Times New Roman" w:cs="Times New Roman"/>
          <w:b/>
        </w:rPr>
      </w:pPr>
    </w:p>
    <w:p w:rsidR="00152A43" w:rsidRDefault="00152A43" w:rsidP="0081078B">
      <w:pPr>
        <w:widowControl/>
        <w:ind w:firstLine="709"/>
        <w:jc w:val="both"/>
        <w:rPr>
          <w:rFonts w:ascii="Times New Roman" w:hAnsi="Times New Roman" w:cs="Times New Roman"/>
          <w:b/>
        </w:rPr>
      </w:pPr>
    </w:p>
    <w:p w:rsidR="00152A43" w:rsidRDefault="00152A43" w:rsidP="0081078B">
      <w:pPr>
        <w:widowControl/>
        <w:ind w:firstLine="709"/>
        <w:jc w:val="both"/>
        <w:rPr>
          <w:rFonts w:ascii="Times New Roman" w:hAnsi="Times New Roman" w:cs="Times New Roman"/>
          <w:b/>
        </w:rPr>
      </w:pPr>
    </w:p>
    <w:p w:rsidR="00152A43" w:rsidRDefault="00152A43" w:rsidP="0081078B">
      <w:pPr>
        <w:widowControl/>
        <w:ind w:firstLine="709"/>
        <w:jc w:val="both"/>
        <w:rPr>
          <w:rFonts w:ascii="Times New Roman" w:hAnsi="Times New Roman" w:cs="Times New Roman"/>
          <w:b/>
        </w:rPr>
      </w:pPr>
    </w:p>
    <w:p w:rsidR="00152A43" w:rsidRDefault="00152A43" w:rsidP="0081078B">
      <w:pPr>
        <w:widowControl/>
        <w:ind w:firstLine="709"/>
        <w:jc w:val="both"/>
        <w:rPr>
          <w:rFonts w:ascii="Times New Roman" w:hAnsi="Times New Roman" w:cs="Times New Roman"/>
          <w:b/>
        </w:rPr>
      </w:pPr>
    </w:p>
    <w:p w:rsidR="00152A43" w:rsidRDefault="00152A43" w:rsidP="0081078B">
      <w:pPr>
        <w:widowControl/>
        <w:ind w:firstLine="709"/>
        <w:jc w:val="both"/>
        <w:rPr>
          <w:rFonts w:ascii="Times New Roman" w:hAnsi="Times New Roman" w:cs="Times New Roman"/>
          <w:b/>
        </w:rPr>
      </w:pPr>
    </w:p>
    <w:p w:rsidR="00152A43" w:rsidRDefault="00152A43" w:rsidP="0081078B">
      <w:pPr>
        <w:widowControl/>
        <w:ind w:firstLine="709"/>
        <w:jc w:val="both"/>
        <w:rPr>
          <w:rFonts w:ascii="Times New Roman" w:hAnsi="Times New Roman" w:cs="Times New Roman"/>
          <w:b/>
        </w:rPr>
      </w:pPr>
    </w:p>
    <w:p w:rsidR="00152A43" w:rsidRDefault="00152A43" w:rsidP="0081078B">
      <w:pPr>
        <w:widowControl/>
        <w:ind w:firstLine="709"/>
        <w:jc w:val="both"/>
        <w:rPr>
          <w:rFonts w:ascii="Times New Roman" w:hAnsi="Times New Roman" w:cs="Times New Roman"/>
          <w:b/>
        </w:rPr>
      </w:pPr>
    </w:p>
    <w:p w:rsidR="00152A43" w:rsidRDefault="00152A43" w:rsidP="0081078B">
      <w:pPr>
        <w:widowControl/>
        <w:ind w:firstLine="709"/>
        <w:jc w:val="both"/>
        <w:rPr>
          <w:rFonts w:ascii="Times New Roman" w:hAnsi="Times New Roman" w:cs="Times New Roman"/>
          <w:b/>
        </w:rPr>
      </w:pPr>
    </w:p>
    <w:p w:rsidR="001876D3" w:rsidRPr="00152A43" w:rsidRDefault="001876D3" w:rsidP="0081078B">
      <w:pPr>
        <w:widowControl/>
        <w:ind w:firstLine="709"/>
        <w:jc w:val="both"/>
        <w:rPr>
          <w:rFonts w:ascii="Times New Roman" w:hAnsi="Times New Roman" w:cs="Times New Roman"/>
          <w:b/>
        </w:rPr>
      </w:pPr>
      <w:r w:rsidRPr="00152A43">
        <w:rPr>
          <w:rFonts w:ascii="Times New Roman" w:hAnsi="Times New Roman" w:cs="Times New Roman"/>
          <w:b/>
        </w:rPr>
        <w:lastRenderedPageBreak/>
        <w:t>Статья 9. Градостроительные регламенты и их применение</w:t>
      </w:r>
    </w:p>
    <w:p w:rsidR="001876D3" w:rsidRPr="00152A43" w:rsidRDefault="001876D3" w:rsidP="0081078B">
      <w:pPr>
        <w:widowControl/>
        <w:ind w:firstLine="709"/>
        <w:jc w:val="both"/>
        <w:rPr>
          <w:rFonts w:ascii="Times New Roman" w:hAnsi="Times New Roman" w:cs="Times New Roman"/>
          <w:b/>
        </w:rPr>
      </w:pP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w:t>
      </w:r>
      <w:r w:rsidRPr="001876D3">
        <w:rPr>
          <w:rFonts w:ascii="Times New Roman" w:hAnsi="Times New Roman" w:cs="Times New Roman"/>
        </w:rPr>
        <w:tab/>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w:t>
      </w:r>
      <w:r w:rsidRPr="001876D3">
        <w:rPr>
          <w:rFonts w:ascii="Times New Roman" w:hAnsi="Times New Roman" w:cs="Times New Roman"/>
        </w:rPr>
        <w:tab/>
        <w:t>Градостроительные регламенты устанавливаются с учетом:</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фактического использования земельных участков и объектов капитального строительства в границах территориальной зоны;</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видов территориальных зон;</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требований охраны объектов культурного наследия, особо охраняемых природных территорий, иных природных объектов.</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w:t>
      </w:r>
      <w:r w:rsidRPr="001876D3">
        <w:rPr>
          <w:rFonts w:ascii="Times New Roman" w:hAnsi="Times New Roman" w:cs="Times New Roman"/>
        </w:rPr>
        <w:tab/>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виды разрешенного использования земельных участков и объектов капитального строительства;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комплексного развития территории.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4.</w:t>
      </w:r>
      <w:r w:rsidRPr="001876D3">
        <w:rPr>
          <w:rFonts w:ascii="Times New Roman" w:hAnsi="Times New Roman" w:cs="Times New Roman"/>
        </w:rPr>
        <w:tab/>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5.</w:t>
      </w:r>
      <w:r w:rsidRPr="001876D3">
        <w:rPr>
          <w:rFonts w:ascii="Times New Roman" w:hAnsi="Times New Roman" w:cs="Times New Roman"/>
        </w:rPr>
        <w:tab/>
        <w:t>Действие градостроительного регламента не распространяется на земельные участки: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в границах территорий общего пользования;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предназначенные для размещения линейных объектов и (или) занятые линейными объектами;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предоставленные для добычи полезных ископаемых.</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6.</w:t>
      </w:r>
      <w:r w:rsidRPr="001876D3">
        <w:rPr>
          <w:rFonts w:ascii="Times New Roman" w:hAnsi="Times New Roman" w:cs="Times New Roman"/>
        </w:rPr>
        <w:tab/>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7.</w:t>
      </w:r>
      <w:r w:rsidRPr="001876D3">
        <w:rPr>
          <w:rFonts w:ascii="Times New Roman" w:hAnsi="Times New Roman" w:cs="Times New Roman"/>
        </w:rPr>
        <w:tab/>
        <w:t>Градостроительные регламенты не</w:t>
      </w:r>
      <w:r w:rsidR="000802DC">
        <w:rPr>
          <w:rFonts w:ascii="Times New Roman" w:hAnsi="Times New Roman" w:cs="Times New Roman"/>
        </w:rPr>
        <w:t xml:space="preserve"> </w:t>
      </w:r>
      <w:r w:rsidRPr="001876D3">
        <w:rPr>
          <w:rFonts w:ascii="Times New Roman" w:hAnsi="Times New Roman" w:cs="Times New Roman"/>
        </w:rPr>
        <w:t>устанавливаются для: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xml:space="preserve">- земель лесного фонда; </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lastRenderedPageBreak/>
        <w:t>- земель, покрытых поверхностными водами;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земель запаса;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земель особо охраняемых природных территорий (за исключением земель лечебно-оздоровительных местностей и курортов);</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сельскохозяйственных угодий в составе земель сельскохозяйственного назначения;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земельных участков, расположенных в границах особых экономических зон и территорий опережающего социально- экономического развития.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8.</w:t>
      </w:r>
      <w:r w:rsidRPr="001876D3">
        <w:rPr>
          <w:rFonts w:ascii="Times New Roman" w:hAnsi="Times New Roman" w:cs="Times New Roman"/>
        </w:rPr>
        <w:tab/>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Использование земельных участков в границах особых экономических зон определяется органами управления особыми экономическими зонами.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1876D3" w:rsidRPr="001876D3" w:rsidRDefault="001876D3" w:rsidP="0081078B">
      <w:pPr>
        <w:widowControl/>
        <w:ind w:firstLine="709"/>
        <w:jc w:val="both"/>
        <w:rPr>
          <w:rFonts w:ascii="Times New Roman" w:hAnsi="Times New Roman" w:cs="Times New Roman"/>
        </w:rPr>
      </w:pPr>
    </w:p>
    <w:p w:rsidR="001876D3" w:rsidRPr="00152A43" w:rsidRDefault="001876D3" w:rsidP="0081078B">
      <w:pPr>
        <w:widowControl/>
        <w:ind w:firstLine="709"/>
        <w:jc w:val="both"/>
        <w:rPr>
          <w:rFonts w:ascii="Times New Roman" w:hAnsi="Times New Roman" w:cs="Times New Roman"/>
          <w:b/>
        </w:rPr>
      </w:pPr>
      <w:r w:rsidRPr="00152A43">
        <w:rPr>
          <w:rFonts w:ascii="Times New Roman" w:hAnsi="Times New Roman" w:cs="Times New Roman"/>
          <w:b/>
        </w:rPr>
        <w:t>ГЛАВА III.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p>
    <w:p w:rsidR="001876D3" w:rsidRPr="00152A43" w:rsidRDefault="001876D3" w:rsidP="0081078B">
      <w:pPr>
        <w:widowControl/>
        <w:ind w:firstLine="709"/>
        <w:jc w:val="both"/>
        <w:rPr>
          <w:rFonts w:ascii="Times New Roman" w:hAnsi="Times New Roman" w:cs="Times New Roman"/>
          <w:b/>
        </w:rPr>
      </w:pPr>
    </w:p>
    <w:p w:rsidR="001876D3" w:rsidRPr="00152A43" w:rsidRDefault="001876D3" w:rsidP="0081078B">
      <w:pPr>
        <w:widowControl/>
        <w:ind w:firstLine="709"/>
        <w:jc w:val="both"/>
        <w:rPr>
          <w:rFonts w:ascii="Times New Roman" w:hAnsi="Times New Roman" w:cs="Times New Roman"/>
          <w:b/>
        </w:rPr>
      </w:pPr>
      <w:r w:rsidRPr="00152A43">
        <w:rPr>
          <w:rFonts w:ascii="Times New Roman" w:hAnsi="Times New Roman" w:cs="Times New Roman"/>
          <w:b/>
        </w:rPr>
        <w:t>Статья 10. Порядок изменения видов разрешенного использования земельных участков и объектов капитального строительства</w:t>
      </w:r>
    </w:p>
    <w:p w:rsidR="001876D3" w:rsidRPr="001876D3" w:rsidRDefault="001876D3" w:rsidP="0081078B">
      <w:pPr>
        <w:widowControl/>
        <w:ind w:firstLine="709"/>
        <w:jc w:val="both"/>
        <w:rPr>
          <w:rFonts w:ascii="Times New Roman" w:hAnsi="Times New Roman" w:cs="Times New Roman"/>
        </w:rPr>
      </w:pP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w:t>
      </w:r>
      <w:r w:rsidRPr="001876D3">
        <w:rPr>
          <w:rFonts w:ascii="Times New Roman" w:hAnsi="Times New Roman" w:cs="Times New Roman"/>
        </w:rPr>
        <w:tab/>
        <w:t>Изменение вида разрешенного использования земельных участков и объектов капитального строительства осуществляется путем внесения изменений в сведения о земельном участке или объекте капитального строительства, содержащиеся в Едином государственном реестре недвижимости.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w:t>
      </w:r>
      <w:r w:rsidRPr="001876D3">
        <w:rPr>
          <w:rFonts w:ascii="Times New Roman" w:hAnsi="Times New Roman" w:cs="Times New Roman"/>
        </w:rPr>
        <w:tab/>
        <w:t>При условии применения основных и вспомогательных видов разрешенного использования, установленных для соответствующей территориальной зоны, изменение вида разрешенного использования осуществляется правообладателями земельных участков и объектов капитального строительства самостоятельно следующими способами: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правообладатель обращается в орган кадастрового учета с заявлением об изменении вида разрешенного использования, правоустанавливающими документами, а также справкой, выданной Исполнительным комитетом муниципального района об отнесении соответствующего земельного участка к определенной территориальной зоне (выпиской из Правил), в случае, если сведения о соответствующей территориальной зоне отсутствуют в Едином государственном реестре недвижимости;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правообладатель обращается в Исполнительный комитет муниципального района с заявлением об изменении вида разрешенного использования 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w:t>
      </w:r>
      <w:r w:rsidRPr="001876D3">
        <w:rPr>
          <w:rFonts w:ascii="Times New Roman" w:hAnsi="Times New Roman" w:cs="Times New Roman"/>
        </w:rPr>
        <w:tab/>
        <w:t>Изменение вида разрешенного использования на иной вид, относящийся к условно разрешенным для соответствующей территориальной зоны, осуществляется путем получения разрешения на условно разрешенный вид использования земельного участка или объекта капитального строительства в соответствии с требованиями Градостроительного кодекса Российской Федерации и положениями статьи 11 настоящих Правил.</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4.</w:t>
      </w:r>
      <w:r w:rsidRPr="001876D3">
        <w:rPr>
          <w:rFonts w:ascii="Times New Roman" w:hAnsi="Times New Roman" w:cs="Times New Roman"/>
        </w:rPr>
        <w:tab/>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w:t>
      </w:r>
      <w:r w:rsidRPr="001876D3">
        <w:rPr>
          <w:rFonts w:ascii="Times New Roman" w:hAnsi="Times New Roman" w:cs="Times New Roman"/>
        </w:rPr>
        <w:lastRenderedPageBreak/>
        <w:t>регламенты не устанавливаются, на другой вид такого использования принимаются в соответствии с федеральными законами.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5.</w:t>
      </w:r>
      <w:r w:rsidRPr="001876D3">
        <w:rPr>
          <w:rFonts w:ascii="Times New Roman" w:hAnsi="Times New Roman" w:cs="Times New Roman"/>
        </w:rPr>
        <w:tab/>
        <w:t>Все иные виды использования земельных участков и объектов капитального строительства, отсутствующие в перечне возможных видов разрешенного использования, установленных для соответствующей территориальной зоны, являются неразрешенными для данной территориальной зоны и возможны только при внесении изменений в настоящие Правила.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6.</w:t>
      </w:r>
      <w:r w:rsidRPr="001876D3">
        <w:rPr>
          <w:rFonts w:ascii="Times New Roman" w:hAnsi="Times New Roman" w:cs="Times New Roman"/>
        </w:rPr>
        <w:tab/>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ГрК.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7.</w:t>
      </w:r>
      <w:r w:rsidRPr="001876D3">
        <w:rPr>
          <w:rFonts w:ascii="Times New Roman" w:hAnsi="Times New Roman" w:cs="Times New Roman"/>
        </w:rPr>
        <w:tab/>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1876D3" w:rsidRPr="001876D3" w:rsidRDefault="001876D3" w:rsidP="0081078B">
      <w:pPr>
        <w:widowControl/>
        <w:ind w:firstLine="709"/>
        <w:jc w:val="both"/>
        <w:rPr>
          <w:rFonts w:ascii="Times New Roman" w:hAnsi="Times New Roman" w:cs="Times New Roman"/>
        </w:rPr>
      </w:pPr>
    </w:p>
    <w:p w:rsidR="001876D3" w:rsidRPr="000802DC" w:rsidRDefault="001876D3" w:rsidP="0081078B">
      <w:pPr>
        <w:widowControl/>
        <w:ind w:firstLine="709"/>
        <w:jc w:val="both"/>
        <w:rPr>
          <w:rFonts w:ascii="Times New Roman" w:hAnsi="Times New Roman" w:cs="Times New Roman"/>
          <w:b/>
        </w:rPr>
      </w:pPr>
      <w:r w:rsidRPr="000802DC">
        <w:rPr>
          <w:rFonts w:ascii="Times New Roman" w:hAnsi="Times New Roman" w:cs="Times New Roman"/>
          <w:b/>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p>
    <w:p w:rsidR="001876D3" w:rsidRPr="001876D3" w:rsidRDefault="001876D3" w:rsidP="0081078B">
      <w:pPr>
        <w:widowControl/>
        <w:ind w:firstLine="709"/>
        <w:jc w:val="both"/>
        <w:rPr>
          <w:rFonts w:ascii="Times New Roman" w:hAnsi="Times New Roman" w:cs="Times New Roman"/>
        </w:rPr>
      </w:pP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w:t>
      </w:r>
      <w:r w:rsidRPr="001876D3">
        <w:rPr>
          <w:rFonts w:ascii="Times New Roman" w:hAnsi="Times New Roman" w:cs="Times New Roman"/>
        </w:rPr>
        <w:tab/>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в порядке, определенным нормативным правовым актом Исполнительного комитета муниципального района по предоставлению муниципальных услуг.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w:t>
      </w:r>
      <w:r w:rsidRPr="001876D3">
        <w:rPr>
          <w:rFonts w:ascii="Times New Roman" w:hAnsi="Times New Roman" w:cs="Times New Roman"/>
        </w:rPr>
        <w:tab/>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w:t>
      </w:r>
      <w:r w:rsidRPr="001876D3">
        <w:rPr>
          <w:rFonts w:ascii="Times New Roman" w:hAnsi="Times New Roman" w:cs="Times New Roman"/>
        </w:rPr>
        <w:tab/>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4.</w:t>
      </w:r>
      <w:r w:rsidRPr="001876D3">
        <w:rPr>
          <w:rFonts w:ascii="Times New Roman" w:hAnsi="Times New Roman" w:cs="Times New Roman"/>
        </w:rPr>
        <w:tab/>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5.</w:t>
      </w:r>
      <w:r w:rsidRPr="001876D3">
        <w:rPr>
          <w:rFonts w:ascii="Times New Roman" w:hAnsi="Times New Roman" w:cs="Times New Roman"/>
        </w:rPr>
        <w:tab/>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w:t>
      </w:r>
      <w:r w:rsidRPr="001876D3">
        <w:rPr>
          <w:rFonts w:ascii="Times New Roman" w:hAnsi="Times New Roman" w:cs="Times New Roman"/>
        </w:rPr>
        <w:lastRenderedPageBreak/>
        <w:t>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6.</w:t>
      </w:r>
      <w:r w:rsidRPr="001876D3">
        <w:rPr>
          <w:rFonts w:ascii="Times New Roman" w:hAnsi="Times New Roman" w:cs="Times New Roman"/>
        </w:rPr>
        <w:tab/>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района.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7.</w:t>
      </w:r>
      <w:r w:rsidRPr="001876D3">
        <w:rPr>
          <w:rFonts w:ascii="Times New Roman" w:hAnsi="Times New Roman" w:cs="Times New Roman"/>
        </w:rPr>
        <w:tab/>
        <w:t>На основании указанных в части 6 статьи 11 настоящих Правил рекомендаций Руководитель Исполнительного комитета муниципального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8.</w:t>
      </w:r>
      <w:r w:rsidRPr="001876D3">
        <w:rPr>
          <w:rFonts w:ascii="Times New Roman" w:hAnsi="Times New Roman" w:cs="Times New Roman"/>
        </w:rPr>
        <w:tab/>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9.</w:t>
      </w:r>
      <w:r w:rsidRPr="001876D3">
        <w:rPr>
          <w:rFonts w:ascii="Times New Roman" w:hAnsi="Times New Roman" w:cs="Times New Roman"/>
        </w:rPr>
        <w:tab/>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9.1.</w:t>
      </w:r>
      <w:r w:rsidRPr="001876D3">
        <w:rPr>
          <w:rFonts w:ascii="Times New Roman" w:hAnsi="Times New Roman" w:cs="Times New Roman"/>
        </w:rPr>
        <w:tab/>
        <w:t>Со дня поступления в орган местного самоуправления муниципального образования «Айбашское сельское поселение» Высокогорского муниципального района Республики Татарстан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Высокогорского муниципального района Республики Татарстан,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муниципального образования «Айбашское сельское поселение» Высокогорского муниципального района Республики Татарстан в исполнительный орган государственной власти, должностному лицу, в государственное учреждение или орган местного самоуправления Высокогорского муниципального района Республики Татарстан,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10.</w:t>
      </w:r>
      <w:r w:rsidRPr="001876D3">
        <w:rPr>
          <w:rFonts w:ascii="Times New Roman" w:hAnsi="Times New Roman" w:cs="Times New Roman"/>
        </w:rPr>
        <w:tab/>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0802DC" w:rsidRDefault="000802DC" w:rsidP="0081078B">
      <w:pPr>
        <w:widowControl/>
        <w:ind w:firstLine="709"/>
        <w:jc w:val="both"/>
        <w:rPr>
          <w:rFonts w:ascii="Times New Roman" w:hAnsi="Times New Roman" w:cs="Times New Roman"/>
        </w:rPr>
      </w:pPr>
    </w:p>
    <w:p w:rsidR="000802DC" w:rsidRDefault="000802DC" w:rsidP="0081078B">
      <w:pPr>
        <w:widowControl/>
        <w:ind w:firstLine="709"/>
        <w:jc w:val="both"/>
        <w:rPr>
          <w:rFonts w:ascii="Times New Roman" w:hAnsi="Times New Roman" w:cs="Times New Roman"/>
        </w:rPr>
      </w:pPr>
    </w:p>
    <w:p w:rsidR="000802DC" w:rsidRPr="001876D3" w:rsidRDefault="000802DC" w:rsidP="0081078B">
      <w:pPr>
        <w:widowControl/>
        <w:ind w:firstLine="709"/>
        <w:jc w:val="both"/>
        <w:rPr>
          <w:rFonts w:ascii="Times New Roman" w:hAnsi="Times New Roman" w:cs="Times New Roman"/>
        </w:rPr>
      </w:pPr>
    </w:p>
    <w:p w:rsidR="001876D3" w:rsidRPr="001876D3" w:rsidRDefault="001876D3" w:rsidP="0081078B">
      <w:pPr>
        <w:widowControl/>
        <w:ind w:firstLine="709"/>
        <w:jc w:val="both"/>
        <w:rPr>
          <w:rFonts w:ascii="Times New Roman" w:hAnsi="Times New Roman" w:cs="Times New Roman"/>
        </w:rPr>
      </w:pPr>
    </w:p>
    <w:p w:rsidR="001876D3" w:rsidRPr="000802DC" w:rsidRDefault="001876D3" w:rsidP="0081078B">
      <w:pPr>
        <w:widowControl/>
        <w:ind w:firstLine="709"/>
        <w:jc w:val="both"/>
        <w:rPr>
          <w:rFonts w:ascii="Times New Roman" w:hAnsi="Times New Roman" w:cs="Times New Roman"/>
          <w:b/>
        </w:rPr>
      </w:pPr>
      <w:r w:rsidRPr="000802DC">
        <w:rPr>
          <w:rFonts w:ascii="Times New Roman" w:hAnsi="Times New Roman" w:cs="Times New Roman"/>
          <w:b/>
        </w:rPr>
        <w:lastRenderedPageBreak/>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1876D3" w:rsidRPr="001876D3" w:rsidRDefault="001876D3" w:rsidP="0081078B">
      <w:pPr>
        <w:widowControl/>
        <w:ind w:firstLine="709"/>
        <w:jc w:val="both"/>
        <w:rPr>
          <w:rFonts w:ascii="Times New Roman" w:hAnsi="Times New Roman" w:cs="Times New Roman"/>
        </w:rPr>
      </w:pP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w:t>
      </w:r>
      <w:r w:rsidRPr="001876D3">
        <w:rPr>
          <w:rFonts w:ascii="Times New Roman" w:hAnsi="Times New Roman" w:cs="Times New Roman"/>
        </w:rPr>
        <w:tab/>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1.1.</w:t>
      </w:r>
      <w:r w:rsidRPr="001876D3">
        <w:rPr>
          <w:rFonts w:ascii="Times New Roman" w:hAnsi="Times New Roman" w:cs="Times New Roman"/>
        </w:rPr>
        <w:tab/>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w:t>
      </w:r>
      <w:r w:rsidRPr="001876D3">
        <w:rPr>
          <w:rFonts w:ascii="Times New Roman" w:hAnsi="Times New Roman" w:cs="Times New Roman"/>
        </w:rPr>
        <w:tab/>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w:t>
      </w:r>
      <w:r w:rsidRPr="001876D3">
        <w:rPr>
          <w:rFonts w:ascii="Times New Roman" w:hAnsi="Times New Roman" w:cs="Times New Roman"/>
        </w:rPr>
        <w:tab/>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в порядке, определенным нормативным правовым актом Исполнительного комитета муниципального района по предоставлению муниципальных услуг.</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4.</w:t>
      </w:r>
      <w:r w:rsidRPr="001876D3">
        <w:rPr>
          <w:rFonts w:ascii="Times New Roman" w:hAnsi="Times New Roman" w:cs="Times New Roman"/>
        </w:rPr>
        <w:tab/>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статьи 12 настоящих Правил.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5.</w:t>
      </w:r>
      <w:r w:rsidRPr="001876D3">
        <w:rPr>
          <w:rFonts w:ascii="Times New Roman" w:hAnsi="Times New Roman" w:cs="Times New Roman"/>
        </w:rPr>
        <w:tab/>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района. </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6.</w:t>
      </w:r>
      <w:r w:rsidRPr="001876D3">
        <w:rPr>
          <w:rFonts w:ascii="Times New Roman" w:hAnsi="Times New Roman" w:cs="Times New Roman"/>
        </w:rPr>
        <w:tab/>
        <w:t xml:space="preserve">Руководитель Исполнительного комитета муниципального района в течение семи дней со дня поступления указанных в части 5 статьи 12 настоящих Правил рекомендаций принимает решение о предоставлении разрешения на отклонение от предельных параметров разрешенного </w:t>
      </w:r>
      <w:r w:rsidRPr="001876D3">
        <w:rPr>
          <w:rFonts w:ascii="Times New Roman" w:hAnsi="Times New Roman" w:cs="Times New Roman"/>
        </w:rPr>
        <w:lastRenderedPageBreak/>
        <w:t>строительства, реконструкции объектов капитального строительства или об отказе в предоставлении такого разрешения.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6.1.</w:t>
      </w:r>
      <w:r w:rsidRPr="001876D3">
        <w:rPr>
          <w:rFonts w:ascii="Times New Roman" w:hAnsi="Times New Roman" w:cs="Times New Roman"/>
        </w:rPr>
        <w:tab/>
        <w:t>Со дня поступления в орган местного самоуправления муниципального образования «Айбашское сельское поселение» Высокогорского муниципального района Республики Татарстан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Высокогорского муниципального района Республики Татарстан,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муниципального образования «Айбашское сельское поселение» Высокогорского муниципального района Республики Татарстан в исполнительный орган государственной власти, должностному лицу, в государственное учреждение или орган местного самоуправления Высокогорского муниципального района Республики Татарстан,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7.</w:t>
      </w:r>
      <w:r w:rsidRPr="001876D3">
        <w:rPr>
          <w:rFonts w:ascii="Times New Roman" w:hAnsi="Times New Roman" w:cs="Times New Roman"/>
        </w:rPr>
        <w:tab/>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8.</w:t>
      </w:r>
      <w:r w:rsidRPr="001876D3">
        <w:rPr>
          <w:rFonts w:ascii="Times New Roman" w:hAnsi="Times New Roman" w:cs="Times New Roman"/>
        </w:rPr>
        <w:tab/>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1876D3" w:rsidRPr="001876D3" w:rsidRDefault="001876D3" w:rsidP="0081078B">
      <w:pPr>
        <w:widowControl/>
        <w:ind w:firstLine="709"/>
        <w:jc w:val="both"/>
        <w:rPr>
          <w:rFonts w:ascii="Times New Roman" w:hAnsi="Times New Roman" w:cs="Times New Roman"/>
        </w:rPr>
      </w:pPr>
    </w:p>
    <w:p w:rsidR="001876D3" w:rsidRPr="005C2B2A" w:rsidRDefault="001876D3" w:rsidP="0081078B">
      <w:pPr>
        <w:widowControl/>
        <w:ind w:firstLine="709"/>
        <w:jc w:val="both"/>
        <w:rPr>
          <w:rFonts w:ascii="Times New Roman" w:hAnsi="Times New Roman" w:cs="Times New Roman"/>
          <w:b/>
        </w:rPr>
      </w:pPr>
      <w:r w:rsidRPr="005C2B2A">
        <w:rPr>
          <w:rFonts w:ascii="Times New Roman" w:hAnsi="Times New Roman" w:cs="Times New Roman"/>
          <w:b/>
        </w:rPr>
        <w:t xml:space="preserve">ГЛАВА IV. Положения о подготовке документации по планировке территории органами местного самоуправления </w:t>
      </w:r>
    </w:p>
    <w:p w:rsidR="001876D3" w:rsidRPr="005C2B2A" w:rsidRDefault="001876D3" w:rsidP="0081078B">
      <w:pPr>
        <w:widowControl/>
        <w:ind w:firstLine="709"/>
        <w:jc w:val="both"/>
        <w:rPr>
          <w:rFonts w:ascii="Times New Roman" w:hAnsi="Times New Roman" w:cs="Times New Roman"/>
          <w:b/>
        </w:rPr>
      </w:pPr>
    </w:p>
    <w:p w:rsidR="001876D3" w:rsidRPr="005C2B2A" w:rsidRDefault="001876D3" w:rsidP="0081078B">
      <w:pPr>
        <w:widowControl/>
        <w:ind w:firstLine="709"/>
        <w:jc w:val="both"/>
        <w:rPr>
          <w:rFonts w:ascii="Times New Roman" w:hAnsi="Times New Roman" w:cs="Times New Roman"/>
          <w:b/>
        </w:rPr>
      </w:pPr>
      <w:r w:rsidRPr="005C2B2A">
        <w:rPr>
          <w:rFonts w:ascii="Times New Roman" w:hAnsi="Times New Roman" w:cs="Times New Roman"/>
          <w:b/>
        </w:rPr>
        <w:t>Статья 13. Общие требования к документации</w:t>
      </w:r>
      <w:r w:rsidR="0071249D">
        <w:rPr>
          <w:rFonts w:ascii="Times New Roman" w:hAnsi="Times New Roman" w:cs="Times New Roman"/>
          <w:b/>
        </w:rPr>
        <w:t xml:space="preserve"> </w:t>
      </w:r>
      <w:r w:rsidRPr="005C2B2A">
        <w:rPr>
          <w:rFonts w:ascii="Times New Roman" w:hAnsi="Times New Roman" w:cs="Times New Roman"/>
          <w:b/>
        </w:rPr>
        <w:t>по планировке территории</w:t>
      </w:r>
    </w:p>
    <w:p w:rsidR="001876D3" w:rsidRPr="005C2B2A" w:rsidRDefault="001876D3" w:rsidP="0081078B">
      <w:pPr>
        <w:widowControl/>
        <w:ind w:firstLine="709"/>
        <w:jc w:val="both"/>
        <w:rPr>
          <w:rFonts w:ascii="Times New Roman" w:hAnsi="Times New Roman" w:cs="Times New Roman"/>
          <w:b/>
        </w:rPr>
      </w:pP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w:t>
      </w:r>
      <w:r w:rsidRPr="001876D3">
        <w:rPr>
          <w:rFonts w:ascii="Times New Roman" w:hAnsi="Times New Roman" w:cs="Times New Roman"/>
        </w:rPr>
        <w:tab/>
        <w:t>Подготовка документации по планировке территории осуществляется в целях обеспечения комплексного развития территории,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w:t>
      </w:r>
      <w:r w:rsidRPr="001876D3">
        <w:rPr>
          <w:rFonts w:ascii="Times New Roman" w:hAnsi="Times New Roman" w:cs="Times New Roman"/>
        </w:rPr>
        <w:tab/>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необходимы установление, изменение или отмена красных линий;</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lastRenderedPageBreak/>
        <w:t>-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планируется осуществление комплексного развития территории;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w:t>
      </w:r>
      <w:r w:rsidRPr="001876D3">
        <w:rPr>
          <w:rFonts w:ascii="Times New Roman" w:hAnsi="Times New Roman" w:cs="Times New Roman"/>
        </w:rPr>
        <w:tab/>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4.</w:t>
      </w:r>
      <w:r w:rsidRPr="001876D3">
        <w:rPr>
          <w:rFonts w:ascii="Times New Roman" w:hAnsi="Times New Roman" w:cs="Times New Roman"/>
        </w:rPr>
        <w:tab/>
        <w:t>Подготовка и утверждение документации по планировке территории, а также особенности подготовки документации по планировке территории применительно к территории поселения устанавливаются с учетом положений статей 45, 46 Градостроительного кодекса Российской Федерации, Уставом Высокогорского муниципального района Республики Татарстан, Уставом муниципального образования «Айбашское сельское поселение» Высокогорского муниципального района.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5.</w:t>
      </w:r>
      <w:r w:rsidRPr="001876D3">
        <w:rPr>
          <w:rFonts w:ascii="Times New Roman" w:hAnsi="Times New Roman" w:cs="Times New Roman"/>
        </w:rPr>
        <w:tab/>
        <w:t>Особенности подготовки документации по планировке территории садоводства или огородничества устанавливаются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1876D3" w:rsidRPr="001876D3" w:rsidRDefault="001876D3" w:rsidP="0081078B">
      <w:pPr>
        <w:widowControl/>
        <w:ind w:firstLine="709"/>
        <w:jc w:val="both"/>
        <w:rPr>
          <w:rFonts w:ascii="Times New Roman" w:hAnsi="Times New Roman" w:cs="Times New Roman"/>
        </w:rPr>
      </w:pPr>
    </w:p>
    <w:p w:rsidR="001876D3" w:rsidRPr="005C2B2A" w:rsidRDefault="001876D3" w:rsidP="0081078B">
      <w:pPr>
        <w:widowControl/>
        <w:ind w:firstLine="709"/>
        <w:jc w:val="both"/>
        <w:rPr>
          <w:rFonts w:ascii="Times New Roman" w:hAnsi="Times New Roman" w:cs="Times New Roman"/>
          <w:b/>
        </w:rPr>
      </w:pPr>
      <w:r w:rsidRPr="005C2B2A">
        <w:rPr>
          <w:rFonts w:ascii="Times New Roman" w:hAnsi="Times New Roman" w:cs="Times New Roman"/>
          <w:b/>
        </w:rPr>
        <w:t>Статья 14. Виды документации по планировке территории</w:t>
      </w:r>
    </w:p>
    <w:p w:rsidR="001876D3" w:rsidRPr="001876D3" w:rsidRDefault="001876D3" w:rsidP="0081078B">
      <w:pPr>
        <w:widowControl/>
        <w:ind w:firstLine="709"/>
        <w:jc w:val="both"/>
        <w:rPr>
          <w:rFonts w:ascii="Times New Roman" w:hAnsi="Times New Roman" w:cs="Times New Roman"/>
        </w:rPr>
      </w:pP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w:t>
      </w:r>
      <w:r w:rsidRPr="001876D3">
        <w:rPr>
          <w:rFonts w:ascii="Times New Roman" w:hAnsi="Times New Roman" w:cs="Times New Roman"/>
        </w:rPr>
        <w:tab/>
        <w:t>Видами документации по планировке территории являются: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проект планировки территории;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проект межевания территории.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w:t>
      </w:r>
      <w:r w:rsidRPr="001876D3">
        <w:rPr>
          <w:rFonts w:ascii="Times New Roman" w:hAnsi="Times New Roman" w:cs="Times New Roman"/>
        </w:rPr>
        <w:tab/>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w:t>
      </w:r>
      <w:r w:rsidRPr="001876D3">
        <w:rPr>
          <w:rFonts w:ascii="Times New Roman" w:hAnsi="Times New Roman" w:cs="Times New Roman"/>
        </w:rPr>
        <w:tab/>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4.</w:t>
      </w:r>
      <w:r w:rsidRPr="001876D3">
        <w:rPr>
          <w:rFonts w:ascii="Times New Roman" w:hAnsi="Times New Roman" w:cs="Times New Roman"/>
        </w:rPr>
        <w:tab/>
        <w:t>Подготовка проекта межевания территории осуществляется для: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lastRenderedPageBreak/>
        <w:t>1) определения местоположения границ образуемых и изменяемых земельных участков;</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5.</w:t>
      </w:r>
      <w:r w:rsidRPr="001876D3">
        <w:rPr>
          <w:rFonts w:ascii="Times New Roman" w:hAnsi="Times New Roman" w:cs="Times New Roman"/>
        </w:rPr>
        <w:tab/>
        <w:t>Проект межевания территории состоит из основной части, которая подлежит утверждению, и материалов по обоснованию этого проекта.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6.</w:t>
      </w:r>
      <w:r w:rsidRPr="001876D3">
        <w:rPr>
          <w:rFonts w:ascii="Times New Roman" w:hAnsi="Times New Roman" w:cs="Times New Roman"/>
        </w:rPr>
        <w:tab/>
        <w:t>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7.</w:t>
      </w:r>
      <w:r w:rsidRPr="001876D3">
        <w:rPr>
          <w:rFonts w:ascii="Times New Roman" w:hAnsi="Times New Roman" w:cs="Times New Roman"/>
        </w:rPr>
        <w:tab/>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8.</w:t>
      </w:r>
      <w:r w:rsidRPr="001876D3">
        <w:rPr>
          <w:rFonts w:ascii="Times New Roman" w:hAnsi="Times New Roman" w:cs="Times New Roman"/>
        </w:rPr>
        <w:tab/>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9.</w:t>
      </w:r>
      <w:r w:rsidRPr="001876D3">
        <w:rPr>
          <w:rFonts w:ascii="Times New Roman" w:hAnsi="Times New Roman" w:cs="Times New Roman"/>
        </w:rPr>
        <w:tab/>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10.</w:t>
      </w:r>
      <w:r w:rsidRPr="001876D3">
        <w:rPr>
          <w:rFonts w:ascii="Times New Roman" w:hAnsi="Times New Roman" w:cs="Times New Roman"/>
        </w:rPr>
        <w:tab/>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11.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12227B" w:rsidRDefault="0012227B" w:rsidP="0081078B">
      <w:pPr>
        <w:widowControl/>
        <w:ind w:firstLine="709"/>
        <w:jc w:val="both"/>
        <w:rPr>
          <w:rFonts w:ascii="Times New Roman" w:hAnsi="Times New Roman" w:cs="Times New Roman"/>
        </w:rPr>
      </w:pPr>
    </w:p>
    <w:p w:rsidR="0012227B" w:rsidRDefault="0012227B" w:rsidP="0081078B">
      <w:pPr>
        <w:widowControl/>
        <w:ind w:firstLine="709"/>
        <w:jc w:val="both"/>
        <w:rPr>
          <w:rFonts w:ascii="Times New Roman" w:hAnsi="Times New Roman" w:cs="Times New Roman"/>
        </w:rPr>
      </w:pPr>
    </w:p>
    <w:p w:rsidR="0012227B" w:rsidRDefault="0012227B" w:rsidP="0081078B">
      <w:pPr>
        <w:widowControl/>
        <w:ind w:firstLine="709"/>
        <w:jc w:val="both"/>
        <w:rPr>
          <w:rFonts w:ascii="Times New Roman" w:hAnsi="Times New Roman" w:cs="Times New Roman"/>
        </w:rPr>
      </w:pPr>
    </w:p>
    <w:p w:rsidR="0012227B" w:rsidRDefault="0012227B" w:rsidP="0081078B">
      <w:pPr>
        <w:widowControl/>
        <w:ind w:firstLine="709"/>
        <w:jc w:val="both"/>
        <w:rPr>
          <w:rFonts w:ascii="Times New Roman" w:hAnsi="Times New Roman" w:cs="Times New Roman"/>
        </w:rPr>
      </w:pPr>
    </w:p>
    <w:p w:rsidR="0012227B" w:rsidRDefault="0012227B" w:rsidP="0081078B">
      <w:pPr>
        <w:widowControl/>
        <w:ind w:firstLine="709"/>
        <w:jc w:val="both"/>
        <w:rPr>
          <w:rFonts w:ascii="Times New Roman" w:hAnsi="Times New Roman" w:cs="Times New Roman"/>
        </w:rPr>
      </w:pPr>
    </w:p>
    <w:p w:rsidR="0012227B" w:rsidRDefault="0012227B" w:rsidP="0081078B">
      <w:pPr>
        <w:widowControl/>
        <w:ind w:firstLine="709"/>
        <w:jc w:val="both"/>
        <w:rPr>
          <w:rFonts w:ascii="Times New Roman" w:hAnsi="Times New Roman" w:cs="Times New Roman"/>
        </w:rPr>
      </w:pPr>
    </w:p>
    <w:p w:rsidR="0012227B" w:rsidRPr="001876D3" w:rsidRDefault="0012227B" w:rsidP="0081078B">
      <w:pPr>
        <w:widowControl/>
        <w:ind w:firstLine="709"/>
        <w:jc w:val="both"/>
        <w:rPr>
          <w:rFonts w:ascii="Times New Roman" w:hAnsi="Times New Roman" w:cs="Times New Roman"/>
        </w:rPr>
      </w:pPr>
    </w:p>
    <w:p w:rsidR="001876D3" w:rsidRPr="001876D3" w:rsidRDefault="001876D3" w:rsidP="0081078B">
      <w:pPr>
        <w:widowControl/>
        <w:ind w:firstLine="709"/>
        <w:jc w:val="both"/>
        <w:rPr>
          <w:rFonts w:ascii="Times New Roman" w:hAnsi="Times New Roman" w:cs="Times New Roman"/>
        </w:rPr>
      </w:pPr>
    </w:p>
    <w:p w:rsidR="001876D3" w:rsidRPr="0012227B" w:rsidRDefault="001876D3" w:rsidP="0081078B">
      <w:pPr>
        <w:widowControl/>
        <w:ind w:firstLine="709"/>
        <w:jc w:val="both"/>
        <w:rPr>
          <w:rFonts w:ascii="Times New Roman" w:hAnsi="Times New Roman" w:cs="Times New Roman"/>
          <w:b/>
        </w:rPr>
      </w:pPr>
      <w:r w:rsidRPr="0012227B">
        <w:rPr>
          <w:rFonts w:ascii="Times New Roman" w:hAnsi="Times New Roman" w:cs="Times New Roman"/>
          <w:b/>
        </w:rPr>
        <w:lastRenderedPageBreak/>
        <w:t>ГЛАВА V. Положения о проведении общественных обсуждений или публичных слушаний по вопросам землепользования и застройки</w:t>
      </w:r>
    </w:p>
    <w:p w:rsidR="001876D3" w:rsidRPr="0012227B" w:rsidRDefault="001876D3" w:rsidP="0081078B">
      <w:pPr>
        <w:widowControl/>
        <w:ind w:firstLine="709"/>
        <w:jc w:val="both"/>
        <w:rPr>
          <w:rFonts w:ascii="Times New Roman" w:hAnsi="Times New Roman" w:cs="Times New Roman"/>
          <w:b/>
        </w:rPr>
      </w:pPr>
    </w:p>
    <w:p w:rsidR="001876D3" w:rsidRPr="0012227B" w:rsidRDefault="001876D3" w:rsidP="0081078B">
      <w:pPr>
        <w:widowControl/>
        <w:ind w:firstLine="709"/>
        <w:jc w:val="both"/>
        <w:rPr>
          <w:rFonts w:ascii="Times New Roman" w:hAnsi="Times New Roman" w:cs="Times New Roman"/>
          <w:b/>
        </w:rPr>
      </w:pPr>
      <w:r w:rsidRPr="0012227B">
        <w:rPr>
          <w:rFonts w:ascii="Times New Roman" w:hAnsi="Times New Roman" w:cs="Times New Roman"/>
          <w:b/>
        </w:rPr>
        <w:t>Статья 15. Общие положения по организации и проведению общественных обсуждений или публичных слушаний по вопросам землепользования и застройки</w:t>
      </w:r>
    </w:p>
    <w:p w:rsidR="001876D3" w:rsidRPr="001876D3" w:rsidRDefault="001876D3" w:rsidP="0081078B">
      <w:pPr>
        <w:widowControl/>
        <w:ind w:firstLine="709"/>
        <w:jc w:val="both"/>
        <w:rPr>
          <w:rFonts w:ascii="Times New Roman" w:hAnsi="Times New Roman" w:cs="Times New Roman"/>
        </w:rPr>
      </w:pP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w:t>
      </w:r>
      <w:r w:rsidRPr="001876D3">
        <w:rPr>
          <w:rFonts w:ascii="Times New Roman" w:hAnsi="Times New Roman" w:cs="Times New Roman"/>
        </w:rPr>
        <w:tab/>
        <w:t>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w:t>
      </w:r>
      <w:r w:rsidRPr="001876D3">
        <w:rPr>
          <w:rFonts w:ascii="Times New Roman" w:hAnsi="Times New Roman" w:cs="Times New Roman"/>
        </w:rPr>
        <w:tab/>
        <w:t>Общественные обсуждения или публичные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настоящими Правилами, другими нормативными правовыми актами.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w:t>
      </w:r>
      <w:r w:rsidRPr="001876D3">
        <w:rPr>
          <w:rFonts w:ascii="Times New Roman" w:hAnsi="Times New Roman" w:cs="Times New Roman"/>
        </w:rPr>
        <w:tab/>
        <w:t>На общественные обсуждения или публичные слушания по вопросам землепользования и застройки выносятся: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проект Правил землепользования и застройки, проекты внесения изменений в Правила землепользования и застройки;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4.</w:t>
      </w:r>
      <w:r w:rsidRPr="001876D3">
        <w:rPr>
          <w:rFonts w:ascii="Times New Roman" w:hAnsi="Times New Roman" w:cs="Times New Roman"/>
        </w:rPr>
        <w:tab/>
        <w:t>Порядок организации и проведения общественных обсуждений или публичных слушаний должен предусматривать оповещение жителей муниципального образования «Айбашское сельское поселение» Высокогорского муниципального района о начале общественных обсуждений или публичных слушаний, ознакомление с соответствующим проектом, другие меры, обеспечивающие участие в общественных обсуждениях или публичных слушаниях жителей муниципального образования, опубликование (обнародование) результатов общественных обсуждений или публичных слушаний, включая мотивированное обоснование принятых решений.</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5.</w:t>
      </w:r>
      <w:r w:rsidRPr="001876D3">
        <w:rPr>
          <w:rFonts w:ascii="Times New Roman" w:hAnsi="Times New Roman" w:cs="Times New Roman"/>
        </w:rPr>
        <w:tab/>
        <w:t>Порядок и иные особенности организации и проведения общественных обсуждений, публичных слушаний определены положениями статьи 5.1 Градостроительного кодекса Российской Федерации.</w:t>
      </w:r>
    </w:p>
    <w:p w:rsidR="001876D3" w:rsidRPr="001876D3" w:rsidRDefault="001876D3" w:rsidP="0081078B">
      <w:pPr>
        <w:widowControl/>
        <w:ind w:firstLine="709"/>
        <w:jc w:val="both"/>
        <w:rPr>
          <w:rFonts w:ascii="Times New Roman" w:hAnsi="Times New Roman" w:cs="Times New Roman"/>
        </w:rPr>
      </w:pPr>
    </w:p>
    <w:p w:rsidR="001876D3" w:rsidRPr="0012227B" w:rsidRDefault="001876D3" w:rsidP="0081078B">
      <w:pPr>
        <w:widowControl/>
        <w:ind w:firstLine="709"/>
        <w:jc w:val="both"/>
        <w:rPr>
          <w:rFonts w:ascii="Times New Roman" w:hAnsi="Times New Roman" w:cs="Times New Roman"/>
          <w:b/>
        </w:rPr>
      </w:pPr>
      <w:r w:rsidRPr="0012227B">
        <w:rPr>
          <w:rFonts w:ascii="Times New Roman" w:hAnsi="Times New Roman" w:cs="Times New Roman"/>
          <w:b/>
        </w:rPr>
        <w:t>Статья 16.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p>
    <w:p w:rsidR="001876D3" w:rsidRPr="001876D3" w:rsidRDefault="001876D3" w:rsidP="0081078B">
      <w:pPr>
        <w:widowControl/>
        <w:ind w:firstLine="709"/>
        <w:jc w:val="both"/>
        <w:rPr>
          <w:rFonts w:ascii="Times New Roman" w:hAnsi="Times New Roman" w:cs="Times New Roman"/>
        </w:rPr>
      </w:pP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w:t>
      </w:r>
      <w:r w:rsidRPr="001876D3">
        <w:rPr>
          <w:rFonts w:ascii="Times New Roman" w:hAnsi="Times New Roman" w:cs="Times New Roman"/>
        </w:rPr>
        <w:tab/>
        <w:t xml:space="preserve">Общественные обсуждения или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решения Главы муниципального образования. </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w:t>
      </w:r>
      <w:r w:rsidRPr="001876D3">
        <w:rPr>
          <w:rFonts w:ascii="Times New Roman" w:hAnsi="Times New Roman" w:cs="Times New Roman"/>
        </w:rPr>
        <w:tab/>
        <w:t>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w:t>
      </w:r>
      <w:r w:rsidRPr="001876D3">
        <w:rPr>
          <w:rFonts w:ascii="Times New Roman" w:hAnsi="Times New Roman" w:cs="Times New Roman"/>
        </w:rPr>
        <w:tab/>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4.</w:t>
      </w:r>
      <w:r w:rsidRPr="001876D3">
        <w:rPr>
          <w:rFonts w:ascii="Times New Roman" w:hAnsi="Times New Roman" w:cs="Times New Roman"/>
        </w:rPr>
        <w:tab/>
        <w:t xml:space="preserve">В случае приведения Правил в соответствие с ограничениями использования объектов недвижимости, установленными на приаэродромной территории, а также в случаях устранения </w:t>
      </w:r>
      <w:r w:rsidRPr="001876D3">
        <w:rPr>
          <w:rFonts w:ascii="Times New Roman" w:hAnsi="Times New Roman" w:cs="Times New Roman"/>
        </w:rPr>
        <w:lastRenderedPageBreak/>
        <w:t>несоответствий, указанных в пунктах 3-6 части 2 и частью 3.1 статьи 19 настоящих Правил, общественные обсуждения или публичные слушания не проводятся.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1876D3" w:rsidRPr="001876D3" w:rsidRDefault="001876D3" w:rsidP="0081078B">
      <w:pPr>
        <w:widowControl/>
        <w:ind w:firstLine="709"/>
        <w:jc w:val="both"/>
        <w:rPr>
          <w:rFonts w:ascii="Times New Roman" w:hAnsi="Times New Roman" w:cs="Times New Roman"/>
        </w:rPr>
      </w:pPr>
    </w:p>
    <w:p w:rsidR="001876D3" w:rsidRPr="0012227B" w:rsidRDefault="001876D3" w:rsidP="0081078B">
      <w:pPr>
        <w:widowControl/>
        <w:ind w:firstLine="709"/>
        <w:jc w:val="both"/>
        <w:rPr>
          <w:rFonts w:ascii="Times New Roman" w:hAnsi="Times New Roman" w:cs="Times New Roman"/>
          <w:b/>
        </w:rPr>
      </w:pPr>
      <w:r w:rsidRPr="0012227B">
        <w:rPr>
          <w:rFonts w:ascii="Times New Roman" w:hAnsi="Times New Roman" w:cs="Times New Roman"/>
          <w:b/>
        </w:rPr>
        <w:t>Статья 17.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1876D3" w:rsidRPr="0012227B" w:rsidRDefault="001876D3" w:rsidP="0081078B">
      <w:pPr>
        <w:widowControl/>
        <w:ind w:firstLine="709"/>
        <w:jc w:val="both"/>
        <w:rPr>
          <w:rFonts w:ascii="Times New Roman" w:hAnsi="Times New Roman" w:cs="Times New Roman"/>
          <w:b/>
        </w:rPr>
      </w:pP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w:t>
      </w:r>
      <w:r w:rsidRPr="001876D3">
        <w:rPr>
          <w:rFonts w:ascii="Times New Roman" w:hAnsi="Times New Roman" w:cs="Times New Roman"/>
        </w:rPr>
        <w:tab/>
        <w:t>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11 настоящих Правил.</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w:t>
      </w:r>
      <w:r w:rsidRPr="001876D3">
        <w:rPr>
          <w:rFonts w:ascii="Times New Roman" w:hAnsi="Times New Roman" w:cs="Times New Roman"/>
        </w:rPr>
        <w:tab/>
        <w:t>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 и Исполнительным комитетом поселения.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w:t>
      </w:r>
      <w:r w:rsidRPr="001876D3">
        <w:rPr>
          <w:rFonts w:ascii="Times New Roman" w:hAnsi="Times New Roman" w:cs="Times New Roman"/>
        </w:rPr>
        <w:tab/>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4.</w:t>
      </w:r>
      <w:r w:rsidRPr="001876D3">
        <w:rPr>
          <w:rFonts w:ascii="Times New Roman" w:hAnsi="Times New Roman" w:cs="Times New Roman"/>
        </w:rPr>
        <w:tab/>
        <w:t>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следующим лицам:</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правообладателям земельных участков, имеющих общие границы с земельным участком, применительно к которому запрашивается данное разрешение;</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5.</w:t>
      </w:r>
      <w:r w:rsidRPr="001876D3">
        <w:rPr>
          <w:rFonts w:ascii="Times New Roman" w:hAnsi="Times New Roman" w:cs="Times New Roman"/>
        </w:rPr>
        <w:tab/>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6.</w:t>
      </w:r>
      <w:r w:rsidRPr="001876D3">
        <w:rPr>
          <w:rFonts w:ascii="Times New Roman" w:hAnsi="Times New Roman" w:cs="Times New Roman"/>
        </w:rPr>
        <w:tab/>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7.</w:t>
      </w:r>
      <w:r w:rsidRPr="001876D3">
        <w:rPr>
          <w:rFonts w:ascii="Times New Roman" w:hAnsi="Times New Roman" w:cs="Times New Roman"/>
        </w:rPr>
        <w:tab/>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w:t>
      </w:r>
      <w:r w:rsidRPr="001876D3">
        <w:rPr>
          <w:rFonts w:ascii="Times New Roman" w:hAnsi="Times New Roman" w:cs="Times New Roman"/>
        </w:rPr>
        <w:lastRenderedPageBreak/>
        <w:t>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1876D3" w:rsidRPr="001876D3" w:rsidRDefault="001876D3" w:rsidP="0081078B">
      <w:pPr>
        <w:widowControl/>
        <w:ind w:firstLine="709"/>
        <w:jc w:val="both"/>
        <w:rPr>
          <w:rFonts w:ascii="Times New Roman" w:hAnsi="Times New Roman" w:cs="Times New Roman"/>
        </w:rPr>
      </w:pPr>
    </w:p>
    <w:p w:rsidR="001876D3" w:rsidRPr="003A79AD" w:rsidRDefault="001876D3" w:rsidP="0081078B">
      <w:pPr>
        <w:widowControl/>
        <w:ind w:firstLine="709"/>
        <w:jc w:val="both"/>
        <w:rPr>
          <w:rFonts w:ascii="Times New Roman" w:hAnsi="Times New Roman" w:cs="Times New Roman"/>
          <w:b/>
        </w:rPr>
      </w:pPr>
      <w:r w:rsidRPr="003A79AD">
        <w:rPr>
          <w:rFonts w:ascii="Times New Roman" w:hAnsi="Times New Roman" w:cs="Times New Roman"/>
          <w:b/>
        </w:rPr>
        <w:t>Статья 18.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1876D3" w:rsidRPr="001876D3" w:rsidRDefault="001876D3" w:rsidP="0081078B">
      <w:pPr>
        <w:widowControl/>
        <w:ind w:firstLine="709"/>
        <w:jc w:val="both"/>
        <w:rPr>
          <w:rFonts w:ascii="Times New Roman" w:hAnsi="Times New Roman" w:cs="Times New Roman"/>
        </w:rPr>
      </w:pP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w:t>
      </w:r>
      <w:r w:rsidRPr="001876D3">
        <w:rPr>
          <w:rFonts w:ascii="Times New Roman" w:hAnsi="Times New Roman" w:cs="Times New Roman"/>
        </w:rPr>
        <w:tab/>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в соответствии со статьей 40 Градостроительного кодекса Российской Федерации и положениями статьи 12 настоящих Правил.</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w:t>
      </w:r>
      <w:r w:rsidRPr="001876D3">
        <w:rPr>
          <w:rFonts w:ascii="Times New Roman" w:hAnsi="Times New Roman" w:cs="Times New Roman"/>
        </w:rPr>
        <w:tab/>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 и Исполнительным комитетом поселения.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w:t>
      </w:r>
      <w:r w:rsidRPr="001876D3">
        <w:rPr>
          <w:rFonts w:ascii="Times New Roman" w:hAnsi="Times New Roman" w:cs="Times New Roman"/>
        </w:rPr>
        <w:tab/>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1876D3" w:rsidRPr="001876D3" w:rsidRDefault="001876D3" w:rsidP="0081078B">
      <w:pPr>
        <w:widowControl/>
        <w:ind w:firstLine="709"/>
        <w:jc w:val="both"/>
        <w:rPr>
          <w:rFonts w:ascii="Times New Roman" w:hAnsi="Times New Roman" w:cs="Times New Roman"/>
        </w:rPr>
      </w:pPr>
    </w:p>
    <w:p w:rsidR="001876D3" w:rsidRPr="003A79AD" w:rsidRDefault="001876D3" w:rsidP="0081078B">
      <w:pPr>
        <w:widowControl/>
        <w:ind w:firstLine="709"/>
        <w:jc w:val="both"/>
        <w:rPr>
          <w:rFonts w:ascii="Times New Roman" w:hAnsi="Times New Roman" w:cs="Times New Roman"/>
          <w:b/>
        </w:rPr>
      </w:pPr>
      <w:r w:rsidRPr="003A79AD">
        <w:rPr>
          <w:rFonts w:ascii="Times New Roman" w:hAnsi="Times New Roman" w:cs="Times New Roman"/>
          <w:b/>
        </w:rPr>
        <w:t>ГЛАВА VI. Положения о внесении изменений в Правила землепользования и застройки</w:t>
      </w:r>
    </w:p>
    <w:p w:rsidR="001876D3" w:rsidRPr="003A79AD" w:rsidRDefault="001876D3" w:rsidP="0081078B">
      <w:pPr>
        <w:widowControl/>
        <w:ind w:firstLine="709"/>
        <w:jc w:val="both"/>
        <w:rPr>
          <w:rFonts w:ascii="Times New Roman" w:hAnsi="Times New Roman" w:cs="Times New Roman"/>
          <w:b/>
        </w:rPr>
      </w:pPr>
    </w:p>
    <w:p w:rsidR="001876D3" w:rsidRPr="003A79AD" w:rsidRDefault="001876D3" w:rsidP="0081078B">
      <w:pPr>
        <w:widowControl/>
        <w:ind w:firstLine="709"/>
        <w:jc w:val="both"/>
        <w:rPr>
          <w:rFonts w:ascii="Times New Roman" w:hAnsi="Times New Roman" w:cs="Times New Roman"/>
          <w:b/>
        </w:rPr>
      </w:pPr>
      <w:r w:rsidRPr="003A79AD">
        <w:rPr>
          <w:rFonts w:ascii="Times New Roman" w:hAnsi="Times New Roman" w:cs="Times New Roman"/>
          <w:b/>
        </w:rPr>
        <w:t>Статья 19. Порядок внесения изменений в Правила землепользования и застройки</w:t>
      </w:r>
    </w:p>
    <w:p w:rsidR="001876D3" w:rsidRPr="003A79AD" w:rsidRDefault="001876D3" w:rsidP="0081078B">
      <w:pPr>
        <w:widowControl/>
        <w:ind w:firstLine="709"/>
        <w:jc w:val="both"/>
        <w:rPr>
          <w:rFonts w:ascii="Times New Roman" w:hAnsi="Times New Roman" w:cs="Times New Roman"/>
          <w:b/>
        </w:rPr>
      </w:pP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w:t>
      </w:r>
      <w:r w:rsidRPr="001876D3">
        <w:rPr>
          <w:rFonts w:ascii="Times New Roman" w:hAnsi="Times New Roman" w:cs="Times New Roman"/>
        </w:rPr>
        <w:tab/>
        <w:t>Внесение изменений в Правила землепользования и застройки осуществляется в порядке, предусмотренном статьями 31 - 32 Градостроительного кодекса Российской Федерации.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w:t>
      </w:r>
      <w:r w:rsidRPr="001876D3">
        <w:rPr>
          <w:rFonts w:ascii="Times New Roman" w:hAnsi="Times New Roman" w:cs="Times New Roman"/>
        </w:rPr>
        <w:tab/>
        <w:t>Основаниями для рассмотрения вопроса о внесении изменений в Правила землепользования и застройки являются: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муниципального округа, городского округа, межселенной территории;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 поступление предложений об изменении границ территориальных зон, изменении градостроительных регламентов;</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 несоответствие сведений о местоположении границ зон с особыми условиями использования территории,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территории, территорий достопримечательных мест федерального, регионального и местного значения, </w:t>
      </w:r>
      <w:r w:rsidRPr="001876D3">
        <w:rPr>
          <w:rFonts w:ascii="Times New Roman" w:hAnsi="Times New Roman" w:cs="Times New Roman"/>
        </w:rPr>
        <w:lastRenderedPageBreak/>
        <w:t>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6) принятие решения о комплексном развитии территории;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7) обнаружение мест захоронений погибших при защите Отечества, расположенных в границах муниципальных образований.</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w:t>
      </w:r>
      <w:r w:rsidRPr="001876D3">
        <w:rPr>
          <w:rFonts w:ascii="Times New Roman" w:hAnsi="Times New Roman" w:cs="Times New Roman"/>
        </w:rPr>
        <w:tab/>
        <w:t>Предложения о внесении изменений в Правила землепользования и застройки направляются в Комиссию:</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2) органами исполнительной власти Республики Татарстан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 органами местного самоуправления Высокогорского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4) 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4.1) органами местного самоуправления муниципального образования «Айбашское сельское поселение» Высокогорского муниципального района в случаях обнаружения мест захоронений погибших при защите Отечества, расположенных в границах муниципальных образований;</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7) высшим исполнительным органом государственной власти Республики Татарстан, Исполнительным комитетом муниципального района, принявшими решение о комплексном развитии территории, юридическим лицом, определенным Республикой Татарстан и обеспечивающим реализацию принятого Республикой Татарстан, Главой Высокогорского муниципального района Республики Татарстан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3.1.</w:t>
      </w:r>
      <w:r w:rsidRPr="001876D3">
        <w:rPr>
          <w:rFonts w:ascii="Times New Roman" w:hAnsi="Times New Roman" w:cs="Times New Roman"/>
        </w:rPr>
        <w:tab/>
        <w:t>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уполномоченному лицу требование о внесении изменений в Правила землепользования и застройки в целях обеспечения размещения указанных объектов.</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3.2.</w:t>
      </w:r>
      <w:r w:rsidRPr="001876D3">
        <w:rPr>
          <w:rFonts w:ascii="Times New Roman" w:hAnsi="Times New Roman" w:cs="Times New Roman"/>
        </w:rPr>
        <w:tab/>
        <w:t>В случае, предусмотренном частью 3.1 статьи 19 настоящих Правил уполномоченное лицо обеспечивает внесение изменений в Правила землепользования и застройки в течение тридцати дней со дня получения указанного в части 3.1 статьи 19 настоящих Правил требования.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lastRenderedPageBreak/>
        <w:t>3.3.</w:t>
      </w:r>
      <w:r w:rsidRPr="001876D3">
        <w:rPr>
          <w:rFonts w:ascii="Times New Roman" w:hAnsi="Times New Roman" w:cs="Times New Roman"/>
        </w:rPr>
        <w:tab/>
        <w:t>В целях внесения изменений в Правила землепользования и застройки в случаях, предусмотренных пунктами 3 - 6 части 2 и частью 3.1 статьи 19 настоящих Правил,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19 настоящих Правил, заключения Комиссии не требуются.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3.4.</w:t>
      </w:r>
      <w:r w:rsidRPr="001876D3">
        <w:rPr>
          <w:rFonts w:ascii="Times New Roman" w:hAnsi="Times New Roman" w:cs="Times New Roman"/>
        </w:rPr>
        <w:tab/>
        <w:t>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3.5.</w:t>
      </w:r>
      <w:r w:rsidRPr="001876D3">
        <w:rPr>
          <w:rFonts w:ascii="Times New Roman" w:hAnsi="Times New Roman" w:cs="Times New Roman"/>
        </w:rPr>
        <w:tab/>
        <w:t>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4.</w:t>
      </w:r>
      <w:r w:rsidRPr="001876D3">
        <w:rPr>
          <w:rFonts w:ascii="Times New Roman" w:hAnsi="Times New Roman" w:cs="Times New Roman"/>
        </w:rPr>
        <w:tab/>
        <w:t>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Руководителю Исполнительного комитета муниципального района.</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5. Руководитель Исполнительного комитета муниципального района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6. Глава муниципального района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статьи 19 настоящих Правил, обязан принять решение о внесении изменений в Правила землепользования и застройки. Предписание, указанное в пункте 1.1 части 2 статьи 19 настоящих Правил, может быть обжаловано уполномоченным лицом в суд.</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xml:space="preserve">7. Со дня поступления в орган местного самоуправления муниципального образования «Айбашское сельское поселение» Высокогорского муниципального района Республики Татарстан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w:t>
      </w:r>
      <w:r w:rsidRPr="001876D3">
        <w:rPr>
          <w:rFonts w:ascii="Times New Roman" w:hAnsi="Times New Roman" w:cs="Times New Roman"/>
        </w:rPr>
        <w:lastRenderedPageBreak/>
        <w:t>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муниципального образования «Айбашское сельское поселение» Высокогорского муниципального района Республики Татарстан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8. В случаях, предусмотренных пунктами 3 - 5 части 2 статьи 19 настоящих Правил,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уполномоченному лицу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9. В случае поступления требования, предусмотренного частью 8 статьи 19 настоящих Правил,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статьи 19 настоящих Правил оснований для внесения изменений в Правила землепользования и застройки уполномоченное лицо обязано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статьи 19 настоящих Правил, не требуется.</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10. Срок уточнения Правил землепользования и застройки в соответствии с частью 9 статьи 19 настоящих Правил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настоящих Правил,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статьи 19 настоящих Правил оснований для внесения изменений в Правила землепользования и застройки.</w:t>
      </w:r>
    </w:p>
    <w:p w:rsidR="001876D3" w:rsidRPr="001876D3" w:rsidRDefault="001876D3" w:rsidP="0081078B">
      <w:pPr>
        <w:widowControl/>
        <w:ind w:firstLine="709"/>
        <w:jc w:val="both"/>
        <w:rPr>
          <w:rFonts w:ascii="Times New Roman" w:hAnsi="Times New Roman" w:cs="Times New Roman"/>
        </w:rPr>
      </w:pPr>
    </w:p>
    <w:p w:rsidR="003A79AD" w:rsidRDefault="003A79AD" w:rsidP="0081078B">
      <w:pPr>
        <w:widowControl/>
        <w:ind w:firstLine="709"/>
        <w:jc w:val="both"/>
        <w:rPr>
          <w:rFonts w:ascii="Times New Roman" w:hAnsi="Times New Roman" w:cs="Times New Roman"/>
          <w:b/>
        </w:rPr>
      </w:pPr>
    </w:p>
    <w:p w:rsidR="003A79AD" w:rsidRDefault="003A79AD" w:rsidP="0081078B">
      <w:pPr>
        <w:widowControl/>
        <w:ind w:firstLine="709"/>
        <w:jc w:val="both"/>
        <w:rPr>
          <w:rFonts w:ascii="Times New Roman" w:hAnsi="Times New Roman" w:cs="Times New Roman"/>
          <w:b/>
        </w:rPr>
      </w:pPr>
    </w:p>
    <w:p w:rsidR="003A79AD" w:rsidRDefault="003A79AD" w:rsidP="0081078B">
      <w:pPr>
        <w:widowControl/>
        <w:ind w:firstLine="709"/>
        <w:jc w:val="both"/>
        <w:rPr>
          <w:rFonts w:ascii="Times New Roman" w:hAnsi="Times New Roman" w:cs="Times New Roman"/>
          <w:b/>
        </w:rPr>
      </w:pPr>
    </w:p>
    <w:p w:rsidR="003A79AD" w:rsidRDefault="003A79AD" w:rsidP="0081078B">
      <w:pPr>
        <w:widowControl/>
        <w:ind w:firstLine="709"/>
        <w:jc w:val="both"/>
        <w:rPr>
          <w:rFonts w:ascii="Times New Roman" w:hAnsi="Times New Roman" w:cs="Times New Roman"/>
          <w:b/>
        </w:rPr>
      </w:pPr>
    </w:p>
    <w:p w:rsidR="003A79AD" w:rsidRDefault="003A79AD" w:rsidP="0081078B">
      <w:pPr>
        <w:widowControl/>
        <w:ind w:firstLine="709"/>
        <w:jc w:val="both"/>
        <w:rPr>
          <w:rFonts w:ascii="Times New Roman" w:hAnsi="Times New Roman" w:cs="Times New Roman"/>
          <w:b/>
        </w:rPr>
      </w:pPr>
    </w:p>
    <w:p w:rsidR="003A79AD" w:rsidRDefault="003A79AD" w:rsidP="0081078B">
      <w:pPr>
        <w:widowControl/>
        <w:ind w:firstLine="709"/>
        <w:jc w:val="both"/>
        <w:rPr>
          <w:rFonts w:ascii="Times New Roman" w:hAnsi="Times New Roman" w:cs="Times New Roman"/>
          <w:b/>
        </w:rPr>
      </w:pPr>
    </w:p>
    <w:p w:rsidR="003A79AD" w:rsidRDefault="003A79AD" w:rsidP="0081078B">
      <w:pPr>
        <w:widowControl/>
        <w:ind w:firstLine="709"/>
        <w:jc w:val="both"/>
        <w:rPr>
          <w:rFonts w:ascii="Times New Roman" w:hAnsi="Times New Roman" w:cs="Times New Roman"/>
          <w:b/>
        </w:rPr>
      </w:pPr>
    </w:p>
    <w:p w:rsidR="003A79AD" w:rsidRDefault="003A79AD" w:rsidP="0081078B">
      <w:pPr>
        <w:widowControl/>
        <w:ind w:firstLine="709"/>
        <w:jc w:val="both"/>
        <w:rPr>
          <w:rFonts w:ascii="Times New Roman" w:hAnsi="Times New Roman" w:cs="Times New Roman"/>
          <w:b/>
        </w:rPr>
      </w:pPr>
    </w:p>
    <w:p w:rsidR="003A79AD" w:rsidRDefault="003A79AD" w:rsidP="0081078B">
      <w:pPr>
        <w:widowControl/>
        <w:ind w:firstLine="709"/>
        <w:jc w:val="both"/>
        <w:rPr>
          <w:rFonts w:ascii="Times New Roman" w:hAnsi="Times New Roman" w:cs="Times New Roman"/>
          <w:b/>
        </w:rPr>
      </w:pPr>
    </w:p>
    <w:p w:rsidR="001876D3" w:rsidRPr="003A79AD" w:rsidRDefault="001876D3" w:rsidP="0081078B">
      <w:pPr>
        <w:widowControl/>
        <w:ind w:firstLine="709"/>
        <w:jc w:val="both"/>
        <w:rPr>
          <w:rFonts w:ascii="Times New Roman" w:hAnsi="Times New Roman" w:cs="Times New Roman"/>
          <w:b/>
        </w:rPr>
      </w:pPr>
      <w:r w:rsidRPr="003A79AD">
        <w:rPr>
          <w:rFonts w:ascii="Times New Roman" w:hAnsi="Times New Roman" w:cs="Times New Roman"/>
          <w:b/>
        </w:rPr>
        <w:lastRenderedPageBreak/>
        <w:t>ГЛАВА VII. Положения о регулировании иных вопросов землепользования и застройки</w:t>
      </w:r>
    </w:p>
    <w:p w:rsidR="001876D3" w:rsidRPr="003A79AD" w:rsidRDefault="001876D3" w:rsidP="0081078B">
      <w:pPr>
        <w:widowControl/>
        <w:ind w:firstLine="709"/>
        <w:jc w:val="both"/>
        <w:rPr>
          <w:rFonts w:ascii="Times New Roman" w:hAnsi="Times New Roman" w:cs="Times New Roman"/>
          <w:b/>
        </w:rPr>
      </w:pPr>
    </w:p>
    <w:p w:rsidR="001876D3" w:rsidRPr="003A79AD" w:rsidRDefault="001876D3" w:rsidP="0081078B">
      <w:pPr>
        <w:widowControl/>
        <w:ind w:firstLine="709"/>
        <w:jc w:val="both"/>
        <w:rPr>
          <w:rFonts w:ascii="Times New Roman" w:hAnsi="Times New Roman" w:cs="Times New Roman"/>
          <w:b/>
        </w:rPr>
      </w:pPr>
      <w:r w:rsidRPr="003A79AD">
        <w:rPr>
          <w:rFonts w:ascii="Times New Roman" w:hAnsi="Times New Roman" w:cs="Times New Roman"/>
          <w:b/>
        </w:rPr>
        <w:t>Статья 20. Внесение сведений о границах территориальных зон в Единый государственный реестр недвижимости</w:t>
      </w:r>
    </w:p>
    <w:p w:rsidR="001876D3" w:rsidRPr="001876D3" w:rsidRDefault="001876D3" w:rsidP="0081078B">
      <w:pPr>
        <w:widowControl/>
        <w:ind w:firstLine="709"/>
        <w:jc w:val="both"/>
        <w:rPr>
          <w:rFonts w:ascii="Times New Roman" w:hAnsi="Times New Roman" w:cs="Times New Roman"/>
        </w:rPr>
      </w:pP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1. Правила внесения сведений о границах территориальных зон в Единый государственный реестр недвижимости устанавливаются положениями статей 32, 34 Федерального закона от 13.07.2015 г. № 218-ФЗ «О государственной регистрации недвижимости».</w:t>
      </w:r>
    </w:p>
    <w:p w:rsidR="001876D3" w:rsidRP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 xml:space="preserve">2. Настоящими Правилами определяются территориальные зоны в том числе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rsidR="001876D3" w:rsidRDefault="001876D3" w:rsidP="0081078B">
      <w:pPr>
        <w:widowControl/>
        <w:ind w:firstLine="709"/>
        <w:jc w:val="both"/>
        <w:rPr>
          <w:rFonts w:ascii="Times New Roman" w:hAnsi="Times New Roman" w:cs="Times New Roman"/>
        </w:rPr>
      </w:pPr>
      <w:r w:rsidRPr="001876D3">
        <w:rPr>
          <w:rFonts w:ascii="Times New Roman" w:hAnsi="Times New Roman" w:cs="Times New Roman"/>
        </w:rPr>
        <w:t>В отношении границ населенных пунктов, сведения о которых отсутствуют в Едином государственном реестре недвижимости, ошибки в определении их границ не учитываются.</w:t>
      </w: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71249D" w:rsidRPr="0071249D" w:rsidRDefault="0071249D" w:rsidP="0071249D">
      <w:pPr>
        <w:widowControl/>
        <w:ind w:hanging="426"/>
        <w:rPr>
          <w:rFonts w:ascii="Times New Roman" w:eastAsia="Times New Roman" w:hAnsi="Times New Roman" w:cs="Times New Roman"/>
          <w:color w:val="auto"/>
          <w:sz w:val="36"/>
          <w:szCs w:val="36"/>
          <w:lang w:bidi="ar-SA"/>
        </w:rPr>
      </w:pPr>
      <w:r w:rsidRPr="0071249D">
        <w:rPr>
          <w:rFonts w:ascii="Times New Roman" w:eastAsia="Times New Roman" w:hAnsi="Times New Roman" w:cs="Times New Roman"/>
          <w:b/>
          <w:bCs/>
          <w:color w:val="auto"/>
          <w:sz w:val="20"/>
          <w:szCs w:val="20"/>
          <w:lang w:bidi="ar-SA"/>
        </w:rPr>
        <w:lastRenderedPageBreak/>
        <w:t xml:space="preserve">                  ОБЩЕСТВО                 РФ, </w:t>
      </w:r>
      <w:r w:rsidRPr="0071249D">
        <w:rPr>
          <w:rFonts w:ascii="Times New Roman" w:eastAsia="Times New Roman" w:hAnsi="Times New Roman" w:cs="Times New Roman"/>
          <w:b/>
          <w:color w:val="auto"/>
          <w:sz w:val="20"/>
          <w:szCs w:val="20"/>
          <w:lang w:bidi="ar-SA"/>
        </w:rPr>
        <w:t>Республика Татарстан</w:t>
      </w:r>
      <w:r w:rsidRPr="0071249D">
        <w:rPr>
          <w:rFonts w:ascii="Times New Roman" w:eastAsia="Times New Roman" w:hAnsi="Times New Roman" w:cs="Times New Roman"/>
          <w:noProof/>
          <w:color w:val="auto"/>
          <w:sz w:val="22"/>
          <w:szCs w:val="22"/>
          <w:lang w:bidi="ar-SA"/>
        </w:rPr>
        <w:drawing>
          <wp:anchor distT="0" distB="0" distL="114300" distR="114300" simplePos="0" relativeHeight="377491200" behindDoc="1" locked="0" layoutInCell="1" allowOverlap="1" wp14:anchorId="03531719" wp14:editId="25A9CE75">
            <wp:simplePos x="0" y="0"/>
            <wp:positionH relativeFrom="page">
              <wp:posOffset>2543810</wp:posOffset>
            </wp:positionH>
            <wp:positionV relativeFrom="margin">
              <wp:posOffset>28575</wp:posOffset>
            </wp:positionV>
            <wp:extent cx="2413000" cy="725170"/>
            <wp:effectExtent l="0" t="0" r="0" b="0"/>
            <wp:wrapSquare wrapText="bothSides"/>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0" cy="725170"/>
                    </a:xfrm>
                    <a:prstGeom prst="rect">
                      <a:avLst/>
                    </a:prstGeom>
                    <a:noFill/>
                  </pic:spPr>
                </pic:pic>
              </a:graphicData>
            </a:graphic>
            <wp14:sizeRelH relativeFrom="page">
              <wp14:pctWidth>0</wp14:pctWidth>
            </wp14:sizeRelH>
            <wp14:sizeRelV relativeFrom="page">
              <wp14:pctHeight>0</wp14:pctHeight>
            </wp14:sizeRelV>
          </wp:anchor>
        </w:drawing>
      </w:r>
    </w:p>
    <w:p w:rsidR="0071249D" w:rsidRPr="0071249D" w:rsidRDefault="0071249D" w:rsidP="0071249D">
      <w:pPr>
        <w:shd w:val="clear" w:color="auto" w:fill="FFFFFF"/>
        <w:autoSpaceDE w:val="0"/>
        <w:autoSpaceDN w:val="0"/>
        <w:ind w:right="-569"/>
        <w:rPr>
          <w:rFonts w:ascii="Times New Roman" w:eastAsia="Times New Roman" w:hAnsi="Times New Roman" w:cs="Times New Roman"/>
          <w:b/>
          <w:color w:val="auto"/>
          <w:sz w:val="20"/>
          <w:szCs w:val="20"/>
          <w:lang w:bidi="ar-SA"/>
        </w:rPr>
      </w:pPr>
      <w:r w:rsidRPr="0071249D">
        <w:rPr>
          <w:rFonts w:ascii="Times New Roman" w:eastAsia="Times New Roman" w:hAnsi="Times New Roman" w:cs="Times New Roman"/>
          <w:b/>
          <w:color w:val="auto"/>
          <w:sz w:val="20"/>
          <w:szCs w:val="20"/>
          <w:lang w:bidi="ar-SA"/>
        </w:rPr>
        <w:t xml:space="preserve">С ОГРАНИЧЕННОЙ                       420095, г. Казань, ул. Восстания, д. 80а, </w:t>
      </w:r>
    </w:p>
    <w:p w:rsidR="0071249D" w:rsidRPr="0071249D" w:rsidRDefault="0071249D" w:rsidP="0071249D">
      <w:pPr>
        <w:shd w:val="clear" w:color="auto" w:fill="FFFFFF"/>
        <w:autoSpaceDE w:val="0"/>
        <w:autoSpaceDN w:val="0"/>
        <w:ind w:left="-709" w:right="-569"/>
        <w:rPr>
          <w:rFonts w:ascii="Times New Roman" w:eastAsia="Times New Roman" w:hAnsi="Times New Roman" w:cs="Times New Roman"/>
          <w:b/>
          <w:color w:val="auto"/>
          <w:szCs w:val="22"/>
          <w:lang w:bidi="ar-SA"/>
        </w:rPr>
      </w:pPr>
      <w:r w:rsidRPr="0071249D">
        <w:rPr>
          <w:rFonts w:ascii="Times New Roman" w:eastAsia="Times New Roman" w:hAnsi="Times New Roman" w:cs="Times New Roman"/>
          <w:b/>
          <w:color w:val="auto"/>
          <w:sz w:val="20"/>
          <w:szCs w:val="20"/>
          <w:lang w:bidi="ar-SA"/>
        </w:rPr>
        <w:t xml:space="preserve">          ОТВЕТСТВЕННОСТЬЮ                                                                помещ. 1001/2</w:t>
      </w:r>
    </w:p>
    <w:p w:rsidR="0071249D" w:rsidRPr="0071249D" w:rsidRDefault="0071249D" w:rsidP="0071249D">
      <w:pPr>
        <w:autoSpaceDE w:val="0"/>
        <w:autoSpaceDN w:val="0"/>
        <w:ind w:left="-709"/>
        <w:rPr>
          <w:rFonts w:ascii="Times New Roman" w:eastAsia="Times New Roman" w:hAnsi="Times New Roman" w:cs="Times New Roman"/>
          <w:b/>
          <w:color w:val="auto"/>
          <w:sz w:val="20"/>
          <w:szCs w:val="20"/>
          <w:lang w:bidi="ar-SA"/>
        </w:rPr>
      </w:pPr>
      <w:r w:rsidRPr="0071249D">
        <w:rPr>
          <w:rFonts w:ascii="Times New Roman" w:eastAsia="Times New Roman" w:hAnsi="Times New Roman" w:cs="Times New Roman"/>
          <w:b/>
          <w:color w:val="auto"/>
          <w:sz w:val="20"/>
          <w:szCs w:val="20"/>
          <w:lang w:bidi="ar-SA"/>
        </w:rPr>
        <w:t xml:space="preserve">                      «ГК-ГРУПП»                                                                                                                                                    Тел.+7(917)231-59-81</w:t>
      </w:r>
    </w:p>
    <w:p w:rsidR="0071249D" w:rsidRPr="0071249D" w:rsidRDefault="0071249D" w:rsidP="0071249D">
      <w:pPr>
        <w:autoSpaceDE w:val="0"/>
        <w:autoSpaceDN w:val="0"/>
        <w:rPr>
          <w:rFonts w:ascii="Times New Roman" w:eastAsia="Times New Roman" w:hAnsi="Times New Roman" w:cs="Times New Roman"/>
          <w:b/>
          <w:color w:val="auto"/>
          <w:sz w:val="20"/>
          <w:szCs w:val="20"/>
          <w:lang w:bidi="ar-SA"/>
        </w:rPr>
      </w:pPr>
      <w:r w:rsidRPr="0071249D">
        <w:rPr>
          <w:rFonts w:ascii="Times New Roman" w:eastAsia="Times New Roman" w:hAnsi="Times New Roman" w:cs="Times New Roman"/>
          <w:b/>
          <w:color w:val="auto"/>
          <w:sz w:val="20"/>
          <w:szCs w:val="20"/>
          <w:lang w:bidi="ar-SA"/>
        </w:rPr>
        <w:t xml:space="preserve">                                                                                                ИНН/КПП 1659199710/165801001</w:t>
      </w:r>
    </w:p>
    <w:p w:rsidR="0071249D" w:rsidRPr="0071249D" w:rsidRDefault="0071249D" w:rsidP="0071249D">
      <w:pPr>
        <w:widowControl/>
        <w:ind w:left="-426"/>
        <w:rPr>
          <w:rFonts w:ascii="Times New Roman" w:eastAsia="Times New Roman" w:hAnsi="Times New Roman" w:cs="Times New Roman"/>
          <w:color w:val="auto"/>
          <w:sz w:val="22"/>
          <w:szCs w:val="22"/>
          <w:lang w:bidi="ar-SA"/>
        </w:rPr>
      </w:pPr>
      <w:r w:rsidRPr="0071249D">
        <w:rPr>
          <w:rFonts w:ascii="Times New Roman" w:eastAsia="Times New Roman" w:hAnsi="Times New Roman" w:cs="Times New Roman"/>
          <w:b/>
          <w:color w:val="auto"/>
          <w:sz w:val="20"/>
          <w:szCs w:val="20"/>
          <w:lang w:bidi="ar-SA"/>
        </w:rPr>
        <w:t xml:space="preserve">                        </w:t>
      </w:r>
      <w:r>
        <w:rPr>
          <w:rFonts w:ascii="Times New Roman" w:eastAsia="Times New Roman" w:hAnsi="Times New Roman" w:cs="Times New Roman"/>
          <w:b/>
          <w:color w:val="auto"/>
          <w:sz w:val="20"/>
          <w:szCs w:val="20"/>
          <w:lang w:bidi="ar-SA"/>
        </w:rPr>
        <w:t xml:space="preserve">                  </w:t>
      </w:r>
      <w:r w:rsidRPr="0071249D">
        <w:rPr>
          <w:rFonts w:ascii="Times New Roman" w:eastAsia="Times New Roman" w:hAnsi="Times New Roman" w:cs="Times New Roman"/>
          <w:b/>
          <w:color w:val="auto"/>
          <w:sz w:val="20"/>
          <w:szCs w:val="20"/>
          <w:lang w:bidi="ar-SA"/>
        </w:rPr>
        <w:t>ОГРН1191690048615</w:t>
      </w:r>
    </w:p>
    <w:p w:rsidR="0071249D" w:rsidRPr="0071249D" w:rsidRDefault="0071249D" w:rsidP="0071249D">
      <w:pPr>
        <w:widowControl/>
        <w:ind w:hanging="426"/>
        <w:rPr>
          <w:rFonts w:ascii="Times New Roman" w:eastAsia="Times New Roman" w:hAnsi="Times New Roman" w:cs="Times New Roman"/>
          <w:color w:val="auto"/>
          <w:sz w:val="36"/>
          <w:szCs w:val="36"/>
          <w:lang w:bidi="ar-SA"/>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b/>
        </w:rPr>
      </w:pPr>
      <w:r w:rsidRPr="0071249D">
        <w:rPr>
          <w:rFonts w:ascii="Times New Roman" w:hAnsi="Times New Roman" w:cs="Times New Roman"/>
          <w:b/>
        </w:rPr>
        <w:t>ПРАВИЛА ЗЕМЛЕПОЛЬЗОВАНИЯ И ЗАСТРОЙКИ</w:t>
      </w:r>
    </w:p>
    <w:p w:rsidR="0071249D" w:rsidRPr="0071249D" w:rsidRDefault="0071249D" w:rsidP="0071249D">
      <w:pPr>
        <w:widowControl/>
        <w:ind w:firstLine="709"/>
        <w:jc w:val="both"/>
        <w:rPr>
          <w:rFonts w:ascii="Times New Roman" w:hAnsi="Times New Roman" w:cs="Times New Roman"/>
          <w:b/>
        </w:rPr>
      </w:pPr>
    </w:p>
    <w:p w:rsidR="0071249D" w:rsidRPr="0071249D" w:rsidRDefault="0071249D" w:rsidP="0071249D">
      <w:pPr>
        <w:widowControl/>
        <w:ind w:firstLine="709"/>
        <w:jc w:val="both"/>
        <w:rPr>
          <w:rFonts w:ascii="Times New Roman" w:hAnsi="Times New Roman" w:cs="Times New Roman"/>
          <w:b/>
        </w:rPr>
      </w:pPr>
      <w:r w:rsidRPr="0071249D">
        <w:rPr>
          <w:rFonts w:ascii="Times New Roman" w:hAnsi="Times New Roman" w:cs="Times New Roman"/>
          <w:b/>
        </w:rPr>
        <w:t>МУНИЦИПАЛЬНОГО ОБРАЗОВАНИЯ</w:t>
      </w:r>
    </w:p>
    <w:p w:rsidR="0071249D" w:rsidRPr="0071249D" w:rsidRDefault="0071249D" w:rsidP="0071249D">
      <w:pPr>
        <w:widowControl/>
        <w:ind w:firstLine="709"/>
        <w:jc w:val="both"/>
        <w:rPr>
          <w:rFonts w:ascii="Times New Roman" w:hAnsi="Times New Roman" w:cs="Times New Roman"/>
          <w:b/>
        </w:rPr>
      </w:pPr>
      <w:r w:rsidRPr="0071249D">
        <w:rPr>
          <w:rFonts w:ascii="Times New Roman" w:hAnsi="Times New Roman" w:cs="Times New Roman"/>
          <w:b/>
        </w:rPr>
        <w:t>«АЙБАШСКОЕ СЕЛЬСКОЕ ПОСЕЛЕНИЕ»</w:t>
      </w:r>
    </w:p>
    <w:p w:rsidR="0071249D" w:rsidRPr="0071249D" w:rsidRDefault="0071249D" w:rsidP="0071249D">
      <w:pPr>
        <w:widowControl/>
        <w:ind w:firstLine="709"/>
        <w:jc w:val="both"/>
        <w:rPr>
          <w:rFonts w:ascii="Times New Roman" w:hAnsi="Times New Roman" w:cs="Times New Roman"/>
          <w:b/>
        </w:rPr>
      </w:pPr>
      <w:r w:rsidRPr="0071249D">
        <w:rPr>
          <w:rFonts w:ascii="Times New Roman" w:hAnsi="Times New Roman" w:cs="Times New Roman"/>
          <w:b/>
        </w:rPr>
        <w:t>ВЫСОКОГОРСКОГО МУНИЦИПАЛЬНОГО РАЙОНА</w:t>
      </w:r>
    </w:p>
    <w:p w:rsidR="0071249D" w:rsidRPr="0071249D" w:rsidRDefault="0071249D" w:rsidP="0071249D">
      <w:pPr>
        <w:widowControl/>
        <w:ind w:firstLine="709"/>
        <w:jc w:val="both"/>
        <w:rPr>
          <w:rFonts w:ascii="Times New Roman" w:hAnsi="Times New Roman" w:cs="Times New Roman"/>
          <w:b/>
        </w:rPr>
      </w:pPr>
      <w:r w:rsidRPr="0071249D">
        <w:rPr>
          <w:rFonts w:ascii="Times New Roman" w:hAnsi="Times New Roman" w:cs="Times New Roman"/>
          <w:b/>
        </w:rPr>
        <w:t>РЕСПУБЛИКИ ТАТАРСТАН</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center"/>
        <w:rPr>
          <w:rFonts w:ascii="Times New Roman" w:hAnsi="Times New Roman" w:cs="Times New Roman"/>
          <w:b/>
        </w:rPr>
      </w:pPr>
      <w:r w:rsidRPr="0071249D">
        <w:rPr>
          <w:rFonts w:ascii="Times New Roman" w:hAnsi="Times New Roman" w:cs="Times New Roman"/>
          <w:b/>
        </w:rPr>
        <w:t>Том 2</w:t>
      </w:r>
    </w:p>
    <w:p w:rsidR="0071249D" w:rsidRPr="0071249D" w:rsidRDefault="0071249D" w:rsidP="0071249D">
      <w:pPr>
        <w:widowControl/>
        <w:ind w:firstLine="709"/>
        <w:jc w:val="center"/>
        <w:rPr>
          <w:rFonts w:ascii="Times New Roman" w:hAnsi="Times New Roman" w:cs="Times New Roman"/>
          <w:b/>
        </w:rPr>
      </w:pPr>
    </w:p>
    <w:p w:rsidR="0071249D" w:rsidRPr="0071249D" w:rsidRDefault="0071249D" w:rsidP="0071249D">
      <w:pPr>
        <w:widowControl/>
        <w:ind w:firstLine="709"/>
        <w:jc w:val="center"/>
        <w:rPr>
          <w:rFonts w:ascii="Times New Roman" w:hAnsi="Times New Roman" w:cs="Times New Roman"/>
          <w:b/>
        </w:rPr>
      </w:pPr>
      <w:r w:rsidRPr="0071249D">
        <w:rPr>
          <w:rFonts w:ascii="Times New Roman" w:hAnsi="Times New Roman" w:cs="Times New Roman"/>
          <w:b/>
        </w:rPr>
        <w:t>КАРТЫ ГРАДОСТРОИТЕЛЬНОГО ЗОНИРОВАНИЯ</w:t>
      </w:r>
    </w:p>
    <w:p w:rsidR="0071249D" w:rsidRPr="0071249D" w:rsidRDefault="0071249D" w:rsidP="0071249D">
      <w:pPr>
        <w:widowControl/>
        <w:ind w:firstLine="709"/>
        <w:jc w:val="center"/>
        <w:rPr>
          <w:rFonts w:ascii="Times New Roman" w:hAnsi="Times New Roman" w:cs="Times New Roman"/>
          <w:b/>
        </w:rPr>
      </w:pPr>
      <w:r w:rsidRPr="0071249D">
        <w:rPr>
          <w:rFonts w:ascii="Times New Roman" w:hAnsi="Times New Roman" w:cs="Times New Roman"/>
          <w:b/>
        </w:rPr>
        <w:t>ГРАДОСТРОИТЕЛЬНЫЕ РЕГЛАМЕНТЫ</w:t>
      </w:r>
    </w:p>
    <w:p w:rsidR="0071249D" w:rsidRPr="0071249D" w:rsidRDefault="0071249D" w:rsidP="0071249D">
      <w:pPr>
        <w:widowControl/>
        <w:ind w:firstLine="709"/>
        <w:jc w:val="center"/>
        <w:rPr>
          <w:rFonts w:ascii="Times New Roman" w:hAnsi="Times New Roman" w:cs="Times New Roman"/>
          <w:b/>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Default="0071249D" w:rsidP="0071249D">
      <w:pPr>
        <w:widowControl/>
        <w:ind w:firstLine="709"/>
        <w:jc w:val="both"/>
        <w:rPr>
          <w:rFonts w:ascii="Times New Roman" w:hAnsi="Times New Roman" w:cs="Times New Roman"/>
        </w:rPr>
      </w:pPr>
    </w:p>
    <w:p w:rsidR="0071249D" w:rsidRDefault="0071249D" w:rsidP="0071249D">
      <w:pPr>
        <w:widowControl/>
        <w:ind w:firstLine="709"/>
        <w:jc w:val="both"/>
        <w:rPr>
          <w:rFonts w:ascii="Times New Roman" w:hAnsi="Times New Roman" w:cs="Times New Roman"/>
        </w:rPr>
      </w:pPr>
    </w:p>
    <w:p w:rsidR="0071249D" w:rsidRDefault="0071249D" w:rsidP="0071249D">
      <w:pPr>
        <w:widowControl/>
        <w:ind w:firstLine="709"/>
        <w:jc w:val="both"/>
        <w:rPr>
          <w:rFonts w:ascii="Times New Roman" w:hAnsi="Times New Roman" w:cs="Times New Roman"/>
        </w:rPr>
      </w:pPr>
    </w:p>
    <w:p w:rsidR="0071249D" w:rsidRDefault="0071249D" w:rsidP="0071249D">
      <w:pPr>
        <w:widowControl/>
        <w:ind w:firstLine="709"/>
        <w:jc w:val="both"/>
        <w:rPr>
          <w:rFonts w:ascii="Times New Roman" w:hAnsi="Times New Roman" w:cs="Times New Roman"/>
        </w:rPr>
      </w:pPr>
    </w:p>
    <w:p w:rsidR="0071249D" w:rsidRDefault="0071249D" w:rsidP="0071249D">
      <w:pPr>
        <w:widowControl/>
        <w:ind w:firstLine="709"/>
        <w:jc w:val="both"/>
        <w:rPr>
          <w:rFonts w:ascii="Times New Roman" w:hAnsi="Times New Roman" w:cs="Times New Roman"/>
        </w:rPr>
      </w:pPr>
    </w:p>
    <w:p w:rsidR="00044792" w:rsidRDefault="00044792" w:rsidP="0071249D">
      <w:pPr>
        <w:widowControl/>
        <w:ind w:firstLine="709"/>
        <w:jc w:val="both"/>
        <w:rPr>
          <w:rFonts w:ascii="Times New Roman" w:hAnsi="Times New Roman" w:cs="Times New Roman"/>
        </w:rPr>
      </w:pPr>
    </w:p>
    <w:p w:rsidR="00044792" w:rsidRDefault="00044792" w:rsidP="0071249D">
      <w:pPr>
        <w:widowControl/>
        <w:ind w:firstLine="709"/>
        <w:jc w:val="both"/>
        <w:rPr>
          <w:rFonts w:ascii="Times New Roman" w:hAnsi="Times New Roman" w:cs="Times New Roman"/>
        </w:rPr>
      </w:pPr>
    </w:p>
    <w:p w:rsidR="00044792" w:rsidRDefault="00044792" w:rsidP="0071249D">
      <w:pPr>
        <w:widowControl/>
        <w:ind w:firstLine="709"/>
        <w:jc w:val="both"/>
        <w:rPr>
          <w:rFonts w:ascii="Times New Roman" w:hAnsi="Times New Roman" w:cs="Times New Roman"/>
        </w:rPr>
      </w:pPr>
    </w:p>
    <w:p w:rsidR="00044792" w:rsidRDefault="00044792" w:rsidP="0071249D">
      <w:pPr>
        <w:widowControl/>
        <w:ind w:firstLine="709"/>
        <w:jc w:val="both"/>
        <w:rPr>
          <w:rFonts w:ascii="Times New Roman" w:hAnsi="Times New Roman" w:cs="Times New Roman"/>
        </w:rPr>
      </w:pPr>
    </w:p>
    <w:p w:rsidR="00044792" w:rsidRPr="0071249D" w:rsidRDefault="00044792"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044792">
      <w:pPr>
        <w:widowControl/>
        <w:ind w:firstLine="709"/>
        <w:jc w:val="center"/>
        <w:rPr>
          <w:rFonts w:ascii="Times New Roman" w:hAnsi="Times New Roman" w:cs="Times New Roman"/>
          <w:b/>
        </w:rPr>
      </w:pPr>
      <w:r w:rsidRPr="0071249D">
        <w:rPr>
          <w:rFonts w:ascii="Times New Roman" w:hAnsi="Times New Roman" w:cs="Times New Roman"/>
          <w:b/>
        </w:rPr>
        <w:t>2023</w:t>
      </w:r>
    </w:p>
    <w:p w:rsidR="0071249D" w:rsidRPr="00044792" w:rsidRDefault="0071249D" w:rsidP="0071249D">
      <w:pPr>
        <w:widowControl/>
        <w:ind w:firstLine="709"/>
        <w:jc w:val="both"/>
        <w:rPr>
          <w:rFonts w:ascii="Times New Roman" w:hAnsi="Times New Roman" w:cs="Times New Roman"/>
          <w:b/>
        </w:rPr>
      </w:pPr>
      <w:r w:rsidRPr="00044792">
        <w:rPr>
          <w:rFonts w:ascii="Times New Roman" w:hAnsi="Times New Roman" w:cs="Times New Roman"/>
          <w:b/>
        </w:rPr>
        <w:lastRenderedPageBreak/>
        <w:t>СОСТАВ ДОКУМЕНТОВ ПРАВИЛ ЗЕМЛЕПОЛЬЗОВАНИЯ И ЗАСТРОЙКИ</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состав документов Правил землепользования и застройки муниципального образования «Айбашское сельское поселение» Высокогорского муниципального района Республики Татарстан входят:</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1. Текстовая часть в составе:</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Том 1. Порядок применения и внесения изменений в Правила землепользования и застройки;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Том 2. Карты градостроительного зонирования. Градостроительные регламенты.</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2. Графическая часть в составе:</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Карта градостроительного зонирования. Территориальные зоны,</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Карта градостроительного зонирования. Зоны с особыми условиями использования территории.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3. Приложение:</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Сведения о границах территориальных зон.</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Default="0071249D" w:rsidP="0071249D">
      <w:pPr>
        <w:widowControl/>
        <w:ind w:firstLine="709"/>
        <w:jc w:val="both"/>
        <w:rPr>
          <w:rFonts w:ascii="Times New Roman" w:hAnsi="Times New Roman" w:cs="Times New Roman"/>
        </w:rPr>
      </w:pPr>
    </w:p>
    <w:p w:rsidR="00044792" w:rsidRDefault="00044792" w:rsidP="0071249D">
      <w:pPr>
        <w:widowControl/>
        <w:ind w:firstLine="709"/>
        <w:jc w:val="both"/>
        <w:rPr>
          <w:rFonts w:ascii="Times New Roman" w:hAnsi="Times New Roman" w:cs="Times New Roman"/>
        </w:rPr>
      </w:pPr>
    </w:p>
    <w:p w:rsidR="00044792" w:rsidRDefault="00044792" w:rsidP="0071249D">
      <w:pPr>
        <w:widowControl/>
        <w:ind w:firstLine="709"/>
        <w:jc w:val="both"/>
        <w:rPr>
          <w:rFonts w:ascii="Times New Roman" w:hAnsi="Times New Roman" w:cs="Times New Roman"/>
        </w:rPr>
      </w:pPr>
    </w:p>
    <w:p w:rsidR="00044792" w:rsidRDefault="00044792" w:rsidP="0071249D">
      <w:pPr>
        <w:widowControl/>
        <w:ind w:firstLine="709"/>
        <w:jc w:val="both"/>
        <w:rPr>
          <w:rFonts w:ascii="Times New Roman" w:hAnsi="Times New Roman" w:cs="Times New Roman"/>
        </w:rPr>
      </w:pPr>
    </w:p>
    <w:p w:rsidR="00044792" w:rsidRDefault="00044792" w:rsidP="0071249D">
      <w:pPr>
        <w:widowControl/>
        <w:ind w:firstLine="709"/>
        <w:jc w:val="both"/>
        <w:rPr>
          <w:rFonts w:ascii="Times New Roman" w:hAnsi="Times New Roman" w:cs="Times New Roman"/>
        </w:rPr>
      </w:pPr>
    </w:p>
    <w:p w:rsidR="00044792" w:rsidRDefault="00044792" w:rsidP="0071249D">
      <w:pPr>
        <w:widowControl/>
        <w:ind w:firstLine="709"/>
        <w:jc w:val="both"/>
        <w:rPr>
          <w:rFonts w:ascii="Times New Roman" w:hAnsi="Times New Roman" w:cs="Times New Roman"/>
        </w:rPr>
      </w:pPr>
    </w:p>
    <w:p w:rsidR="00044792" w:rsidRDefault="00044792" w:rsidP="0071249D">
      <w:pPr>
        <w:widowControl/>
        <w:ind w:firstLine="709"/>
        <w:jc w:val="both"/>
        <w:rPr>
          <w:rFonts w:ascii="Times New Roman" w:hAnsi="Times New Roman" w:cs="Times New Roman"/>
        </w:rPr>
      </w:pPr>
    </w:p>
    <w:p w:rsidR="00044792" w:rsidRDefault="00044792" w:rsidP="0071249D">
      <w:pPr>
        <w:widowControl/>
        <w:ind w:firstLine="709"/>
        <w:jc w:val="both"/>
        <w:rPr>
          <w:rFonts w:ascii="Times New Roman" w:hAnsi="Times New Roman" w:cs="Times New Roman"/>
        </w:rPr>
      </w:pPr>
    </w:p>
    <w:p w:rsidR="00044792" w:rsidRDefault="00044792" w:rsidP="0071249D">
      <w:pPr>
        <w:widowControl/>
        <w:ind w:firstLine="709"/>
        <w:jc w:val="both"/>
        <w:rPr>
          <w:rFonts w:ascii="Times New Roman" w:hAnsi="Times New Roman" w:cs="Times New Roman"/>
        </w:rPr>
      </w:pPr>
    </w:p>
    <w:p w:rsidR="00044792" w:rsidRDefault="00044792" w:rsidP="0071249D">
      <w:pPr>
        <w:widowControl/>
        <w:ind w:firstLine="709"/>
        <w:jc w:val="both"/>
        <w:rPr>
          <w:rFonts w:ascii="Times New Roman" w:hAnsi="Times New Roman" w:cs="Times New Roman"/>
        </w:rPr>
      </w:pPr>
    </w:p>
    <w:p w:rsidR="00044792" w:rsidRDefault="00044792" w:rsidP="0071249D">
      <w:pPr>
        <w:widowControl/>
        <w:ind w:firstLine="709"/>
        <w:jc w:val="both"/>
        <w:rPr>
          <w:rFonts w:ascii="Times New Roman" w:hAnsi="Times New Roman" w:cs="Times New Roman"/>
        </w:rPr>
      </w:pPr>
    </w:p>
    <w:p w:rsidR="00044792" w:rsidRDefault="00044792" w:rsidP="0071249D">
      <w:pPr>
        <w:widowControl/>
        <w:ind w:firstLine="709"/>
        <w:jc w:val="both"/>
        <w:rPr>
          <w:rFonts w:ascii="Times New Roman" w:hAnsi="Times New Roman" w:cs="Times New Roman"/>
        </w:rPr>
      </w:pPr>
    </w:p>
    <w:p w:rsidR="00044792" w:rsidRDefault="00044792" w:rsidP="0071249D">
      <w:pPr>
        <w:widowControl/>
        <w:ind w:firstLine="709"/>
        <w:jc w:val="both"/>
        <w:rPr>
          <w:rFonts w:ascii="Times New Roman" w:hAnsi="Times New Roman" w:cs="Times New Roman"/>
        </w:rPr>
      </w:pPr>
    </w:p>
    <w:p w:rsidR="00044792" w:rsidRDefault="00044792" w:rsidP="0071249D">
      <w:pPr>
        <w:widowControl/>
        <w:ind w:firstLine="709"/>
        <w:jc w:val="both"/>
        <w:rPr>
          <w:rFonts w:ascii="Times New Roman" w:hAnsi="Times New Roman" w:cs="Times New Roman"/>
        </w:rPr>
      </w:pPr>
    </w:p>
    <w:p w:rsidR="00044792" w:rsidRDefault="00044792" w:rsidP="0071249D">
      <w:pPr>
        <w:widowControl/>
        <w:ind w:firstLine="709"/>
        <w:jc w:val="both"/>
        <w:rPr>
          <w:rFonts w:ascii="Times New Roman" w:hAnsi="Times New Roman" w:cs="Times New Roman"/>
        </w:rPr>
      </w:pPr>
    </w:p>
    <w:p w:rsidR="00044792" w:rsidRPr="0071249D" w:rsidRDefault="00044792"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044792" w:rsidRDefault="0071249D" w:rsidP="00044792">
      <w:pPr>
        <w:widowControl/>
        <w:jc w:val="center"/>
        <w:rPr>
          <w:rFonts w:ascii="Times New Roman" w:hAnsi="Times New Roman" w:cs="Times New Roman"/>
          <w:b/>
        </w:rPr>
      </w:pPr>
      <w:r w:rsidRPr="00044792">
        <w:rPr>
          <w:rFonts w:ascii="Times New Roman" w:hAnsi="Times New Roman" w:cs="Times New Roman"/>
          <w:b/>
        </w:rPr>
        <w:lastRenderedPageBreak/>
        <w:t>ОГЛАВЛЕНИЕ</w:t>
      </w:r>
    </w:p>
    <w:p w:rsidR="0071249D" w:rsidRPr="0071249D" w:rsidRDefault="0071249D" w:rsidP="00044792">
      <w:pPr>
        <w:widowControl/>
        <w:jc w:val="both"/>
        <w:rPr>
          <w:rFonts w:ascii="Times New Roman" w:hAnsi="Times New Roman" w:cs="Times New Roman"/>
        </w:rPr>
      </w:pP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ЧАСТЬ II. КАРТЫ ГРАДОСТРОИТЕЛЬНОГО ЗОНИРОВАНИЯ</w:t>
      </w:r>
      <w:r w:rsidRPr="0071249D">
        <w:rPr>
          <w:rFonts w:ascii="Times New Roman" w:hAnsi="Times New Roman" w:cs="Times New Roman"/>
        </w:rPr>
        <w:tab/>
      </w:r>
      <w:r w:rsidR="00044792">
        <w:rPr>
          <w:rFonts w:ascii="Times New Roman" w:hAnsi="Times New Roman" w:cs="Times New Roman"/>
        </w:rPr>
        <w:t>……………………………….</w:t>
      </w:r>
      <w:r w:rsidRPr="0071249D">
        <w:rPr>
          <w:rFonts w:ascii="Times New Roman" w:hAnsi="Times New Roman" w:cs="Times New Roman"/>
        </w:rPr>
        <w:t>4</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ГЛАВА VIII. Карты градостроительного зонирования</w:t>
      </w:r>
      <w:r w:rsidRPr="0071249D">
        <w:rPr>
          <w:rFonts w:ascii="Times New Roman" w:hAnsi="Times New Roman" w:cs="Times New Roman"/>
        </w:rPr>
        <w:tab/>
      </w:r>
      <w:r w:rsidR="00044792">
        <w:rPr>
          <w:rFonts w:ascii="Times New Roman" w:hAnsi="Times New Roman" w:cs="Times New Roman"/>
        </w:rPr>
        <w:t>……………………………………………….</w:t>
      </w:r>
      <w:r w:rsidRPr="0071249D">
        <w:rPr>
          <w:rFonts w:ascii="Times New Roman" w:hAnsi="Times New Roman" w:cs="Times New Roman"/>
        </w:rPr>
        <w:t>4</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Статья 21. Карта градостроительного зонирования. Территориальные зоны</w:t>
      </w:r>
      <w:r w:rsidRPr="0071249D">
        <w:rPr>
          <w:rFonts w:ascii="Times New Roman" w:hAnsi="Times New Roman" w:cs="Times New Roman"/>
        </w:rPr>
        <w:tab/>
      </w:r>
      <w:r w:rsidR="00044792">
        <w:rPr>
          <w:rFonts w:ascii="Times New Roman" w:hAnsi="Times New Roman" w:cs="Times New Roman"/>
        </w:rPr>
        <w:t>………………………..</w:t>
      </w:r>
      <w:r w:rsidRPr="0071249D">
        <w:rPr>
          <w:rFonts w:ascii="Times New Roman" w:hAnsi="Times New Roman" w:cs="Times New Roman"/>
        </w:rPr>
        <w:t>4</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Статья 22. Карта градостроительного зонирования. Зоны с особыми условиями использования территории</w:t>
      </w:r>
      <w:r w:rsidRPr="0071249D">
        <w:rPr>
          <w:rFonts w:ascii="Times New Roman" w:hAnsi="Times New Roman" w:cs="Times New Roman"/>
        </w:rPr>
        <w:tab/>
      </w:r>
      <w:r w:rsidR="00044792">
        <w:rPr>
          <w:rFonts w:ascii="Times New Roman" w:hAnsi="Times New Roman" w:cs="Times New Roman"/>
        </w:rPr>
        <w:t>………………………………………………………………………………………………</w:t>
      </w:r>
      <w:r w:rsidRPr="0071249D">
        <w:rPr>
          <w:rFonts w:ascii="Times New Roman" w:hAnsi="Times New Roman" w:cs="Times New Roman"/>
        </w:rPr>
        <w:t>7</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Статья 23. Сведения о границах территориальных зон</w:t>
      </w:r>
      <w:r w:rsidRPr="0071249D">
        <w:rPr>
          <w:rFonts w:ascii="Times New Roman" w:hAnsi="Times New Roman" w:cs="Times New Roman"/>
        </w:rPr>
        <w:tab/>
      </w:r>
      <w:r w:rsidR="00044792">
        <w:rPr>
          <w:rFonts w:ascii="Times New Roman" w:hAnsi="Times New Roman" w:cs="Times New Roman"/>
        </w:rPr>
        <w:t>……………………………………………….</w:t>
      </w:r>
      <w:r w:rsidRPr="0071249D">
        <w:rPr>
          <w:rFonts w:ascii="Times New Roman" w:hAnsi="Times New Roman" w:cs="Times New Roman"/>
        </w:rPr>
        <w:t>7</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ЧАСТЬ III. ГРАДОСТРОИТЕЛЬНЫЕ РЕГЛАМЕНТЫ</w:t>
      </w:r>
      <w:r w:rsidRPr="0071249D">
        <w:rPr>
          <w:rFonts w:ascii="Times New Roman" w:hAnsi="Times New Roman" w:cs="Times New Roman"/>
        </w:rPr>
        <w:tab/>
      </w:r>
      <w:r w:rsidR="00044792">
        <w:rPr>
          <w:rFonts w:ascii="Times New Roman" w:hAnsi="Times New Roman" w:cs="Times New Roman"/>
        </w:rPr>
        <w:t>……………………………………………….</w:t>
      </w:r>
      <w:r w:rsidR="0072328A">
        <w:rPr>
          <w:rFonts w:ascii="Times New Roman" w:hAnsi="Times New Roman" w:cs="Times New Roman"/>
        </w:rPr>
        <w:t>8</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ГЛАВА IX. Градостроительные регламенты</w:t>
      </w:r>
      <w:r w:rsidRPr="0071249D">
        <w:rPr>
          <w:rFonts w:ascii="Times New Roman" w:hAnsi="Times New Roman" w:cs="Times New Roman"/>
        </w:rPr>
        <w:tab/>
      </w:r>
      <w:r w:rsidR="00044792">
        <w:rPr>
          <w:rFonts w:ascii="Times New Roman" w:hAnsi="Times New Roman" w:cs="Times New Roman"/>
        </w:rPr>
        <w:t>……………………………………………………….</w:t>
      </w:r>
      <w:r w:rsidR="0072328A">
        <w:rPr>
          <w:rFonts w:ascii="Times New Roman" w:hAnsi="Times New Roman" w:cs="Times New Roman"/>
        </w:rPr>
        <w:t>8</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Статья 24. Состав градостроительного регламента</w:t>
      </w:r>
      <w:r w:rsidRPr="0071249D">
        <w:rPr>
          <w:rFonts w:ascii="Times New Roman" w:hAnsi="Times New Roman" w:cs="Times New Roman"/>
        </w:rPr>
        <w:tab/>
      </w:r>
      <w:r w:rsidR="00044792">
        <w:rPr>
          <w:rFonts w:ascii="Times New Roman" w:hAnsi="Times New Roman" w:cs="Times New Roman"/>
        </w:rPr>
        <w:t>……………………………………………….</w:t>
      </w:r>
      <w:r w:rsidR="0072328A">
        <w:rPr>
          <w:rFonts w:ascii="Times New Roman" w:hAnsi="Times New Roman" w:cs="Times New Roman"/>
        </w:rPr>
        <w:t>8</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Статья 25. Градостроительные регламенты территориальных зон</w:t>
      </w:r>
      <w:r w:rsidRPr="0071249D">
        <w:rPr>
          <w:rFonts w:ascii="Times New Roman" w:hAnsi="Times New Roman" w:cs="Times New Roman"/>
        </w:rPr>
        <w:tab/>
      </w:r>
      <w:r w:rsidR="00044792">
        <w:rPr>
          <w:rFonts w:ascii="Times New Roman" w:hAnsi="Times New Roman" w:cs="Times New Roman"/>
        </w:rPr>
        <w:t>……………………………...</w:t>
      </w:r>
      <w:r w:rsidRPr="0071249D">
        <w:rPr>
          <w:rFonts w:ascii="Times New Roman" w:hAnsi="Times New Roman" w:cs="Times New Roman"/>
        </w:rPr>
        <w:t>1</w:t>
      </w:r>
      <w:r w:rsidR="005D0EC2">
        <w:rPr>
          <w:rFonts w:ascii="Times New Roman" w:hAnsi="Times New Roman" w:cs="Times New Roman"/>
        </w:rPr>
        <w:t>1</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25.1. Градостроительный регламент универсальных жилых зон (Ж-У)</w:t>
      </w:r>
      <w:r w:rsidRPr="0071249D">
        <w:rPr>
          <w:rFonts w:ascii="Times New Roman" w:hAnsi="Times New Roman" w:cs="Times New Roman"/>
        </w:rPr>
        <w:tab/>
      </w:r>
      <w:r w:rsidR="00044792">
        <w:rPr>
          <w:rFonts w:ascii="Times New Roman" w:hAnsi="Times New Roman" w:cs="Times New Roman"/>
        </w:rPr>
        <w:t>………………………</w:t>
      </w:r>
      <w:r w:rsidRPr="0071249D">
        <w:rPr>
          <w:rFonts w:ascii="Times New Roman" w:hAnsi="Times New Roman" w:cs="Times New Roman"/>
        </w:rPr>
        <w:t>1</w:t>
      </w:r>
      <w:r w:rsidR="00B57A32">
        <w:rPr>
          <w:rFonts w:ascii="Times New Roman" w:hAnsi="Times New Roman" w:cs="Times New Roman"/>
        </w:rPr>
        <w:t>1</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25.2. Градостроительный регламент универсальных общественно-деловых зон (ОД-У)</w:t>
      </w:r>
      <w:r w:rsidRPr="0071249D">
        <w:rPr>
          <w:rFonts w:ascii="Times New Roman" w:hAnsi="Times New Roman" w:cs="Times New Roman"/>
        </w:rPr>
        <w:tab/>
      </w:r>
      <w:r w:rsidR="00044792">
        <w:rPr>
          <w:rFonts w:ascii="Times New Roman" w:hAnsi="Times New Roman" w:cs="Times New Roman"/>
        </w:rPr>
        <w:t>………</w:t>
      </w:r>
      <w:r w:rsidR="00B57A32">
        <w:rPr>
          <w:rFonts w:ascii="Times New Roman" w:hAnsi="Times New Roman" w:cs="Times New Roman"/>
        </w:rPr>
        <w:t>17</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25.3. Градостроительный регламент зон промышленных и коммунальных предприятий широкого профиля, расположенных за пределами селитебной территории (П-1)</w:t>
      </w:r>
      <w:r w:rsidRPr="0071249D">
        <w:rPr>
          <w:rFonts w:ascii="Times New Roman" w:hAnsi="Times New Roman" w:cs="Times New Roman"/>
        </w:rPr>
        <w:tab/>
      </w:r>
      <w:r w:rsidR="0092511E">
        <w:rPr>
          <w:rFonts w:ascii="Times New Roman" w:hAnsi="Times New Roman" w:cs="Times New Roman"/>
        </w:rPr>
        <w:t>………………………</w:t>
      </w:r>
      <w:r w:rsidRPr="0071249D">
        <w:rPr>
          <w:rFonts w:ascii="Times New Roman" w:hAnsi="Times New Roman" w:cs="Times New Roman"/>
        </w:rPr>
        <w:t>2</w:t>
      </w:r>
      <w:r w:rsidR="00B57A32">
        <w:rPr>
          <w:rFonts w:ascii="Times New Roman" w:hAnsi="Times New Roman" w:cs="Times New Roman"/>
        </w:rPr>
        <w:t>1</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25.4. Градостроительный регламент зон промышленных и коммунальных предпиятий, расположенных в пределах селитебной территории (П-2)</w:t>
      </w:r>
      <w:r w:rsidRPr="0071249D">
        <w:rPr>
          <w:rFonts w:ascii="Times New Roman" w:hAnsi="Times New Roman" w:cs="Times New Roman"/>
        </w:rPr>
        <w:tab/>
      </w:r>
      <w:r w:rsidR="0092511E">
        <w:rPr>
          <w:rFonts w:ascii="Times New Roman" w:hAnsi="Times New Roman" w:cs="Times New Roman"/>
        </w:rPr>
        <w:t>……………………………………...</w:t>
      </w:r>
      <w:r w:rsidR="00B57A32">
        <w:rPr>
          <w:rFonts w:ascii="Times New Roman" w:hAnsi="Times New Roman" w:cs="Times New Roman"/>
        </w:rPr>
        <w:t>26</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25.5. Градостроительный регламент зон мест погребения (С-1)</w:t>
      </w:r>
      <w:r w:rsidRPr="0071249D">
        <w:rPr>
          <w:rFonts w:ascii="Times New Roman" w:hAnsi="Times New Roman" w:cs="Times New Roman"/>
        </w:rPr>
        <w:tab/>
      </w:r>
      <w:r w:rsidR="0092511E">
        <w:rPr>
          <w:rFonts w:ascii="Times New Roman" w:hAnsi="Times New Roman" w:cs="Times New Roman"/>
        </w:rPr>
        <w:t>……………………………...</w:t>
      </w:r>
      <w:r w:rsidR="00B57A32">
        <w:rPr>
          <w:rFonts w:ascii="Times New Roman" w:hAnsi="Times New Roman" w:cs="Times New Roman"/>
        </w:rPr>
        <w:t>30</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25.6. Градостроительный регламент зон объектов сельскохозяйственного назначения (СХ-2)</w:t>
      </w:r>
      <w:r w:rsidRPr="0071249D">
        <w:rPr>
          <w:rFonts w:ascii="Times New Roman" w:hAnsi="Times New Roman" w:cs="Times New Roman"/>
        </w:rPr>
        <w:tab/>
        <w:t>3</w:t>
      </w:r>
      <w:r w:rsidR="00B57A32">
        <w:rPr>
          <w:rFonts w:ascii="Times New Roman" w:hAnsi="Times New Roman" w:cs="Times New Roman"/>
        </w:rPr>
        <w:t>3</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Статья 26. Земли, для которых градостроительные регламенты не устанавливаются</w:t>
      </w:r>
      <w:r w:rsidRPr="0071249D">
        <w:rPr>
          <w:rFonts w:ascii="Times New Roman" w:hAnsi="Times New Roman" w:cs="Times New Roman"/>
        </w:rPr>
        <w:tab/>
      </w:r>
      <w:r w:rsidR="0092511E">
        <w:rPr>
          <w:rFonts w:ascii="Times New Roman" w:hAnsi="Times New Roman" w:cs="Times New Roman"/>
        </w:rPr>
        <w:t>………</w:t>
      </w:r>
      <w:r w:rsidRPr="0071249D">
        <w:rPr>
          <w:rFonts w:ascii="Times New Roman" w:hAnsi="Times New Roman" w:cs="Times New Roman"/>
        </w:rPr>
        <w:t>3</w:t>
      </w:r>
      <w:r w:rsidR="00B57A32">
        <w:rPr>
          <w:rFonts w:ascii="Times New Roman" w:hAnsi="Times New Roman" w:cs="Times New Roman"/>
        </w:rPr>
        <w:t>3</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ГЛАВА X. Ограничения использования земельных участков и объектов капитального строительства</w:t>
      </w:r>
      <w:r w:rsidRPr="0071249D">
        <w:rPr>
          <w:rFonts w:ascii="Times New Roman" w:hAnsi="Times New Roman" w:cs="Times New Roman"/>
        </w:rPr>
        <w:tab/>
      </w:r>
      <w:r w:rsidR="0092511E">
        <w:rPr>
          <w:rFonts w:ascii="Times New Roman" w:hAnsi="Times New Roman" w:cs="Times New Roman"/>
        </w:rPr>
        <w:t>……………………………………………………………………………………..</w:t>
      </w:r>
      <w:r w:rsidR="00B57A32">
        <w:rPr>
          <w:rFonts w:ascii="Times New Roman" w:hAnsi="Times New Roman" w:cs="Times New Roman"/>
        </w:rPr>
        <w:t>33</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Статья 27. Ограничения использования земельных участков и объектов капитального строительства в границах зон с особыми условиями использования территории</w:t>
      </w:r>
      <w:r w:rsidRPr="0071249D">
        <w:rPr>
          <w:rFonts w:ascii="Times New Roman" w:hAnsi="Times New Roman" w:cs="Times New Roman"/>
        </w:rPr>
        <w:tab/>
      </w:r>
      <w:r w:rsidR="0092511E">
        <w:rPr>
          <w:rFonts w:ascii="Times New Roman" w:hAnsi="Times New Roman" w:cs="Times New Roman"/>
        </w:rPr>
        <w:t>……………………………...</w:t>
      </w:r>
      <w:r w:rsidR="00B57A32">
        <w:rPr>
          <w:rFonts w:ascii="Times New Roman" w:hAnsi="Times New Roman" w:cs="Times New Roman"/>
        </w:rPr>
        <w:t>33</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27.1. Общие положения</w:t>
      </w:r>
      <w:r w:rsidRPr="0071249D">
        <w:rPr>
          <w:rFonts w:ascii="Times New Roman" w:hAnsi="Times New Roman" w:cs="Times New Roman"/>
        </w:rPr>
        <w:tab/>
      </w:r>
      <w:r w:rsidR="0092511E">
        <w:rPr>
          <w:rFonts w:ascii="Times New Roman" w:hAnsi="Times New Roman" w:cs="Times New Roman"/>
        </w:rPr>
        <w:t>……………………………………………………………………………..</w:t>
      </w:r>
      <w:r w:rsidR="00B57A32">
        <w:rPr>
          <w:rFonts w:ascii="Times New Roman" w:hAnsi="Times New Roman" w:cs="Times New Roman"/>
        </w:rPr>
        <w:t>33</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27.2. Зоны санитарной охраны источников водоснабжения</w:t>
      </w:r>
      <w:r w:rsidRPr="0071249D">
        <w:rPr>
          <w:rFonts w:ascii="Times New Roman" w:hAnsi="Times New Roman" w:cs="Times New Roman"/>
        </w:rPr>
        <w:tab/>
      </w:r>
      <w:r w:rsidR="0092511E">
        <w:rPr>
          <w:rFonts w:ascii="Times New Roman" w:hAnsi="Times New Roman" w:cs="Times New Roman"/>
        </w:rPr>
        <w:t>……………………………………...</w:t>
      </w:r>
      <w:r w:rsidR="00D15043">
        <w:rPr>
          <w:rFonts w:ascii="Times New Roman" w:hAnsi="Times New Roman" w:cs="Times New Roman"/>
        </w:rPr>
        <w:t>35</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27.3. Санитарно-защитная полоса водоводов</w:t>
      </w:r>
      <w:r w:rsidRPr="0071249D">
        <w:rPr>
          <w:rFonts w:ascii="Times New Roman" w:hAnsi="Times New Roman" w:cs="Times New Roman"/>
        </w:rPr>
        <w:tab/>
      </w:r>
      <w:r w:rsidR="0092511E">
        <w:rPr>
          <w:rFonts w:ascii="Times New Roman" w:hAnsi="Times New Roman" w:cs="Times New Roman"/>
        </w:rPr>
        <w:t>……………………………………………………...</w:t>
      </w:r>
      <w:r w:rsidR="00D15043">
        <w:rPr>
          <w:rFonts w:ascii="Times New Roman" w:hAnsi="Times New Roman" w:cs="Times New Roman"/>
        </w:rPr>
        <w:t>36</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27.4. Водоохранные зоны, прибрежные защитные полосы поверхностных водных объектов</w:t>
      </w:r>
      <w:r w:rsidRPr="0071249D">
        <w:rPr>
          <w:rFonts w:ascii="Times New Roman" w:hAnsi="Times New Roman" w:cs="Times New Roman"/>
        </w:rPr>
        <w:tab/>
      </w:r>
      <w:r w:rsidR="00D15043">
        <w:rPr>
          <w:rFonts w:ascii="Times New Roman" w:hAnsi="Times New Roman" w:cs="Times New Roman"/>
        </w:rPr>
        <w:t>37</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27.5. Охранные зоны объектов электросетевого хозяйства</w:t>
      </w:r>
      <w:r w:rsidRPr="0071249D">
        <w:rPr>
          <w:rFonts w:ascii="Times New Roman" w:hAnsi="Times New Roman" w:cs="Times New Roman"/>
        </w:rPr>
        <w:tab/>
      </w:r>
      <w:r w:rsidR="0092511E">
        <w:rPr>
          <w:rFonts w:ascii="Times New Roman" w:hAnsi="Times New Roman" w:cs="Times New Roman"/>
        </w:rPr>
        <w:t>……………………………………...</w:t>
      </w:r>
      <w:r w:rsidR="00D15043">
        <w:rPr>
          <w:rFonts w:ascii="Times New Roman" w:hAnsi="Times New Roman" w:cs="Times New Roman"/>
        </w:rPr>
        <w:t>39</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27.6. Охранные зоны газопроводов и систем газоснабжения</w:t>
      </w:r>
      <w:r w:rsidRPr="0071249D">
        <w:rPr>
          <w:rFonts w:ascii="Times New Roman" w:hAnsi="Times New Roman" w:cs="Times New Roman"/>
        </w:rPr>
        <w:tab/>
      </w:r>
      <w:r w:rsidR="0092511E">
        <w:rPr>
          <w:rFonts w:ascii="Times New Roman" w:hAnsi="Times New Roman" w:cs="Times New Roman"/>
        </w:rPr>
        <w:t>……………………………………...</w:t>
      </w:r>
      <w:r w:rsidRPr="0071249D">
        <w:rPr>
          <w:rFonts w:ascii="Times New Roman" w:hAnsi="Times New Roman" w:cs="Times New Roman"/>
        </w:rPr>
        <w:t>4</w:t>
      </w:r>
      <w:r w:rsidR="00D15043">
        <w:rPr>
          <w:rFonts w:ascii="Times New Roman" w:hAnsi="Times New Roman" w:cs="Times New Roman"/>
        </w:rPr>
        <w:t>0</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27.7. Санитарно-защитные зоны предприятий, сооружений и иных объектов</w:t>
      </w:r>
      <w:r w:rsidRPr="0071249D">
        <w:rPr>
          <w:rFonts w:ascii="Times New Roman" w:hAnsi="Times New Roman" w:cs="Times New Roman"/>
        </w:rPr>
        <w:tab/>
      </w:r>
      <w:r w:rsidR="0092511E">
        <w:rPr>
          <w:rFonts w:ascii="Times New Roman" w:hAnsi="Times New Roman" w:cs="Times New Roman"/>
        </w:rPr>
        <w:t>………………</w:t>
      </w:r>
      <w:r w:rsidR="00D15043">
        <w:rPr>
          <w:rFonts w:ascii="Times New Roman" w:hAnsi="Times New Roman" w:cs="Times New Roman"/>
        </w:rPr>
        <w:t>4</w:t>
      </w:r>
      <w:r w:rsidRPr="0071249D">
        <w:rPr>
          <w:rFonts w:ascii="Times New Roman" w:hAnsi="Times New Roman" w:cs="Times New Roman"/>
        </w:rPr>
        <w:t>1</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27.8. Охранные зоны и зоны минимальных расстояний распределительного газопровода</w:t>
      </w:r>
      <w:r w:rsidRPr="0071249D">
        <w:rPr>
          <w:rFonts w:ascii="Times New Roman" w:hAnsi="Times New Roman" w:cs="Times New Roman"/>
        </w:rPr>
        <w:tab/>
      </w:r>
      <w:r w:rsidR="0092511E">
        <w:rPr>
          <w:rFonts w:ascii="Times New Roman" w:hAnsi="Times New Roman" w:cs="Times New Roman"/>
        </w:rPr>
        <w:t>………</w:t>
      </w:r>
      <w:r w:rsidR="00D15043">
        <w:rPr>
          <w:rFonts w:ascii="Times New Roman" w:hAnsi="Times New Roman" w:cs="Times New Roman"/>
        </w:rPr>
        <w:t>4</w:t>
      </w:r>
      <w:r w:rsidRPr="0071249D">
        <w:rPr>
          <w:rFonts w:ascii="Times New Roman" w:hAnsi="Times New Roman" w:cs="Times New Roman"/>
        </w:rPr>
        <w:t>2</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27.9. Полосы отвода и придорожные полосы автомобильных дорог</w:t>
      </w:r>
      <w:r w:rsidRPr="0071249D">
        <w:rPr>
          <w:rFonts w:ascii="Times New Roman" w:hAnsi="Times New Roman" w:cs="Times New Roman"/>
        </w:rPr>
        <w:tab/>
      </w:r>
      <w:r w:rsidR="0092511E">
        <w:rPr>
          <w:rFonts w:ascii="Times New Roman" w:hAnsi="Times New Roman" w:cs="Times New Roman"/>
        </w:rPr>
        <w:t>……………………………...</w:t>
      </w:r>
      <w:r w:rsidR="008358AD">
        <w:rPr>
          <w:rFonts w:ascii="Times New Roman" w:hAnsi="Times New Roman" w:cs="Times New Roman"/>
        </w:rPr>
        <w:t>43</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Статья 28. Ограничения использования земельных участков и объектов капитального строительства в границах особо охраняемых природных территорий</w:t>
      </w:r>
      <w:r w:rsidRPr="0071249D">
        <w:rPr>
          <w:rFonts w:ascii="Times New Roman" w:hAnsi="Times New Roman" w:cs="Times New Roman"/>
        </w:rPr>
        <w:tab/>
      </w:r>
      <w:r w:rsidR="0092511E">
        <w:rPr>
          <w:rFonts w:ascii="Times New Roman" w:hAnsi="Times New Roman" w:cs="Times New Roman"/>
        </w:rPr>
        <w:t>…………………………………………….</w:t>
      </w:r>
      <w:r w:rsidR="00652743">
        <w:rPr>
          <w:rFonts w:ascii="Times New Roman" w:hAnsi="Times New Roman" w:cs="Times New Roman"/>
        </w:rPr>
        <w:t>.</w:t>
      </w:r>
      <w:r w:rsidR="0092511E">
        <w:rPr>
          <w:rFonts w:ascii="Times New Roman" w:hAnsi="Times New Roman" w:cs="Times New Roman"/>
        </w:rPr>
        <w:t>.</w:t>
      </w:r>
      <w:r w:rsidR="008358AD">
        <w:rPr>
          <w:rFonts w:ascii="Times New Roman" w:hAnsi="Times New Roman" w:cs="Times New Roman"/>
        </w:rPr>
        <w:t>44</w:t>
      </w:r>
    </w:p>
    <w:p w:rsidR="0071249D" w:rsidRPr="0071249D" w:rsidRDefault="0071249D" w:rsidP="00044792">
      <w:pPr>
        <w:widowControl/>
        <w:jc w:val="both"/>
        <w:rPr>
          <w:rFonts w:ascii="Times New Roman" w:hAnsi="Times New Roman" w:cs="Times New Roman"/>
        </w:rPr>
      </w:pPr>
      <w:r w:rsidRPr="0071249D">
        <w:rPr>
          <w:rFonts w:ascii="Times New Roman" w:hAnsi="Times New Roman" w:cs="Times New Roman"/>
        </w:rPr>
        <w:t>Статья 29. Ограничения использования земельных участков и объектов капитального строительства по условиям охраны объектов культурного наследия</w:t>
      </w:r>
      <w:r w:rsidRPr="0071249D">
        <w:rPr>
          <w:rFonts w:ascii="Times New Roman" w:hAnsi="Times New Roman" w:cs="Times New Roman"/>
        </w:rPr>
        <w:tab/>
      </w:r>
      <w:r w:rsidR="00652743">
        <w:rPr>
          <w:rFonts w:ascii="Times New Roman" w:hAnsi="Times New Roman" w:cs="Times New Roman"/>
        </w:rPr>
        <w:t>……………………………………………...</w:t>
      </w:r>
      <w:r w:rsidR="008358AD">
        <w:rPr>
          <w:rFonts w:ascii="Times New Roman" w:hAnsi="Times New Roman" w:cs="Times New Roman"/>
        </w:rPr>
        <w:t>45</w:t>
      </w:r>
    </w:p>
    <w:p w:rsidR="0071249D" w:rsidRDefault="0071249D" w:rsidP="00044792">
      <w:pPr>
        <w:widowControl/>
        <w:jc w:val="both"/>
        <w:rPr>
          <w:rFonts w:ascii="Times New Roman" w:hAnsi="Times New Roman" w:cs="Times New Roman"/>
        </w:rPr>
      </w:pPr>
      <w:r w:rsidRPr="0071249D">
        <w:rPr>
          <w:rFonts w:ascii="Times New Roman" w:hAnsi="Times New Roman" w:cs="Times New Roman"/>
        </w:rPr>
        <w:t>ГЛАВА XI.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Pr="0071249D">
        <w:rPr>
          <w:rFonts w:ascii="Times New Roman" w:hAnsi="Times New Roman" w:cs="Times New Roman"/>
        </w:rPr>
        <w:tab/>
      </w:r>
      <w:r w:rsidR="008358AD">
        <w:rPr>
          <w:rFonts w:ascii="Times New Roman" w:hAnsi="Times New Roman" w:cs="Times New Roman"/>
        </w:rPr>
        <w:t>45</w:t>
      </w:r>
    </w:p>
    <w:p w:rsidR="008358AD" w:rsidRPr="0071249D" w:rsidRDefault="008358AD" w:rsidP="00044792">
      <w:pPr>
        <w:widowControl/>
        <w:jc w:val="both"/>
        <w:rPr>
          <w:rFonts w:ascii="Times New Roman" w:hAnsi="Times New Roman" w:cs="Times New Roman"/>
        </w:rPr>
      </w:pPr>
      <w:bookmarkStart w:id="0" w:name="_GoBack"/>
      <w:bookmarkEnd w:id="0"/>
    </w:p>
    <w:p w:rsidR="0071249D" w:rsidRPr="0071249D" w:rsidRDefault="0071249D" w:rsidP="00044792">
      <w:pPr>
        <w:widowControl/>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Default="0071249D" w:rsidP="0071249D">
      <w:pPr>
        <w:widowControl/>
        <w:ind w:firstLine="709"/>
        <w:jc w:val="both"/>
        <w:rPr>
          <w:rFonts w:ascii="Times New Roman" w:hAnsi="Times New Roman" w:cs="Times New Roman"/>
        </w:rPr>
      </w:pPr>
    </w:p>
    <w:p w:rsidR="00044792" w:rsidRDefault="00044792" w:rsidP="0071249D">
      <w:pPr>
        <w:widowControl/>
        <w:ind w:firstLine="709"/>
        <w:jc w:val="both"/>
        <w:rPr>
          <w:rFonts w:ascii="Times New Roman" w:hAnsi="Times New Roman" w:cs="Times New Roman"/>
        </w:rPr>
      </w:pPr>
    </w:p>
    <w:p w:rsidR="00044792" w:rsidRDefault="00044792" w:rsidP="0071249D">
      <w:pPr>
        <w:widowControl/>
        <w:ind w:firstLine="709"/>
        <w:jc w:val="both"/>
        <w:rPr>
          <w:rFonts w:ascii="Times New Roman" w:hAnsi="Times New Roman" w:cs="Times New Roman"/>
        </w:rPr>
      </w:pPr>
    </w:p>
    <w:p w:rsidR="00044792" w:rsidRDefault="00044792" w:rsidP="0071249D">
      <w:pPr>
        <w:widowControl/>
        <w:ind w:firstLine="709"/>
        <w:jc w:val="both"/>
        <w:rPr>
          <w:rFonts w:ascii="Times New Roman" w:hAnsi="Times New Roman" w:cs="Times New Roman"/>
        </w:rPr>
      </w:pPr>
    </w:p>
    <w:p w:rsidR="00044792" w:rsidRPr="0071249D" w:rsidRDefault="00044792"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635599" w:rsidRDefault="0071249D" w:rsidP="0071249D">
      <w:pPr>
        <w:widowControl/>
        <w:ind w:firstLine="709"/>
        <w:jc w:val="both"/>
        <w:rPr>
          <w:rFonts w:ascii="Times New Roman" w:hAnsi="Times New Roman" w:cs="Times New Roman"/>
          <w:b/>
        </w:rPr>
      </w:pPr>
      <w:r w:rsidRPr="00635599">
        <w:rPr>
          <w:rFonts w:ascii="Times New Roman" w:hAnsi="Times New Roman" w:cs="Times New Roman"/>
          <w:b/>
        </w:rPr>
        <w:t>ЧАСТЬ II. КАРТЫ ГРАДОСТРОИТЕЛЬНОГО ЗОНИРОВАНИЯ</w:t>
      </w:r>
    </w:p>
    <w:p w:rsidR="0071249D" w:rsidRPr="00635599" w:rsidRDefault="0071249D" w:rsidP="0071249D">
      <w:pPr>
        <w:widowControl/>
        <w:ind w:firstLine="709"/>
        <w:jc w:val="both"/>
        <w:rPr>
          <w:rFonts w:ascii="Times New Roman" w:hAnsi="Times New Roman" w:cs="Times New Roman"/>
          <w:b/>
        </w:rPr>
      </w:pPr>
    </w:p>
    <w:p w:rsidR="0071249D" w:rsidRPr="00635599" w:rsidRDefault="0071249D" w:rsidP="0071249D">
      <w:pPr>
        <w:widowControl/>
        <w:ind w:firstLine="709"/>
        <w:jc w:val="both"/>
        <w:rPr>
          <w:rFonts w:ascii="Times New Roman" w:hAnsi="Times New Roman" w:cs="Times New Roman"/>
          <w:b/>
        </w:rPr>
      </w:pPr>
      <w:r w:rsidRPr="00635599">
        <w:rPr>
          <w:rFonts w:ascii="Times New Roman" w:hAnsi="Times New Roman" w:cs="Times New Roman"/>
          <w:b/>
        </w:rPr>
        <w:t>ГЛАВА VIII. Карты градостроительного зонирования</w:t>
      </w:r>
    </w:p>
    <w:p w:rsidR="0071249D" w:rsidRPr="0071249D" w:rsidRDefault="0071249D" w:rsidP="0071249D">
      <w:pPr>
        <w:widowControl/>
        <w:ind w:firstLine="709"/>
        <w:jc w:val="both"/>
        <w:rPr>
          <w:rFonts w:ascii="Times New Roman" w:hAnsi="Times New Roman" w:cs="Times New Roman"/>
        </w:rPr>
      </w:pPr>
    </w:p>
    <w:p w:rsidR="0071249D" w:rsidRPr="00635599" w:rsidRDefault="0071249D" w:rsidP="0071249D">
      <w:pPr>
        <w:widowControl/>
        <w:ind w:firstLine="709"/>
        <w:jc w:val="both"/>
        <w:rPr>
          <w:rFonts w:ascii="Times New Roman" w:hAnsi="Times New Roman" w:cs="Times New Roman"/>
          <w:b/>
        </w:rPr>
      </w:pPr>
      <w:r w:rsidRPr="00635599">
        <w:rPr>
          <w:rFonts w:ascii="Times New Roman" w:hAnsi="Times New Roman" w:cs="Times New Roman"/>
          <w:b/>
        </w:rPr>
        <w:t>Статья 21. Карта градостроительного зонирования. Территориальные зоны</w:t>
      </w:r>
    </w:p>
    <w:p w:rsidR="0071249D" w:rsidRPr="00635599" w:rsidRDefault="0071249D" w:rsidP="0071249D">
      <w:pPr>
        <w:widowControl/>
        <w:ind w:firstLine="709"/>
        <w:jc w:val="both"/>
        <w:rPr>
          <w:rFonts w:ascii="Times New Roman" w:hAnsi="Times New Roman" w:cs="Times New Roman"/>
          <w:b/>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1. «Карта градостроительного зонирования. Территориальные зоны» является неотъемлемой частью настоящих Правил.</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На этой карте отображены границы установленных территориальных зон и их кодовые обозначения - индекс вида территориальной зоны и номер установленной территориальной зоны.</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Границы территориальных зон установлены на основании положений Тома 1 статьи 8 настоящих Правил.</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2. Для каждого вида территориальной зоны настоящими Правилами устанавливается градостроительный регламент, который действует в отношении всех установленных территориальных зон одного вида.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Для обозначения видов территориальных зон используются следующие наименования и условные обозначения (индексы):</w:t>
      </w:r>
    </w:p>
    <w:p w:rsidR="0071249D" w:rsidRPr="0071249D" w:rsidRDefault="0071249D" w:rsidP="0071249D">
      <w:pPr>
        <w:widowControl/>
        <w:ind w:firstLine="709"/>
        <w:jc w:val="both"/>
        <w:rPr>
          <w:rFonts w:ascii="Times New Roman" w:hAnsi="Times New Roman" w:cs="Times New Roman"/>
        </w:rPr>
      </w:pP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7398"/>
      </w:tblGrid>
      <w:tr w:rsidR="00635599" w:rsidRPr="00A42A9D" w:rsidTr="00A87223">
        <w:trPr>
          <w:jc w:val="center"/>
        </w:trPr>
        <w:tc>
          <w:tcPr>
            <w:tcW w:w="2768" w:type="dxa"/>
            <w:vAlign w:val="center"/>
          </w:tcPr>
          <w:p w:rsidR="00635599" w:rsidRPr="00635599" w:rsidRDefault="00635599" w:rsidP="00635599">
            <w:pPr>
              <w:widowControl/>
              <w:ind w:firstLine="709"/>
              <w:jc w:val="both"/>
              <w:rPr>
                <w:rFonts w:ascii="Times New Roman" w:hAnsi="Times New Roman" w:cs="Times New Roman"/>
              </w:rPr>
            </w:pPr>
            <w:r w:rsidRPr="00635599">
              <w:rPr>
                <w:rFonts w:ascii="Times New Roman" w:hAnsi="Times New Roman" w:cs="Times New Roman"/>
              </w:rPr>
              <w:t>Индекс вида территориальной зоны</w:t>
            </w:r>
          </w:p>
        </w:tc>
        <w:tc>
          <w:tcPr>
            <w:tcW w:w="7398" w:type="dxa"/>
            <w:shd w:val="clear" w:color="auto" w:fill="auto"/>
            <w:vAlign w:val="center"/>
          </w:tcPr>
          <w:p w:rsidR="00635599" w:rsidRPr="00635599" w:rsidRDefault="00635599" w:rsidP="00635599">
            <w:pPr>
              <w:widowControl/>
              <w:ind w:firstLine="709"/>
              <w:jc w:val="both"/>
              <w:rPr>
                <w:rFonts w:ascii="Times New Roman" w:hAnsi="Times New Roman" w:cs="Times New Roman"/>
              </w:rPr>
            </w:pPr>
            <w:r w:rsidRPr="00635599">
              <w:rPr>
                <w:rFonts w:ascii="Times New Roman" w:hAnsi="Times New Roman" w:cs="Times New Roman"/>
              </w:rPr>
              <w:t>Наименование вида территориальной зоны</w:t>
            </w:r>
          </w:p>
        </w:tc>
      </w:tr>
      <w:tr w:rsidR="00635599" w:rsidRPr="00D06C1A" w:rsidTr="00A87223">
        <w:trPr>
          <w:jc w:val="center"/>
        </w:trPr>
        <w:tc>
          <w:tcPr>
            <w:tcW w:w="2768" w:type="dxa"/>
            <w:vAlign w:val="center"/>
          </w:tcPr>
          <w:p w:rsidR="00635599" w:rsidRPr="00635599" w:rsidRDefault="00635599" w:rsidP="00635599">
            <w:pPr>
              <w:widowControl/>
              <w:ind w:firstLine="709"/>
              <w:jc w:val="both"/>
              <w:rPr>
                <w:rFonts w:ascii="Times New Roman" w:hAnsi="Times New Roman" w:cs="Times New Roman"/>
              </w:rPr>
            </w:pPr>
            <w:r w:rsidRPr="00635599">
              <w:rPr>
                <w:rFonts w:ascii="Times New Roman" w:hAnsi="Times New Roman" w:cs="Times New Roman"/>
              </w:rPr>
              <w:t>Ж-У</w:t>
            </w:r>
          </w:p>
        </w:tc>
        <w:tc>
          <w:tcPr>
            <w:tcW w:w="7398" w:type="dxa"/>
            <w:shd w:val="clear" w:color="auto" w:fill="auto"/>
            <w:vAlign w:val="center"/>
          </w:tcPr>
          <w:p w:rsidR="00635599" w:rsidRPr="00635599" w:rsidRDefault="00635599" w:rsidP="00635599">
            <w:pPr>
              <w:widowControl/>
              <w:ind w:firstLine="709"/>
              <w:jc w:val="both"/>
              <w:rPr>
                <w:rFonts w:ascii="Times New Roman" w:hAnsi="Times New Roman" w:cs="Times New Roman"/>
              </w:rPr>
            </w:pPr>
            <w:r w:rsidRPr="00635599">
              <w:rPr>
                <w:rFonts w:ascii="Times New Roman" w:hAnsi="Times New Roman" w:cs="Times New Roman"/>
              </w:rPr>
              <w:t>Универсальная жилая зона (Ж-У)</w:t>
            </w:r>
          </w:p>
        </w:tc>
      </w:tr>
      <w:tr w:rsidR="00635599" w:rsidRPr="00D06C1A" w:rsidTr="00A87223">
        <w:trPr>
          <w:jc w:val="center"/>
        </w:trPr>
        <w:tc>
          <w:tcPr>
            <w:tcW w:w="2768" w:type="dxa"/>
            <w:vAlign w:val="center"/>
          </w:tcPr>
          <w:p w:rsidR="00635599" w:rsidRPr="00635599" w:rsidRDefault="00635599" w:rsidP="00635599">
            <w:pPr>
              <w:widowControl/>
              <w:ind w:firstLine="709"/>
              <w:jc w:val="both"/>
              <w:rPr>
                <w:rFonts w:ascii="Times New Roman" w:hAnsi="Times New Roman" w:cs="Times New Roman"/>
              </w:rPr>
            </w:pPr>
            <w:r w:rsidRPr="00635599">
              <w:rPr>
                <w:rFonts w:ascii="Times New Roman" w:hAnsi="Times New Roman" w:cs="Times New Roman"/>
              </w:rPr>
              <w:t>ОД-У</w:t>
            </w:r>
          </w:p>
        </w:tc>
        <w:tc>
          <w:tcPr>
            <w:tcW w:w="7398" w:type="dxa"/>
            <w:shd w:val="clear" w:color="auto" w:fill="auto"/>
            <w:vAlign w:val="center"/>
          </w:tcPr>
          <w:p w:rsidR="00635599" w:rsidRPr="00635599" w:rsidRDefault="00635599" w:rsidP="00635599">
            <w:pPr>
              <w:widowControl/>
              <w:ind w:firstLine="709"/>
              <w:jc w:val="both"/>
              <w:rPr>
                <w:rFonts w:ascii="Times New Roman" w:hAnsi="Times New Roman" w:cs="Times New Roman"/>
              </w:rPr>
            </w:pPr>
            <w:r w:rsidRPr="00635599">
              <w:rPr>
                <w:rFonts w:ascii="Times New Roman" w:hAnsi="Times New Roman" w:cs="Times New Roman"/>
              </w:rPr>
              <w:t>Универсальная общественно-деловая зона (ОД-У)</w:t>
            </w:r>
          </w:p>
        </w:tc>
      </w:tr>
      <w:tr w:rsidR="00635599" w:rsidRPr="00D06C1A" w:rsidTr="00A87223">
        <w:trPr>
          <w:jc w:val="center"/>
        </w:trPr>
        <w:tc>
          <w:tcPr>
            <w:tcW w:w="2768" w:type="dxa"/>
            <w:vAlign w:val="center"/>
          </w:tcPr>
          <w:p w:rsidR="00635599" w:rsidRPr="00635599" w:rsidRDefault="00635599" w:rsidP="00635599">
            <w:pPr>
              <w:widowControl/>
              <w:ind w:firstLine="709"/>
              <w:jc w:val="both"/>
              <w:rPr>
                <w:rFonts w:ascii="Times New Roman" w:hAnsi="Times New Roman" w:cs="Times New Roman"/>
              </w:rPr>
            </w:pPr>
            <w:r w:rsidRPr="00635599">
              <w:rPr>
                <w:rFonts w:ascii="Times New Roman" w:hAnsi="Times New Roman" w:cs="Times New Roman"/>
              </w:rPr>
              <w:t>П-1</w:t>
            </w:r>
          </w:p>
        </w:tc>
        <w:tc>
          <w:tcPr>
            <w:tcW w:w="7398" w:type="dxa"/>
            <w:shd w:val="clear" w:color="auto" w:fill="auto"/>
            <w:vAlign w:val="center"/>
          </w:tcPr>
          <w:p w:rsidR="00635599" w:rsidRPr="00635599" w:rsidRDefault="00635599" w:rsidP="00635599">
            <w:pPr>
              <w:widowControl/>
              <w:ind w:firstLine="709"/>
              <w:jc w:val="both"/>
              <w:rPr>
                <w:rFonts w:ascii="Times New Roman" w:hAnsi="Times New Roman" w:cs="Times New Roman"/>
              </w:rPr>
            </w:pPr>
            <w:r w:rsidRPr="00635599">
              <w:rPr>
                <w:rFonts w:ascii="Times New Roman" w:hAnsi="Times New Roman" w:cs="Times New Roman"/>
              </w:rPr>
              <w:t>Зона промышленных и коммунальных предприятий широкого профиля, расположенных за пределами селитебной терртории (П-1)</w:t>
            </w:r>
          </w:p>
        </w:tc>
      </w:tr>
      <w:tr w:rsidR="00635599" w:rsidRPr="00D06C1A" w:rsidTr="00A87223">
        <w:trPr>
          <w:jc w:val="center"/>
        </w:trPr>
        <w:tc>
          <w:tcPr>
            <w:tcW w:w="2768" w:type="dxa"/>
            <w:vAlign w:val="center"/>
          </w:tcPr>
          <w:p w:rsidR="00635599" w:rsidRPr="00635599" w:rsidRDefault="00635599" w:rsidP="00635599">
            <w:pPr>
              <w:widowControl/>
              <w:ind w:firstLine="709"/>
              <w:jc w:val="both"/>
              <w:rPr>
                <w:rFonts w:ascii="Times New Roman" w:hAnsi="Times New Roman" w:cs="Times New Roman"/>
              </w:rPr>
            </w:pPr>
            <w:r w:rsidRPr="00635599">
              <w:rPr>
                <w:rFonts w:ascii="Times New Roman" w:hAnsi="Times New Roman" w:cs="Times New Roman"/>
              </w:rPr>
              <w:t>П-2</w:t>
            </w:r>
          </w:p>
        </w:tc>
        <w:tc>
          <w:tcPr>
            <w:tcW w:w="7398" w:type="dxa"/>
            <w:shd w:val="clear" w:color="auto" w:fill="auto"/>
            <w:vAlign w:val="center"/>
          </w:tcPr>
          <w:p w:rsidR="00635599" w:rsidRPr="00635599" w:rsidRDefault="00635599" w:rsidP="00635599">
            <w:pPr>
              <w:widowControl/>
              <w:ind w:firstLine="709"/>
              <w:jc w:val="both"/>
              <w:rPr>
                <w:rFonts w:ascii="Times New Roman" w:hAnsi="Times New Roman" w:cs="Times New Roman"/>
              </w:rPr>
            </w:pPr>
            <w:r w:rsidRPr="00635599">
              <w:rPr>
                <w:rFonts w:ascii="Times New Roman" w:hAnsi="Times New Roman" w:cs="Times New Roman"/>
              </w:rPr>
              <w:t>Зона промышленных и коммунальных предприятий, расположенных в пределах селитебной терртории (П-2)</w:t>
            </w:r>
          </w:p>
        </w:tc>
      </w:tr>
      <w:tr w:rsidR="00635599" w:rsidRPr="00D06C1A" w:rsidTr="00A87223">
        <w:trPr>
          <w:jc w:val="center"/>
        </w:trPr>
        <w:tc>
          <w:tcPr>
            <w:tcW w:w="2768" w:type="dxa"/>
            <w:vAlign w:val="center"/>
          </w:tcPr>
          <w:p w:rsidR="00635599" w:rsidRPr="00635599" w:rsidRDefault="00635599" w:rsidP="00635599">
            <w:pPr>
              <w:widowControl/>
              <w:ind w:firstLine="709"/>
              <w:jc w:val="both"/>
              <w:rPr>
                <w:rFonts w:ascii="Times New Roman" w:hAnsi="Times New Roman" w:cs="Times New Roman"/>
              </w:rPr>
            </w:pPr>
            <w:r w:rsidRPr="00635599">
              <w:rPr>
                <w:rFonts w:ascii="Times New Roman" w:hAnsi="Times New Roman" w:cs="Times New Roman"/>
              </w:rPr>
              <w:t>С-1</w:t>
            </w:r>
          </w:p>
        </w:tc>
        <w:tc>
          <w:tcPr>
            <w:tcW w:w="7398" w:type="dxa"/>
            <w:shd w:val="clear" w:color="auto" w:fill="auto"/>
            <w:vAlign w:val="center"/>
          </w:tcPr>
          <w:p w:rsidR="00635599" w:rsidRPr="00635599" w:rsidRDefault="00635599" w:rsidP="00635599">
            <w:pPr>
              <w:widowControl/>
              <w:ind w:firstLine="709"/>
              <w:jc w:val="both"/>
              <w:rPr>
                <w:rFonts w:ascii="Times New Roman" w:hAnsi="Times New Roman" w:cs="Times New Roman"/>
              </w:rPr>
            </w:pPr>
            <w:r w:rsidRPr="00635599">
              <w:rPr>
                <w:rFonts w:ascii="Times New Roman" w:hAnsi="Times New Roman" w:cs="Times New Roman"/>
              </w:rPr>
              <w:t>Зона мест погребения (С-1)</w:t>
            </w:r>
          </w:p>
        </w:tc>
      </w:tr>
      <w:tr w:rsidR="00635599" w:rsidRPr="00D06C1A" w:rsidTr="00A87223">
        <w:trPr>
          <w:jc w:val="center"/>
        </w:trPr>
        <w:tc>
          <w:tcPr>
            <w:tcW w:w="2768" w:type="dxa"/>
            <w:vAlign w:val="center"/>
          </w:tcPr>
          <w:p w:rsidR="00635599" w:rsidRPr="00635599" w:rsidRDefault="00635599" w:rsidP="00635599">
            <w:pPr>
              <w:widowControl/>
              <w:ind w:firstLine="709"/>
              <w:jc w:val="both"/>
              <w:rPr>
                <w:rFonts w:ascii="Times New Roman" w:hAnsi="Times New Roman" w:cs="Times New Roman"/>
              </w:rPr>
            </w:pPr>
            <w:r w:rsidRPr="00635599">
              <w:rPr>
                <w:rFonts w:ascii="Times New Roman" w:hAnsi="Times New Roman" w:cs="Times New Roman"/>
              </w:rPr>
              <w:t>СХ-2</w:t>
            </w:r>
          </w:p>
        </w:tc>
        <w:tc>
          <w:tcPr>
            <w:tcW w:w="7398" w:type="dxa"/>
            <w:shd w:val="clear" w:color="auto" w:fill="auto"/>
            <w:vAlign w:val="center"/>
          </w:tcPr>
          <w:p w:rsidR="00635599" w:rsidRPr="00635599" w:rsidRDefault="00635599" w:rsidP="00635599">
            <w:pPr>
              <w:widowControl/>
              <w:ind w:firstLine="709"/>
              <w:jc w:val="both"/>
              <w:rPr>
                <w:rFonts w:ascii="Times New Roman" w:hAnsi="Times New Roman" w:cs="Times New Roman"/>
              </w:rPr>
            </w:pPr>
            <w:r w:rsidRPr="00635599">
              <w:rPr>
                <w:rFonts w:ascii="Times New Roman" w:hAnsi="Times New Roman" w:cs="Times New Roman"/>
              </w:rPr>
              <w:t>Зона объектов сельскохозяйственного назначения (СХ-2)</w:t>
            </w:r>
          </w:p>
        </w:tc>
      </w:tr>
    </w:tbl>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Использование для обозначения вида территориальной зоны его наименования или индекса в рамках настоящих Правил является равнозначным.</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3. Для идентификации установленных территориальных зон используется номер и наименование территориальной зоны. Наименование установленной территориальной зоны состоит из наименования вида территориальной зоны, включающего индекс вида территориальной зоны, заключенный в круглые скобки, и номера установленной территориальной зоны.</w:t>
      </w:r>
    </w:p>
    <w:p w:rsid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Индекс территориальной зоны совпадает с индексом вида территориальной зоны. В отношении территориальных зон использование терминов «индекс территориальной зоны» и «индекс вида территориальной зоны» в рамках настоящих Правил является равнозначным. Для всех территориальных зон, имеющих одинаковый индекс, действует общий градостроительный регламент.</w:t>
      </w:r>
    </w:p>
    <w:p w:rsidR="00635599" w:rsidRPr="0071249D" w:rsidRDefault="00635599"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На карте градостроительного зонирования установлены границы следующих территориальных зон:</w:t>
      </w:r>
    </w:p>
    <w:p w:rsidR="0071249D" w:rsidRPr="0071249D" w:rsidRDefault="0071249D" w:rsidP="0071249D">
      <w:pPr>
        <w:widowControl/>
        <w:ind w:firstLine="709"/>
        <w:jc w:val="both"/>
        <w:rPr>
          <w:rFonts w:ascii="Times New Roman" w:hAnsi="Times New Roman" w:cs="Times New Roma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948"/>
        <w:gridCol w:w="5835"/>
        <w:gridCol w:w="2551"/>
      </w:tblGrid>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b/>
                <w:color w:val="auto"/>
                <w:sz w:val="22"/>
                <w:szCs w:val="22"/>
                <w:lang w:eastAsia="en-US" w:bidi="ar-SA"/>
              </w:rPr>
            </w:pPr>
            <w:r w:rsidRPr="00A87223">
              <w:rPr>
                <w:rFonts w:ascii="Times New Roman" w:eastAsia="Calibri" w:hAnsi="Times New Roman" w:cs="Times New Roman"/>
                <w:b/>
                <w:color w:val="auto"/>
                <w:sz w:val="22"/>
                <w:szCs w:val="22"/>
                <w:lang w:eastAsia="en-US" w:bidi="ar-SA"/>
              </w:rPr>
              <w:t>ББНомер зоны</w:t>
            </w:r>
          </w:p>
        </w:tc>
        <w:tc>
          <w:tcPr>
            <w:tcW w:w="948" w:type="dxa"/>
            <w:vAlign w:val="center"/>
          </w:tcPr>
          <w:p w:rsidR="00A87223" w:rsidRPr="00A87223" w:rsidRDefault="00A87223" w:rsidP="00A87223">
            <w:pPr>
              <w:widowControl/>
              <w:suppressAutoHyphens/>
              <w:jc w:val="center"/>
              <w:rPr>
                <w:rFonts w:ascii="Times New Roman" w:eastAsia="Calibri" w:hAnsi="Times New Roman" w:cs="Times New Roman"/>
                <w:b/>
                <w:color w:val="auto"/>
                <w:sz w:val="22"/>
                <w:szCs w:val="22"/>
                <w:lang w:eastAsia="en-US" w:bidi="ar-SA"/>
              </w:rPr>
            </w:pPr>
            <w:r w:rsidRPr="00A87223">
              <w:rPr>
                <w:rFonts w:ascii="Times New Roman" w:eastAsia="Calibri" w:hAnsi="Times New Roman" w:cs="Times New Roman"/>
                <w:b/>
                <w:color w:val="auto"/>
                <w:sz w:val="22"/>
                <w:szCs w:val="22"/>
                <w:lang w:eastAsia="en-US" w:bidi="ar-SA"/>
              </w:rPr>
              <w:t>Индекс зоны</w:t>
            </w:r>
          </w:p>
        </w:tc>
        <w:tc>
          <w:tcPr>
            <w:tcW w:w="5835" w:type="dxa"/>
            <w:shd w:val="clear" w:color="auto" w:fill="auto"/>
            <w:vAlign w:val="center"/>
          </w:tcPr>
          <w:p w:rsidR="00A87223" w:rsidRPr="00A87223" w:rsidRDefault="00A87223" w:rsidP="00A87223">
            <w:pPr>
              <w:widowControl/>
              <w:suppressAutoHyphens/>
              <w:jc w:val="center"/>
              <w:rPr>
                <w:rFonts w:ascii="Times New Roman" w:eastAsia="Calibri" w:hAnsi="Times New Roman" w:cs="Times New Roman"/>
                <w:b/>
                <w:color w:val="auto"/>
                <w:sz w:val="22"/>
                <w:szCs w:val="22"/>
                <w:lang w:eastAsia="en-US" w:bidi="ar-SA"/>
              </w:rPr>
            </w:pPr>
            <w:r w:rsidRPr="00A87223">
              <w:rPr>
                <w:rFonts w:ascii="Times New Roman" w:eastAsia="Calibri" w:hAnsi="Times New Roman" w:cs="Times New Roman"/>
                <w:b/>
                <w:color w:val="auto"/>
                <w:sz w:val="22"/>
                <w:szCs w:val="22"/>
                <w:lang w:eastAsia="en-US" w:bidi="ar-SA"/>
              </w:rPr>
              <w:t xml:space="preserve">Наименование </w:t>
            </w:r>
          </w:p>
          <w:p w:rsidR="00A87223" w:rsidRPr="00A87223" w:rsidRDefault="00A87223" w:rsidP="00A87223">
            <w:pPr>
              <w:widowControl/>
              <w:suppressAutoHyphens/>
              <w:jc w:val="center"/>
              <w:rPr>
                <w:rFonts w:ascii="Times New Roman" w:eastAsia="Calibri" w:hAnsi="Times New Roman" w:cs="Times New Roman"/>
                <w:b/>
                <w:color w:val="auto"/>
                <w:sz w:val="22"/>
                <w:szCs w:val="22"/>
                <w:lang w:eastAsia="en-US" w:bidi="ar-SA"/>
              </w:rPr>
            </w:pPr>
            <w:r w:rsidRPr="00A87223">
              <w:rPr>
                <w:rFonts w:ascii="Times New Roman" w:eastAsia="Calibri" w:hAnsi="Times New Roman" w:cs="Times New Roman"/>
                <w:b/>
                <w:color w:val="auto"/>
                <w:sz w:val="22"/>
                <w:szCs w:val="22"/>
                <w:lang w:eastAsia="en-US" w:bidi="ar-SA"/>
              </w:rPr>
              <w:t>территориальной зоны</w:t>
            </w:r>
          </w:p>
        </w:tc>
        <w:tc>
          <w:tcPr>
            <w:tcW w:w="2551" w:type="dxa"/>
            <w:vAlign w:val="center"/>
          </w:tcPr>
          <w:p w:rsidR="00A87223" w:rsidRPr="00A87223" w:rsidRDefault="00A87223" w:rsidP="00A87223">
            <w:pPr>
              <w:widowControl/>
              <w:suppressAutoHyphens/>
              <w:jc w:val="center"/>
              <w:rPr>
                <w:rFonts w:ascii="Times New Roman" w:eastAsia="Calibri" w:hAnsi="Times New Roman" w:cs="Times New Roman"/>
                <w:b/>
                <w:color w:val="auto"/>
                <w:sz w:val="22"/>
                <w:szCs w:val="22"/>
                <w:lang w:eastAsia="en-US" w:bidi="ar-SA"/>
              </w:rPr>
            </w:pPr>
            <w:r w:rsidRPr="00A87223">
              <w:rPr>
                <w:rFonts w:ascii="Times New Roman" w:eastAsia="Calibri" w:hAnsi="Times New Roman" w:cs="Times New Roman"/>
                <w:b/>
                <w:color w:val="auto"/>
                <w:sz w:val="22"/>
                <w:szCs w:val="22"/>
                <w:lang w:eastAsia="en-US" w:bidi="ar-SA"/>
              </w:rPr>
              <w:t>Местоположение</w:t>
            </w:r>
          </w:p>
          <w:p w:rsidR="00A87223" w:rsidRPr="00A87223" w:rsidRDefault="00A87223" w:rsidP="00A87223">
            <w:pPr>
              <w:widowControl/>
              <w:suppressAutoHyphens/>
              <w:jc w:val="center"/>
              <w:rPr>
                <w:rFonts w:ascii="Times New Roman" w:eastAsia="Calibri" w:hAnsi="Times New Roman" w:cs="Times New Roman"/>
                <w:b/>
                <w:color w:val="auto"/>
                <w:sz w:val="22"/>
                <w:szCs w:val="22"/>
                <w:lang w:eastAsia="en-US" w:bidi="ar-SA"/>
              </w:rPr>
            </w:pPr>
            <w:r w:rsidRPr="00A87223">
              <w:rPr>
                <w:rFonts w:ascii="Times New Roman" w:eastAsia="Calibri" w:hAnsi="Times New Roman" w:cs="Times New Roman"/>
                <w:b/>
                <w:color w:val="auto"/>
                <w:sz w:val="22"/>
                <w:szCs w:val="22"/>
                <w:lang w:eastAsia="en-US" w:bidi="ar-SA"/>
              </w:rPr>
              <w:t>зоны</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1-1</w:t>
            </w:r>
          </w:p>
        </w:tc>
        <w:tc>
          <w:tcPr>
            <w:tcW w:w="948" w:type="dxa"/>
            <w:vAlign w:val="center"/>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Ж-У</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Универсальная жилая зона (Ж-У) №1-1</w:t>
            </w:r>
          </w:p>
        </w:tc>
        <w:tc>
          <w:tcPr>
            <w:tcW w:w="2551"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с. Айбаш</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1-2</w:t>
            </w:r>
          </w:p>
        </w:tc>
        <w:tc>
          <w:tcPr>
            <w:tcW w:w="948" w:type="dxa"/>
            <w:vAlign w:val="center"/>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Ж-У</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Универсальная жилая зона (Ж-У) №1-2</w:t>
            </w:r>
          </w:p>
        </w:tc>
        <w:tc>
          <w:tcPr>
            <w:tcW w:w="2551" w:type="dxa"/>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с. Айбаш</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1-1</w:t>
            </w:r>
          </w:p>
        </w:tc>
        <w:tc>
          <w:tcPr>
            <w:tcW w:w="948" w:type="dxa"/>
            <w:vAlign w:val="center"/>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ОД-У</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Универсальная общественно-деловая зона (ОД-У) №1-1</w:t>
            </w:r>
          </w:p>
        </w:tc>
        <w:tc>
          <w:tcPr>
            <w:tcW w:w="2551" w:type="dxa"/>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с. Айбаш</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1-2</w:t>
            </w:r>
          </w:p>
        </w:tc>
        <w:tc>
          <w:tcPr>
            <w:tcW w:w="948" w:type="dxa"/>
            <w:vAlign w:val="center"/>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ОД-У</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Универсальная общественно-деловая зона (ОД-У) №1-2</w:t>
            </w:r>
          </w:p>
        </w:tc>
        <w:tc>
          <w:tcPr>
            <w:tcW w:w="2551" w:type="dxa"/>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с. Айбаш</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lastRenderedPageBreak/>
              <w:t>1-3</w:t>
            </w:r>
          </w:p>
        </w:tc>
        <w:tc>
          <w:tcPr>
            <w:tcW w:w="948" w:type="dxa"/>
            <w:vAlign w:val="center"/>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ОД-У</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Универсальная общественно-деловая зона (ОД-У) №1-3</w:t>
            </w:r>
          </w:p>
        </w:tc>
        <w:tc>
          <w:tcPr>
            <w:tcW w:w="2551" w:type="dxa"/>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с. Айбаш</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1-1</w:t>
            </w:r>
          </w:p>
        </w:tc>
        <w:tc>
          <w:tcPr>
            <w:tcW w:w="948" w:type="dxa"/>
            <w:vAlign w:val="center"/>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П-2</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Зона промышленных и коммунальных предприятий, расположенных в пределах селитебной территории</w:t>
            </w:r>
          </w:p>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(П-2) №1-1</w:t>
            </w:r>
          </w:p>
        </w:tc>
        <w:tc>
          <w:tcPr>
            <w:tcW w:w="2551" w:type="dxa"/>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с. Айбаш</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1-1</w:t>
            </w:r>
          </w:p>
        </w:tc>
        <w:tc>
          <w:tcPr>
            <w:tcW w:w="948" w:type="dxa"/>
            <w:vAlign w:val="center"/>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С-1</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Зона мест погребения (С-1) №1-1</w:t>
            </w:r>
          </w:p>
        </w:tc>
        <w:tc>
          <w:tcPr>
            <w:tcW w:w="2551" w:type="dxa"/>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с. Айбаш</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2-1</w:t>
            </w:r>
          </w:p>
        </w:tc>
        <w:tc>
          <w:tcPr>
            <w:tcW w:w="948" w:type="dxa"/>
            <w:vAlign w:val="center"/>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Ж-У</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Универсальная жилая зона (Ж-У) №2-1</w:t>
            </w:r>
          </w:p>
        </w:tc>
        <w:tc>
          <w:tcPr>
            <w:tcW w:w="2551" w:type="dxa"/>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д. Апсабаш</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3-1</w:t>
            </w:r>
          </w:p>
        </w:tc>
        <w:tc>
          <w:tcPr>
            <w:tcW w:w="948" w:type="dxa"/>
            <w:vAlign w:val="center"/>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Ж-У</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Универсальная жилая зона (Ж-У) №3-1</w:t>
            </w:r>
          </w:p>
        </w:tc>
        <w:tc>
          <w:tcPr>
            <w:tcW w:w="2551"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с. Большой Куюк</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3-1</w:t>
            </w:r>
          </w:p>
        </w:tc>
        <w:tc>
          <w:tcPr>
            <w:tcW w:w="948" w:type="dxa"/>
            <w:vAlign w:val="center"/>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ОД-У</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Универсальная общественно-деловая зона (ОД-У) №3-1</w:t>
            </w:r>
          </w:p>
        </w:tc>
        <w:tc>
          <w:tcPr>
            <w:tcW w:w="2551" w:type="dxa"/>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с. Большой Куюк</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3-2</w:t>
            </w:r>
          </w:p>
        </w:tc>
        <w:tc>
          <w:tcPr>
            <w:tcW w:w="948" w:type="dxa"/>
            <w:vAlign w:val="center"/>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ОД-У</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Универсальная общественно-деловая зона (ОД-У) №3-2</w:t>
            </w:r>
          </w:p>
        </w:tc>
        <w:tc>
          <w:tcPr>
            <w:tcW w:w="2551" w:type="dxa"/>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с. Большой Куюк</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4-1</w:t>
            </w:r>
          </w:p>
        </w:tc>
        <w:tc>
          <w:tcPr>
            <w:tcW w:w="948" w:type="dxa"/>
            <w:vAlign w:val="center"/>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Ж-У</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Универсальная жилая зона (Ж-У) №4-1</w:t>
            </w:r>
          </w:p>
        </w:tc>
        <w:tc>
          <w:tcPr>
            <w:tcW w:w="2551"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д. Кара-Куль</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5-1</w:t>
            </w:r>
          </w:p>
        </w:tc>
        <w:tc>
          <w:tcPr>
            <w:tcW w:w="948" w:type="dxa"/>
            <w:vAlign w:val="center"/>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Ж-У</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Универсальная жилая зона (Ж-У) №5-1</w:t>
            </w:r>
          </w:p>
        </w:tc>
        <w:tc>
          <w:tcPr>
            <w:tcW w:w="2551"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д. Кудаш</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6-1</w:t>
            </w:r>
          </w:p>
        </w:tc>
        <w:tc>
          <w:tcPr>
            <w:tcW w:w="948" w:type="dxa"/>
            <w:vAlign w:val="center"/>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Ж-У</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Универсальная жилая зона (Ж-У) №6-1</w:t>
            </w:r>
          </w:p>
        </w:tc>
        <w:tc>
          <w:tcPr>
            <w:tcW w:w="2551"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с. Янга-Аул</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6-2</w:t>
            </w:r>
          </w:p>
        </w:tc>
        <w:tc>
          <w:tcPr>
            <w:tcW w:w="948" w:type="dxa"/>
            <w:vAlign w:val="center"/>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Ж-У</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Универсальная жилая зона (Ж-У) №6-2</w:t>
            </w:r>
          </w:p>
        </w:tc>
        <w:tc>
          <w:tcPr>
            <w:tcW w:w="2551"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с. Янга-Аул</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0-1</w:t>
            </w:r>
          </w:p>
        </w:tc>
        <w:tc>
          <w:tcPr>
            <w:tcW w:w="948" w:type="dxa"/>
            <w:vAlign w:val="center"/>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П-1</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Зона промышленных и коммунальных предприятий широкого профиля, расположенных за пределами селитебной территории (П-1) №0-1</w:t>
            </w:r>
          </w:p>
        </w:tc>
        <w:tc>
          <w:tcPr>
            <w:tcW w:w="2551" w:type="dxa"/>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Айбашское сп</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0-1</w:t>
            </w:r>
          </w:p>
        </w:tc>
        <w:tc>
          <w:tcPr>
            <w:tcW w:w="948"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СХ-2</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sz w:val="22"/>
                <w:szCs w:val="22"/>
                <w:lang w:bidi="ar-SA"/>
              </w:rPr>
            </w:pPr>
            <w:r w:rsidRPr="00A87223">
              <w:rPr>
                <w:rFonts w:ascii="Times New Roman" w:eastAsia="Times New Roman" w:hAnsi="Times New Roman" w:cs="Times New Roman"/>
                <w:sz w:val="22"/>
                <w:szCs w:val="22"/>
                <w:lang w:bidi="ar-SA"/>
              </w:rPr>
              <w:t>Зона объектов сельскохозяйственного назначения</w:t>
            </w:r>
          </w:p>
          <w:p w:rsidR="00A87223" w:rsidRPr="00A87223" w:rsidRDefault="00A87223" w:rsidP="00A87223">
            <w:pPr>
              <w:widowControl/>
              <w:rPr>
                <w:rFonts w:ascii="Times New Roman" w:eastAsia="Times New Roman" w:hAnsi="Times New Roman" w:cs="Times New Roman"/>
                <w:sz w:val="22"/>
                <w:szCs w:val="22"/>
                <w:lang w:bidi="ar-SA"/>
              </w:rPr>
            </w:pPr>
            <w:r w:rsidRPr="00A87223">
              <w:rPr>
                <w:rFonts w:ascii="Times New Roman" w:eastAsia="Times New Roman" w:hAnsi="Times New Roman" w:cs="Times New Roman"/>
                <w:sz w:val="22"/>
                <w:szCs w:val="22"/>
                <w:lang w:bidi="ar-SA"/>
              </w:rPr>
              <w:t>(СХ-2) №0-1</w:t>
            </w:r>
          </w:p>
        </w:tc>
        <w:tc>
          <w:tcPr>
            <w:tcW w:w="2551"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Айбашское сп</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0-2</w:t>
            </w:r>
          </w:p>
        </w:tc>
        <w:tc>
          <w:tcPr>
            <w:tcW w:w="948"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СХ-2</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sz w:val="22"/>
                <w:szCs w:val="22"/>
                <w:lang w:bidi="ar-SA"/>
              </w:rPr>
            </w:pPr>
            <w:r w:rsidRPr="00A87223">
              <w:rPr>
                <w:rFonts w:ascii="Times New Roman" w:eastAsia="Times New Roman" w:hAnsi="Times New Roman" w:cs="Times New Roman"/>
                <w:sz w:val="22"/>
                <w:szCs w:val="22"/>
                <w:lang w:bidi="ar-SA"/>
              </w:rPr>
              <w:t>Зона объектов сельскохозяйственного назначения</w:t>
            </w:r>
          </w:p>
          <w:p w:rsidR="00A87223" w:rsidRPr="00A87223" w:rsidRDefault="00A87223" w:rsidP="00A87223">
            <w:pPr>
              <w:widowControl/>
              <w:rPr>
                <w:rFonts w:ascii="Times New Roman" w:eastAsia="Times New Roman" w:hAnsi="Times New Roman" w:cs="Times New Roman"/>
                <w:sz w:val="22"/>
                <w:szCs w:val="22"/>
                <w:lang w:bidi="ar-SA"/>
              </w:rPr>
            </w:pPr>
            <w:r w:rsidRPr="00A87223">
              <w:rPr>
                <w:rFonts w:ascii="Times New Roman" w:eastAsia="Times New Roman" w:hAnsi="Times New Roman" w:cs="Times New Roman"/>
                <w:sz w:val="22"/>
                <w:szCs w:val="22"/>
                <w:lang w:bidi="ar-SA"/>
              </w:rPr>
              <w:t>(СХ-2) №0-2</w:t>
            </w:r>
          </w:p>
        </w:tc>
        <w:tc>
          <w:tcPr>
            <w:tcW w:w="2551"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Айбашское сп</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0-3</w:t>
            </w:r>
          </w:p>
        </w:tc>
        <w:tc>
          <w:tcPr>
            <w:tcW w:w="948"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СХ-2</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sz w:val="22"/>
                <w:szCs w:val="22"/>
                <w:lang w:bidi="ar-SA"/>
              </w:rPr>
            </w:pPr>
            <w:r w:rsidRPr="00A87223">
              <w:rPr>
                <w:rFonts w:ascii="Times New Roman" w:eastAsia="Times New Roman" w:hAnsi="Times New Roman" w:cs="Times New Roman"/>
                <w:sz w:val="22"/>
                <w:szCs w:val="22"/>
                <w:lang w:bidi="ar-SA"/>
              </w:rPr>
              <w:t>Зона объектов сельскохозяйственного назначения</w:t>
            </w:r>
          </w:p>
          <w:p w:rsidR="00A87223" w:rsidRPr="00A87223" w:rsidRDefault="00A87223" w:rsidP="00A87223">
            <w:pPr>
              <w:widowControl/>
              <w:rPr>
                <w:rFonts w:ascii="Times New Roman" w:eastAsia="Times New Roman" w:hAnsi="Times New Roman" w:cs="Times New Roman"/>
                <w:sz w:val="22"/>
                <w:szCs w:val="22"/>
                <w:lang w:bidi="ar-SA"/>
              </w:rPr>
            </w:pPr>
            <w:r w:rsidRPr="00A87223">
              <w:rPr>
                <w:rFonts w:ascii="Times New Roman" w:eastAsia="Times New Roman" w:hAnsi="Times New Roman" w:cs="Times New Roman"/>
                <w:sz w:val="22"/>
                <w:szCs w:val="22"/>
                <w:lang w:bidi="ar-SA"/>
              </w:rPr>
              <w:t>(СХ-2) №0-3</w:t>
            </w:r>
          </w:p>
        </w:tc>
        <w:tc>
          <w:tcPr>
            <w:tcW w:w="2551"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Айбашское сп</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0-4</w:t>
            </w:r>
          </w:p>
        </w:tc>
        <w:tc>
          <w:tcPr>
            <w:tcW w:w="948"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СХ-2</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sz w:val="22"/>
                <w:szCs w:val="22"/>
                <w:lang w:bidi="ar-SA"/>
              </w:rPr>
            </w:pPr>
            <w:r w:rsidRPr="00A87223">
              <w:rPr>
                <w:rFonts w:ascii="Times New Roman" w:eastAsia="Times New Roman" w:hAnsi="Times New Roman" w:cs="Times New Roman"/>
                <w:sz w:val="22"/>
                <w:szCs w:val="22"/>
                <w:lang w:bidi="ar-SA"/>
              </w:rPr>
              <w:t>Зона объектов сельскохозяйственного назначения</w:t>
            </w:r>
          </w:p>
          <w:p w:rsidR="00A87223" w:rsidRPr="00A87223" w:rsidRDefault="00A87223" w:rsidP="00A87223">
            <w:pPr>
              <w:widowControl/>
              <w:rPr>
                <w:rFonts w:ascii="Times New Roman" w:eastAsia="Times New Roman" w:hAnsi="Times New Roman" w:cs="Times New Roman"/>
                <w:sz w:val="22"/>
                <w:szCs w:val="22"/>
                <w:lang w:bidi="ar-SA"/>
              </w:rPr>
            </w:pPr>
            <w:r w:rsidRPr="00A87223">
              <w:rPr>
                <w:rFonts w:ascii="Times New Roman" w:eastAsia="Times New Roman" w:hAnsi="Times New Roman" w:cs="Times New Roman"/>
                <w:sz w:val="22"/>
                <w:szCs w:val="22"/>
                <w:lang w:bidi="ar-SA"/>
              </w:rPr>
              <w:t>(СХ-2) №0-4</w:t>
            </w:r>
          </w:p>
        </w:tc>
        <w:tc>
          <w:tcPr>
            <w:tcW w:w="2551"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Айбашское сп</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0-5</w:t>
            </w:r>
          </w:p>
        </w:tc>
        <w:tc>
          <w:tcPr>
            <w:tcW w:w="948"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СХ-2</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sz w:val="22"/>
                <w:szCs w:val="22"/>
                <w:lang w:bidi="ar-SA"/>
              </w:rPr>
            </w:pPr>
            <w:r w:rsidRPr="00A87223">
              <w:rPr>
                <w:rFonts w:ascii="Times New Roman" w:eastAsia="Times New Roman" w:hAnsi="Times New Roman" w:cs="Times New Roman"/>
                <w:sz w:val="22"/>
                <w:szCs w:val="22"/>
                <w:lang w:bidi="ar-SA"/>
              </w:rPr>
              <w:t>Зона объектов сельскохозяйственного назначения</w:t>
            </w:r>
          </w:p>
          <w:p w:rsidR="00A87223" w:rsidRPr="00A87223" w:rsidRDefault="00A87223" w:rsidP="00A87223">
            <w:pPr>
              <w:widowControl/>
              <w:rPr>
                <w:rFonts w:ascii="Times New Roman" w:eastAsia="Times New Roman" w:hAnsi="Times New Roman" w:cs="Times New Roman"/>
                <w:sz w:val="22"/>
                <w:szCs w:val="22"/>
                <w:lang w:bidi="ar-SA"/>
              </w:rPr>
            </w:pPr>
            <w:r w:rsidRPr="00A87223">
              <w:rPr>
                <w:rFonts w:ascii="Times New Roman" w:eastAsia="Times New Roman" w:hAnsi="Times New Roman" w:cs="Times New Roman"/>
                <w:sz w:val="22"/>
                <w:szCs w:val="22"/>
                <w:lang w:bidi="ar-SA"/>
              </w:rPr>
              <w:t>(СХ-2) №0-5</w:t>
            </w:r>
          </w:p>
        </w:tc>
        <w:tc>
          <w:tcPr>
            <w:tcW w:w="2551"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Айбашское сп</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0-1</w:t>
            </w:r>
          </w:p>
        </w:tc>
        <w:tc>
          <w:tcPr>
            <w:tcW w:w="948" w:type="dxa"/>
            <w:vAlign w:val="center"/>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С-1</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Зона мест погребения (С-1) №0-1</w:t>
            </w:r>
          </w:p>
        </w:tc>
        <w:tc>
          <w:tcPr>
            <w:tcW w:w="2551"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Айбашское сп</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0-2</w:t>
            </w:r>
          </w:p>
        </w:tc>
        <w:tc>
          <w:tcPr>
            <w:tcW w:w="948" w:type="dxa"/>
            <w:vAlign w:val="center"/>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С-1</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Зона мест погребения (С-1) №0-2</w:t>
            </w:r>
          </w:p>
        </w:tc>
        <w:tc>
          <w:tcPr>
            <w:tcW w:w="2551"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Айбашское сп</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0-3</w:t>
            </w:r>
          </w:p>
        </w:tc>
        <w:tc>
          <w:tcPr>
            <w:tcW w:w="948" w:type="dxa"/>
            <w:vAlign w:val="center"/>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С-1</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Зона мест погребения (С-1) №0-3</w:t>
            </w:r>
          </w:p>
        </w:tc>
        <w:tc>
          <w:tcPr>
            <w:tcW w:w="2551"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Айбашское сп</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0-4</w:t>
            </w:r>
          </w:p>
        </w:tc>
        <w:tc>
          <w:tcPr>
            <w:tcW w:w="948" w:type="dxa"/>
            <w:vAlign w:val="center"/>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С-1</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Зона мест погребения (С-1) №0-4</w:t>
            </w:r>
          </w:p>
        </w:tc>
        <w:tc>
          <w:tcPr>
            <w:tcW w:w="2551"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Айбашское сп</w:t>
            </w:r>
          </w:p>
        </w:tc>
      </w:tr>
      <w:tr w:rsidR="00A87223" w:rsidRPr="00A87223" w:rsidTr="002F2DD8">
        <w:tc>
          <w:tcPr>
            <w:tcW w:w="867"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0-5</w:t>
            </w:r>
          </w:p>
        </w:tc>
        <w:tc>
          <w:tcPr>
            <w:tcW w:w="948" w:type="dxa"/>
            <w:vAlign w:val="center"/>
          </w:tcPr>
          <w:p w:rsidR="00A87223" w:rsidRPr="00A87223" w:rsidRDefault="00A87223" w:rsidP="00A87223">
            <w:pPr>
              <w:widowControl/>
              <w:jc w:val="center"/>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С-1</w:t>
            </w:r>
          </w:p>
        </w:tc>
        <w:tc>
          <w:tcPr>
            <w:tcW w:w="5835" w:type="dxa"/>
            <w:shd w:val="clear" w:color="auto" w:fill="auto"/>
            <w:vAlign w:val="center"/>
          </w:tcPr>
          <w:p w:rsidR="00A87223" w:rsidRPr="00A87223" w:rsidRDefault="00A87223" w:rsidP="00A87223">
            <w:pPr>
              <w:widowControl/>
              <w:rPr>
                <w:rFonts w:ascii="Times New Roman" w:eastAsia="Times New Roman" w:hAnsi="Times New Roman" w:cs="Times New Roman"/>
                <w:color w:val="auto"/>
                <w:sz w:val="22"/>
                <w:szCs w:val="22"/>
                <w:lang w:bidi="ar-SA"/>
              </w:rPr>
            </w:pPr>
            <w:r w:rsidRPr="00A87223">
              <w:rPr>
                <w:rFonts w:ascii="Times New Roman" w:eastAsia="Times New Roman" w:hAnsi="Times New Roman" w:cs="Times New Roman"/>
                <w:color w:val="auto"/>
                <w:sz w:val="22"/>
                <w:szCs w:val="22"/>
                <w:lang w:bidi="ar-SA"/>
              </w:rPr>
              <w:t>Зона мест погребения (С-1) №0-5</w:t>
            </w:r>
          </w:p>
        </w:tc>
        <w:tc>
          <w:tcPr>
            <w:tcW w:w="2551"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Айбашское сп</w:t>
            </w:r>
          </w:p>
        </w:tc>
      </w:tr>
    </w:tbl>
    <w:p w:rsidR="00A87223" w:rsidRPr="00A87223" w:rsidRDefault="00A87223" w:rsidP="00A87223">
      <w:pPr>
        <w:widowControl/>
        <w:suppressAutoHyphens/>
        <w:ind w:firstLine="720"/>
        <w:jc w:val="both"/>
        <w:rPr>
          <w:rFonts w:ascii="Times New Roman" w:eastAsia="Calibri" w:hAnsi="Times New Roman" w:cs="Times New Roman"/>
          <w:color w:val="auto"/>
          <w:sz w:val="12"/>
          <w:szCs w:val="12"/>
          <w:lang w:eastAsia="en-US" w:bidi="ar-SA"/>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Использование для обозначения территориальной зоны ее наименования или номера в рамках настоящих Правил является равнозначным.</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4. Помимо территориальных зон, для которых в обязательном порядке устанавливаются границы и градостроительные регламенты, на карте градостроительного зонирования также показаны:</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земли, для которых градостроительные регламенты не устанавливаются.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Для указанных земель и территорий используются следующие наименования и условные текстовые обозначения (индексы):</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1) Земли, для которых градостроительные регламенты не устанавливаются</w:t>
      </w:r>
    </w:p>
    <w:p w:rsidR="0071249D" w:rsidRPr="0071249D" w:rsidRDefault="0071249D" w:rsidP="0071249D">
      <w:pPr>
        <w:widowControl/>
        <w:ind w:firstLine="709"/>
        <w:jc w:val="both"/>
        <w:rPr>
          <w:rFonts w:ascii="Times New Roman" w:hAnsi="Times New Roman" w:cs="Times New Rom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825"/>
      </w:tblGrid>
      <w:tr w:rsidR="00A87223" w:rsidRPr="00A87223" w:rsidTr="005A4A44">
        <w:tc>
          <w:tcPr>
            <w:tcW w:w="1951" w:type="dxa"/>
            <w:vAlign w:val="center"/>
          </w:tcPr>
          <w:p w:rsidR="00A87223" w:rsidRPr="00A87223" w:rsidRDefault="00A87223" w:rsidP="00A87223">
            <w:pPr>
              <w:widowControl/>
              <w:suppressAutoHyphens/>
              <w:jc w:val="center"/>
              <w:rPr>
                <w:rFonts w:ascii="Times New Roman" w:eastAsia="Calibri" w:hAnsi="Times New Roman" w:cs="Times New Roman"/>
                <w:b/>
                <w:color w:val="auto"/>
                <w:sz w:val="22"/>
                <w:szCs w:val="22"/>
                <w:lang w:eastAsia="en-US" w:bidi="ar-SA"/>
              </w:rPr>
            </w:pPr>
            <w:r w:rsidRPr="00A87223">
              <w:rPr>
                <w:rFonts w:ascii="Times New Roman" w:eastAsia="Calibri" w:hAnsi="Times New Roman" w:cs="Times New Roman"/>
                <w:b/>
                <w:color w:val="auto"/>
                <w:sz w:val="22"/>
                <w:szCs w:val="22"/>
                <w:lang w:eastAsia="en-US" w:bidi="ar-SA"/>
              </w:rPr>
              <w:t>Индекс</w:t>
            </w:r>
          </w:p>
        </w:tc>
        <w:tc>
          <w:tcPr>
            <w:tcW w:w="7825" w:type="dxa"/>
            <w:shd w:val="clear" w:color="auto" w:fill="auto"/>
            <w:vAlign w:val="center"/>
          </w:tcPr>
          <w:p w:rsidR="00A87223" w:rsidRPr="00A87223" w:rsidRDefault="00A87223" w:rsidP="00A87223">
            <w:pPr>
              <w:widowControl/>
              <w:suppressAutoHyphens/>
              <w:jc w:val="center"/>
              <w:rPr>
                <w:rFonts w:ascii="Times New Roman" w:eastAsia="Calibri" w:hAnsi="Times New Roman" w:cs="Times New Roman"/>
                <w:b/>
                <w:color w:val="auto"/>
                <w:sz w:val="22"/>
                <w:szCs w:val="22"/>
                <w:lang w:eastAsia="en-US" w:bidi="ar-SA"/>
              </w:rPr>
            </w:pPr>
            <w:r w:rsidRPr="00A87223">
              <w:rPr>
                <w:rFonts w:ascii="Times New Roman" w:eastAsia="Calibri" w:hAnsi="Times New Roman" w:cs="Times New Roman"/>
                <w:b/>
                <w:color w:val="auto"/>
                <w:sz w:val="22"/>
                <w:szCs w:val="22"/>
                <w:lang w:eastAsia="en-US" w:bidi="ar-SA"/>
              </w:rPr>
              <w:t>Наименование</w:t>
            </w:r>
          </w:p>
        </w:tc>
      </w:tr>
      <w:tr w:rsidR="00A87223" w:rsidRPr="00A87223" w:rsidTr="005A4A44">
        <w:tc>
          <w:tcPr>
            <w:tcW w:w="1951" w:type="dxa"/>
            <w:vAlign w:val="center"/>
          </w:tcPr>
          <w:p w:rsidR="00A87223" w:rsidRPr="00A87223" w:rsidRDefault="00A87223" w:rsidP="00A87223">
            <w:pPr>
              <w:widowControl/>
              <w:suppressAutoHyphens/>
              <w:jc w:val="center"/>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ВО</w:t>
            </w:r>
          </w:p>
        </w:tc>
        <w:tc>
          <w:tcPr>
            <w:tcW w:w="7825" w:type="dxa"/>
            <w:shd w:val="clear" w:color="auto" w:fill="auto"/>
            <w:vAlign w:val="center"/>
          </w:tcPr>
          <w:p w:rsidR="00A87223" w:rsidRPr="00A87223" w:rsidRDefault="00A87223" w:rsidP="00A87223">
            <w:pPr>
              <w:widowControl/>
              <w:suppressAutoHyphens/>
              <w:rPr>
                <w:rFonts w:ascii="Times New Roman" w:eastAsia="Calibri" w:hAnsi="Times New Roman" w:cs="Times New Roman"/>
                <w:color w:val="auto"/>
                <w:sz w:val="22"/>
                <w:szCs w:val="22"/>
                <w:lang w:eastAsia="en-US" w:bidi="ar-SA"/>
              </w:rPr>
            </w:pPr>
            <w:r w:rsidRPr="00A87223">
              <w:rPr>
                <w:rFonts w:ascii="Times New Roman" w:eastAsia="Calibri" w:hAnsi="Times New Roman" w:cs="Times New Roman"/>
                <w:color w:val="auto"/>
                <w:sz w:val="22"/>
                <w:szCs w:val="22"/>
                <w:lang w:eastAsia="en-US" w:bidi="ar-SA"/>
              </w:rPr>
              <w:t>Земли, покрытых поверхностными водами</w:t>
            </w:r>
          </w:p>
        </w:tc>
      </w:tr>
    </w:tbl>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Указанные земли и территории территориальными зонами не являются, сведения о границах этих земель и территорий не подготавливаются и в Единый государственный реестр недвижимости не вносятся.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5. В соответствии с Градостроительным кодексом Российской Федерации,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«Айбашское </w:t>
      </w:r>
      <w:r w:rsidRPr="0071249D">
        <w:rPr>
          <w:rFonts w:ascii="Times New Roman" w:hAnsi="Times New Roman" w:cs="Times New Roman"/>
        </w:rPr>
        <w:lastRenderedPageBreak/>
        <w:t>сельское поселение» Высокогорского муниципального района не установлены, в связи с чем в материалах настоящих Правил не отображены.</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 </w:t>
      </w:r>
    </w:p>
    <w:p w:rsidR="0071249D" w:rsidRPr="002F2DD8" w:rsidRDefault="0071249D" w:rsidP="0071249D">
      <w:pPr>
        <w:widowControl/>
        <w:ind w:firstLine="709"/>
        <w:jc w:val="both"/>
        <w:rPr>
          <w:rFonts w:ascii="Times New Roman" w:hAnsi="Times New Roman" w:cs="Times New Roman"/>
          <w:b/>
        </w:rPr>
      </w:pPr>
      <w:r w:rsidRPr="002F2DD8">
        <w:rPr>
          <w:rFonts w:ascii="Times New Roman" w:hAnsi="Times New Roman" w:cs="Times New Roman"/>
          <w:b/>
        </w:rPr>
        <w:t>Статья 22. Карта градостроительного зонирования. Зоны с особыми условиями использования территории</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1. «Карта градостроительного зонирования. Зоны с особыми условиями использования территории» является неотъемлемой частью настоящих Правил.</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На этой карте отображены границы 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2. В соответствии с положениями части 27.1 статьи 27 данного Тома, в рамках настоящих Правил зоны с особыми условиями использования территории подразделяются на три вида: установленные, планируемые к установлению, ориентировочные.</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На карте градостроительного зонирования отображаются только границы установленных и планируемых к установлению зон с особыми условиями использования территории.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Границы ориентировочных зон с особыми условиями использования территории на карте градостроительного зонирования не отображаются, поскольку они не имеют юридической силы в части ограничения использования земельных участков и объектов капитального строительства. Ориентировочные границы этих зон могут отображаться на картах генерального плана поселения, входящих в состав материалов по обоснованию генерального плана.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Отображение на карте градостроительного зонирования планируемых к установлению зон с особыми условиями использования территории носит информационно-справочный характер. Правообладатели земельных участков, которые полностью или частично расположены в границах планируемых к установлению зон с особыми условиями территории имеют право в судебном порядке оспорить действие ограничений, установленных для таких зон.</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3. Земельные участки и объекты капитального строительства, которые полностью или частично расположены в границах, установленных или планируемых к установлению зон с особыми условиями использования территории, чьи характеристики не соответствуют ограничениям использования земельных участков и объектов капитального строительства, действующим в границах указанных зон, являются несоответствующими настоящим Правилам.</w:t>
      </w:r>
    </w:p>
    <w:p w:rsidR="0071249D" w:rsidRPr="0071249D" w:rsidRDefault="0071249D" w:rsidP="0071249D">
      <w:pPr>
        <w:widowControl/>
        <w:ind w:firstLine="709"/>
        <w:jc w:val="both"/>
        <w:rPr>
          <w:rFonts w:ascii="Times New Roman" w:hAnsi="Times New Roman" w:cs="Times New Roman"/>
        </w:rPr>
      </w:pPr>
    </w:p>
    <w:p w:rsidR="0071249D" w:rsidRPr="002F2DD8" w:rsidRDefault="0071249D" w:rsidP="0071249D">
      <w:pPr>
        <w:widowControl/>
        <w:ind w:firstLine="709"/>
        <w:jc w:val="both"/>
        <w:rPr>
          <w:rFonts w:ascii="Times New Roman" w:hAnsi="Times New Roman" w:cs="Times New Roman"/>
          <w:b/>
        </w:rPr>
      </w:pPr>
      <w:r w:rsidRPr="002F2DD8">
        <w:rPr>
          <w:rFonts w:ascii="Times New Roman" w:hAnsi="Times New Roman" w:cs="Times New Roman"/>
          <w:b/>
        </w:rPr>
        <w:t>Статья 23. Сведения о границах территориальных зон</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1. Обязательным приложением к настоящим Правилам являются сведения о границах установленных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соответствии с Градостроительным кодексом Российской Федерации органы местного самоуправления поселения также вправе подготовить текстовое описание местоположения границ территориальных зон. В рамках разработки проекта настоящих Правил текстовое описание местоположения границ территориальных зон не подготавливалось и в сведения о границах территориальных зон не включалось.</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2. Сведения о границах территориальных зон представлены в виде:</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1) электронного документа в формате PDF, содержащего сведения о границах всех установленных настоящими Правилами территориальных зон поселения в соответствии с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w:t>
      </w:r>
      <w:r w:rsidRPr="0071249D">
        <w:rPr>
          <w:rFonts w:ascii="Times New Roman" w:hAnsi="Times New Roman" w:cs="Times New Roman"/>
        </w:rPr>
        <w:lastRenderedPageBreak/>
        <w:t>территорий, зон с особыми условиями использования территории», утвержденной Приказом Федеральной службы государственной регистрации, кадастра и картографии от 26.07.2022 № П/0292;</w:t>
      </w:r>
    </w:p>
    <w:p w:rsid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2) в виде электронных документов в формате XML, необходимых для внесения сведений о границах территориальных зон в Единый государственный реестр недвижимости.</w:t>
      </w:r>
    </w:p>
    <w:p w:rsidR="002F2DD8" w:rsidRDefault="002F2DD8" w:rsidP="0071249D">
      <w:pPr>
        <w:widowControl/>
        <w:ind w:firstLine="709"/>
        <w:jc w:val="both"/>
        <w:rPr>
          <w:rFonts w:ascii="Times New Roman" w:hAnsi="Times New Roman" w:cs="Times New Roman"/>
        </w:rPr>
      </w:pPr>
    </w:p>
    <w:p w:rsidR="002F2DD8" w:rsidRPr="0071249D" w:rsidRDefault="002F2DD8" w:rsidP="0071249D">
      <w:pPr>
        <w:widowControl/>
        <w:ind w:firstLine="709"/>
        <w:jc w:val="both"/>
        <w:rPr>
          <w:rFonts w:ascii="Times New Roman" w:hAnsi="Times New Roman" w:cs="Times New Roman"/>
        </w:rPr>
      </w:pPr>
    </w:p>
    <w:p w:rsidR="0071249D" w:rsidRPr="002F2DD8" w:rsidRDefault="0071249D" w:rsidP="0071249D">
      <w:pPr>
        <w:widowControl/>
        <w:ind w:firstLine="709"/>
        <w:jc w:val="both"/>
        <w:rPr>
          <w:rFonts w:ascii="Times New Roman" w:hAnsi="Times New Roman" w:cs="Times New Roman"/>
          <w:b/>
        </w:rPr>
      </w:pPr>
      <w:r w:rsidRPr="002F2DD8">
        <w:rPr>
          <w:rFonts w:ascii="Times New Roman" w:hAnsi="Times New Roman" w:cs="Times New Roman"/>
          <w:b/>
        </w:rPr>
        <w:t>ЧАСТЬ III. ГРАДОСТРОИТЕЛЬНЫЕ РЕГЛАМЕНТЫ</w:t>
      </w:r>
    </w:p>
    <w:p w:rsidR="0071249D" w:rsidRPr="002F2DD8" w:rsidRDefault="0071249D" w:rsidP="0071249D">
      <w:pPr>
        <w:widowControl/>
        <w:ind w:firstLine="709"/>
        <w:jc w:val="both"/>
        <w:rPr>
          <w:rFonts w:ascii="Times New Roman" w:hAnsi="Times New Roman" w:cs="Times New Roman"/>
          <w:b/>
        </w:rPr>
      </w:pPr>
      <w:r w:rsidRPr="002F2DD8">
        <w:rPr>
          <w:rFonts w:ascii="Times New Roman" w:hAnsi="Times New Roman" w:cs="Times New Roman"/>
          <w:b/>
        </w:rPr>
        <w:t>ГЛАВА IX. Градостроительные регламенты</w:t>
      </w:r>
    </w:p>
    <w:p w:rsidR="0071249D" w:rsidRPr="002F2DD8" w:rsidRDefault="0071249D" w:rsidP="0071249D">
      <w:pPr>
        <w:widowControl/>
        <w:ind w:firstLine="709"/>
        <w:jc w:val="both"/>
        <w:rPr>
          <w:rFonts w:ascii="Times New Roman" w:hAnsi="Times New Roman" w:cs="Times New Roman"/>
          <w:b/>
        </w:rPr>
      </w:pPr>
      <w:r w:rsidRPr="002F2DD8">
        <w:rPr>
          <w:rFonts w:ascii="Times New Roman" w:hAnsi="Times New Roman" w:cs="Times New Roman"/>
          <w:b/>
        </w:rPr>
        <w:t>Статья 24. Состав градостроительного регламента</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2. Градостроительные регламенты установлены с учётом:</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1) фактического использования земельных участков и объектов капитального строительства в границах территориальной зоны;</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3) функциональных зон и характеристик их планируемого развития, определённых генеральным планом;</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4) видов территориальных зон;</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5) требований охраны объектов культурного наследия, а также особо охраняемых природных территорий, иных природных объектов.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4. Действие градостроительного регламента не распространяется на земельные участки: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6. Градостроительные регламенты не устанавливаются для земель, покрытых поверхностными водами, земель особо охраняемых природных территорий (за исключением земель лечебно-оздоровительных местностей и курортов), земельных участков, расположенных в границах особых экономических зон и территорий опережающего развития.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1) виды разрешенного использования земельных участков и объектов капитального строительства;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lastRenderedPageBreak/>
        <w:t xml:space="preserve">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8.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9. 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 Использование вспомогательного вида разрешенного использования вместо основного или условно разрешенного вида не допускается.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10. 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11.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12.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устанавливаемом настоящими Правилами в соответствии со статьей 39 Градостроительного Кодекса Российской Федерации.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13.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14. 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приказом Росреестра от 10.11.2020 № П/0412 (далее – Классификатор). Указанный классификатор содержит наименования видов разрешенного использования, их коды (числовые обозначения) и описание вида разрешенного использования земельного участка. Текстовое наименование вида разрешенного использования земельного участка и его код (числовое обозначение) являются равнозначными.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15. Перечень устанавливаемых предельных размеров земельных участков и предельных параметров разрешенного строительства, реконструкции объектов капитального строительства: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1)</w:t>
      </w:r>
      <w:r w:rsidRPr="0071249D">
        <w:rPr>
          <w:rFonts w:ascii="Times New Roman" w:hAnsi="Times New Roman" w:cs="Times New Roman"/>
        </w:rPr>
        <w:tab/>
        <w:t>минимальная и максимальная площади земельного участка (кв. метр) — предельные размеры земельного участка, устанавливаемые в виде числовых значений в квадратных метрах;</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2)</w:t>
      </w:r>
      <w:r w:rsidRPr="0071249D">
        <w:rPr>
          <w:rFonts w:ascii="Times New Roman" w:hAnsi="Times New Roman" w:cs="Times New Roman"/>
        </w:rPr>
        <w:tab/>
        <w:t xml:space="preserve">минимальная ширина передней границы земельного участка (метр) — предельный размер земельного участка, устанавливаемый в виде числовых значений в метрах, где под передней границей земельного участка понимается граница земельного участка, смежная или выходящая большей своей частью на улицы, дороги, внутриквартальные пешеходные проходы, проезды и территории публичного использования. Земельный участок может иметь несколько передних границ. У земельного участка, расположенного внутри существующей застройки, передние </w:t>
      </w:r>
      <w:r w:rsidRPr="0071249D">
        <w:rPr>
          <w:rFonts w:ascii="Times New Roman" w:hAnsi="Times New Roman" w:cs="Times New Roman"/>
        </w:rPr>
        <w:lastRenderedPageBreak/>
        <w:t>границы могут отсутствовать. Границы земельного участка, не являющиеся передними, являются иными;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3)</w:t>
      </w:r>
      <w:r w:rsidRPr="0071249D">
        <w:rPr>
          <w:rFonts w:ascii="Times New Roman" w:hAnsi="Times New Roman" w:cs="Times New Roman"/>
        </w:rPr>
        <w:tab/>
        <w:t>максимальный процент застройки в границах земельного участка (процент) — предельный параметр разрешенного строительства и реконструкции объектов капитального строительства, устанавливаемый в виде числового значения в процентах, определяемый как отношение суммарной площади земельного участка, которая может быть застроена, ко всей площади земельного участка, без учета площадей, занятых плоскостными сооружениями, крыльцами, приямками, и частей объектов капитального строительства, находящихся под поверхностью земельного участка;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4)</w:t>
      </w:r>
      <w:r w:rsidRPr="0071249D">
        <w:rPr>
          <w:rFonts w:ascii="Times New Roman" w:hAnsi="Times New Roman" w:cs="Times New Roman"/>
        </w:rPr>
        <w:tab/>
        <w:t>максимальное количество надземных этажей (этаж), где под надземным этажом понимается этаж с отметкой пола не ниже наиболее низкой планировочной отметки земли, включая мансардный этаж;</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5)</w:t>
      </w:r>
      <w:r w:rsidRPr="0071249D">
        <w:rPr>
          <w:rFonts w:ascii="Times New Roman" w:hAnsi="Times New Roman" w:cs="Times New Roman"/>
        </w:rPr>
        <w:tab/>
        <w:t>максимальная высота зданий, строений, сооружений (метр) — предельный параметр разрешенного строительства, реконструкции объектов капитального строительства, устанавливаемый в виде числового значения в метрах, определяемый как расстояние по вертикали, измеряемое от наиболее низкой планировочной отметки земли до верхней отметки самого высокого конструктивного элемента здания, строения, сооружения (парапет кровли, карниз, конек кровли, верх фронтона, купол, шпиль, башня; верхними конструктивными элементами здания, строения, сооружения могут быть надстройки для выхода на кровлю и для размещения технического оборудования, лифтовые шахты), при этом антенны на кровле, молниеотводы, вентиляционное оборудование и другие электротехнические и инженерные устройства при определении высоты здания, строения, сооружения не учитываются;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6)</w:t>
      </w:r>
      <w:r w:rsidRPr="0071249D">
        <w:rPr>
          <w:rFonts w:ascii="Times New Roman" w:hAnsi="Times New Roman" w:cs="Times New Roman"/>
        </w:rPr>
        <w:tab/>
        <w:t>минимальные отступы объекта капитального строительства от границ земельного участка (передняя граница и иные) (метр) — предельные параметры разрешенного строительства, реконструкции объектов капитального строительства, устанавливаемые в виде числового значения в метрах, определяемые как расстояние между границей земельного участка и наружной стеной объекта капитального строительства, а также иными конструктивными элементами (в том числе надземными, за исключением крылец, приямков и частей объектов капитального строительства, находящихся под поверхностью земельного участка) и их проекциями на поверхность на уровне планировочной отметки земли;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7)</w:t>
      </w:r>
      <w:r w:rsidRPr="0071249D">
        <w:rPr>
          <w:rFonts w:ascii="Times New Roman" w:hAnsi="Times New Roman" w:cs="Times New Roman"/>
        </w:rPr>
        <w:tab/>
        <w:t>максимальная площадь объекта капитального строительства (кв. метр)  предельный параметр разрешенного строительства, реконструкции объектов капитального строительства, устанавливаемый в виде числового значения в квадратных метрах, определяемый как сумма площадей всех надземных этажей зданий в габаритах наружных стен, включая технический, мансардный, а также цокольный, подвальный этаж,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8)</w:t>
      </w:r>
      <w:r w:rsidRPr="0071249D">
        <w:rPr>
          <w:rFonts w:ascii="Times New Roman" w:hAnsi="Times New Roman" w:cs="Times New Roman"/>
        </w:rPr>
        <w:tab/>
        <w:t>класс опасности объекта капитального строительства — предельный параметр разрешенного строительства, реконструкции объектов капитального строительства, устанавливаемый в виде числового значения в римской системе счисления, определяемый как класс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в соответствии с санитарной классификацией промышленных объектов и производств, установленной постановлением Главного государственного санитарного врача Российской Федерации от 25 сентября 2007 г.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сводами правил, техническими регламентами, </w:t>
      </w:r>
      <w:r w:rsidRPr="0071249D">
        <w:rPr>
          <w:rFonts w:ascii="Times New Roman" w:hAnsi="Times New Roman" w:cs="Times New Roman"/>
        </w:rPr>
        <w:lastRenderedPageBreak/>
        <w:t xml:space="preserve">нормативами градостроительного проектирования, санитарными правилами не предусмотрены более строгие требования к предельным параметрам.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17. Ограничения на минимальный размер (площадь) земельного участка не распространяются на смежные земельные участки с одинаковым видом разрешенного использования, принадлежащие одному правообладателю.</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18. Земельные участки,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19. Несоответствие земельных участков градостроительным регламентам в части предельных размеров земельных участков допускается в следующих случаях:</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1)</w:t>
      </w:r>
      <w:r w:rsidRPr="0071249D">
        <w:rPr>
          <w:rFonts w:ascii="Times New Roman" w:hAnsi="Times New Roman" w:cs="Times New Roman"/>
        </w:rPr>
        <w:tab/>
        <w:t>формирование земельных участков, выдел земельных участков из земель, находящихся в государственной или муниципальной собственности, или собственность на которые не разграничена, занятых объектами капитального строительства, зарегистрированными в Едином государственном реестре недвижимости до утверждения ПЗЗ в установленном законодательством порядке, если соблюдение предельных размеров земельных участков невозможно в силу сложившегося землепользования (фактических границ, установленных на местности);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2)</w:t>
      </w:r>
      <w:r w:rsidRPr="0071249D">
        <w:rPr>
          <w:rFonts w:ascii="Times New Roman" w:hAnsi="Times New Roman" w:cs="Times New Roman"/>
        </w:rPr>
        <w:tab/>
        <w:t>образование земельных участков при перераспределени земельных участков, находящихся в частной собственности, и земель (земельных участков), находящихся в государственной или муниципальной собственности, или собственность на которые не разграничена, при условии изменения площади исходного земельного участка не более, чем на 10 процентов;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3)</w:t>
      </w:r>
      <w:r w:rsidRPr="0071249D">
        <w:rPr>
          <w:rFonts w:ascii="Times New Roman" w:hAnsi="Times New Roman" w:cs="Times New Roman"/>
        </w:rPr>
        <w:tab/>
        <w:t>образование земельного участка с кодом вида разрешенного использования земельного участка 2.3 «блокированная жилая застройка» при разделе земельного участка, если исходный земельный участок был предоставлен до принятия ПЗЗ, с применением для таких земельных участков минимальной площади земельного участка — 400 кв.м.;</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4)</w:t>
      </w:r>
      <w:r w:rsidRPr="0071249D">
        <w:rPr>
          <w:rFonts w:ascii="Times New Roman" w:hAnsi="Times New Roman" w:cs="Times New Roman"/>
        </w:rPr>
        <w:tab/>
        <w:t>образование земельного участка, превышающего максимальную площадь земельного участка, установленную градостроительным регламентом, при условии, что часть земельного участка, превышающая предельную площадь, не может быть сформирована как самостоятельный земельный участок, и наличия согласия смежных землепользователей, а также при невозможности образования двух земельных участков с минимальной площадью земельного участка, установленной градостроительным регламентом.</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20.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71249D" w:rsidRPr="0071249D" w:rsidRDefault="0071249D" w:rsidP="0071249D">
      <w:pPr>
        <w:widowControl/>
        <w:ind w:firstLine="709"/>
        <w:jc w:val="both"/>
        <w:rPr>
          <w:rFonts w:ascii="Times New Roman" w:hAnsi="Times New Roman" w:cs="Times New Roman"/>
        </w:rPr>
      </w:pPr>
    </w:p>
    <w:p w:rsidR="0071249D" w:rsidRPr="00BF3E85" w:rsidRDefault="0071249D" w:rsidP="0071249D">
      <w:pPr>
        <w:widowControl/>
        <w:ind w:firstLine="709"/>
        <w:jc w:val="both"/>
        <w:rPr>
          <w:rFonts w:ascii="Times New Roman" w:hAnsi="Times New Roman" w:cs="Times New Roman"/>
          <w:b/>
        </w:rPr>
      </w:pPr>
      <w:r w:rsidRPr="00BF3E85">
        <w:rPr>
          <w:rFonts w:ascii="Times New Roman" w:hAnsi="Times New Roman" w:cs="Times New Roman"/>
          <w:b/>
        </w:rPr>
        <w:t>Статья 25. Градостроительные регламенты территориальных зон</w:t>
      </w:r>
    </w:p>
    <w:p w:rsidR="0071249D" w:rsidRPr="00BF3E85" w:rsidRDefault="0071249D" w:rsidP="0071249D">
      <w:pPr>
        <w:widowControl/>
        <w:ind w:firstLine="709"/>
        <w:jc w:val="both"/>
        <w:rPr>
          <w:rFonts w:ascii="Times New Roman" w:hAnsi="Times New Roman" w:cs="Times New Roman"/>
          <w:b/>
        </w:rPr>
      </w:pPr>
    </w:p>
    <w:p w:rsid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Градостроительные регламенты устанавливаются в отношении каждого вида территориальной зоны. Действие градостроительного регламента каждого вида территориальной зоны распространяется на все установленные территориальные зоны данного вида.</w:t>
      </w:r>
    </w:p>
    <w:p w:rsidR="005A4A44" w:rsidRPr="0071249D" w:rsidRDefault="005A4A44" w:rsidP="0071249D">
      <w:pPr>
        <w:widowControl/>
        <w:ind w:firstLine="709"/>
        <w:jc w:val="both"/>
        <w:rPr>
          <w:rFonts w:ascii="Times New Roman" w:hAnsi="Times New Roman" w:cs="Times New Roman"/>
        </w:rPr>
      </w:pPr>
    </w:p>
    <w:p w:rsidR="0071249D" w:rsidRPr="005A4A44" w:rsidRDefault="0071249D" w:rsidP="0071249D">
      <w:pPr>
        <w:widowControl/>
        <w:ind w:firstLine="709"/>
        <w:jc w:val="both"/>
        <w:rPr>
          <w:rFonts w:ascii="Times New Roman" w:hAnsi="Times New Roman" w:cs="Times New Roman"/>
          <w:b/>
        </w:rPr>
      </w:pPr>
      <w:r w:rsidRPr="005A4A44">
        <w:rPr>
          <w:rFonts w:ascii="Times New Roman" w:hAnsi="Times New Roman" w:cs="Times New Roman"/>
          <w:b/>
        </w:rPr>
        <w:t>25.1. Градостроительный регламент универсальных жилых зон (Ж-У)</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Градостроительный регламент универсальных жилых зон (Ж-У) распространяется на установленные настоящими Правилами территориальные зоны с индексом Ж-У.</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К универсальным жилым зонам относятся территории жилых массивов индивидуального жилищного строительства и малоэтажной многоквартирной жилой застройки с широким перечнем видов разрешенного использования объектов социально-бытового назначения.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lastRenderedPageBreak/>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1249D" w:rsidRPr="0071249D" w:rsidRDefault="0071249D" w:rsidP="0071249D">
      <w:pPr>
        <w:widowControl/>
        <w:ind w:firstLine="709"/>
        <w:jc w:val="both"/>
        <w:rPr>
          <w:rFonts w:ascii="Times New Roman" w:hAnsi="Times New Roman" w:cs="Times New Roman"/>
        </w:rPr>
      </w:pPr>
    </w:p>
    <w:tbl>
      <w:tblPr>
        <w:tblW w:w="10132" w:type="dxa"/>
        <w:jc w:val="center"/>
        <w:tblLayout w:type="fixed"/>
        <w:tblCellMar>
          <w:left w:w="57" w:type="dxa"/>
          <w:right w:w="57" w:type="dxa"/>
        </w:tblCellMar>
        <w:tblLook w:val="0000" w:firstRow="0" w:lastRow="0" w:firstColumn="0" w:lastColumn="0" w:noHBand="0" w:noVBand="0"/>
      </w:tblPr>
      <w:tblGrid>
        <w:gridCol w:w="744"/>
        <w:gridCol w:w="2081"/>
        <w:gridCol w:w="1275"/>
        <w:gridCol w:w="1134"/>
        <w:gridCol w:w="1134"/>
        <w:gridCol w:w="1039"/>
        <w:gridCol w:w="1088"/>
        <w:gridCol w:w="1637"/>
      </w:tblGrid>
      <w:tr w:rsidR="005A4A44" w:rsidRPr="005A4A44" w:rsidTr="005A4A44">
        <w:trPr>
          <w:trHeight w:val="284"/>
          <w:tblHeader/>
          <w:jc w:val="center"/>
        </w:trPr>
        <w:tc>
          <w:tcPr>
            <w:tcW w:w="2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216" w:lineRule="auto"/>
              <w:jc w:val="cente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b/>
                <w:bCs/>
                <w:color w:val="auto"/>
                <w:sz w:val="22"/>
                <w:szCs w:val="22"/>
                <w:lang w:bidi="ar-SA"/>
              </w:rPr>
              <w:t>Вид разрешенного использования</w:t>
            </w:r>
          </w:p>
        </w:tc>
        <w:tc>
          <w:tcPr>
            <w:tcW w:w="7307" w:type="dxa"/>
            <w:gridSpan w:val="6"/>
            <w:tcBorders>
              <w:top w:val="single" w:sz="4" w:space="0" w:color="00000A"/>
              <w:left w:val="single" w:sz="4" w:space="0" w:color="00000A"/>
              <w:bottom w:val="single" w:sz="4" w:space="0" w:color="00000A"/>
              <w:right w:val="single" w:sz="4" w:space="0" w:color="00000A"/>
            </w:tcBorders>
          </w:tcPr>
          <w:p w:rsidR="005A4A44" w:rsidRPr="005A4A44" w:rsidRDefault="005A4A44" w:rsidP="005A4A44">
            <w:pPr>
              <w:widowControl/>
              <w:spacing w:line="216" w:lineRule="auto"/>
              <w:jc w:val="cente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b/>
                <w:color w:val="auto"/>
                <w:sz w:val="22"/>
                <w:szCs w:val="22"/>
                <w:lang w:bidi="ar-SA"/>
              </w:rPr>
              <w:t>Предельные параметры</w:t>
            </w:r>
          </w:p>
        </w:tc>
      </w:tr>
      <w:tr w:rsidR="005A4A44" w:rsidRPr="005A4A44" w:rsidTr="005A4A44">
        <w:trPr>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5A4A44" w:rsidRPr="005A4A44" w:rsidRDefault="005A4A44" w:rsidP="005A4A44">
            <w:pPr>
              <w:widowControl/>
              <w:spacing w:line="216" w:lineRule="auto"/>
              <w:jc w:val="center"/>
              <w:rPr>
                <w:rFonts w:ascii="Times New Roman" w:eastAsia="Times New Roman" w:hAnsi="Times New Roman" w:cs="Times New Roman"/>
                <w:b/>
                <w:color w:val="auto"/>
                <w:sz w:val="22"/>
                <w:szCs w:val="22"/>
                <w:lang w:bidi="ar-SA"/>
              </w:rPr>
            </w:pPr>
            <w:r w:rsidRPr="005A4A44">
              <w:rPr>
                <w:rFonts w:ascii="Times New Roman" w:eastAsia="Times New Roman" w:hAnsi="Times New Roman" w:cs="Times New Roman"/>
                <w:b/>
                <w:color w:val="auto"/>
                <w:sz w:val="22"/>
                <w:szCs w:val="22"/>
                <w:lang w:bidi="ar-SA"/>
              </w:rPr>
              <w:t>Код</w:t>
            </w:r>
          </w:p>
        </w:tc>
        <w:tc>
          <w:tcPr>
            <w:tcW w:w="2081" w:type="dxa"/>
            <w:vMerge w:val="restart"/>
            <w:tcBorders>
              <w:left w:val="single" w:sz="4" w:space="0" w:color="00000A"/>
              <w:right w:val="single" w:sz="4" w:space="0" w:color="00000A"/>
            </w:tcBorders>
            <w:shd w:val="clear" w:color="auto" w:fill="auto"/>
            <w:vAlign w:val="center"/>
          </w:tcPr>
          <w:p w:rsidR="005A4A44" w:rsidRPr="005A4A44" w:rsidRDefault="005A4A44" w:rsidP="005A4A44">
            <w:pPr>
              <w:widowControl/>
              <w:spacing w:line="216" w:lineRule="auto"/>
              <w:jc w:val="center"/>
              <w:rPr>
                <w:rFonts w:ascii="Times New Roman" w:eastAsia="Times New Roman" w:hAnsi="Times New Roman" w:cs="Times New Roman"/>
                <w:b/>
                <w:bCs/>
                <w:color w:val="auto"/>
                <w:sz w:val="22"/>
                <w:szCs w:val="22"/>
                <w:lang w:bidi="ar-SA"/>
              </w:rPr>
            </w:pPr>
            <w:r w:rsidRPr="005A4A44">
              <w:rPr>
                <w:rFonts w:ascii="Times New Roman" w:eastAsia="Times New Roman" w:hAnsi="Times New Roman" w:cs="Times New Roman"/>
                <w:b/>
                <w:bCs/>
                <w:color w:val="auto"/>
                <w:sz w:val="22"/>
                <w:szCs w:val="22"/>
                <w:lang w:bidi="ar-SA"/>
              </w:rPr>
              <w:t>Наименование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216" w:lineRule="auto"/>
              <w:jc w:val="center"/>
              <w:rPr>
                <w:rFonts w:ascii="Times New Roman" w:eastAsia="Times New Roman" w:hAnsi="Times New Roman" w:cs="Times New Roman"/>
                <w:b/>
                <w:color w:val="auto"/>
                <w:sz w:val="22"/>
                <w:szCs w:val="22"/>
                <w:lang w:bidi="ar-SA"/>
              </w:rPr>
            </w:pPr>
            <w:r w:rsidRPr="005A4A44">
              <w:rPr>
                <w:rFonts w:ascii="Times New Roman" w:eastAsia="Times New Roman" w:hAnsi="Times New Roman" w:cs="Times New Roman"/>
                <w:b/>
                <w:color w:val="auto"/>
                <w:sz w:val="22"/>
                <w:szCs w:val="22"/>
                <w:lang w:bidi="ar-SA"/>
              </w:rPr>
              <w:t>Площадь земельного участка,</w:t>
            </w:r>
          </w:p>
          <w:p w:rsidR="005A4A44" w:rsidRPr="005A4A44" w:rsidRDefault="005A4A44" w:rsidP="005A4A44">
            <w:pPr>
              <w:widowControl/>
              <w:spacing w:line="216" w:lineRule="auto"/>
              <w:jc w:val="center"/>
              <w:rPr>
                <w:rFonts w:ascii="Times New Roman" w:eastAsia="Times New Roman" w:hAnsi="Times New Roman" w:cs="Times New Roman"/>
                <w:b/>
                <w:color w:val="auto"/>
                <w:sz w:val="22"/>
                <w:szCs w:val="22"/>
                <w:lang w:bidi="ar-SA"/>
              </w:rPr>
            </w:pPr>
            <w:r w:rsidRPr="005A4A44">
              <w:rPr>
                <w:rFonts w:ascii="Times New Roman" w:eastAsia="Times New Roman" w:hAnsi="Times New Roman" w:cs="Times New Roman"/>
                <w:b/>
                <w:color w:val="auto"/>
                <w:sz w:val="22"/>
                <w:szCs w:val="22"/>
                <w:lang w:bidi="ar-SA"/>
              </w:rPr>
              <w:t>(кв.м.)</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216" w:lineRule="auto"/>
              <w:jc w:val="center"/>
              <w:rPr>
                <w:rFonts w:ascii="Times New Roman" w:eastAsia="Times New Roman" w:hAnsi="Times New Roman" w:cs="Times New Roman"/>
                <w:b/>
                <w:color w:val="auto"/>
                <w:sz w:val="22"/>
                <w:szCs w:val="22"/>
                <w:lang w:bidi="ar-SA"/>
              </w:rPr>
            </w:pPr>
            <w:r w:rsidRPr="005A4A44">
              <w:rPr>
                <w:rFonts w:ascii="Times New Roman" w:eastAsia="Times New Roman" w:hAnsi="Times New Roman" w:cs="Times New Roman"/>
                <w:b/>
                <w:color w:val="auto"/>
                <w:sz w:val="22"/>
                <w:szCs w:val="22"/>
                <w:lang w:bidi="ar-SA"/>
              </w:rPr>
              <w:t>Ширина передней границы земельного участка,</w:t>
            </w:r>
          </w:p>
          <w:p w:rsidR="005A4A44" w:rsidRPr="005A4A44" w:rsidRDefault="005A4A44" w:rsidP="005A4A44">
            <w:pPr>
              <w:widowControl/>
              <w:spacing w:line="216" w:lineRule="auto"/>
              <w:jc w:val="center"/>
              <w:rPr>
                <w:rFonts w:ascii="Times New Roman" w:eastAsia="Times New Roman" w:hAnsi="Times New Roman" w:cs="Times New Roman"/>
                <w:b/>
                <w:color w:val="auto"/>
                <w:sz w:val="22"/>
                <w:szCs w:val="22"/>
                <w:lang w:bidi="ar-SA"/>
              </w:rPr>
            </w:pPr>
            <w:r w:rsidRPr="005A4A44">
              <w:rPr>
                <w:rFonts w:ascii="Times New Roman" w:eastAsia="Times New Roman" w:hAnsi="Times New Roman" w:cs="Times New Roman"/>
                <w:b/>
                <w:color w:val="auto"/>
                <w:sz w:val="22"/>
                <w:szCs w:val="22"/>
                <w:lang w:bidi="ar-SA"/>
              </w:rPr>
              <w:t>(м)</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216" w:lineRule="auto"/>
              <w:jc w:val="center"/>
              <w:rPr>
                <w:rFonts w:ascii="Times New Roman" w:eastAsia="Times New Roman" w:hAnsi="Times New Roman" w:cs="Times New Roman"/>
                <w:b/>
                <w:color w:val="auto"/>
                <w:sz w:val="22"/>
                <w:szCs w:val="22"/>
                <w:lang w:bidi="ar-SA"/>
              </w:rPr>
            </w:pPr>
            <w:r w:rsidRPr="005A4A44">
              <w:rPr>
                <w:rFonts w:ascii="Times New Roman" w:eastAsia="Times New Roman" w:hAnsi="Times New Roman" w:cs="Times New Roman"/>
                <w:b/>
                <w:color w:val="auto"/>
                <w:sz w:val="22"/>
                <w:szCs w:val="22"/>
                <w:lang w:bidi="ar-SA"/>
              </w:rPr>
              <w:t>Процент застройки в границах земельного участка, (%)</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216" w:lineRule="auto"/>
              <w:jc w:val="center"/>
              <w:rPr>
                <w:rFonts w:ascii="Times New Roman" w:eastAsia="Times New Roman" w:hAnsi="Times New Roman" w:cs="Times New Roman"/>
                <w:b/>
                <w:color w:val="auto"/>
                <w:sz w:val="22"/>
                <w:szCs w:val="22"/>
                <w:lang w:bidi="ar-SA"/>
              </w:rPr>
            </w:pPr>
            <w:r w:rsidRPr="005A4A44">
              <w:rPr>
                <w:rFonts w:ascii="Times New Roman" w:eastAsia="Times New Roman" w:hAnsi="Times New Roman" w:cs="Times New Roman"/>
                <w:b/>
                <w:color w:val="auto"/>
                <w:sz w:val="22"/>
                <w:szCs w:val="22"/>
                <w:lang w:bidi="ar-SA"/>
              </w:rPr>
              <w:t>Количество надземных этажей,</w:t>
            </w:r>
          </w:p>
          <w:p w:rsidR="005A4A44" w:rsidRPr="005A4A44" w:rsidRDefault="005A4A44" w:rsidP="005A4A44">
            <w:pPr>
              <w:widowControl/>
              <w:spacing w:line="216" w:lineRule="auto"/>
              <w:jc w:val="center"/>
              <w:rPr>
                <w:rFonts w:ascii="Times New Roman" w:eastAsia="Times New Roman" w:hAnsi="Times New Roman" w:cs="Times New Roman"/>
                <w:b/>
                <w:color w:val="auto"/>
                <w:sz w:val="22"/>
                <w:szCs w:val="22"/>
                <w:lang w:bidi="ar-SA"/>
              </w:rPr>
            </w:pPr>
            <w:r w:rsidRPr="005A4A44">
              <w:rPr>
                <w:rFonts w:ascii="Times New Roman" w:eastAsia="Times New Roman" w:hAnsi="Times New Roman" w:cs="Times New Roman"/>
                <w:b/>
                <w:color w:val="auto"/>
                <w:sz w:val="22"/>
                <w:szCs w:val="22"/>
                <w:lang w:bidi="ar-SA"/>
              </w:rPr>
              <w:t>(эт.)</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216" w:lineRule="auto"/>
              <w:jc w:val="center"/>
              <w:rPr>
                <w:rFonts w:ascii="Times New Roman" w:eastAsia="Times New Roman" w:hAnsi="Times New Roman" w:cs="Times New Roman"/>
                <w:b/>
                <w:color w:val="auto"/>
                <w:sz w:val="22"/>
                <w:szCs w:val="22"/>
                <w:lang w:bidi="ar-SA"/>
              </w:rPr>
            </w:pPr>
            <w:r w:rsidRPr="005A4A44">
              <w:rPr>
                <w:rFonts w:ascii="Times New Roman" w:eastAsia="Times New Roman" w:hAnsi="Times New Roman" w:cs="Times New Roman"/>
                <w:b/>
                <w:color w:val="auto"/>
                <w:sz w:val="22"/>
                <w:szCs w:val="22"/>
                <w:lang w:bidi="ar-SA"/>
              </w:rPr>
              <w:t>Высота зданий, строений, сооружений,</w:t>
            </w:r>
          </w:p>
          <w:p w:rsidR="005A4A44" w:rsidRPr="005A4A44" w:rsidRDefault="005A4A44" w:rsidP="005A4A44">
            <w:pPr>
              <w:widowControl/>
              <w:spacing w:line="216" w:lineRule="auto"/>
              <w:jc w:val="center"/>
              <w:rPr>
                <w:rFonts w:ascii="Times New Roman" w:eastAsia="Times New Roman" w:hAnsi="Times New Roman" w:cs="Times New Roman"/>
                <w:b/>
                <w:color w:val="auto"/>
                <w:sz w:val="22"/>
                <w:szCs w:val="22"/>
                <w:lang w:bidi="ar-SA"/>
              </w:rPr>
            </w:pPr>
            <w:r w:rsidRPr="005A4A44">
              <w:rPr>
                <w:rFonts w:ascii="Times New Roman" w:eastAsia="Times New Roman" w:hAnsi="Times New Roman" w:cs="Times New Roman"/>
                <w:b/>
                <w:color w:val="auto"/>
                <w:sz w:val="22"/>
                <w:szCs w:val="22"/>
                <w:lang w:bidi="ar-SA"/>
              </w:rPr>
              <w:t>(м)</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216" w:lineRule="auto"/>
              <w:jc w:val="center"/>
              <w:rPr>
                <w:rFonts w:ascii="Times New Roman" w:eastAsia="Times New Roman" w:hAnsi="Times New Roman" w:cs="Times New Roman"/>
                <w:b/>
                <w:color w:val="auto"/>
                <w:sz w:val="22"/>
                <w:szCs w:val="22"/>
                <w:lang w:bidi="ar-SA"/>
              </w:rPr>
            </w:pPr>
            <w:r w:rsidRPr="005A4A44">
              <w:rPr>
                <w:rFonts w:ascii="Times New Roman" w:eastAsia="Times New Roman" w:hAnsi="Times New Roman" w:cs="Times New Roman"/>
                <w:b/>
                <w:color w:val="auto"/>
                <w:sz w:val="22"/>
                <w:szCs w:val="22"/>
                <w:lang w:bidi="ar-SA"/>
              </w:rPr>
              <w:t>Минимальные отступы от границ земельного участка,</w:t>
            </w:r>
          </w:p>
          <w:p w:rsidR="005A4A44" w:rsidRPr="005A4A44" w:rsidRDefault="005A4A44" w:rsidP="005A4A44">
            <w:pPr>
              <w:widowControl/>
              <w:spacing w:line="216" w:lineRule="auto"/>
              <w:jc w:val="center"/>
              <w:rPr>
                <w:rFonts w:ascii="Times New Roman" w:eastAsia="Times New Roman" w:hAnsi="Times New Roman" w:cs="Times New Roman"/>
                <w:b/>
                <w:color w:val="auto"/>
                <w:sz w:val="22"/>
                <w:szCs w:val="22"/>
                <w:lang w:bidi="ar-SA"/>
              </w:rPr>
            </w:pPr>
            <w:r w:rsidRPr="005A4A44">
              <w:rPr>
                <w:rFonts w:ascii="Times New Roman" w:eastAsia="Times New Roman" w:hAnsi="Times New Roman" w:cs="Times New Roman"/>
                <w:b/>
                <w:color w:val="auto"/>
                <w:sz w:val="22"/>
                <w:szCs w:val="22"/>
                <w:lang w:bidi="ar-SA"/>
              </w:rPr>
              <w:t>(м)</w:t>
            </w:r>
          </w:p>
        </w:tc>
      </w:tr>
      <w:tr w:rsidR="005A4A44" w:rsidRPr="005A4A44" w:rsidTr="005A4A44">
        <w:trPr>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216" w:lineRule="auto"/>
              <w:jc w:val="center"/>
              <w:rPr>
                <w:rFonts w:ascii="Times New Roman" w:eastAsia="Times New Roman" w:hAnsi="Times New Roman" w:cs="Times New Roman"/>
                <w:b/>
                <w:bCs/>
                <w:color w:val="auto"/>
                <w:sz w:val="22"/>
                <w:szCs w:val="22"/>
                <w:lang w:bidi="ar-SA"/>
              </w:rPr>
            </w:pPr>
          </w:p>
        </w:tc>
        <w:tc>
          <w:tcPr>
            <w:tcW w:w="2081" w:type="dxa"/>
            <w:vMerge/>
            <w:tcBorders>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216" w:lineRule="auto"/>
              <w:jc w:val="center"/>
              <w:rPr>
                <w:rFonts w:ascii="Times New Roman" w:eastAsia="Times New Roman" w:hAnsi="Times New Roman" w:cs="Times New Roman"/>
                <w:b/>
                <w:bCs/>
                <w:color w:val="auto"/>
                <w:sz w:val="22"/>
                <w:szCs w:val="22"/>
                <w:lang w:bidi="ar-SA"/>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216" w:lineRule="auto"/>
              <w:jc w:val="center"/>
              <w:rPr>
                <w:rFonts w:ascii="Times New Roman" w:eastAsia="Times New Roman" w:hAnsi="Times New Roman" w:cs="Times New Roman"/>
                <w:b/>
                <w:color w:val="auto"/>
                <w:sz w:val="22"/>
                <w:szCs w:val="22"/>
                <w:lang w:bidi="ar-SA"/>
              </w:rPr>
            </w:pPr>
            <w:r w:rsidRPr="005A4A44">
              <w:rPr>
                <w:rFonts w:ascii="Times New Roman" w:eastAsia="Times New Roman" w:hAnsi="Times New Roman" w:cs="Times New Roman"/>
                <w:b/>
                <w:color w:val="auto"/>
                <w:sz w:val="22"/>
                <w:szCs w:val="22"/>
                <w:lang w:bidi="ar-SA"/>
              </w:rPr>
              <w:t>мин./макс.</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216" w:lineRule="auto"/>
              <w:jc w:val="center"/>
              <w:rPr>
                <w:rFonts w:ascii="Times New Roman" w:eastAsia="Times New Roman" w:hAnsi="Times New Roman" w:cs="Times New Roman"/>
                <w:b/>
                <w:color w:val="auto"/>
                <w:sz w:val="22"/>
                <w:szCs w:val="22"/>
                <w:lang w:bidi="ar-SA"/>
              </w:rPr>
            </w:pPr>
            <w:r w:rsidRPr="005A4A44">
              <w:rPr>
                <w:rFonts w:ascii="Times New Roman" w:eastAsia="Times New Roman" w:hAnsi="Times New Roman" w:cs="Times New Roman"/>
                <w:b/>
                <w:color w:val="auto"/>
                <w:sz w:val="22"/>
                <w:szCs w:val="22"/>
                <w:lang w:bidi="ar-SA"/>
              </w:rPr>
              <w:t>мин.</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216" w:lineRule="auto"/>
              <w:jc w:val="center"/>
              <w:rPr>
                <w:rFonts w:ascii="Times New Roman" w:eastAsia="Times New Roman" w:hAnsi="Times New Roman" w:cs="Times New Roman"/>
                <w:b/>
                <w:color w:val="auto"/>
                <w:sz w:val="22"/>
                <w:szCs w:val="22"/>
                <w:lang w:bidi="ar-SA"/>
              </w:rPr>
            </w:pPr>
            <w:r w:rsidRPr="005A4A44">
              <w:rPr>
                <w:rFonts w:ascii="Times New Roman" w:eastAsia="Times New Roman" w:hAnsi="Times New Roman" w:cs="Times New Roman"/>
                <w:b/>
                <w:color w:val="auto"/>
                <w:sz w:val="22"/>
                <w:szCs w:val="22"/>
                <w:lang w:bidi="ar-SA"/>
              </w:rPr>
              <w:t>макс.</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216" w:lineRule="auto"/>
              <w:jc w:val="center"/>
              <w:rPr>
                <w:rFonts w:ascii="Times New Roman" w:eastAsia="Times New Roman" w:hAnsi="Times New Roman" w:cs="Times New Roman"/>
                <w:b/>
                <w:color w:val="auto"/>
                <w:sz w:val="22"/>
                <w:szCs w:val="22"/>
                <w:lang w:bidi="ar-SA"/>
              </w:rPr>
            </w:pPr>
            <w:r w:rsidRPr="005A4A44">
              <w:rPr>
                <w:rFonts w:ascii="Times New Roman" w:eastAsia="Times New Roman" w:hAnsi="Times New Roman" w:cs="Times New Roman"/>
                <w:b/>
                <w:color w:val="auto"/>
                <w:sz w:val="22"/>
                <w:szCs w:val="22"/>
                <w:lang w:bidi="ar-SA"/>
              </w:rPr>
              <w:t>макс.</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216" w:lineRule="auto"/>
              <w:jc w:val="center"/>
              <w:rPr>
                <w:rFonts w:ascii="Times New Roman" w:eastAsia="Times New Roman" w:hAnsi="Times New Roman" w:cs="Times New Roman"/>
                <w:b/>
                <w:color w:val="auto"/>
                <w:sz w:val="22"/>
                <w:szCs w:val="22"/>
                <w:lang w:bidi="ar-SA"/>
              </w:rPr>
            </w:pPr>
            <w:r w:rsidRPr="005A4A44">
              <w:rPr>
                <w:rFonts w:ascii="Times New Roman" w:eastAsia="Times New Roman" w:hAnsi="Times New Roman" w:cs="Times New Roman"/>
                <w:b/>
                <w:color w:val="auto"/>
                <w:sz w:val="22"/>
                <w:szCs w:val="22"/>
                <w:lang w:bidi="ar-SA"/>
              </w:rPr>
              <w:t>макс.</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216" w:lineRule="auto"/>
              <w:jc w:val="center"/>
              <w:rPr>
                <w:rFonts w:ascii="Times New Roman" w:eastAsia="Times New Roman" w:hAnsi="Times New Roman" w:cs="Times New Roman"/>
                <w:b/>
                <w:color w:val="auto"/>
                <w:sz w:val="22"/>
                <w:szCs w:val="22"/>
                <w:lang w:bidi="ar-SA"/>
              </w:rPr>
            </w:pPr>
            <w:r w:rsidRPr="005A4A44">
              <w:rPr>
                <w:rFonts w:ascii="Times New Roman" w:eastAsia="Times New Roman" w:hAnsi="Times New Roman" w:cs="Times New Roman"/>
                <w:b/>
                <w:color w:val="auto"/>
                <w:sz w:val="22"/>
                <w:szCs w:val="22"/>
                <w:lang w:bidi="ar-SA"/>
              </w:rPr>
              <w:t>передняя / иные</w:t>
            </w:r>
          </w:p>
        </w:tc>
      </w:tr>
      <w:tr w:rsidR="005A4A44" w:rsidRPr="005A4A44" w:rsidTr="005A4A44">
        <w:trPr>
          <w:trHeight w:val="271"/>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5A4A44" w:rsidRPr="005A4A44" w:rsidRDefault="005A4A44" w:rsidP="005A4A44">
            <w:pPr>
              <w:widowControl/>
              <w:spacing w:line="216" w:lineRule="auto"/>
              <w:jc w:val="cente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b/>
                <w:color w:val="auto"/>
                <w:sz w:val="22"/>
                <w:szCs w:val="22"/>
                <w:lang w:bidi="ar-SA"/>
              </w:rPr>
              <w:t>Основные виды разрешенного использования</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bCs/>
                <w:color w:val="auto"/>
                <w:sz w:val="22"/>
                <w:szCs w:val="22"/>
                <w:lang w:bidi="ar-SA"/>
              </w:rPr>
              <w:t>Для индивидуального жилищного строительства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1000/2500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20</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50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13</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3/3</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bCs/>
                <w:color w:val="auto"/>
                <w:sz w:val="22"/>
                <w:szCs w:val="22"/>
                <w:lang w:bidi="ar-SA"/>
              </w:rPr>
              <w:t>Для ведения личного подсобного хозяйства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1000/2500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20</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13</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3/3</w:t>
            </w:r>
          </w:p>
        </w:tc>
      </w:tr>
      <w:tr w:rsidR="005A4A44" w:rsidRPr="005A4A44" w:rsidTr="005A4A44">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Блокированная жилая застройка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1000/2500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60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13</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 передняя/0 боковая (для примыкающих друг к другу блоков); 3- в иных случаях</w:t>
            </w:r>
          </w:p>
        </w:tc>
      </w:tr>
      <w:tr w:rsidR="005A4A44" w:rsidRPr="005A4A44" w:rsidTr="005A4A44">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Предоставление коммунальных услуг</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bCs/>
                <w:color w:val="auto"/>
                <w:sz w:val="22"/>
                <w:szCs w:val="22"/>
                <w:lang w:bidi="ar-SA"/>
              </w:rPr>
            </w:pPr>
            <w:r w:rsidRPr="005A4A44">
              <w:rPr>
                <w:rFonts w:ascii="Times New Roman" w:eastAsia="Times New Roman" w:hAnsi="Times New Roman" w:cs="Times New Roman"/>
                <w:color w:val="auto"/>
                <w:sz w:val="22"/>
                <w:szCs w:val="22"/>
                <w:lang w:bidi="ar-SA"/>
              </w:rPr>
              <w:t>Административные здания организаций, обеспечивающих предоставление коммунальных услуг</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400/н.у.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3/н.у.</w:t>
            </w:r>
          </w:p>
        </w:tc>
      </w:tr>
      <w:tr w:rsidR="005A4A44" w:rsidRPr="005A4A44" w:rsidTr="005A4A44">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bCs/>
                <w:color w:val="auto"/>
                <w:sz w:val="22"/>
                <w:szCs w:val="22"/>
                <w:lang w:bidi="ar-SA"/>
              </w:rPr>
            </w:pPr>
            <w:r w:rsidRPr="005A4A44">
              <w:rPr>
                <w:rFonts w:ascii="Times New Roman" w:eastAsia="Times New Roman" w:hAnsi="Times New Roman" w:cs="Times New Roman"/>
                <w:color w:val="auto"/>
                <w:sz w:val="22"/>
                <w:szCs w:val="22"/>
                <w:lang w:bidi="ar-SA"/>
              </w:rPr>
              <w:t>Оказание услуг связи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400/н.у.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3/н.у.</w:t>
            </w:r>
          </w:p>
        </w:tc>
      </w:tr>
      <w:tr w:rsidR="005A4A44" w:rsidRPr="005A4A44" w:rsidTr="005A4A44">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bCs/>
                <w:color w:val="auto"/>
                <w:sz w:val="22"/>
                <w:szCs w:val="22"/>
                <w:lang w:bidi="ar-SA"/>
              </w:rPr>
            </w:pPr>
            <w:r w:rsidRPr="005A4A44">
              <w:rPr>
                <w:rFonts w:ascii="Times New Roman" w:eastAsia="Times New Roman" w:hAnsi="Times New Roman" w:cs="Times New Roman"/>
                <w:color w:val="auto"/>
                <w:sz w:val="22"/>
                <w:szCs w:val="22"/>
                <w:lang w:bidi="ar-SA"/>
              </w:rPr>
              <w:t>Бытовое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3.4.1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Амбулаторно-поликлиническое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iCs/>
                <w:color w:val="auto"/>
                <w:sz w:val="22"/>
                <w:szCs w:val="22"/>
                <w:lang w:bidi="ar-SA"/>
              </w:rPr>
            </w:pPr>
            <w:r w:rsidRPr="005A4A44">
              <w:rPr>
                <w:rFonts w:ascii="Times New Roman" w:eastAsia="Times New Roman" w:hAnsi="Times New Roman" w:cs="Times New Roman"/>
                <w:color w:val="auto"/>
                <w:sz w:val="22"/>
                <w:szCs w:val="22"/>
                <w:lang w:bidi="ar-SA"/>
              </w:rPr>
              <w:t>3.5.1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Дошкольное, начальное и среднее общее образование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3.6.1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bCs/>
                <w:color w:val="auto"/>
                <w:sz w:val="22"/>
                <w:szCs w:val="22"/>
                <w:lang w:bidi="ar-SA"/>
              </w:rPr>
            </w:pPr>
            <w:r w:rsidRPr="005A4A44">
              <w:rPr>
                <w:rFonts w:ascii="Times New Roman" w:eastAsia="Times New Roman" w:hAnsi="Times New Roman" w:cs="Times New Roman"/>
                <w:color w:val="auto"/>
                <w:sz w:val="22"/>
                <w:szCs w:val="22"/>
                <w:lang w:bidi="ar-SA"/>
              </w:rPr>
              <w:t>Объекты культурно-досуговой деятельности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3.6.2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Парки культуры и отдыха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iCs/>
                <w:color w:val="auto"/>
                <w:sz w:val="22"/>
                <w:szCs w:val="22"/>
                <w:lang w:bidi="ar-SA"/>
              </w:rPr>
            </w:pPr>
            <w:r w:rsidRPr="005A4A44">
              <w:rPr>
                <w:rFonts w:ascii="Times New Roman" w:eastAsia="Times New Roman" w:hAnsi="Times New Roman" w:cs="Times New Roman"/>
                <w:color w:val="auto"/>
                <w:sz w:val="22"/>
                <w:szCs w:val="22"/>
                <w:lang w:bidi="ar-SA"/>
              </w:rPr>
              <w:t>3.8.1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Государственное управление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400/н.у.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3.9.1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 xml:space="preserve">Обеспечение деятельности в </w:t>
            </w:r>
            <w:r w:rsidRPr="005A4A44">
              <w:rPr>
                <w:rFonts w:ascii="Times New Roman" w:eastAsia="Times New Roman" w:hAnsi="Times New Roman" w:cs="Times New Roman"/>
                <w:color w:val="auto"/>
                <w:sz w:val="22"/>
                <w:szCs w:val="22"/>
                <w:lang w:bidi="ar-SA"/>
              </w:rPr>
              <w:lastRenderedPageBreak/>
              <w:t>области гидрометеорологии и смежных с ней областях</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lastRenderedPageBreak/>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lastRenderedPageBreak/>
              <w:t>4.4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Магазины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Банковская и страховая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5.1.2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Обеспечение занятий спортом в помещениях</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iCs/>
                <w:color w:val="auto"/>
                <w:sz w:val="22"/>
                <w:szCs w:val="22"/>
                <w:lang w:bidi="ar-SA"/>
              </w:rPr>
            </w:pPr>
            <w:r w:rsidRPr="005A4A44">
              <w:rPr>
                <w:rFonts w:ascii="Times New Roman" w:eastAsia="Times New Roman" w:hAnsi="Times New Roman" w:cs="Times New Roman"/>
                <w:color w:val="auto"/>
                <w:sz w:val="22"/>
                <w:szCs w:val="22"/>
                <w:lang w:bidi="ar-SA"/>
              </w:rPr>
              <w:t>5.1.3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Площадки для занятий спортом</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5.4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Причалы для маломерных судов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numPr>
                <w:ilvl w:val="0"/>
                <w:numId w:val="31"/>
              </w:numPr>
              <w:suppressAutoHyphens/>
              <w:rPr>
                <w:rFonts w:ascii="Times New Roman" w:eastAsia="Times New Roman" w:hAnsi="Times New Roman" w:cs="Times New Roman"/>
                <w:bCs/>
                <w:color w:val="auto"/>
                <w:sz w:val="22"/>
                <w:szCs w:val="22"/>
                <w:lang w:bidi="ar-SA"/>
              </w:rPr>
            </w:pPr>
            <w:r w:rsidRPr="005A4A44">
              <w:rPr>
                <w:rFonts w:ascii="Times New Roman" w:eastAsia="Times New Roman" w:hAnsi="Times New Roman" w:cs="Times New Roman"/>
                <w:bCs/>
                <w:color w:val="auto"/>
                <w:sz w:val="22"/>
                <w:szCs w:val="22"/>
                <w:lang w:bidi="ar-SA"/>
              </w:rPr>
              <w:t>6.8</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uppressAutoHyphens/>
              <w:rPr>
                <w:rFonts w:ascii="Times New Roman" w:eastAsia="Times New Roman" w:hAnsi="Times New Roman" w:cs="Times New Roman"/>
                <w:bCs/>
                <w:color w:val="auto"/>
                <w:sz w:val="22"/>
                <w:szCs w:val="22"/>
                <w:lang w:bidi="ar-SA"/>
              </w:rPr>
            </w:pPr>
            <w:r w:rsidRPr="005A4A44">
              <w:rPr>
                <w:rFonts w:ascii="Times New Roman" w:eastAsia="Times New Roman" w:hAnsi="Times New Roman" w:cs="Times New Roman"/>
                <w:bCs/>
                <w:color w:val="auto"/>
                <w:sz w:val="22"/>
                <w:szCs w:val="22"/>
                <w:lang w:bidi="ar-SA"/>
              </w:rPr>
              <w:t>Связь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8.3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Обеспечение внутреннего правопорядка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9.3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Историко-культурная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11.0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Водные объекты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11.1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bCs/>
                <w:color w:val="auto"/>
                <w:sz w:val="22"/>
                <w:szCs w:val="22"/>
                <w:lang w:bidi="ar-SA"/>
              </w:rPr>
            </w:pPr>
            <w:r w:rsidRPr="005A4A44">
              <w:rPr>
                <w:rFonts w:ascii="Times New Roman" w:eastAsia="Times New Roman" w:hAnsi="Times New Roman" w:cs="Times New Roman"/>
                <w:color w:val="auto"/>
                <w:sz w:val="22"/>
                <w:szCs w:val="22"/>
                <w:lang w:bidi="ar-SA"/>
              </w:rPr>
              <w:t>Общее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11.2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Специальное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11.3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Гидротехнические сооружения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12.0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Земельные участки (территории) общего пользования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12.0.1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Улично-дорожная сеть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12.0.2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Благоустройство территории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12.3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Запас</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303"/>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5A4A44" w:rsidRPr="005A4A44" w:rsidRDefault="005A4A44" w:rsidP="005A4A44">
            <w:pPr>
              <w:widowControl/>
              <w:spacing w:line="216" w:lineRule="auto"/>
              <w:jc w:val="cente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b/>
                <w:color w:val="auto"/>
                <w:sz w:val="22"/>
                <w:szCs w:val="22"/>
                <w:lang w:bidi="ar-SA"/>
              </w:rPr>
              <w:t>Условно разрешенные виды разрешенного использования</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Малоэтажная многоквартирная жилая застройка</w:t>
            </w:r>
            <w:r w:rsidRPr="005A4A44">
              <w:rPr>
                <w:rFonts w:ascii="Times New Roman" w:eastAsia="Times New Roman" w:hAnsi="Times New Roman" w:cs="Times New Roman"/>
                <w:b/>
                <w:color w:val="auto"/>
                <w:sz w:val="22"/>
                <w:szCs w:val="22"/>
                <w:lang w:bidi="ar-SA"/>
              </w:rPr>
              <w:t xml:space="preserve">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600</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50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 (включая мансардный)</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3/3</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2.7.1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bCs/>
                <w:color w:val="auto"/>
                <w:sz w:val="22"/>
                <w:szCs w:val="22"/>
                <w:lang w:bidi="ar-SA"/>
              </w:rPr>
              <w:t>Хранение автотранспорта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sz w:val="22"/>
                <w:szCs w:val="22"/>
                <w:lang w:eastAsia="en-US" w:bidi="ar-SA"/>
              </w:rPr>
              <w:t>80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eastAsia="en-US" w:bidi="ar-SA"/>
              </w:rPr>
            </w:pPr>
            <w:r w:rsidRPr="005A4A44">
              <w:rPr>
                <w:rFonts w:ascii="Times New Roman" w:eastAsia="Times New Roman" w:hAnsi="Times New Roman" w:cs="Times New Roman"/>
                <w:sz w:val="22"/>
                <w:szCs w:val="22"/>
                <w:lang w:eastAsia="en-US" w:bidi="ar-SA"/>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lastRenderedPageBreak/>
              <w:t>2.7.2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bCs/>
                <w:color w:val="auto"/>
                <w:sz w:val="22"/>
                <w:szCs w:val="22"/>
                <w:lang w:bidi="ar-SA"/>
              </w:rPr>
              <w:t>Размещение гаражей для собственных нужд</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bCs/>
                <w:color w:val="auto"/>
                <w:sz w:val="22"/>
                <w:szCs w:val="22"/>
                <w:lang w:bidi="ar-SA"/>
              </w:rPr>
            </w:pPr>
            <w:r w:rsidRPr="005A4A44">
              <w:rPr>
                <w:rFonts w:ascii="Times New Roman" w:eastAsia="Times New Roman" w:hAnsi="Times New Roman" w:cs="Times New Roman"/>
                <w:color w:val="auto"/>
                <w:sz w:val="22"/>
                <w:szCs w:val="22"/>
                <w:lang w:bidi="ar-SA"/>
              </w:rPr>
              <w:t>Дома социального обслуживания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3.2.2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bCs/>
                <w:color w:val="auto"/>
                <w:sz w:val="22"/>
                <w:szCs w:val="22"/>
                <w:lang w:bidi="ar-SA"/>
              </w:rPr>
            </w:pPr>
            <w:r w:rsidRPr="005A4A44">
              <w:rPr>
                <w:rFonts w:ascii="Times New Roman" w:eastAsia="Times New Roman" w:hAnsi="Times New Roman" w:cs="Times New Roman"/>
                <w:color w:val="auto"/>
                <w:sz w:val="22"/>
                <w:szCs w:val="22"/>
                <w:lang w:bidi="ar-SA"/>
              </w:rPr>
              <w:t>Оказание социальной помощи населению</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400/н.у.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3.2.4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bCs/>
                <w:color w:val="auto"/>
                <w:sz w:val="22"/>
                <w:szCs w:val="22"/>
                <w:lang w:bidi="ar-SA"/>
              </w:rPr>
            </w:pPr>
            <w:r w:rsidRPr="005A4A44">
              <w:rPr>
                <w:rFonts w:ascii="Times New Roman" w:eastAsia="Times New Roman" w:hAnsi="Times New Roman" w:cs="Times New Roman"/>
                <w:color w:val="auto"/>
                <w:sz w:val="22"/>
                <w:szCs w:val="22"/>
                <w:lang w:bidi="ar-SA"/>
              </w:rPr>
              <w:t>Общежития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1000/2500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50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3.4.2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Стационарное медицинское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3.5.2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bCs/>
                <w:color w:val="auto"/>
                <w:sz w:val="22"/>
                <w:szCs w:val="22"/>
                <w:lang w:bidi="ar-SA"/>
              </w:rPr>
            </w:pPr>
            <w:r w:rsidRPr="005A4A44">
              <w:rPr>
                <w:rFonts w:ascii="Times New Roman" w:eastAsia="Times New Roman" w:hAnsi="Times New Roman" w:cs="Times New Roman"/>
                <w:color w:val="auto"/>
                <w:sz w:val="22"/>
                <w:szCs w:val="22"/>
                <w:lang w:bidi="ar-SA"/>
              </w:rPr>
              <w:t>Среднее и высшее профессиональное образование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400/н.у.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3.7.1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bCs/>
                <w:color w:val="auto"/>
                <w:sz w:val="22"/>
                <w:szCs w:val="22"/>
                <w:lang w:bidi="ar-SA"/>
              </w:rPr>
            </w:pPr>
            <w:r w:rsidRPr="005A4A44">
              <w:rPr>
                <w:rFonts w:ascii="Times New Roman" w:eastAsia="Times New Roman" w:hAnsi="Times New Roman" w:cs="Times New Roman"/>
                <w:color w:val="auto"/>
                <w:sz w:val="22"/>
                <w:szCs w:val="22"/>
                <w:lang w:bidi="ar-SA"/>
              </w:rPr>
              <w:t>Осуществление религиозных обрядов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3.7.2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bCs/>
                <w:color w:val="auto"/>
                <w:sz w:val="22"/>
                <w:szCs w:val="22"/>
                <w:lang w:bidi="ar-SA"/>
              </w:rPr>
            </w:pPr>
            <w:r w:rsidRPr="005A4A44">
              <w:rPr>
                <w:rFonts w:ascii="Times New Roman" w:eastAsia="Times New Roman" w:hAnsi="Times New Roman" w:cs="Times New Roman"/>
                <w:color w:val="auto"/>
                <w:sz w:val="22"/>
                <w:szCs w:val="22"/>
                <w:lang w:bidi="ar-SA"/>
              </w:rPr>
              <w:t>Религиозное управление и образование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400/н.у.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3.9.2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Проведение научных исследований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400/н.у.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3.9.3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Проведение научных испытаний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400/н.у.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3.10.1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Амбулаторное ветеринарное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Деловое управление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Рынки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4.6</w:t>
            </w:r>
          </w:p>
        </w:tc>
        <w:tc>
          <w:tcPr>
            <w:tcW w:w="2081" w:type="dxa"/>
            <w:tcBorders>
              <w:top w:val="single" w:sz="4" w:space="0" w:color="auto"/>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Общественное питание</w:t>
            </w:r>
          </w:p>
        </w:tc>
        <w:tc>
          <w:tcPr>
            <w:tcW w:w="1275" w:type="dxa"/>
            <w:tcBorders>
              <w:top w:val="single" w:sz="4" w:space="0" w:color="auto"/>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400/2500</w:t>
            </w:r>
          </w:p>
        </w:tc>
        <w:tc>
          <w:tcPr>
            <w:tcW w:w="1134" w:type="dxa"/>
            <w:tcBorders>
              <w:top w:val="single" w:sz="4" w:space="0" w:color="auto"/>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auto"/>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70</w:t>
            </w:r>
          </w:p>
        </w:tc>
        <w:tc>
          <w:tcPr>
            <w:tcW w:w="1039" w:type="dxa"/>
            <w:tcBorders>
              <w:top w:val="single" w:sz="4" w:space="0" w:color="auto"/>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auto"/>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auto"/>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4.7</w:t>
            </w:r>
          </w:p>
        </w:tc>
        <w:tc>
          <w:tcPr>
            <w:tcW w:w="2081" w:type="dxa"/>
            <w:tcBorders>
              <w:top w:val="single" w:sz="4" w:space="0" w:color="auto"/>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Гостиничное обслуживание</w:t>
            </w:r>
          </w:p>
        </w:tc>
        <w:tc>
          <w:tcPr>
            <w:tcW w:w="1275" w:type="dxa"/>
            <w:tcBorders>
              <w:top w:val="single" w:sz="4" w:space="0" w:color="auto"/>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400/2500</w:t>
            </w:r>
          </w:p>
        </w:tc>
        <w:tc>
          <w:tcPr>
            <w:tcW w:w="1134" w:type="dxa"/>
            <w:tcBorders>
              <w:top w:val="single" w:sz="4" w:space="0" w:color="auto"/>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auto"/>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70</w:t>
            </w:r>
          </w:p>
        </w:tc>
        <w:tc>
          <w:tcPr>
            <w:tcW w:w="1039" w:type="dxa"/>
            <w:tcBorders>
              <w:top w:val="single" w:sz="4" w:space="0" w:color="auto"/>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auto"/>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auto"/>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numPr>
                <w:ilvl w:val="0"/>
                <w:numId w:val="31"/>
              </w:numPr>
              <w:suppressAutoHyphens/>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4.8.1</w:t>
            </w:r>
          </w:p>
        </w:tc>
        <w:tc>
          <w:tcPr>
            <w:tcW w:w="2081" w:type="dxa"/>
            <w:tcBorders>
              <w:top w:val="single" w:sz="4" w:space="0" w:color="auto"/>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bCs/>
                <w:color w:val="auto"/>
                <w:sz w:val="22"/>
                <w:szCs w:val="22"/>
                <w:lang w:bidi="ar-SA"/>
              </w:rPr>
              <w:t>Развлекательные мероприятия</w:t>
            </w:r>
          </w:p>
        </w:tc>
        <w:tc>
          <w:tcPr>
            <w:tcW w:w="1275" w:type="dxa"/>
            <w:tcBorders>
              <w:top w:val="single" w:sz="4" w:space="0" w:color="auto"/>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auto"/>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auto"/>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auto"/>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auto"/>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auto"/>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bCs/>
                <w:color w:val="auto"/>
                <w:sz w:val="22"/>
                <w:szCs w:val="22"/>
                <w:lang w:bidi="ar-SA"/>
              </w:rPr>
            </w:pPr>
            <w:r w:rsidRPr="005A4A44">
              <w:rPr>
                <w:rFonts w:ascii="Times New Roman" w:eastAsia="Times New Roman" w:hAnsi="Times New Roman" w:cs="Times New Roman"/>
                <w:bCs/>
                <w:color w:val="auto"/>
                <w:sz w:val="22"/>
                <w:szCs w:val="22"/>
                <w:lang w:bidi="ar-SA"/>
              </w:rPr>
              <w:t>4.9</w:t>
            </w:r>
          </w:p>
        </w:tc>
        <w:tc>
          <w:tcPr>
            <w:tcW w:w="2081" w:type="dxa"/>
            <w:tcBorders>
              <w:top w:val="single" w:sz="4" w:space="0" w:color="auto"/>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bCs/>
                <w:color w:val="auto"/>
                <w:sz w:val="22"/>
                <w:szCs w:val="22"/>
                <w:lang w:bidi="ar-SA"/>
              </w:rPr>
            </w:pPr>
            <w:r w:rsidRPr="005A4A44">
              <w:rPr>
                <w:rFonts w:ascii="Times New Roman" w:eastAsia="Times New Roman" w:hAnsi="Times New Roman" w:cs="Times New Roman"/>
                <w:bCs/>
                <w:color w:val="auto"/>
                <w:sz w:val="22"/>
                <w:szCs w:val="22"/>
                <w:lang w:bidi="ar-SA"/>
              </w:rPr>
              <w:t>Служебные гаражи</w:t>
            </w:r>
          </w:p>
        </w:tc>
        <w:tc>
          <w:tcPr>
            <w:tcW w:w="1275" w:type="dxa"/>
            <w:tcBorders>
              <w:top w:val="single" w:sz="4" w:space="0" w:color="auto"/>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auto"/>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auto"/>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auto"/>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auto"/>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auto"/>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4.9.1.1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Заправка транспортных средств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4.9.1.2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Обеспечение дорожного отдыха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400/2500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sz w:val="22"/>
                <w:szCs w:val="22"/>
                <w:lang w:bidi="ar-SA"/>
              </w:rPr>
              <w:t>4.9.1.3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sz w:val="22"/>
                <w:szCs w:val="22"/>
                <w:lang w:bidi="ar-SA"/>
              </w:rPr>
              <w:t>Автомобильные мойки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sz w:val="22"/>
                <w:szCs w:val="22"/>
                <w:lang w:bidi="ar-SA"/>
              </w:rPr>
              <w:t>4.9.1.4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sz w:val="22"/>
                <w:szCs w:val="22"/>
                <w:lang w:bidi="ar-SA"/>
              </w:rPr>
              <w:t>Ремонт автомобилей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sz w:val="22"/>
                <w:szCs w:val="22"/>
                <w:lang w:bidi="ar-SA"/>
              </w:rPr>
            </w:pPr>
            <w:r w:rsidRPr="005A4A44">
              <w:rPr>
                <w:rFonts w:ascii="Times New Roman" w:eastAsia="Times New Roman" w:hAnsi="Times New Roman" w:cs="Times New Roman"/>
                <w:sz w:val="22"/>
                <w:szCs w:val="22"/>
                <w:lang w:bidi="ar-SA"/>
              </w:rPr>
              <w:lastRenderedPageBreak/>
              <w:t>4.9.2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sz w:val="22"/>
                <w:szCs w:val="22"/>
                <w:lang w:bidi="ar-SA"/>
              </w:rPr>
            </w:pPr>
            <w:r w:rsidRPr="005A4A44">
              <w:rPr>
                <w:rFonts w:ascii="Times New Roman" w:eastAsia="Times New Roman" w:hAnsi="Times New Roman" w:cs="Times New Roman"/>
                <w:sz w:val="22"/>
                <w:szCs w:val="22"/>
                <w:shd w:val="clear" w:color="auto" w:fill="FFFFFF"/>
                <w:lang w:bidi="ar-SA"/>
              </w:rPr>
              <w:t>Стоянка транспортных средств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bCs/>
                <w:color w:val="auto"/>
                <w:sz w:val="22"/>
                <w:szCs w:val="22"/>
                <w:lang w:bidi="ar-SA"/>
              </w:rPr>
            </w:pPr>
            <w:r w:rsidRPr="005A4A44">
              <w:rPr>
                <w:rFonts w:ascii="Times New Roman" w:eastAsia="Times New Roman" w:hAnsi="Times New Roman" w:cs="Times New Roman"/>
                <w:color w:val="auto"/>
                <w:sz w:val="22"/>
                <w:szCs w:val="22"/>
                <w:lang w:bidi="ar-SA"/>
              </w:rPr>
              <w:t>4.10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bCs/>
                <w:color w:val="auto"/>
                <w:sz w:val="22"/>
                <w:szCs w:val="22"/>
                <w:lang w:bidi="ar-SA"/>
              </w:rPr>
            </w:pPr>
            <w:r w:rsidRPr="005A4A44">
              <w:rPr>
                <w:rFonts w:ascii="Times New Roman" w:eastAsia="Times New Roman" w:hAnsi="Times New Roman" w:cs="Times New Roman"/>
                <w:color w:val="auto"/>
                <w:sz w:val="22"/>
                <w:szCs w:val="22"/>
                <w:lang w:bidi="ar-SA"/>
              </w:rPr>
              <w:t>Выставочно-ярмарочная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5.1.1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Обеспечение спортивно-зрелищных мероприятий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5.1.4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Оборудованные площадки для занятий спортом</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5.1.5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Водный спорт</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jc w:val="both"/>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5.1.7</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Спортивные базы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5.2.1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Туристическое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5.3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Охота и рыбалка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5.5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Поля для гольфа или конных прогулок</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eastAsia="en-US" w:bidi="ar-SA"/>
              </w:rPr>
            </w:pPr>
            <w:r w:rsidRPr="005A4A44">
              <w:rPr>
                <w:rFonts w:ascii="Times New Roman" w:eastAsia="Times New Roman" w:hAnsi="Times New Roman" w:cs="Times New Roman"/>
                <w:color w:val="auto"/>
                <w:sz w:val="22"/>
                <w:szCs w:val="22"/>
                <w:lang w:eastAsia="en-US" w:bidi="ar-SA"/>
              </w:rPr>
              <w:t>6.9</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eastAsia="en-US" w:bidi="ar-SA"/>
              </w:rPr>
            </w:pPr>
            <w:r w:rsidRPr="005A4A44">
              <w:rPr>
                <w:rFonts w:ascii="Times New Roman" w:eastAsia="Times New Roman" w:hAnsi="Times New Roman" w:cs="Times New Roman"/>
                <w:color w:val="auto"/>
                <w:sz w:val="22"/>
                <w:szCs w:val="22"/>
                <w:lang w:eastAsia="en-US" w:bidi="ar-SA"/>
              </w:rPr>
              <w:t>Склад</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eastAsia="en-US" w:bidi="ar-SA"/>
              </w:rPr>
            </w:pPr>
            <w:r w:rsidRPr="005A4A44">
              <w:rPr>
                <w:rFonts w:ascii="Times New Roman" w:eastAsia="Times New Roman" w:hAnsi="Times New Roman" w:cs="Times New Roman"/>
                <w:color w:val="auto"/>
                <w:sz w:val="22"/>
                <w:szCs w:val="22"/>
                <w:lang w:eastAsia="en-US" w:bidi="ar-SA"/>
              </w:rPr>
              <w:t>6.9.1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eastAsia="en-US" w:bidi="ar-SA"/>
              </w:rPr>
            </w:pPr>
            <w:r w:rsidRPr="005A4A44">
              <w:rPr>
                <w:rFonts w:ascii="Times New Roman" w:eastAsia="Times New Roman" w:hAnsi="Times New Roman" w:cs="Times New Roman"/>
                <w:sz w:val="22"/>
                <w:szCs w:val="22"/>
                <w:lang w:bidi="ar-SA"/>
              </w:rPr>
              <w:t>Складские площадки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eastAsia="en-US" w:bidi="ar-SA"/>
              </w:rPr>
            </w:pPr>
            <w:r w:rsidRPr="005A4A44">
              <w:rPr>
                <w:rFonts w:ascii="Times New Roman" w:eastAsia="Times New Roman" w:hAnsi="Times New Roman" w:cs="Times New Roman"/>
                <w:color w:val="auto"/>
                <w:sz w:val="22"/>
                <w:szCs w:val="22"/>
                <w:lang w:eastAsia="en-US" w:bidi="ar-SA"/>
              </w:rPr>
              <w:t>6.12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Научно-производственная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Железнодорожные пути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Обслуживание железнодорожных перевозок</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7.2.2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Обслуживание перевозок пассажиров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Стоянки транспорта общего пользования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sz w:val="22"/>
                <w:szCs w:val="22"/>
                <w:lang w:bidi="ar-SA"/>
              </w:rPr>
              <w:t>Водный транспорт</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9.2.1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Санаторная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sz w:val="22"/>
                <w:szCs w:val="22"/>
                <w:lang w:bidi="ar-SA"/>
              </w:rPr>
              <w:t>13.1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sz w:val="22"/>
                <w:szCs w:val="22"/>
                <w:lang w:bidi="ar-SA"/>
              </w:rPr>
              <w:t>Ведение огородничества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300/1500</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sz w:val="22"/>
                <w:szCs w:val="22"/>
                <w:lang w:bidi="ar-SA"/>
              </w:rPr>
              <w:t>13.2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sz w:val="22"/>
                <w:szCs w:val="22"/>
                <w:lang w:bidi="ar-SA"/>
              </w:rPr>
              <w:t>Ведение садоводства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300/1500</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0</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spacing w:line="18" w:lineRule="atLeast"/>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0</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н.у.</w:t>
            </w:r>
          </w:p>
        </w:tc>
      </w:tr>
      <w:tr w:rsidR="005A4A44" w:rsidRPr="005A4A44" w:rsidTr="005A4A44">
        <w:trPr>
          <w:trHeight w:val="303"/>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5A4A44" w:rsidRPr="005A4A44" w:rsidRDefault="005A4A44" w:rsidP="005A4A44">
            <w:pPr>
              <w:widowControl/>
              <w:spacing w:line="216" w:lineRule="auto"/>
              <w:jc w:val="center"/>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b/>
                <w:color w:val="auto"/>
                <w:sz w:val="22"/>
                <w:szCs w:val="22"/>
                <w:lang w:bidi="ar-SA"/>
              </w:rPr>
              <w:t>Вспомогательные виды разрешенного использования</w:t>
            </w:r>
          </w:p>
        </w:tc>
      </w:tr>
      <w:tr w:rsidR="005A4A44" w:rsidRPr="005A4A44" w:rsidTr="005A4A44">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sz w:val="22"/>
                <w:szCs w:val="22"/>
                <w:lang w:bidi="ar-SA"/>
              </w:rPr>
              <w:t>4.1</w:t>
            </w:r>
          </w:p>
        </w:tc>
        <w:tc>
          <w:tcPr>
            <w:tcW w:w="2081"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sz w:val="22"/>
                <w:szCs w:val="22"/>
                <w:lang w:bidi="ar-SA"/>
              </w:rPr>
              <w:t>Деловое управление</w:t>
            </w:r>
          </w:p>
        </w:tc>
        <w:tc>
          <w:tcPr>
            <w:tcW w:w="1275"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400/2500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spacing w:line="18" w:lineRule="atLeast"/>
              <w:rPr>
                <w:rFonts w:ascii="Times New Roman" w:eastAsia="Times New Roman" w:hAnsi="Times New Roman" w:cs="Times New Roman"/>
                <w:sz w:val="22"/>
                <w:szCs w:val="22"/>
                <w:lang w:eastAsia="en-US" w:bidi="ar-SA"/>
              </w:rPr>
            </w:pPr>
            <w:r w:rsidRPr="005A4A4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70</w:t>
            </w:r>
          </w:p>
        </w:tc>
        <w:tc>
          <w:tcPr>
            <w:tcW w:w="1039"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2</w:t>
            </w:r>
          </w:p>
        </w:tc>
        <w:tc>
          <w:tcPr>
            <w:tcW w:w="1088"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7</w:t>
            </w:r>
          </w:p>
        </w:tc>
        <w:tc>
          <w:tcPr>
            <w:tcW w:w="1637" w:type="dxa"/>
            <w:tcBorders>
              <w:top w:val="single" w:sz="4" w:space="0" w:color="00000A"/>
              <w:left w:val="single" w:sz="4" w:space="0" w:color="00000A"/>
              <w:bottom w:val="single" w:sz="4" w:space="0" w:color="00000A"/>
              <w:right w:val="single" w:sz="4" w:space="0" w:color="00000A"/>
            </w:tcBorders>
            <w:vAlign w:val="center"/>
          </w:tcPr>
          <w:p w:rsidR="005A4A44" w:rsidRPr="005A4A44" w:rsidRDefault="005A4A44" w:rsidP="005A4A44">
            <w:pPr>
              <w:widowControl/>
              <w:rPr>
                <w:rFonts w:ascii="Times New Roman" w:eastAsia="Times New Roman" w:hAnsi="Times New Roman" w:cs="Times New Roman"/>
                <w:color w:val="auto"/>
                <w:sz w:val="22"/>
                <w:szCs w:val="22"/>
                <w:lang w:bidi="ar-SA"/>
              </w:rPr>
            </w:pPr>
            <w:r w:rsidRPr="005A4A44">
              <w:rPr>
                <w:rFonts w:ascii="Times New Roman" w:eastAsia="Times New Roman" w:hAnsi="Times New Roman" w:cs="Times New Roman"/>
                <w:color w:val="auto"/>
                <w:sz w:val="22"/>
                <w:szCs w:val="22"/>
                <w:lang w:bidi="ar-SA"/>
              </w:rPr>
              <w:t>3/н.у.</w:t>
            </w:r>
          </w:p>
        </w:tc>
      </w:tr>
    </w:tbl>
    <w:p w:rsidR="005A4A44" w:rsidRPr="005A4A44" w:rsidRDefault="005A4A44" w:rsidP="005A4A44">
      <w:pPr>
        <w:widowControl/>
        <w:suppressAutoHyphens/>
        <w:jc w:val="both"/>
        <w:rPr>
          <w:rFonts w:ascii="Times New Roman" w:eastAsia="Calibri" w:hAnsi="Times New Roman" w:cs="Times New Roman"/>
          <w:color w:val="auto"/>
          <w:sz w:val="20"/>
          <w:szCs w:val="20"/>
          <w:lang w:eastAsia="en-US" w:bidi="ar-SA"/>
        </w:rPr>
      </w:pPr>
      <w:r w:rsidRPr="005A4A44">
        <w:rPr>
          <w:rFonts w:ascii="Times New Roman" w:eastAsia="Calibri" w:hAnsi="Times New Roman" w:cs="Times New Roman"/>
          <w:color w:val="auto"/>
          <w:sz w:val="20"/>
          <w:szCs w:val="20"/>
          <w:lang w:eastAsia="en-US" w:bidi="ar-SA"/>
        </w:rPr>
        <w:t>Примечания.</w:t>
      </w:r>
    </w:p>
    <w:p w:rsidR="005A4A44" w:rsidRPr="005A4A44" w:rsidRDefault="005A4A44" w:rsidP="005A4A44">
      <w:pPr>
        <w:widowControl/>
        <w:suppressAutoHyphens/>
        <w:jc w:val="both"/>
        <w:rPr>
          <w:rFonts w:ascii="Times New Roman" w:eastAsia="Calibri" w:hAnsi="Times New Roman" w:cs="Times New Roman"/>
          <w:color w:val="auto"/>
          <w:sz w:val="20"/>
          <w:szCs w:val="20"/>
          <w:lang w:eastAsia="en-US" w:bidi="ar-SA"/>
        </w:rPr>
      </w:pPr>
      <w:r w:rsidRPr="005A4A44">
        <w:rPr>
          <w:rFonts w:ascii="Times New Roman" w:eastAsia="Calibri" w:hAnsi="Times New Roman" w:cs="Times New Roman"/>
          <w:color w:val="auto"/>
          <w:sz w:val="20"/>
          <w:szCs w:val="20"/>
          <w:lang w:eastAsia="en-US" w:bidi="ar-SA"/>
        </w:rPr>
        <w:lastRenderedPageBreak/>
        <w:t>Условным сокращением «н.у.» обозначены параметры, значения которых не установлены.</w:t>
      </w:r>
    </w:p>
    <w:p w:rsidR="005A4A44" w:rsidRPr="005A4A44" w:rsidRDefault="005A4A44" w:rsidP="005A4A44">
      <w:pPr>
        <w:widowControl/>
        <w:suppressAutoHyphens/>
        <w:jc w:val="both"/>
        <w:rPr>
          <w:rFonts w:ascii="Times New Roman" w:eastAsia="Calibri" w:hAnsi="Times New Roman" w:cs="Times New Roman"/>
          <w:color w:val="auto"/>
          <w:sz w:val="20"/>
          <w:szCs w:val="20"/>
          <w:lang w:eastAsia="en-US" w:bidi="ar-SA"/>
        </w:rPr>
      </w:pPr>
    </w:p>
    <w:p w:rsidR="0071249D" w:rsidRPr="0071249D" w:rsidRDefault="0071249D" w:rsidP="0071249D">
      <w:pPr>
        <w:widowControl/>
        <w:ind w:firstLine="709"/>
        <w:jc w:val="both"/>
        <w:rPr>
          <w:rFonts w:ascii="Times New Roman" w:hAnsi="Times New Roman" w:cs="Times New Roman"/>
        </w:rPr>
      </w:pPr>
    </w:p>
    <w:p w:rsid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C95694" w:rsidRDefault="00C95694" w:rsidP="0071249D">
      <w:pPr>
        <w:widowControl/>
        <w:ind w:firstLine="709"/>
        <w:jc w:val="both"/>
        <w:rPr>
          <w:rFonts w:ascii="Times New Roman" w:hAnsi="Times New Roman" w:cs="Times New Roman"/>
        </w:rPr>
      </w:pPr>
    </w:p>
    <w:p w:rsidR="00C95694" w:rsidRPr="00C95694" w:rsidRDefault="00C95694" w:rsidP="00C95694">
      <w:pPr>
        <w:pageBreakBefore/>
        <w:widowControl/>
        <w:suppressAutoHyphens/>
        <w:ind w:firstLine="720"/>
        <w:jc w:val="center"/>
        <w:outlineLvl w:val="2"/>
        <w:rPr>
          <w:rFonts w:ascii="Times New Roman" w:eastAsia="Calibri" w:hAnsi="Times New Roman" w:cs="Times New Roman"/>
          <w:b/>
          <w:color w:val="auto"/>
          <w:lang w:eastAsia="en-US" w:bidi="ar-SA"/>
        </w:rPr>
      </w:pPr>
      <w:bookmarkStart w:id="1" w:name="_Toc76118363"/>
      <w:bookmarkStart w:id="2" w:name="_Toc94267505"/>
      <w:bookmarkStart w:id="3" w:name="_Toc94267721"/>
      <w:bookmarkStart w:id="4" w:name="_Toc95486362"/>
      <w:bookmarkStart w:id="5" w:name="_Toc95826991"/>
      <w:bookmarkStart w:id="6" w:name="_Toc151392585"/>
      <w:r w:rsidRPr="00C95694">
        <w:rPr>
          <w:rFonts w:ascii="Times New Roman" w:eastAsia="Calibri" w:hAnsi="Times New Roman" w:cs="Times New Roman"/>
          <w:b/>
          <w:color w:val="auto"/>
          <w:lang w:eastAsia="en-US" w:bidi="ar-SA"/>
        </w:rPr>
        <w:lastRenderedPageBreak/>
        <w:t>25.2. Градостроительный регламент универсальных общественно-деловых зон (ОД-У)</w:t>
      </w:r>
      <w:bookmarkEnd w:id="1"/>
      <w:bookmarkEnd w:id="2"/>
      <w:bookmarkEnd w:id="3"/>
      <w:bookmarkEnd w:id="4"/>
      <w:bookmarkEnd w:id="5"/>
      <w:bookmarkEnd w:id="6"/>
    </w:p>
    <w:p w:rsidR="00C95694" w:rsidRPr="00C95694" w:rsidRDefault="00C95694" w:rsidP="00C95694">
      <w:pPr>
        <w:widowControl/>
        <w:suppressAutoHyphens/>
        <w:ind w:firstLine="720"/>
        <w:jc w:val="both"/>
        <w:rPr>
          <w:rFonts w:ascii="Times New Roman" w:eastAsia="Calibri" w:hAnsi="Times New Roman" w:cs="Times New Roman"/>
          <w:color w:val="auto"/>
          <w:lang w:eastAsia="en-US" w:bidi="ar-SA"/>
        </w:rPr>
      </w:pPr>
    </w:p>
    <w:p w:rsidR="00C95694" w:rsidRPr="00C95694" w:rsidRDefault="00C95694" w:rsidP="00C95694">
      <w:pPr>
        <w:widowControl/>
        <w:suppressAutoHyphens/>
        <w:ind w:firstLine="720"/>
        <w:jc w:val="both"/>
        <w:rPr>
          <w:rFonts w:ascii="Times New Roman" w:eastAsia="Calibri" w:hAnsi="Times New Roman" w:cs="Times New Roman"/>
          <w:color w:val="auto"/>
          <w:lang w:eastAsia="en-US" w:bidi="ar-SA"/>
        </w:rPr>
      </w:pPr>
      <w:r w:rsidRPr="00C95694">
        <w:rPr>
          <w:rFonts w:ascii="Times New Roman" w:eastAsia="Calibri" w:hAnsi="Times New Roman" w:cs="Times New Roman"/>
          <w:color w:val="auto"/>
          <w:lang w:eastAsia="en-US" w:bidi="ar-SA"/>
        </w:rPr>
        <w:t>Градостроительный регламент универсальной общественно-деловой зоны (ОД-У) распространяется на установленные настоящими Правилами территориальные зоны с индексом ОД-У.</w:t>
      </w:r>
    </w:p>
    <w:p w:rsidR="00C95694" w:rsidRPr="00C95694" w:rsidRDefault="00C95694" w:rsidP="00C95694">
      <w:pPr>
        <w:widowControl/>
        <w:suppressAutoHyphens/>
        <w:ind w:firstLine="720"/>
        <w:jc w:val="both"/>
        <w:rPr>
          <w:rFonts w:ascii="Times New Roman" w:eastAsia="Calibri" w:hAnsi="Times New Roman" w:cs="Times New Roman"/>
          <w:color w:val="auto"/>
          <w:lang w:eastAsia="en-US" w:bidi="ar-SA"/>
        </w:rPr>
      </w:pPr>
      <w:r w:rsidRPr="00C95694">
        <w:rPr>
          <w:rFonts w:ascii="Times New Roman" w:eastAsia="Calibri" w:hAnsi="Times New Roman" w:cs="Times New Roman"/>
          <w:color w:val="auto"/>
          <w:lang w:eastAsia="en-US" w:bidi="ar-SA"/>
        </w:rPr>
        <w:t>К универсальным общественно-деловым зонам относятся территории размещения крупных объектов общественно-делового назначения и центров коммерческой активности, формирующих элементы планировочной структуры (кварталы, микрорайоны).</w:t>
      </w:r>
    </w:p>
    <w:p w:rsidR="00C95694" w:rsidRPr="00C95694" w:rsidRDefault="00C95694" w:rsidP="00C95694">
      <w:pPr>
        <w:widowControl/>
        <w:suppressAutoHyphens/>
        <w:ind w:firstLine="720"/>
        <w:jc w:val="both"/>
        <w:rPr>
          <w:rFonts w:ascii="Times New Roman" w:eastAsia="Calibri" w:hAnsi="Times New Roman" w:cs="Times New Roman"/>
          <w:color w:val="auto"/>
          <w:lang w:eastAsia="en-US" w:bidi="ar-SA"/>
        </w:rPr>
      </w:pPr>
      <w:r w:rsidRPr="00C95694">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95694" w:rsidRPr="00C95694" w:rsidRDefault="00C95694" w:rsidP="00C95694">
      <w:pPr>
        <w:widowControl/>
        <w:suppressAutoHyphens/>
        <w:ind w:firstLine="720"/>
        <w:jc w:val="both"/>
        <w:rPr>
          <w:rFonts w:ascii="Times New Roman" w:eastAsia="Calibri" w:hAnsi="Times New Roman" w:cs="Times New Roman"/>
          <w:color w:val="auto"/>
          <w:lang w:eastAsia="en-US" w:bidi="ar-SA"/>
        </w:rPr>
      </w:pPr>
    </w:p>
    <w:tbl>
      <w:tblPr>
        <w:tblW w:w="10132" w:type="dxa"/>
        <w:jc w:val="center"/>
        <w:tblLayout w:type="fixed"/>
        <w:tblCellMar>
          <w:left w:w="57" w:type="dxa"/>
          <w:right w:w="57" w:type="dxa"/>
        </w:tblCellMar>
        <w:tblLook w:val="0000" w:firstRow="0" w:lastRow="0" w:firstColumn="0" w:lastColumn="0" w:noHBand="0" w:noVBand="0"/>
      </w:tblPr>
      <w:tblGrid>
        <w:gridCol w:w="744"/>
        <w:gridCol w:w="2081"/>
        <w:gridCol w:w="1275"/>
        <w:gridCol w:w="1134"/>
        <w:gridCol w:w="1180"/>
        <w:gridCol w:w="1134"/>
        <w:gridCol w:w="947"/>
        <w:gridCol w:w="1637"/>
      </w:tblGrid>
      <w:tr w:rsidR="00C95694" w:rsidRPr="00C95694" w:rsidTr="00C95694">
        <w:trPr>
          <w:trHeight w:val="284"/>
          <w:tblHeader/>
          <w:jc w:val="center"/>
        </w:trPr>
        <w:tc>
          <w:tcPr>
            <w:tcW w:w="2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1630C8" w:rsidRDefault="00C95694" w:rsidP="00C95694">
            <w:pPr>
              <w:widowControl/>
              <w:spacing w:line="216" w:lineRule="auto"/>
              <w:jc w:val="center"/>
              <w:rPr>
                <w:rFonts w:ascii="Times New Roman" w:eastAsia="Times New Roman" w:hAnsi="Times New Roman" w:cs="Times New Roman"/>
                <w:color w:val="auto"/>
                <w:sz w:val="20"/>
                <w:szCs w:val="20"/>
                <w:lang w:bidi="ar-SA"/>
              </w:rPr>
            </w:pPr>
            <w:r w:rsidRPr="001630C8">
              <w:rPr>
                <w:rFonts w:ascii="Times New Roman" w:eastAsia="Times New Roman" w:hAnsi="Times New Roman" w:cs="Times New Roman"/>
                <w:b/>
                <w:bCs/>
                <w:color w:val="auto"/>
                <w:sz w:val="20"/>
                <w:szCs w:val="20"/>
                <w:lang w:bidi="ar-SA"/>
              </w:rPr>
              <w:t>Вид разрешенного использования</w:t>
            </w:r>
          </w:p>
        </w:tc>
        <w:tc>
          <w:tcPr>
            <w:tcW w:w="7307" w:type="dxa"/>
            <w:gridSpan w:val="6"/>
            <w:tcBorders>
              <w:top w:val="single" w:sz="4" w:space="0" w:color="00000A"/>
              <w:left w:val="single" w:sz="4" w:space="0" w:color="00000A"/>
              <w:bottom w:val="single" w:sz="4" w:space="0" w:color="00000A"/>
              <w:right w:val="single" w:sz="4" w:space="0" w:color="00000A"/>
            </w:tcBorders>
          </w:tcPr>
          <w:p w:rsidR="00C95694" w:rsidRPr="001630C8" w:rsidRDefault="00C95694" w:rsidP="00C95694">
            <w:pPr>
              <w:widowControl/>
              <w:spacing w:line="216" w:lineRule="auto"/>
              <w:jc w:val="center"/>
              <w:rPr>
                <w:rFonts w:ascii="Times New Roman" w:eastAsia="Times New Roman" w:hAnsi="Times New Roman" w:cs="Times New Roman"/>
                <w:color w:val="auto"/>
                <w:sz w:val="20"/>
                <w:szCs w:val="20"/>
                <w:lang w:bidi="ar-SA"/>
              </w:rPr>
            </w:pPr>
            <w:r w:rsidRPr="001630C8">
              <w:rPr>
                <w:rFonts w:ascii="Times New Roman" w:eastAsia="Times New Roman" w:hAnsi="Times New Roman" w:cs="Times New Roman"/>
                <w:b/>
                <w:color w:val="auto"/>
                <w:sz w:val="20"/>
                <w:szCs w:val="20"/>
                <w:lang w:bidi="ar-SA"/>
              </w:rPr>
              <w:t>Предельные параметры</w:t>
            </w:r>
          </w:p>
        </w:tc>
      </w:tr>
      <w:tr w:rsidR="00C95694" w:rsidRPr="00C95694" w:rsidTr="00C95694">
        <w:trPr>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C95694" w:rsidRPr="001630C8" w:rsidRDefault="00C95694" w:rsidP="00C95694">
            <w:pPr>
              <w:widowControl/>
              <w:spacing w:line="216" w:lineRule="auto"/>
              <w:jc w:val="center"/>
              <w:rPr>
                <w:rFonts w:ascii="Times New Roman" w:eastAsia="Times New Roman" w:hAnsi="Times New Roman" w:cs="Times New Roman"/>
                <w:b/>
                <w:color w:val="auto"/>
                <w:sz w:val="20"/>
                <w:szCs w:val="20"/>
                <w:lang w:bidi="ar-SA"/>
              </w:rPr>
            </w:pPr>
            <w:r w:rsidRPr="001630C8">
              <w:rPr>
                <w:rFonts w:ascii="Times New Roman" w:eastAsia="Times New Roman" w:hAnsi="Times New Roman" w:cs="Times New Roman"/>
                <w:b/>
                <w:color w:val="auto"/>
                <w:sz w:val="20"/>
                <w:szCs w:val="20"/>
                <w:lang w:bidi="ar-SA"/>
              </w:rPr>
              <w:t>Код</w:t>
            </w:r>
          </w:p>
        </w:tc>
        <w:tc>
          <w:tcPr>
            <w:tcW w:w="2081" w:type="dxa"/>
            <w:vMerge w:val="restart"/>
            <w:tcBorders>
              <w:left w:val="single" w:sz="4" w:space="0" w:color="00000A"/>
              <w:right w:val="single" w:sz="4" w:space="0" w:color="00000A"/>
            </w:tcBorders>
            <w:shd w:val="clear" w:color="auto" w:fill="auto"/>
            <w:vAlign w:val="center"/>
          </w:tcPr>
          <w:p w:rsidR="00C95694" w:rsidRPr="001630C8" w:rsidRDefault="00C95694" w:rsidP="00C95694">
            <w:pPr>
              <w:widowControl/>
              <w:spacing w:line="216" w:lineRule="auto"/>
              <w:jc w:val="center"/>
              <w:rPr>
                <w:rFonts w:ascii="Times New Roman" w:eastAsia="Times New Roman" w:hAnsi="Times New Roman" w:cs="Times New Roman"/>
                <w:b/>
                <w:bCs/>
                <w:color w:val="auto"/>
                <w:sz w:val="20"/>
                <w:szCs w:val="20"/>
                <w:lang w:bidi="ar-SA"/>
              </w:rPr>
            </w:pPr>
            <w:r w:rsidRPr="001630C8">
              <w:rPr>
                <w:rFonts w:ascii="Times New Roman" w:eastAsia="Times New Roman" w:hAnsi="Times New Roman" w:cs="Times New Roman"/>
                <w:b/>
                <w:bCs/>
                <w:color w:val="auto"/>
                <w:sz w:val="20"/>
                <w:szCs w:val="20"/>
                <w:lang w:bidi="ar-SA"/>
              </w:rPr>
              <w:t>Наименование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1630C8" w:rsidRDefault="00C95694" w:rsidP="00C95694">
            <w:pPr>
              <w:widowControl/>
              <w:spacing w:line="216" w:lineRule="auto"/>
              <w:jc w:val="center"/>
              <w:rPr>
                <w:rFonts w:ascii="Times New Roman" w:eastAsia="Times New Roman" w:hAnsi="Times New Roman" w:cs="Times New Roman"/>
                <w:b/>
                <w:color w:val="auto"/>
                <w:sz w:val="20"/>
                <w:szCs w:val="20"/>
                <w:lang w:bidi="ar-SA"/>
              </w:rPr>
            </w:pPr>
            <w:r w:rsidRPr="001630C8">
              <w:rPr>
                <w:rFonts w:ascii="Times New Roman" w:eastAsia="Times New Roman" w:hAnsi="Times New Roman" w:cs="Times New Roman"/>
                <w:b/>
                <w:color w:val="auto"/>
                <w:sz w:val="20"/>
                <w:szCs w:val="20"/>
                <w:lang w:bidi="ar-SA"/>
              </w:rPr>
              <w:t>Площадь земельного участка,</w:t>
            </w:r>
          </w:p>
          <w:p w:rsidR="00C95694" w:rsidRPr="001630C8" w:rsidRDefault="00C95694" w:rsidP="00C95694">
            <w:pPr>
              <w:widowControl/>
              <w:spacing w:line="216" w:lineRule="auto"/>
              <w:jc w:val="center"/>
              <w:rPr>
                <w:rFonts w:ascii="Times New Roman" w:eastAsia="Times New Roman" w:hAnsi="Times New Roman" w:cs="Times New Roman"/>
                <w:b/>
                <w:color w:val="auto"/>
                <w:sz w:val="20"/>
                <w:szCs w:val="20"/>
                <w:lang w:bidi="ar-SA"/>
              </w:rPr>
            </w:pPr>
            <w:r w:rsidRPr="001630C8">
              <w:rPr>
                <w:rFonts w:ascii="Times New Roman" w:eastAsia="Times New Roman" w:hAnsi="Times New Roman" w:cs="Times New Roman"/>
                <w:b/>
                <w:color w:val="auto"/>
                <w:sz w:val="20"/>
                <w:szCs w:val="20"/>
                <w:lang w:bidi="ar-SA"/>
              </w:rPr>
              <w:t>(кв.м.)</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1630C8" w:rsidRDefault="00C95694" w:rsidP="00C95694">
            <w:pPr>
              <w:widowControl/>
              <w:spacing w:line="216" w:lineRule="auto"/>
              <w:jc w:val="center"/>
              <w:rPr>
                <w:rFonts w:ascii="Times New Roman" w:eastAsia="Times New Roman" w:hAnsi="Times New Roman" w:cs="Times New Roman"/>
                <w:b/>
                <w:color w:val="auto"/>
                <w:sz w:val="20"/>
                <w:szCs w:val="20"/>
                <w:lang w:bidi="ar-SA"/>
              </w:rPr>
            </w:pPr>
            <w:r w:rsidRPr="001630C8">
              <w:rPr>
                <w:rFonts w:ascii="Times New Roman" w:eastAsia="Times New Roman" w:hAnsi="Times New Roman" w:cs="Times New Roman"/>
                <w:b/>
                <w:color w:val="auto"/>
                <w:sz w:val="20"/>
                <w:szCs w:val="20"/>
                <w:lang w:bidi="ar-SA"/>
              </w:rPr>
              <w:t>Ширина передней границы земельного участка,</w:t>
            </w:r>
          </w:p>
          <w:p w:rsidR="00C95694" w:rsidRPr="001630C8" w:rsidRDefault="00C95694" w:rsidP="00C95694">
            <w:pPr>
              <w:widowControl/>
              <w:spacing w:line="216" w:lineRule="auto"/>
              <w:jc w:val="center"/>
              <w:rPr>
                <w:rFonts w:ascii="Times New Roman" w:eastAsia="Times New Roman" w:hAnsi="Times New Roman" w:cs="Times New Roman"/>
                <w:b/>
                <w:color w:val="auto"/>
                <w:sz w:val="20"/>
                <w:szCs w:val="20"/>
                <w:lang w:bidi="ar-SA"/>
              </w:rPr>
            </w:pPr>
            <w:r w:rsidRPr="001630C8">
              <w:rPr>
                <w:rFonts w:ascii="Times New Roman" w:eastAsia="Times New Roman" w:hAnsi="Times New Roman" w:cs="Times New Roman"/>
                <w:b/>
                <w:color w:val="auto"/>
                <w:sz w:val="20"/>
                <w:szCs w:val="20"/>
                <w:lang w:bidi="ar-SA"/>
              </w:rPr>
              <w:t>(м)</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1630C8" w:rsidRDefault="00C95694" w:rsidP="00C95694">
            <w:pPr>
              <w:widowControl/>
              <w:spacing w:line="216" w:lineRule="auto"/>
              <w:jc w:val="center"/>
              <w:rPr>
                <w:rFonts w:ascii="Times New Roman" w:eastAsia="Times New Roman" w:hAnsi="Times New Roman" w:cs="Times New Roman"/>
                <w:b/>
                <w:color w:val="auto"/>
                <w:sz w:val="20"/>
                <w:szCs w:val="20"/>
                <w:lang w:bidi="ar-SA"/>
              </w:rPr>
            </w:pPr>
            <w:r w:rsidRPr="001630C8">
              <w:rPr>
                <w:rFonts w:ascii="Times New Roman" w:eastAsia="Times New Roman" w:hAnsi="Times New Roman" w:cs="Times New Roman"/>
                <w:b/>
                <w:color w:val="auto"/>
                <w:sz w:val="20"/>
                <w:szCs w:val="20"/>
                <w:lang w:bidi="ar-SA"/>
              </w:rPr>
              <w:t>Процент застройки(%)</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1630C8" w:rsidRDefault="00C95694" w:rsidP="00C95694">
            <w:pPr>
              <w:widowControl/>
              <w:spacing w:line="216" w:lineRule="auto"/>
              <w:jc w:val="center"/>
              <w:rPr>
                <w:rFonts w:ascii="Times New Roman" w:eastAsia="Times New Roman" w:hAnsi="Times New Roman" w:cs="Times New Roman"/>
                <w:b/>
                <w:color w:val="auto"/>
                <w:sz w:val="20"/>
                <w:szCs w:val="20"/>
                <w:lang w:bidi="ar-SA"/>
              </w:rPr>
            </w:pPr>
            <w:r w:rsidRPr="001630C8">
              <w:rPr>
                <w:rFonts w:ascii="Times New Roman" w:eastAsia="Times New Roman" w:hAnsi="Times New Roman" w:cs="Times New Roman"/>
                <w:b/>
                <w:color w:val="auto"/>
                <w:sz w:val="20"/>
                <w:szCs w:val="20"/>
                <w:lang w:bidi="ar-SA"/>
              </w:rPr>
              <w:t>Количество надземных этажей, (эт.)</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1630C8" w:rsidRDefault="00C95694" w:rsidP="00C95694">
            <w:pPr>
              <w:widowControl/>
              <w:spacing w:line="216" w:lineRule="auto"/>
              <w:jc w:val="center"/>
              <w:rPr>
                <w:rFonts w:ascii="Times New Roman" w:eastAsia="Times New Roman" w:hAnsi="Times New Roman" w:cs="Times New Roman"/>
                <w:b/>
                <w:color w:val="auto"/>
                <w:sz w:val="20"/>
                <w:szCs w:val="20"/>
                <w:lang w:bidi="ar-SA"/>
              </w:rPr>
            </w:pPr>
            <w:r w:rsidRPr="001630C8">
              <w:rPr>
                <w:rFonts w:ascii="Times New Roman" w:eastAsia="Times New Roman" w:hAnsi="Times New Roman" w:cs="Times New Roman"/>
                <w:b/>
                <w:color w:val="auto"/>
                <w:sz w:val="20"/>
                <w:szCs w:val="20"/>
                <w:lang w:bidi="ar-SA"/>
              </w:rPr>
              <w:t>Высота,</w:t>
            </w:r>
          </w:p>
          <w:p w:rsidR="00C95694" w:rsidRPr="001630C8" w:rsidRDefault="00C95694" w:rsidP="00C95694">
            <w:pPr>
              <w:widowControl/>
              <w:spacing w:line="216" w:lineRule="auto"/>
              <w:jc w:val="center"/>
              <w:rPr>
                <w:rFonts w:ascii="Times New Roman" w:eastAsia="Times New Roman" w:hAnsi="Times New Roman" w:cs="Times New Roman"/>
                <w:b/>
                <w:color w:val="auto"/>
                <w:sz w:val="20"/>
                <w:szCs w:val="20"/>
                <w:lang w:bidi="ar-SA"/>
              </w:rPr>
            </w:pPr>
            <w:r w:rsidRPr="001630C8">
              <w:rPr>
                <w:rFonts w:ascii="Times New Roman" w:eastAsia="Times New Roman" w:hAnsi="Times New Roman" w:cs="Times New Roman"/>
                <w:b/>
                <w:color w:val="auto"/>
                <w:sz w:val="20"/>
                <w:szCs w:val="20"/>
                <w:lang w:bidi="ar-SA"/>
              </w:rPr>
              <w:t>(м)</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1630C8" w:rsidRDefault="00C95694" w:rsidP="00C95694">
            <w:pPr>
              <w:widowControl/>
              <w:spacing w:line="216" w:lineRule="auto"/>
              <w:jc w:val="center"/>
              <w:rPr>
                <w:rFonts w:ascii="Times New Roman" w:eastAsia="Times New Roman" w:hAnsi="Times New Roman" w:cs="Times New Roman"/>
                <w:b/>
                <w:color w:val="auto"/>
                <w:sz w:val="20"/>
                <w:szCs w:val="20"/>
                <w:lang w:bidi="ar-SA"/>
              </w:rPr>
            </w:pPr>
            <w:r w:rsidRPr="001630C8">
              <w:rPr>
                <w:rFonts w:ascii="Times New Roman" w:eastAsia="Times New Roman" w:hAnsi="Times New Roman" w:cs="Times New Roman"/>
                <w:b/>
                <w:color w:val="auto"/>
                <w:sz w:val="20"/>
                <w:szCs w:val="20"/>
                <w:lang w:bidi="ar-SA"/>
              </w:rPr>
              <w:t>Минимальные отступы от границ земельного участка,</w:t>
            </w:r>
          </w:p>
          <w:p w:rsidR="00C95694" w:rsidRPr="001630C8" w:rsidRDefault="00C95694" w:rsidP="00C95694">
            <w:pPr>
              <w:widowControl/>
              <w:spacing w:line="216" w:lineRule="auto"/>
              <w:jc w:val="center"/>
              <w:rPr>
                <w:rFonts w:ascii="Times New Roman" w:eastAsia="Times New Roman" w:hAnsi="Times New Roman" w:cs="Times New Roman"/>
                <w:b/>
                <w:color w:val="auto"/>
                <w:sz w:val="20"/>
                <w:szCs w:val="20"/>
                <w:lang w:bidi="ar-SA"/>
              </w:rPr>
            </w:pPr>
            <w:r w:rsidRPr="001630C8">
              <w:rPr>
                <w:rFonts w:ascii="Times New Roman" w:eastAsia="Times New Roman" w:hAnsi="Times New Roman" w:cs="Times New Roman"/>
                <w:b/>
                <w:color w:val="auto"/>
                <w:sz w:val="20"/>
                <w:szCs w:val="20"/>
                <w:lang w:bidi="ar-SA"/>
              </w:rPr>
              <w:t>(м)</w:t>
            </w:r>
          </w:p>
        </w:tc>
      </w:tr>
      <w:tr w:rsidR="00C95694" w:rsidRPr="00C95694" w:rsidTr="00C95694">
        <w:trPr>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C95694" w:rsidRPr="001630C8" w:rsidRDefault="00C95694" w:rsidP="00C95694">
            <w:pPr>
              <w:widowControl/>
              <w:spacing w:line="216" w:lineRule="auto"/>
              <w:jc w:val="center"/>
              <w:rPr>
                <w:rFonts w:ascii="Times New Roman" w:eastAsia="Times New Roman" w:hAnsi="Times New Roman" w:cs="Times New Roman"/>
                <w:b/>
                <w:bCs/>
                <w:color w:val="auto"/>
                <w:sz w:val="20"/>
                <w:szCs w:val="20"/>
                <w:lang w:bidi="ar-SA"/>
              </w:rPr>
            </w:pPr>
          </w:p>
        </w:tc>
        <w:tc>
          <w:tcPr>
            <w:tcW w:w="2081" w:type="dxa"/>
            <w:vMerge/>
            <w:tcBorders>
              <w:left w:val="single" w:sz="4" w:space="0" w:color="00000A"/>
              <w:bottom w:val="single" w:sz="4" w:space="0" w:color="00000A"/>
              <w:right w:val="single" w:sz="4" w:space="0" w:color="00000A"/>
            </w:tcBorders>
            <w:shd w:val="clear" w:color="auto" w:fill="auto"/>
            <w:vAlign w:val="center"/>
          </w:tcPr>
          <w:p w:rsidR="00C95694" w:rsidRPr="001630C8" w:rsidRDefault="00C95694" w:rsidP="00C95694">
            <w:pPr>
              <w:widowControl/>
              <w:spacing w:line="216" w:lineRule="auto"/>
              <w:jc w:val="center"/>
              <w:rPr>
                <w:rFonts w:ascii="Times New Roman" w:eastAsia="Times New Roman" w:hAnsi="Times New Roman" w:cs="Times New Roman"/>
                <w:b/>
                <w:bCs/>
                <w:color w:val="auto"/>
                <w:sz w:val="20"/>
                <w:szCs w:val="20"/>
                <w:lang w:bidi="ar-SA"/>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1630C8" w:rsidRDefault="00C95694" w:rsidP="00C95694">
            <w:pPr>
              <w:widowControl/>
              <w:spacing w:line="216" w:lineRule="auto"/>
              <w:jc w:val="center"/>
              <w:rPr>
                <w:rFonts w:ascii="Times New Roman" w:eastAsia="Times New Roman" w:hAnsi="Times New Roman" w:cs="Times New Roman"/>
                <w:b/>
                <w:color w:val="auto"/>
                <w:sz w:val="20"/>
                <w:szCs w:val="20"/>
                <w:lang w:bidi="ar-SA"/>
              </w:rPr>
            </w:pPr>
            <w:r w:rsidRPr="001630C8">
              <w:rPr>
                <w:rFonts w:ascii="Times New Roman" w:eastAsia="Times New Roman" w:hAnsi="Times New Roman" w:cs="Times New Roman"/>
                <w:b/>
                <w:color w:val="auto"/>
                <w:sz w:val="20"/>
                <w:szCs w:val="20"/>
                <w:lang w:bidi="ar-SA"/>
              </w:rPr>
              <w:t>мин./макс.</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1630C8" w:rsidRDefault="00C95694" w:rsidP="00C95694">
            <w:pPr>
              <w:widowControl/>
              <w:spacing w:line="216" w:lineRule="auto"/>
              <w:jc w:val="center"/>
              <w:rPr>
                <w:rFonts w:ascii="Times New Roman" w:eastAsia="Times New Roman" w:hAnsi="Times New Roman" w:cs="Times New Roman"/>
                <w:b/>
                <w:color w:val="auto"/>
                <w:sz w:val="20"/>
                <w:szCs w:val="20"/>
                <w:lang w:bidi="ar-SA"/>
              </w:rPr>
            </w:pPr>
            <w:r w:rsidRPr="001630C8">
              <w:rPr>
                <w:rFonts w:ascii="Times New Roman" w:eastAsia="Times New Roman" w:hAnsi="Times New Roman" w:cs="Times New Roman"/>
                <w:b/>
                <w:color w:val="auto"/>
                <w:sz w:val="20"/>
                <w:szCs w:val="20"/>
                <w:lang w:bidi="ar-SA"/>
              </w:rPr>
              <w:t>мин.</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1630C8" w:rsidRDefault="00C95694" w:rsidP="00C95694">
            <w:pPr>
              <w:widowControl/>
              <w:spacing w:line="216" w:lineRule="auto"/>
              <w:jc w:val="center"/>
              <w:rPr>
                <w:rFonts w:ascii="Times New Roman" w:eastAsia="Times New Roman" w:hAnsi="Times New Roman" w:cs="Times New Roman"/>
                <w:b/>
                <w:color w:val="auto"/>
                <w:sz w:val="20"/>
                <w:szCs w:val="20"/>
                <w:lang w:bidi="ar-SA"/>
              </w:rPr>
            </w:pPr>
            <w:r w:rsidRPr="001630C8">
              <w:rPr>
                <w:rFonts w:ascii="Times New Roman" w:eastAsia="Times New Roman" w:hAnsi="Times New Roman" w:cs="Times New Roman"/>
                <w:b/>
                <w:color w:val="auto"/>
                <w:sz w:val="20"/>
                <w:szCs w:val="20"/>
                <w:lang w:bidi="ar-SA"/>
              </w:rPr>
              <w:t>макс.</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1630C8" w:rsidRDefault="00C95694" w:rsidP="00C95694">
            <w:pPr>
              <w:widowControl/>
              <w:spacing w:line="216" w:lineRule="auto"/>
              <w:jc w:val="center"/>
              <w:rPr>
                <w:rFonts w:ascii="Times New Roman" w:eastAsia="Times New Roman" w:hAnsi="Times New Roman" w:cs="Times New Roman"/>
                <w:b/>
                <w:color w:val="auto"/>
                <w:sz w:val="20"/>
                <w:szCs w:val="20"/>
                <w:lang w:bidi="ar-SA"/>
              </w:rPr>
            </w:pPr>
            <w:r w:rsidRPr="001630C8">
              <w:rPr>
                <w:rFonts w:ascii="Times New Roman" w:eastAsia="Times New Roman" w:hAnsi="Times New Roman" w:cs="Times New Roman"/>
                <w:b/>
                <w:color w:val="auto"/>
                <w:sz w:val="20"/>
                <w:szCs w:val="20"/>
                <w:lang w:bidi="ar-SA"/>
              </w:rPr>
              <w:t>макс.</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1630C8" w:rsidRDefault="00C95694" w:rsidP="00C95694">
            <w:pPr>
              <w:widowControl/>
              <w:spacing w:line="216" w:lineRule="auto"/>
              <w:jc w:val="center"/>
              <w:rPr>
                <w:rFonts w:ascii="Times New Roman" w:eastAsia="Times New Roman" w:hAnsi="Times New Roman" w:cs="Times New Roman"/>
                <w:b/>
                <w:color w:val="auto"/>
                <w:sz w:val="20"/>
                <w:szCs w:val="20"/>
                <w:lang w:bidi="ar-SA"/>
              </w:rPr>
            </w:pPr>
            <w:r w:rsidRPr="001630C8">
              <w:rPr>
                <w:rFonts w:ascii="Times New Roman" w:eastAsia="Times New Roman" w:hAnsi="Times New Roman" w:cs="Times New Roman"/>
                <w:b/>
                <w:color w:val="auto"/>
                <w:sz w:val="20"/>
                <w:szCs w:val="20"/>
                <w:lang w:bidi="ar-SA"/>
              </w:rPr>
              <w:t>макс.</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1630C8" w:rsidRDefault="00C95694" w:rsidP="00C95694">
            <w:pPr>
              <w:widowControl/>
              <w:spacing w:line="216" w:lineRule="auto"/>
              <w:jc w:val="center"/>
              <w:rPr>
                <w:rFonts w:ascii="Times New Roman" w:eastAsia="Times New Roman" w:hAnsi="Times New Roman" w:cs="Times New Roman"/>
                <w:b/>
                <w:color w:val="auto"/>
                <w:sz w:val="20"/>
                <w:szCs w:val="20"/>
                <w:lang w:bidi="ar-SA"/>
              </w:rPr>
            </w:pPr>
            <w:r w:rsidRPr="001630C8">
              <w:rPr>
                <w:rFonts w:ascii="Times New Roman" w:eastAsia="Times New Roman" w:hAnsi="Times New Roman" w:cs="Times New Roman"/>
                <w:b/>
                <w:color w:val="auto"/>
                <w:sz w:val="20"/>
                <w:szCs w:val="20"/>
                <w:lang w:bidi="ar-SA"/>
              </w:rPr>
              <w:t>передняя / иные</w:t>
            </w:r>
          </w:p>
        </w:tc>
      </w:tr>
      <w:tr w:rsidR="00C95694" w:rsidRPr="00C95694" w:rsidTr="00C95694">
        <w:trPr>
          <w:trHeight w:val="271"/>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C95694" w:rsidRPr="001630C8" w:rsidRDefault="00C95694" w:rsidP="00C95694">
            <w:pPr>
              <w:widowControl/>
              <w:spacing w:line="216" w:lineRule="auto"/>
              <w:jc w:val="center"/>
              <w:rPr>
                <w:rFonts w:ascii="Times New Roman" w:eastAsia="Times New Roman" w:hAnsi="Times New Roman" w:cs="Times New Roman"/>
                <w:color w:val="auto"/>
                <w:sz w:val="20"/>
                <w:szCs w:val="20"/>
                <w:lang w:bidi="ar-SA"/>
              </w:rPr>
            </w:pPr>
            <w:r w:rsidRPr="001630C8">
              <w:rPr>
                <w:rFonts w:ascii="Times New Roman" w:eastAsia="Times New Roman" w:hAnsi="Times New Roman" w:cs="Times New Roman"/>
                <w:b/>
                <w:color w:val="auto"/>
                <w:sz w:val="20"/>
                <w:szCs w:val="20"/>
                <w:lang w:bidi="ar-SA"/>
              </w:rPr>
              <w:t>Основные виды разрешенного использования</w:t>
            </w:r>
          </w:p>
        </w:tc>
      </w:tr>
      <w:tr w:rsidR="00C95694" w:rsidRPr="00C95694" w:rsidTr="00C95694">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1630C8" w:rsidRDefault="00C95694" w:rsidP="00C95694">
            <w:pPr>
              <w:widowControl/>
              <w:spacing w:line="18" w:lineRule="atLeast"/>
              <w:rPr>
                <w:rFonts w:ascii="Times New Roman" w:eastAsia="Times New Roman" w:hAnsi="Times New Roman" w:cs="Times New Roman"/>
                <w:color w:val="auto"/>
                <w:sz w:val="20"/>
                <w:szCs w:val="20"/>
                <w:lang w:bidi="ar-SA"/>
              </w:rPr>
            </w:pPr>
            <w:r w:rsidRPr="001630C8">
              <w:rPr>
                <w:rFonts w:ascii="Times New Roman" w:eastAsia="Times New Roman" w:hAnsi="Times New Roman" w:cs="Times New Roman"/>
                <w:color w:val="auto"/>
                <w:sz w:val="20"/>
                <w:szCs w:val="20"/>
                <w:lang w:bidi="ar-SA"/>
              </w:rPr>
              <w:t>3.1.1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1630C8" w:rsidRDefault="00C95694" w:rsidP="00C95694">
            <w:pPr>
              <w:widowControl/>
              <w:spacing w:line="18" w:lineRule="atLeast"/>
              <w:rPr>
                <w:rFonts w:ascii="Times New Roman" w:eastAsia="Times New Roman" w:hAnsi="Times New Roman" w:cs="Times New Roman"/>
                <w:color w:val="auto"/>
                <w:sz w:val="20"/>
                <w:szCs w:val="20"/>
                <w:lang w:bidi="ar-SA"/>
              </w:rPr>
            </w:pPr>
            <w:r w:rsidRPr="001630C8">
              <w:rPr>
                <w:rFonts w:ascii="Times New Roman" w:eastAsia="Times New Roman" w:hAnsi="Times New Roman" w:cs="Times New Roman"/>
                <w:color w:val="auto"/>
                <w:sz w:val="20"/>
                <w:szCs w:val="20"/>
                <w:lang w:bidi="ar-SA"/>
              </w:rPr>
              <w:t>Предоставление коммунальных услуг</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1630C8" w:rsidRDefault="00C95694" w:rsidP="00C95694">
            <w:pPr>
              <w:widowControl/>
              <w:rPr>
                <w:rFonts w:ascii="Times New Roman" w:eastAsia="Times New Roman" w:hAnsi="Times New Roman" w:cs="Times New Roman"/>
                <w:color w:val="auto"/>
                <w:sz w:val="20"/>
                <w:szCs w:val="20"/>
                <w:lang w:bidi="ar-SA"/>
              </w:rPr>
            </w:pPr>
            <w:r w:rsidRPr="001630C8">
              <w:rPr>
                <w:rFonts w:ascii="Times New Roman" w:eastAsia="Times New Roman" w:hAnsi="Times New Roman" w:cs="Times New Roman"/>
                <w:color w:val="auto"/>
                <w:sz w:val="20"/>
                <w:szCs w:val="20"/>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1630C8" w:rsidRDefault="00C95694" w:rsidP="00C95694">
            <w:pPr>
              <w:widowControl/>
              <w:rPr>
                <w:rFonts w:ascii="Times New Roman" w:eastAsia="Times New Roman" w:hAnsi="Times New Roman" w:cs="Times New Roman"/>
                <w:color w:val="auto"/>
                <w:sz w:val="20"/>
                <w:szCs w:val="20"/>
                <w:lang w:bidi="ar-SA"/>
              </w:rPr>
            </w:pPr>
            <w:r w:rsidRPr="001630C8">
              <w:rPr>
                <w:rFonts w:ascii="Times New Roman" w:eastAsia="Times New Roman" w:hAnsi="Times New Roman" w:cs="Times New Roman"/>
                <w:color w:val="auto"/>
                <w:sz w:val="20"/>
                <w:szCs w:val="20"/>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1630C8" w:rsidRDefault="00C95694" w:rsidP="00C95694">
            <w:pPr>
              <w:widowControl/>
              <w:rPr>
                <w:rFonts w:ascii="Times New Roman" w:eastAsia="Times New Roman" w:hAnsi="Times New Roman" w:cs="Times New Roman"/>
                <w:color w:val="auto"/>
                <w:sz w:val="20"/>
                <w:szCs w:val="20"/>
                <w:lang w:bidi="ar-SA"/>
              </w:rPr>
            </w:pPr>
            <w:r w:rsidRPr="001630C8">
              <w:rPr>
                <w:rFonts w:ascii="Times New Roman" w:eastAsia="Times New Roman" w:hAnsi="Times New Roman" w:cs="Times New Roman"/>
                <w:color w:val="auto"/>
                <w:sz w:val="20"/>
                <w:szCs w:val="20"/>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1630C8" w:rsidRDefault="00C95694" w:rsidP="00C95694">
            <w:pPr>
              <w:widowControl/>
              <w:rPr>
                <w:rFonts w:ascii="Times New Roman" w:eastAsia="Times New Roman" w:hAnsi="Times New Roman" w:cs="Times New Roman"/>
                <w:color w:val="auto"/>
                <w:sz w:val="20"/>
                <w:szCs w:val="20"/>
                <w:lang w:bidi="ar-SA"/>
              </w:rPr>
            </w:pPr>
            <w:r w:rsidRPr="001630C8">
              <w:rPr>
                <w:rFonts w:ascii="Times New Roman" w:eastAsia="Times New Roman" w:hAnsi="Times New Roman" w:cs="Times New Roman"/>
                <w:color w:val="auto"/>
                <w:sz w:val="20"/>
                <w:szCs w:val="20"/>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1630C8" w:rsidRDefault="00C95694" w:rsidP="00C95694">
            <w:pPr>
              <w:widowControl/>
              <w:rPr>
                <w:rFonts w:ascii="Times New Roman" w:eastAsia="Times New Roman" w:hAnsi="Times New Roman" w:cs="Times New Roman"/>
                <w:color w:val="auto"/>
                <w:sz w:val="20"/>
                <w:szCs w:val="20"/>
                <w:lang w:bidi="ar-SA"/>
              </w:rPr>
            </w:pPr>
            <w:r w:rsidRPr="001630C8">
              <w:rPr>
                <w:rFonts w:ascii="Times New Roman" w:eastAsia="Times New Roman" w:hAnsi="Times New Roman" w:cs="Times New Roman"/>
                <w:color w:val="auto"/>
                <w:sz w:val="20"/>
                <w:szCs w:val="20"/>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1630C8" w:rsidRDefault="00C95694" w:rsidP="00C95694">
            <w:pPr>
              <w:widowControl/>
              <w:rPr>
                <w:rFonts w:ascii="Times New Roman" w:eastAsia="Times New Roman" w:hAnsi="Times New Roman" w:cs="Times New Roman"/>
                <w:color w:val="auto"/>
                <w:sz w:val="20"/>
                <w:szCs w:val="20"/>
                <w:lang w:bidi="ar-SA"/>
              </w:rPr>
            </w:pPr>
            <w:r w:rsidRPr="001630C8">
              <w:rPr>
                <w:rFonts w:ascii="Times New Roman" w:eastAsia="Times New Roman" w:hAnsi="Times New Roman" w:cs="Times New Roman"/>
                <w:color w:val="auto"/>
                <w:sz w:val="20"/>
                <w:szCs w:val="20"/>
                <w:lang w:bidi="ar-SA"/>
              </w:rPr>
              <w:t>н.у.</w:t>
            </w:r>
          </w:p>
        </w:tc>
      </w:tr>
      <w:tr w:rsidR="00C95694" w:rsidRPr="00C95694" w:rsidTr="00C95694">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3.1.2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bCs/>
                <w:color w:val="auto"/>
                <w:lang w:bidi="ar-SA"/>
              </w:rPr>
            </w:pPr>
            <w:r w:rsidRPr="00C95694">
              <w:rPr>
                <w:rFonts w:ascii="Times New Roman" w:eastAsia="Times New Roman" w:hAnsi="Times New Roman" w:cs="Times New Roman"/>
                <w:color w:val="auto"/>
                <w:lang w:bidi="ar-SA"/>
              </w:rPr>
              <w:t>Административные здания организаций, обеспечивающих предоставление коммунальных услуг</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r>
      <w:tr w:rsidR="00C95694" w:rsidRPr="00C95694" w:rsidTr="00C95694">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3.2.1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bCs/>
                <w:color w:val="auto"/>
                <w:lang w:bidi="ar-SA"/>
              </w:rPr>
            </w:pPr>
            <w:r w:rsidRPr="00C95694">
              <w:rPr>
                <w:rFonts w:ascii="Times New Roman" w:eastAsia="Times New Roman" w:hAnsi="Times New Roman" w:cs="Times New Roman"/>
                <w:color w:val="auto"/>
                <w:lang w:bidi="ar-SA"/>
              </w:rPr>
              <w:t>Дома социального обслуживания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lang w:eastAsia="en-US" w:bidi="ar-SA"/>
              </w:rPr>
            </w:pPr>
            <w:r w:rsidRPr="00C95694">
              <w:rPr>
                <w:rFonts w:ascii="Times New Roman" w:eastAsia="Times New Roman" w:hAnsi="Times New Roman" w:cs="Times New Roman"/>
                <w:color w:val="auto"/>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r>
      <w:tr w:rsidR="00C95694" w:rsidRPr="00C95694" w:rsidTr="00C95694">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3.2.2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bCs/>
                <w:color w:val="auto"/>
                <w:lang w:bidi="ar-SA"/>
              </w:rPr>
            </w:pPr>
            <w:r w:rsidRPr="00C95694">
              <w:rPr>
                <w:rFonts w:ascii="Times New Roman" w:eastAsia="Times New Roman" w:hAnsi="Times New Roman" w:cs="Times New Roman"/>
                <w:color w:val="auto"/>
                <w:lang w:bidi="ar-SA"/>
              </w:rPr>
              <w:t>Оказание социальной помощи населению</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lang w:eastAsia="en-US" w:bidi="ar-SA"/>
              </w:rPr>
            </w:pPr>
            <w:r w:rsidRPr="00C95694">
              <w:rPr>
                <w:rFonts w:ascii="Times New Roman" w:eastAsia="Times New Roman" w:hAnsi="Times New Roman" w:cs="Times New Roman"/>
                <w:color w:val="auto"/>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r>
      <w:tr w:rsidR="00C95694" w:rsidRPr="00C95694" w:rsidTr="00C95694">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3.2.3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bCs/>
                <w:color w:val="auto"/>
                <w:lang w:bidi="ar-SA"/>
              </w:rPr>
            </w:pPr>
            <w:r w:rsidRPr="00C95694">
              <w:rPr>
                <w:rFonts w:ascii="Times New Roman" w:eastAsia="Times New Roman" w:hAnsi="Times New Roman" w:cs="Times New Roman"/>
                <w:color w:val="auto"/>
                <w:lang w:bidi="ar-SA"/>
              </w:rPr>
              <w:t>Оказание услуг связи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400/н.у.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lang w:eastAsia="en-US" w:bidi="ar-SA"/>
              </w:rPr>
            </w:pPr>
            <w:r w:rsidRPr="00C95694">
              <w:rPr>
                <w:rFonts w:ascii="Times New Roman" w:eastAsia="Times New Roman" w:hAnsi="Times New Roman" w:cs="Times New Roman"/>
                <w:color w:val="auto"/>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r>
      <w:tr w:rsidR="00C95694" w:rsidRPr="00C95694" w:rsidTr="00C95694">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3.2.4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bCs/>
                <w:color w:val="auto"/>
                <w:lang w:bidi="ar-SA"/>
              </w:rPr>
            </w:pPr>
            <w:r w:rsidRPr="00C95694">
              <w:rPr>
                <w:rFonts w:ascii="Times New Roman" w:eastAsia="Times New Roman" w:hAnsi="Times New Roman" w:cs="Times New Roman"/>
                <w:color w:val="auto"/>
                <w:lang w:bidi="ar-SA"/>
              </w:rPr>
              <w:t>Общежития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lang w:eastAsia="en-US" w:bidi="ar-SA"/>
              </w:rPr>
            </w:pPr>
            <w:r w:rsidRPr="00C95694">
              <w:rPr>
                <w:rFonts w:ascii="Times New Roman" w:eastAsia="Times New Roman" w:hAnsi="Times New Roman" w:cs="Times New Roman"/>
                <w:color w:val="auto"/>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r>
      <w:tr w:rsidR="00C95694" w:rsidRPr="00C95694" w:rsidTr="00C95694">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3.3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bCs/>
                <w:color w:val="auto"/>
                <w:lang w:bidi="ar-SA"/>
              </w:rPr>
            </w:pPr>
            <w:r w:rsidRPr="00C95694">
              <w:rPr>
                <w:rFonts w:ascii="Times New Roman" w:eastAsia="Times New Roman" w:hAnsi="Times New Roman" w:cs="Times New Roman"/>
                <w:color w:val="auto"/>
                <w:lang w:bidi="ar-SA"/>
              </w:rPr>
              <w:t>Бытовое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lang w:eastAsia="en-US" w:bidi="ar-SA"/>
              </w:rPr>
            </w:pPr>
            <w:r w:rsidRPr="00C95694">
              <w:rPr>
                <w:rFonts w:ascii="Times New Roman" w:eastAsia="Times New Roman" w:hAnsi="Times New Roman" w:cs="Times New Roman"/>
                <w:color w:val="auto"/>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3.4.1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Амбулаторно-поликлиническое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lang w:bidi="ar-SA"/>
              </w:rPr>
            </w:pPr>
            <w:r w:rsidRPr="00C95694">
              <w:rPr>
                <w:rFonts w:ascii="Times New Roman" w:eastAsia="Times New Roman" w:hAnsi="Times New Roman" w:cs="Times New Roman"/>
                <w:color w:val="auto"/>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3.4.2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Стационарное медицинское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sz w:val="22"/>
                <w:szCs w:val="22"/>
                <w:lang w:eastAsia="en-US"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3.4.3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Медицинскоие организации особого назначения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sz w:val="22"/>
                <w:szCs w:val="22"/>
                <w:lang w:eastAsia="en-US"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iCs/>
                <w:color w:val="auto"/>
                <w:sz w:val="22"/>
                <w:szCs w:val="22"/>
                <w:lang w:bidi="ar-SA"/>
              </w:rPr>
            </w:pPr>
            <w:r w:rsidRPr="00C95694">
              <w:rPr>
                <w:rFonts w:ascii="Times New Roman" w:eastAsia="Times New Roman" w:hAnsi="Times New Roman" w:cs="Times New Roman"/>
                <w:color w:val="auto"/>
                <w:sz w:val="22"/>
                <w:szCs w:val="22"/>
                <w:lang w:bidi="ar-SA"/>
              </w:rPr>
              <w:t>3.5.1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Дошкольное, начальное и среднее общее образование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lastRenderedPageBreak/>
              <w:t>3.5.2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bCs/>
                <w:color w:val="auto"/>
                <w:sz w:val="22"/>
                <w:szCs w:val="22"/>
                <w:lang w:bidi="ar-SA"/>
              </w:rPr>
            </w:pPr>
            <w:r w:rsidRPr="00C95694">
              <w:rPr>
                <w:rFonts w:ascii="Times New Roman" w:eastAsia="Times New Roman" w:hAnsi="Times New Roman" w:cs="Times New Roman"/>
                <w:color w:val="auto"/>
                <w:sz w:val="22"/>
                <w:szCs w:val="22"/>
                <w:lang w:bidi="ar-SA"/>
              </w:rPr>
              <w:t>Среднее и высшее профессиональное образование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3.6.1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bCs/>
                <w:color w:val="auto"/>
                <w:sz w:val="22"/>
                <w:szCs w:val="22"/>
                <w:lang w:bidi="ar-SA"/>
              </w:rPr>
            </w:pPr>
            <w:r w:rsidRPr="00C95694">
              <w:rPr>
                <w:rFonts w:ascii="Times New Roman" w:eastAsia="Times New Roman" w:hAnsi="Times New Roman" w:cs="Times New Roman"/>
                <w:color w:val="auto"/>
                <w:sz w:val="22"/>
                <w:szCs w:val="22"/>
                <w:lang w:bidi="ar-SA"/>
              </w:rPr>
              <w:t>Объекты культурно-досуговой деятельности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3.6.2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Парки культуры и отдыха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iCs/>
                <w:color w:val="auto"/>
                <w:sz w:val="22"/>
                <w:szCs w:val="22"/>
                <w:lang w:bidi="ar-SA"/>
              </w:rPr>
            </w:pPr>
            <w:r w:rsidRPr="00C95694">
              <w:rPr>
                <w:rFonts w:ascii="Times New Roman" w:eastAsia="Times New Roman" w:hAnsi="Times New Roman" w:cs="Times New Roman"/>
                <w:color w:val="auto"/>
                <w:sz w:val="22"/>
                <w:szCs w:val="22"/>
                <w:lang w:bidi="ar-SA"/>
              </w:rPr>
              <w:t>3.8.1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Государственное управление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iCs/>
                <w:color w:val="auto"/>
                <w:sz w:val="22"/>
                <w:szCs w:val="22"/>
                <w:lang w:bidi="ar-SA"/>
              </w:rPr>
            </w:pPr>
            <w:r w:rsidRPr="00C95694">
              <w:rPr>
                <w:rFonts w:ascii="Times New Roman" w:eastAsia="Times New Roman" w:hAnsi="Times New Roman" w:cs="Times New Roman"/>
                <w:color w:val="auto"/>
                <w:sz w:val="22"/>
                <w:szCs w:val="22"/>
                <w:lang w:bidi="ar-SA"/>
              </w:rPr>
              <w:t>3.8.2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Представительская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3.9.1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Обеспечение деятельности в области гидрометеорологии и смежных с ней областях</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3.9.2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Проведение научных исследований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3.10.1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Амбулаторное ветеринарное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4.1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Деловое управление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4.2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Объекты торговли (торговые центры, торгово-развлекательные центры (комплексы)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4.3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Рынки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4.4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Магазины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400/н.у.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4.5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Банковская и страховая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4.6</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Общественное питание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4.7</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Гостиничное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bCs/>
                <w:color w:val="auto"/>
                <w:sz w:val="22"/>
                <w:szCs w:val="22"/>
                <w:lang w:bidi="ar-SA"/>
              </w:rPr>
            </w:pPr>
            <w:r w:rsidRPr="00C95694">
              <w:rPr>
                <w:rFonts w:ascii="Times New Roman" w:eastAsia="Times New Roman" w:hAnsi="Times New Roman" w:cs="Times New Roman"/>
                <w:bCs/>
                <w:color w:val="auto"/>
                <w:sz w:val="22"/>
                <w:szCs w:val="22"/>
                <w:lang w:bidi="ar-SA"/>
              </w:rPr>
              <w:t>4.9</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bCs/>
                <w:color w:val="auto"/>
                <w:sz w:val="22"/>
                <w:szCs w:val="22"/>
                <w:lang w:bidi="ar-SA"/>
              </w:rPr>
            </w:pPr>
            <w:r w:rsidRPr="00C95694">
              <w:rPr>
                <w:rFonts w:ascii="Times New Roman" w:eastAsia="Times New Roman" w:hAnsi="Times New Roman" w:cs="Times New Roman"/>
                <w:bCs/>
                <w:color w:val="auto"/>
                <w:sz w:val="22"/>
                <w:szCs w:val="22"/>
                <w:lang w:bidi="ar-SA"/>
              </w:rPr>
              <w:t>Служебные гаражи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sz w:val="22"/>
                <w:szCs w:val="22"/>
                <w:lang w:eastAsia="en-US"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4.9.1.2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Обеспечение дорожного отдыха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sz w:val="22"/>
                <w:szCs w:val="22"/>
                <w:lang w:eastAsia="en-US"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sz w:val="22"/>
                <w:szCs w:val="22"/>
                <w:lang w:bidi="ar-SA"/>
              </w:rPr>
            </w:pPr>
            <w:r w:rsidRPr="00C95694">
              <w:rPr>
                <w:rFonts w:ascii="Times New Roman" w:eastAsia="Times New Roman" w:hAnsi="Times New Roman" w:cs="Times New Roman"/>
                <w:sz w:val="22"/>
                <w:szCs w:val="22"/>
                <w:lang w:bidi="ar-SA"/>
              </w:rPr>
              <w:t>4.9.2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sz w:val="22"/>
                <w:szCs w:val="22"/>
                <w:lang w:bidi="ar-SA"/>
              </w:rPr>
            </w:pPr>
            <w:r w:rsidRPr="00C95694">
              <w:rPr>
                <w:rFonts w:ascii="Times New Roman" w:eastAsia="Times New Roman" w:hAnsi="Times New Roman" w:cs="Times New Roman"/>
                <w:sz w:val="22"/>
                <w:szCs w:val="22"/>
                <w:shd w:val="clear" w:color="auto" w:fill="FFFFFF"/>
                <w:lang w:bidi="ar-SA"/>
              </w:rPr>
              <w:t>Стоянка транспортных средств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sz w:val="22"/>
                <w:szCs w:val="22"/>
                <w:lang w:eastAsia="en-US"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5.1.2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Обеспечение занятий спортом в помещениях</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iCs/>
                <w:color w:val="auto"/>
                <w:sz w:val="22"/>
                <w:szCs w:val="22"/>
                <w:lang w:bidi="ar-SA"/>
              </w:rPr>
            </w:pPr>
            <w:r w:rsidRPr="00C95694">
              <w:rPr>
                <w:rFonts w:ascii="Times New Roman" w:eastAsia="Times New Roman" w:hAnsi="Times New Roman" w:cs="Times New Roman"/>
                <w:color w:val="auto"/>
                <w:sz w:val="22"/>
                <w:szCs w:val="22"/>
                <w:lang w:bidi="ar-SA"/>
              </w:rPr>
              <w:lastRenderedPageBreak/>
              <w:t>5.1.3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Площадки для занятий спортом</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5.1.5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Водный спорт</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sz w:val="22"/>
                <w:szCs w:val="22"/>
                <w:lang w:eastAsia="en-US"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jc w:val="both"/>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5.1.7</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Спортивные базы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5.2.1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Туристическое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5.4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Причалы для маломерных судов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numPr>
                <w:ilvl w:val="0"/>
                <w:numId w:val="31"/>
              </w:numPr>
              <w:suppressAutoHyphens/>
              <w:rPr>
                <w:rFonts w:ascii="Times New Roman" w:eastAsia="Times New Roman" w:hAnsi="Times New Roman" w:cs="Times New Roman"/>
                <w:bCs/>
                <w:color w:val="auto"/>
                <w:sz w:val="22"/>
                <w:szCs w:val="22"/>
                <w:lang w:bidi="ar-SA"/>
              </w:rPr>
            </w:pPr>
            <w:r w:rsidRPr="00C95694">
              <w:rPr>
                <w:rFonts w:ascii="Times New Roman" w:eastAsia="Times New Roman" w:hAnsi="Times New Roman" w:cs="Times New Roman"/>
                <w:bCs/>
                <w:color w:val="auto"/>
                <w:sz w:val="22"/>
                <w:szCs w:val="22"/>
                <w:lang w:bidi="ar-SA"/>
              </w:rPr>
              <w:t>6.8</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uppressAutoHyphens/>
              <w:rPr>
                <w:rFonts w:ascii="Times New Roman" w:eastAsia="Times New Roman" w:hAnsi="Times New Roman" w:cs="Times New Roman"/>
                <w:bCs/>
                <w:color w:val="auto"/>
                <w:sz w:val="22"/>
                <w:szCs w:val="22"/>
                <w:lang w:bidi="ar-SA"/>
              </w:rPr>
            </w:pPr>
            <w:r w:rsidRPr="00C95694">
              <w:rPr>
                <w:rFonts w:ascii="Times New Roman" w:eastAsia="Times New Roman" w:hAnsi="Times New Roman" w:cs="Times New Roman"/>
                <w:bCs/>
                <w:color w:val="auto"/>
                <w:sz w:val="22"/>
                <w:szCs w:val="22"/>
                <w:lang w:bidi="ar-SA"/>
              </w:rPr>
              <w:t>Связь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eastAsia="en-US" w:bidi="ar-SA"/>
              </w:rPr>
            </w:pPr>
            <w:r w:rsidRPr="00C95694">
              <w:rPr>
                <w:rFonts w:ascii="Times New Roman" w:eastAsia="Times New Roman" w:hAnsi="Times New Roman" w:cs="Times New Roman"/>
                <w:color w:val="auto"/>
                <w:sz w:val="22"/>
                <w:szCs w:val="22"/>
                <w:lang w:eastAsia="en-US" w:bidi="ar-SA"/>
              </w:rPr>
              <w:t>6.12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Научно-производственная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7.1.1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Железнодорожные пути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7.1.2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Обслуживание железнодорожных перевозок</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7.2.2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Обслуживание перевозок пассажиров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7.2.3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Стоянки транспорта общего пользования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8.3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Обеспечение внутреннего правопорядка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9.2.1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Санаторная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9.3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Историко-культурная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11.1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bCs/>
                <w:color w:val="auto"/>
                <w:sz w:val="22"/>
                <w:szCs w:val="22"/>
                <w:lang w:bidi="ar-SA"/>
              </w:rPr>
            </w:pPr>
            <w:r w:rsidRPr="00C95694">
              <w:rPr>
                <w:rFonts w:ascii="Times New Roman" w:eastAsia="Times New Roman" w:hAnsi="Times New Roman" w:cs="Times New Roman"/>
                <w:color w:val="auto"/>
                <w:sz w:val="22"/>
                <w:szCs w:val="22"/>
                <w:lang w:bidi="ar-SA"/>
              </w:rPr>
              <w:t>Общее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11.2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Специальное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11.3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Гидротехнические сооружения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12.0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Земельные участки (территории) общего пользования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12.0.1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Улично-дорожная сеть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12.0.2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Благоустройство территории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12.3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Запас</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303"/>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C95694" w:rsidRPr="00C95694" w:rsidRDefault="00C95694" w:rsidP="00C95694">
            <w:pPr>
              <w:widowControl/>
              <w:spacing w:line="216" w:lineRule="auto"/>
              <w:jc w:val="cente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b/>
                <w:color w:val="auto"/>
                <w:sz w:val="22"/>
                <w:szCs w:val="22"/>
                <w:lang w:bidi="ar-SA"/>
              </w:rPr>
              <w:t>Условно разрешенные виды разрешенного использования</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2.1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bCs/>
                <w:color w:val="auto"/>
                <w:sz w:val="22"/>
                <w:szCs w:val="22"/>
                <w:lang w:bidi="ar-SA"/>
              </w:rPr>
              <w:t xml:space="preserve">Для индивидуального </w:t>
            </w:r>
            <w:r w:rsidRPr="00C95694">
              <w:rPr>
                <w:rFonts w:ascii="Times New Roman" w:eastAsia="Times New Roman" w:hAnsi="Times New Roman" w:cs="Times New Roman"/>
                <w:bCs/>
                <w:color w:val="auto"/>
                <w:sz w:val="22"/>
                <w:szCs w:val="22"/>
                <w:lang w:bidi="ar-SA"/>
              </w:rPr>
              <w:lastRenderedPageBreak/>
              <w:t>жилищного строительства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lastRenderedPageBreak/>
              <w:t>1000/2500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20</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50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3</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13</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3/3</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lastRenderedPageBreak/>
              <w:t>2.1.1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Малоэтажная многоквартирная жилая застройка</w:t>
            </w:r>
            <w:r w:rsidRPr="00C95694">
              <w:rPr>
                <w:rFonts w:ascii="Times New Roman" w:eastAsia="Times New Roman" w:hAnsi="Times New Roman" w:cs="Times New Roman"/>
                <w:b/>
                <w:color w:val="auto"/>
                <w:sz w:val="22"/>
                <w:szCs w:val="22"/>
                <w:lang w:bidi="ar-SA"/>
              </w:rPr>
              <w:t xml:space="preserve">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600/н.у.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50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4 (включая мансардный)</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20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2.2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bCs/>
                <w:color w:val="auto"/>
                <w:sz w:val="22"/>
                <w:szCs w:val="22"/>
                <w:lang w:bidi="ar-SA"/>
              </w:rPr>
              <w:t>Для ведения личного подсобного хозяйства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1000/2500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20</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50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3</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13</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3/3</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2.3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Блокированная жилая застройка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1000/2500</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60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3</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13</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3 передняя/0 боковая (для примыкающих друг к другу блоков); 3- в иных случаях</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2.5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Среднеэтажная жилая застройка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1200/ 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50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8</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35</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2.7.1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bCs/>
                <w:color w:val="auto"/>
                <w:sz w:val="22"/>
                <w:szCs w:val="22"/>
                <w:lang w:bidi="ar-SA"/>
              </w:rPr>
              <w:t>Хранение автотранспорта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sz w:val="22"/>
                <w:szCs w:val="22"/>
                <w:lang w:eastAsia="en-US"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2.7.2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bCs/>
                <w:color w:val="auto"/>
                <w:sz w:val="22"/>
                <w:szCs w:val="22"/>
                <w:lang w:bidi="ar-SA"/>
              </w:rPr>
              <w:t>Размещение гаражей для собственных нужд</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sz w:val="22"/>
                <w:szCs w:val="22"/>
                <w:lang w:eastAsia="en-US"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3.2.4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bCs/>
                <w:color w:val="auto"/>
                <w:sz w:val="22"/>
                <w:szCs w:val="22"/>
                <w:lang w:bidi="ar-SA"/>
              </w:rPr>
            </w:pPr>
            <w:r w:rsidRPr="00C95694">
              <w:rPr>
                <w:rFonts w:ascii="Times New Roman" w:eastAsia="Times New Roman" w:hAnsi="Times New Roman" w:cs="Times New Roman"/>
                <w:color w:val="auto"/>
                <w:sz w:val="22"/>
                <w:szCs w:val="22"/>
                <w:lang w:bidi="ar-SA"/>
              </w:rPr>
              <w:t>Общежития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sz w:val="22"/>
                <w:szCs w:val="22"/>
                <w:lang w:eastAsia="en-US"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3.7.1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bCs/>
                <w:color w:val="auto"/>
                <w:sz w:val="22"/>
                <w:szCs w:val="22"/>
                <w:lang w:bidi="ar-SA"/>
              </w:rPr>
            </w:pPr>
            <w:r w:rsidRPr="00C95694">
              <w:rPr>
                <w:rFonts w:ascii="Times New Roman" w:eastAsia="Times New Roman" w:hAnsi="Times New Roman" w:cs="Times New Roman"/>
                <w:color w:val="auto"/>
                <w:sz w:val="22"/>
                <w:szCs w:val="22"/>
                <w:lang w:bidi="ar-SA"/>
              </w:rPr>
              <w:t>Осуществление религиозных обрядов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sz w:val="22"/>
                <w:szCs w:val="22"/>
                <w:lang w:eastAsia="en-US"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3.7.2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bCs/>
                <w:color w:val="auto"/>
                <w:sz w:val="22"/>
                <w:szCs w:val="22"/>
                <w:lang w:bidi="ar-SA"/>
              </w:rPr>
            </w:pPr>
            <w:r w:rsidRPr="00C95694">
              <w:rPr>
                <w:rFonts w:ascii="Times New Roman" w:eastAsia="Times New Roman" w:hAnsi="Times New Roman" w:cs="Times New Roman"/>
                <w:color w:val="auto"/>
                <w:sz w:val="22"/>
                <w:szCs w:val="22"/>
                <w:lang w:bidi="ar-SA"/>
              </w:rPr>
              <w:t>Религиозное управление и образование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sz w:val="22"/>
                <w:szCs w:val="22"/>
                <w:lang w:eastAsia="en-US"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4.2</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Объекты торговли (торговые центры, торгово-развлекательные центры (комплексы)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numPr>
                <w:ilvl w:val="0"/>
                <w:numId w:val="31"/>
              </w:numPr>
              <w:suppressAutoHyphens/>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4.8.1</w:t>
            </w:r>
          </w:p>
        </w:tc>
        <w:tc>
          <w:tcPr>
            <w:tcW w:w="2081" w:type="dxa"/>
            <w:tcBorders>
              <w:top w:val="single" w:sz="4" w:space="0" w:color="auto"/>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bCs/>
                <w:color w:val="auto"/>
                <w:sz w:val="22"/>
                <w:szCs w:val="22"/>
                <w:lang w:bidi="ar-SA"/>
              </w:rPr>
              <w:t>Развлекательные мероприятия</w:t>
            </w:r>
          </w:p>
        </w:tc>
        <w:tc>
          <w:tcPr>
            <w:tcW w:w="1275" w:type="dxa"/>
            <w:tcBorders>
              <w:top w:val="single" w:sz="4" w:space="0" w:color="auto"/>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auto"/>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sz w:val="22"/>
                <w:szCs w:val="22"/>
                <w:lang w:eastAsia="en-US"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auto"/>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auto"/>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auto"/>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auto"/>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4.9.1.1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Заправка транспортных средств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sz w:val="22"/>
                <w:szCs w:val="22"/>
                <w:lang w:eastAsia="en-US"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sz w:val="22"/>
                <w:szCs w:val="22"/>
                <w:lang w:bidi="ar-SA"/>
              </w:rPr>
              <w:t>4.9.1.3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sz w:val="22"/>
                <w:szCs w:val="22"/>
                <w:lang w:bidi="ar-SA"/>
              </w:rPr>
              <w:t>Автомобильные мойки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sz w:val="22"/>
                <w:szCs w:val="22"/>
                <w:lang w:eastAsia="en-US"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sz w:val="22"/>
                <w:szCs w:val="22"/>
                <w:lang w:bidi="ar-SA"/>
              </w:rPr>
              <w:t>4.9.1.4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sz w:val="22"/>
                <w:szCs w:val="22"/>
                <w:lang w:bidi="ar-SA"/>
              </w:rPr>
              <w:t>Ремонт автомобилей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sz w:val="22"/>
                <w:szCs w:val="22"/>
                <w:lang w:eastAsia="en-US"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bCs/>
                <w:color w:val="auto"/>
                <w:sz w:val="22"/>
                <w:szCs w:val="22"/>
                <w:lang w:bidi="ar-SA"/>
              </w:rPr>
            </w:pPr>
            <w:r w:rsidRPr="00C95694">
              <w:rPr>
                <w:rFonts w:ascii="Times New Roman" w:eastAsia="Times New Roman" w:hAnsi="Times New Roman" w:cs="Times New Roman"/>
                <w:color w:val="auto"/>
                <w:sz w:val="22"/>
                <w:szCs w:val="22"/>
                <w:lang w:bidi="ar-SA"/>
              </w:rPr>
              <w:t>4.10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bCs/>
                <w:color w:val="auto"/>
                <w:sz w:val="22"/>
                <w:szCs w:val="22"/>
                <w:lang w:bidi="ar-SA"/>
              </w:rPr>
            </w:pPr>
            <w:r w:rsidRPr="00C95694">
              <w:rPr>
                <w:rFonts w:ascii="Times New Roman" w:eastAsia="Times New Roman" w:hAnsi="Times New Roman" w:cs="Times New Roman"/>
                <w:color w:val="auto"/>
                <w:sz w:val="22"/>
                <w:szCs w:val="22"/>
                <w:lang w:bidi="ar-SA"/>
              </w:rPr>
              <w:t>Выставочно-ярмарочная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sz w:val="22"/>
                <w:szCs w:val="22"/>
                <w:lang w:eastAsia="en-US"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5.1.1</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Обеспечение спортивно-зрелищных мероприятий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sz w:val="22"/>
                <w:szCs w:val="22"/>
                <w:lang w:eastAsia="en-US"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lastRenderedPageBreak/>
              <w:t>5.1.4</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spacing w:line="18" w:lineRule="atLeast"/>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Оборудованные площадки для занятий спортом</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sz w:val="22"/>
                <w:szCs w:val="22"/>
                <w:lang w:eastAsia="en-US"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5.5</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Поля для гольфа или конных прогулок</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sz w:val="22"/>
                <w:szCs w:val="22"/>
                <w:lang w:eastAsia="en-US"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eastAsia="en-US" w:bidi="ar-SA"/>
              </w:rPr>
            </w:pPr>
            <w:r w:rsidRPr="00C95694">
              <w:rPr>
                <w:rFonts w:ascii="Times New Roman" w:eastAsia="Times New Roman" w:hAnsi="Times New Roman" w:cs="Times New Roman"/>
                <w:color w:val="auto"/>
                <w:sz w:val="22"/>
                <w:szCs w:val="22"/>
                <w:lang w:eastAsia="en-US" w:bidi="ar-SA"/>
              </w:rPr>
              <w:t>6.9</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spacing w:line="18" w:lineRule="atLeast"/>
              <w:rPr>
                <w:rFonts w:ascii="Times New Roman" w:eastAsia="Times New Roman" w:hAnsi="Times New Roman" w:cs="Times New Roman"/>
                <w:color w:val="auto"/>
                <w:sz w:val="22"/>
                <w:szCs w:val="22"/>
                <w:lang w:eastAsia="en-US" w:bidi="ar-SA"/>
              </w:rPr>
            </w:pPr>
            <w:r w:rsidRPr="00C95694">
              <w:rPr>
                <w:rFonts w:ascii="Times New Roman" w:eastAsia="Times New Roman" w:hAnsi="Times New Roman" w:cs="Times New Roman"/>
                <w:color w:val="auto"/>
                <w:sz w:val="22"/>
                <w:szCs w:val="22"/>
                <w:lang w:eastAsia="en-US" w:bidi="ar-SA"/>
              </w:rPr>
              <w:t>Склад</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н.у./5000</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spacing w:line="18" w:lineRule="atLeast"/>
              <w:rPr>
                <w:rFonts w:ascii="Times New Roman" w:eastAsia="Times New Roman" w:hAnsi="Times New Roman" w:cs="Times New Roman"/>
                <w:sz w:val="22"/>
                <w:szCs w:val="22"/>
                <w:lang w:eastAsia="en-US"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70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4</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20</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7.3</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sz w:val="22"/>
                <w:szCs w:val="22"/>
                <w:lang w:bidi="ar-SA"/>
              </w:rPr>
              <w:t>Водный транспорт</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r w:rsidR="00C95694" w:rsidRPr="00C95694" w:rsidTr="00C95694">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8.0</w:t>
            </w:r>
          </w:p>
        </w:tc>
        <w:tc>
          <w:tcPr>
            <w:tcW w:w="20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sz w:val="22"/>
                <w:szCs w:val="22"/>
                <w:lang w:bidi="ar-SA"/>
              </w:rPr>
              <w:t>Обеспечение обороны и безопасности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80" w:type="dxa"/>
            <w:tcBorders>
              <w:top w:val="single" w:sz="4" w:space="0" w:color="00000A"/>
              <w:left w:val="single" w:sz="4" w:space="0" w:color="00000A"/>
              <w:bottom w:val="single" w:sz="4" w:space="0" w:color="00000A"/>
              <w:right w:val="single" w:sz="4" w:space="0" w:color="00000A"/>
            </w:tcBorders>
            <w:vAlign w:val="center"/>
          </w:tcPr>
          <w:p w:rsidR="00C95694" w:rsidRPr="00C95694" w:rsidRDefault="00C95694" w:rsidP="00C95694">
            <w:pPr>
              <w:widowControl/>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9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C95694" w:rsidRPr="00C95694" w:rsidRDefault="00C95694" w:rsidP="00C95694">
            <w:pPr>
              <w:rPr>
                <w:rFonts w:ascii="Times New Roman" w:eastAsia="Times New Roman" w:hAnsi="Times New Roman" w:cs="Times New Roman"/>
                <w:color w:val="auto"/>
                <w:sz w:val="22"/>
                <w:szCs w:val="22"/>
                <w:lang w:bidi="ar-SA"/>
              </w:rPr>
            </w:pPr>
            <w:r w:rsidRPr="00C95694">
              <w:rPr>
                <w:rFonts w:ascii="Times New Roman" w:eastAsia="Times New Roman" w:hAnsi="Times New Roman" w:cs="Times New Roman"/>
                <w:color w:val="auto"/>
                <w:sz w:val="22"/>
                <w:szCs w:val="22"/>
                <w:lang w:bidi="ar-SA"/>
              </w:rPr>
              <w:t>н.у.</w:t>
            </w:r>
          </w:p>
        </w:tc>
      </w:tr>
    </w:tbl>
    <w:p w:rsidR="00C95694" w:rsidRPr="00C95694" w:rsidRDefault="00C95694" w:rsidP="00C95694">
      <w:pPr>
        <w:suppressAutoHyphens/>
        <w:jc w:val="both"/>
        <w:rPr>
          <w:rFonts w:ascii="Times New Roman" w:eastAsia="Calibri" w:hAnsi="Times New Roman" w:cs="Times New Roman"/>
          <w:color w:val="auto"/>
          <w:sz w:val="20"/>
          <w:szCs w:val="20"/>
          <w:lang w:eastAsia="en-US" w:bidi="ar-SA"/>
        </w:rPr>
      </w:pPr>
      <w:r w:rsidRPr="00C95694">
        <w:rPr>
          <w:rFonts w:ascii="Times New Roman" w:eastAsia="Calibri" w:hAnsi="Times New Roman" w:cs="Times New Roman"/>
          <w:color w:val="auto"/>
          <w:sz w:val="20"/>
          <w:szCs w:val="20"/>
          <w:lang w:eastAsia="en-US" w:bidi="ar-SA"/>
        </w:rPr>
        <w:t xml:space="preserve">Примечания. </w:t>
      </w:r>
    </w:p>
    <w:p w:rsidR="00C95694" w:rsidRPr="00C95694" w:rsidRDefault="00C95694" w:rsidP="00C95694">
      <w:pPr>
        <w:widowControl/>
        <w:suppressAutoHyphens/>
        <w:jc w:val="both"/>
        <w:rPr>
          <w:rFonts w:ascii="Times New Roman" w:eastAsia="Calibri" w:hAnsi="Times New Roman" w:cs="Times New Roman"/>
          <w:color w:val="auto"/>
          <w:sz w:val="20"/>
          <w:szCs w:val="20"/>
          <w:lang w:eastAsia="en-US" w:bidi="ar-SA"/>
        </w:rPr>
      </w:pPr>
      <w:r w:rsidRPr="00C95694">
        <w:rPr>
          <w:rFonts w:ascii="Times New Roman" w:eastAsia="Calibri" w:hAnsi="Times New Roman" w:cs="Times New Roman"/>
          <w:color w:val="auto"/>
          <w:sz w:val="20"/>
          <w:szCs w:val="20"/>
          <w:lang w:eastAsia="en-US" w:bidi="ar-SA"/>
        </w:rPr>
        <w:t>Условным сокращением «н.у.» обозначены параметры, значения которых не установлены.</w:t>
      </w:r>
    </w:p>
    <w:p w:rsidR="00C95694" w:rsidRPr="00C95694" w:rsidRDefault="00C95694" w:rsidP="00C95694">
      <w:pPr>
        <w:widowControl/>
        <w:suppressAutoHyphens/>
        <w:ind w:left="709"/>
        <w:jc w:val="both"/>
        <w:rPr>
          <w:rFonts w:ascii="Times New Roman" w:eastAsia="Calibri" w:hAnsi="Times New Roman" w:cs="Times New Roman"/>
          <w:color w:val="auto"/>
          <w:sz w:val="16"/>
          <w:szCs w:val="16"/>
          <w:lang w:eastAsia="en-US" w:bidi="ar-SA"/>
        </w:rPr>
      </w:pPr>
    </w:p>
    <w:p w:rsidR="00C95694" w:rsidRPr="00C95694" w:rsidRDefault="00C95694" w:rsidP="00C95694">
      <w:pPr>
        <w:widowControl/>
        <w:suppressAutoHyphens/>
        <w:ind w:firstLine="720"/>
        <w:jc w:val="both"/>
        <w:rPr>
          <w:rFonts w:ascii="Times New Roman" w:eastAsia="Calibri" w:hAnsi="Times New Roman" w:cs="Times New Roman"/>
          <w:color w:val="auto"/>
          <w:sz w:val="28"/>
          <w:szCs w:val="28"/>
          <w:lang w:eastAsia="en-US" w:bidi="ar-SA"/>
        </w:rPr>
      </w:pPr>
      <w:r w:rsidRPr="00C95694">
        <w:rPr>
          <w:rFonts w:ascii="Times New Roman" w:eastAsia="Calibri" w:hAnsi="Times New Roman" w:cs="Times New Roman"/>
          <w:color w:val="auto"/>
          <w:sz w:val="28"/>
          <w:szCs w:val="28"/>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C95694" w:rsidRPr="0071249D" w:rsidRDefault="00C95694"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w:t>
      </w:r>
    </w:p>
    <w:p w:rsidR="0071249D" w:rsidRPr="00D051B6" w:rsidRDefault="0071249D" w:rsidP="0071249D">
      <w:pPr>
        <w:widowControl/>
        <w:ind w:firstLine="709"/>
        <w:jc w:val="both"/>
        <w:rPr>
          <w:rFonts w:ascii="Times New Roman" w:hAnsi="Times New Roman" w:cs="Times New Roman"/>
          <w:b/>
        </w:rPr>
      </w:pPr>
      <w:r w:rsidRPr="00D051B6">
        <w:rPr>
          <w:rFonts w:ascii="Times New Roman" w:hAnsi="Times New Roman" w:cs="Times New Roman"/>
          <w:b/>
        </w:rPr>
        <w:t>25.3. Градостроительный регламент зон промышленных и коммунальных предприятий широкого профиля, расположенных за пределами селитебной территории (П-1)</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Градостроительный регламент зон промышленных и коммунальных предприятий широкого профиля, расположенных за пределами селитебной территории (П-1) распространяется на установленные настоящими Правилами территориальные зоны с индексом П-1.</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К зонам промышленных и коммунальных предприятий широкого профиля, расположенных за пределами селитебной территории, относятся территории с преобладанием крупных производственных объектов с высоким уровнем негативного воздействия на окружающую среду (I-V класса опасности), размещение которых допускается только на значительном удалении от жилой застройки.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1249D" w:rsidRPr="0071249D" w:rsidRDefault="0071249D" w:rsidP="0071249D">
      <w:pPr>
        <w:widowControl/>
        <w:ind w:firstLine="709"/>
        <w:jc w:val="both"/>
        <w:rPr>
          <w:rFonts w:ascii="Times New Roman" w:hAnsi="Times New Roman" w:cs="Times New Roman"/>
        </w:rPr>
      </w:pPr>
    </w:p>
    <w:tbl>
      <w:tblPr>
        <w:tblW w:w="10178" w:type="dxa"/>
        <w:jc w:val="center"/>
        <w:tblLayout w:type="fixed"/>
        <w:tblCellMar>
          <w:left w:w="57" w:type="dxa"/>
          <w:right w:w="57" w:type="dxa"/>
        </w:tblCellMar>
        <w:tblLook w:val="0000" w:firstRow="0" w:lastRow="0" w:firstColumn="0" w:lastColumn="0" w:noHBand="0" w:noVBand="0"/>
      </w:tblPr>
      <w:tblGrid>
        <w:gridCol w:w="744"/>
        <w:gridCol w:w="2000"/>
        <w:gridCol w:w="8"/>
        <w:gridCol w:w="1201"/>
        <w:gridCol w:w="1134"/>
        <w:gridCol w:w="1134"/>
        <w:gridCol w:w="992"/>
        <w:gridCol w:w="1693"/>
        <w:gridCol w:w="1257"/>
        <w:gridCol w:w="15"/>
      </w:tblGrid>
      <w:tr w:rsidR="003E68E9" w:rsidRPr="003E68E9" w:rsidTr="003E68E9">
        <w:trPr>
          <w:trHeight w:val="284"/>
          <w:tblHeader/>
          <w:jc w:val="center"/>
        </w:trPr>
        <w:tc>
          <w:tcPr>
            <w:tcW w:w="2752"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216" w:lineRule="auto"/>
              <w:jc w:val="cente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b/>
                <w:bCs/>
                <w:color w:val="auto"/>
                <w:sz w:val="22"/>
                <w:szCs w:val="22"/>
                <w:lang w:bidi="ar-SA"/>
              </w:rPr>
              <w:t>Вид разрешенного использования</w:t>
            </w:r>
          </w:p>
        </w:tc>
        <w:tc>
          <w:tcPr>
            <w:tcW w:w="7426" w:type="dxa"/>
            <w:gridSpan w:val="7"/>
            <w:tcBorders>
              <w:top w:val="single" w:sz="4" w:space="0" w:color="00000A"/>
              <w:left w:val="single" w:sz="4" w:space="0" w:color="00000A"/>
              <w:bottom w:val="single" w:sz="4" w:space="0" w:color="00000A"/>
              <w:right w:val="single" w:sz="4" w:space="0" w:color="00000A"/>
            </w:tcBorders>
          </w:tcPr>
          <w:p w:rsidR="003E68E9" w:rsidRPr="003E68E9" w:rsidRDefault="003E68E9" w:rsidP="003E68E9">
            <w:pPr>
              <w:widowControl/>
              <w:spacing w:line="216" w:lineRule="auto"/>
              <w:jc w:val="cente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b/>
                <w:color w:val="auto"/>
                <w:sz w:val="22"/>
                <w:szCs w:val="22"/>
                <w:lang w:bidi="ar-SA"/>
              </w:rPr>
              <w:t>Предельные параметры</w:t>
            </w:r>
          </w:p>
        </w:tc>
      </w:tr>
      <w:tr w:rsidR="003E68E9" w:rsidRPr="003E68E9" w:rsidTr="003E68E9">
        <w:trPr>
          <w:gridAfter w:val="1"/>
          <w:wAfter w:w="15" w:type="dxa"/>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3E68E9" w:rsidRPr="003E68E9" w:rsidRDefault="003E68E9" w:rsidP="003E68E9">
            <w:pPr>
              <w:widowControl/>
              <w:spacing w:line="216" w:lineRule="auto"/>
              <w:jc w:val="center"/>
              <w:rPr>
                <w:rFonts w:ascii="Times New Roman" w:eastAsia="Times New Roman" w:hAnsi="Times New Roman" w:cs="Times New Roman"/>
                <w:b/>
                <w:color w:val="auto"/>
                <w:sz w:val="22"/>
                <w:szCs w:val="22"/>
                <w:lang w:bidi="ar-SA"/>
              </w:rPr>
            </w:pPr>
            <w:r w:rsidRPr="003E68E9">
              <w:rPr>
                <w:rFonts w:ascii="Times New Roman" w:eastAsia="Times New Roman" w:hAnsi="Times New Roman" w:cs="Times New Roman"/>
                <w:b/>
                <w:color w:val="auto"/>
                <w:sz w:val="22"/>
                <w:szCs w:val="22"/>
                <w:lang w:bidi="ar-SA"/>
              </w:rPr>
              <w:t>Код</w:t>
            </w:r>
          </w:p>
        </w:tc>
        <w:tc>
          <w:tcPr>
            <w:tcW w:w="2000" w:type="dxa"/>
            <w:vMerge w:val="restart"/>
            <w:tcBorders>
              <w:left w:val="single" w:sz="4" w:space="0" w:color="00000A"/>
              <w:right w:val="single" w:sz="4" w:space="0" w:color="00000A"/>
            </w:tcBorders>
            <w:shd w:val="clear" w:color="auto" w:fill="auto"/>
            <w:vAlign w:val="center"/>
          </w:tcPr>
          <w:p w:rsidR="003E68E9" w:rsidRPr="003E68E9" w:rsidRDefault="003E68E9" w:rsidP="003E68E9">
            <w:pPr>
              <w:widowControl/>
              <w:spacing w:line="216" w:lineRule="auto"/>
              <w:jc w:val="center"/>
              <w:rPr>
                <w:rFonts w:ascii="Times New Roman" w:eastAsia="Times New Roman" w:hAnsi="Times New Roman" w:cs="Times New Roman"/>
                <w:b/>
                <w:bCs/>
                <w:color w:val="auto"/>
                <w:sz w:val="22"/>
                <w:szCs w:val="22"/>
                <w:lang w:bidi="ar-SA"/>
              </w:rPr>
            </w:pPr>
            <w:r w:rsidRPr="003E68E9">
              <w:rPr>
                <w:rFonts w:ascii="Times New Roman" w:eastAsia="Times New Roman" w:hAnsi="Times New Roman" w:cs="Times New Roman"/>
                <w:b/>
                <w:bCs/>
                <w:color w:val="auto"/>
                <w:sz w:val="22"/>
                <w:szCs w:val="22"/>
                <w:lang w:bidi="ar-SA"/>
              </w:rPr>
              <w:t>Наименование</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216" w:lineRule="auto"/>
              <w:jc w:val="center"/>
              <w:rPr>
                <w:rFonts w:ascii="Times New Roman" w:eastAsia="Times New Roman" w:hAnsi="Times New Roman" w:cs="Times New Roman"/>
                <w:b/>
                <w:color w:val="auto"/>
                <w:sz w:val="22"/>
                <w:szCs w:val="22"/>
                <w:lang w:bidi="ar-SA"/>
              </w:rPr>
            </w:pPr>
            <w:r w:rsidRPr="003E68E9">
              <w:rPr>
                <w:rFonts w:ascii="Times New Roman" w:eastAsia="Times New Roman" w:hAnsi="Times New Roman" w:cs="Times New Roman"/>
                <w:b/>
                <w:color w:val="auto"/>
                <w:sz w:val="22"/>
                <w:szCs w:val="22"/>
                <w:lang w:bidi="ar-SA"/>
              </w:rPr>
              <w:t>Площадь земельного участка,</w:t>
            </w:r>
          </w:p>
          <w:p w:rsidR="003E68E9" w:rsidRPr="003E68E9" w:rsidRDefault="003E68E9" w:rsidP="003E68E9">
            <w:pPr>
              <w:widowControl/>
              <w:spacing w:line="216" w:lineRule="auto"/>
              <w:jc w:val="center"/>
              <w:rPr>
                <w:rFonts w:ascii="Times New Roman" w:eastAsia="Times New Roman" w:hAnsi="Times New Roman" w:cs="Times New Roman"/>
                <w:b/>
                <w:color w:val="auto"/>
                <w:sz w:val="22"/>
                <w:szCs w:val="22"/>
                <w:lang w:bidi="ar-SA"/>
              </w:rPr>
            </w:pPr>
            <w:r w:rsidRPr="003E68E9">
              <w:rPr>
                <w:rFonts w:ascii="Times New Roman" w:eastAsia="Times New Roman" w:hAnsi="Times New Roman" w:cs="Times New Roman"/>
                <w:b/>
                <w:color w:val="auto"/>
                <w:sz w:val="22"/>
                <w:szCs w:val="22"/>
                <w:lang w:bidi="ar-SA"/>
              </w:rPr>
              <w:t>(кв.м.)</w:t>
            </w:r>
          </w:p>
        </w:tc>
        <w:tc>
          <w:tcPr>
            <w:tcW w:w="1134" w:type="dxa"/>
            <w:tcBorders>
              <w:top w:val="single" w:sz="4" w:space="0" w:color="00000A"/>
              <w:left w:val="single" w:sz="4" w:space="0" w:color="00000A"/>
              <w:bottom w:val="single" w:sz="4" w:space="0" w:color="00000A"/>
              <w:right w:val="single" w:sz="4" w:space="0" w:color="00000A"/>
            </w:tcBorders>
          </w:tcPr>
          <w:p w:rsidR="003E68E9" w:rsidRPr="003E68E9" w:rsidRDefault="003E68E9" w:rsidP="003E68E9">
            <w:pPr>
              <w:widowControl/>
              <w:spacing w:line="216" w:lineRule="auto"/>
              <w:jc w:val="center"/>
              <w:rPr>
                <w:rFonts w:ascii="Times New Roman" w:eastAsia="Times New Roman" w:hAnsi="Times New Roman" w:cs="Times New Roman"/>
                <w:b/>
                <w:color w:val="auto"/>
                <w:sz w:val="22"/>
                <w:szCs w:val="22"/>
                <w:lang w:bidi="ar-SA"/>
              </w:rPr>
            </w:pPr>
          </w:p>
          <w:p w:rsidR="003E68E9" w:rsidRPr="003E68E9" w:rsidRDefault="003E68E9" w:rsidP="003E68E9">
            <w:pPr>
              <w:widowControl/>
              <w:spacing w:line="216" w:lineRule="auto"/>
              <w:jc w:val="center"/>
              <w:rPr>
                <w:rFonts w:ascii="Times New Roman" w:eastAsia="Times New Roman" w:hAnsi="Times New Roman" w:cs="Times New Roman"/>
                <w:b/>
                <w:color w:val="auto"/>
                <w:sz w:val="22"/>
                <w:szCs w:val="22"/>
                <w:lang w:bidi="ar-SA"/>
              </w:rPr>
            </w:pPr>
            <w:r w:rsidRPr="003E68E9">
              <w:rPr>
                <w:rFonts w:ascii="Times New Roman" w:eastAsia="Times New Roman" w:hAnsi="Times New Roman" w:cs="Times New Roman"/>
                <w:b/>
                <w:color w:val="auto"/>
                <w:sz w:val="22"/>
                <w:szCs w:val="22"/>
                <w:lang w:bidi="ar-SA"/>
              </w:rPr>
              <w:t>Процент застройки (%)</w:t>
            </w:r>
          </w:p>
        </w:tc>
        <w:tc>
          <w:tcPr>
            <w:tcW w:w="1134" w:type="dxa"/>
            <w:tcBorders>
              <w:top w:val="single" w:sz="4" w:space="0" w:color="00000A"/>
              <w:left w:val="single" w:sz="4" w:space="0" w:color="00000A"/>
              <w:bottom w:val="single" w:sz="4" w:space="0" w:color="00000A"/>
              <w:right w:val="single" w:sz="4" w:space="0" w:color="00000A"/>
            </w:tcBorders>
          </w:tcPr>
          <w:p w:rsidR="003E68E9" w:rsidRPr="003E68E9" w:rsidRDefault="003E68E9" w:rsidP="003E68E9">
            <w:pPr>
              <w:widowControl/>
              <w:spacing w:line="216" w:lineRule="auto"/>
              <w:jc w:val="center"/>
              <w:rPr>
                <w:rFonts w:ascii="Times New Roman" w:eastAsia="Times New Roman" w:hAnsi="Times New Roman" w:cs="Times New Roman"/>
                <w:b/>
                <w:color w:val="auto"/>
                <w:sz w:val="22"/>
                <w:szCs w:val="22"/>
                <w:lang w:bidi="ar-SA"/>
              </w:rPr>
            </w:pPr>
          </w:p>
          <w:p w:rsidR="003E68E9" w:rsidRPr="003E68E9" w:rsidRDefault="003E68E9" w:rsidP="003E68E9">
            <w:pPr>
              <w:widowControl/>
              <w:spacing w:line="216" w:lineRule="auto"/>
              <w:jc w:val="center"/>
              <w:rPr>
                <w:rFonts w:ascii="Times New Roman" w:eastAsia="Times New Roman" w:hAnsi="Times New Roman" w:cs="Times New Roman"/>
                <w:b/>
                <w:color w:val="auto"/>
                <w:sz w:val="22"/>
                <w:szCs w:val="22"/>
                <w:lang w:bidi="ar-SA"/>
              </w:rPr>
            </w:pPr>
            <w:r w:rsidRPr="003E68E9">
              <w:rPr>
                <w:rFonts w:ascii="Times New Roman" w:eastAsia="Times New Roman" w:hAnsi="Times New Roman" w:cs="Times New Roman"/>
                <w:b/>
                <w:color w:val="auto"/>
                <w:sz w:val="22"/>
                <w:szCs w:val="22"/>
                <w:lang w:bidi="ar-SA"/>
              </w:rPr>
              <w:t>Количество надземных этажей, (эт.)</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216" w:lineRule="auto"/>
              <w:jc w:val="center"/>
              <w:rPr>
                <w:rFonts w:ascii="Times New Roman" w:eastAsia="Times New Roman" w:hAnsi="Times New Roman" w:cs="Times New Roman"/>
                <w:b/>
                <w:color w:val="auto"/>
                <w:sz w:val="22"/>
                <w:szCs w:val="22"/>
                <w:lang w:bidi="ar-SA"/>
              </w:rPr>
            </w:pPr>
            <w:r w:rsidRPr="003E68E9">
              <w:rPr>
                <w:rFonts w:ascii="Times New Roman" w:eastAsia="Times New Roman" w:hAnsi="Times New Roman" w:cs="Times New Roman"/>
                <w:b/>
                <w:color w:val="auto"/>
                <w:sz w:val="22"/>
                <w:szCs w:val="22"/>
                <w:lang w:bidi="ar-SA"/>
              </w:rPr>
              <w:t>Высота,</w:t>
            </w:r>
          </w:p>
          <w:p w:rsidR="003E68E9" w:rsidRPr="003E68E9" w:rsidRDefault="003E68E9" w:rsidP="003E68E9">
            <w:pPr>
              <w:widowControl/>
              <w:spacing w:line="216" w:lineRule="auto"/>
              <w:jc w:val="center"/>
              <w:rPr>
                <w:rFonts w:ascii="Times New Roman" w:eastAsia="Times New Roman" w:hAnsi="Times New Roman" w:cs="Times New Roman"/>
                <w:b/>
                <w:color w:val="auto"/>
                <w:sz w:val="22"/>
                <w:szCs w:val="22"/>
                <w:lang w:bidi="ar-SA"/>
              </w:rPr>
            </w:pPr>
            <w:r w:rsidRPr="003E68E9">
              <w:rPr>
                <w:rFonts w:ascii="Times New Roman" w:eastAsia="Times New Roman" w:hAnsi="Times New Roman" w:cs="Times New Roman"/>
                <w:b/>
                <w:color w:val="auto"/>
                <w:sz w:val="22"/>
                <w:szCs w:val="22"/>
                <w:lang w:bidi="ar-SA"/>
              </w:rPr>
              <w:t>(м)</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216" w:lineRule="auto"/>
              <w:jc w:val="center"/>
              <w:rPr>
                <w:rFonts w:ascii="Times New Roman" w:eastAsia="Times New Roman" w:hAnsi="Times New Roman" w:cs="Times New Roman"/>
                <w:b/>
                <w:color w:val="auto"/>
                <w:sz w:val="22"/>
                <w:szCs w:val="22"/>
                <w:lang w:bidi="ar-SA"/>
              </w:rPr>
            </w:pPr>
            <w:r w:rsidRPr="003E68E9">
              <w:rPr>
                <w:rFonts w:ascii="Times New Roman" w:eastAsia="Times New Roman" w:hAnsi="Times New Roman" w:cs="Times New Roman"/>
                <w:b/>
                <w:color w:val="auto"/>
                <w:sz w:val="22"/>
                <w:szCs w:val="22"/>
                <w:lang w:bidi="ar-SA"/>
              </w:rPr>
              <w:t>Минимальные отступы от границ земельного участка,</w:t>
            </w:r>
          </w:p>
          <w:p w:rsidR="003E68E9" w:rsidRPr="003E68E9" w:rsidRDefault="003E68E9" w:rsidP="003E68E9">
            <w:pPr>
              <w:widowControl/>
              <w:spacing w:line="216" w:lineRule="auto"/>
              <w:jc w:val="center"/>
              <w:rPr>
                <w:rFonts w:ascii="Times New Roman" w:eastAsia="Times New Roman" w:hAnsi="Times New Roman" w:cs="Times New Roman"/>
                <w:b/>
                <w:color w:val="auto"/>
                <w:sz w:val="22"/>
                <w:szCs w:val="22"/>
                <w:lang w:bidi="ar-SA"/>
              </w:rPr>
            </w:pPr>
            <w:r w:rsidRPr="003E68E9">
              <w:rPr>
                <w:rFonts w:ascii="Times New Roman" w:eastAsia="Times New Roman" w:hAnsi="Times New Roman" w:cs="Times New Roman"/>
                <w:b/>
                <w:color w:val="auto"/>
                <w:sz w:val="22"/>
                <w:szCs w:val="22"/>
                <w:lang w:bidi="ar-SA"/>
              </w:rPr>
              <w:t>(м)</w:t>
            </w:r>
          </w:p>
        </w:tc>
        <w:tc>
          <w:tcPr>
            <w:tcW w:w="1257" w:type="dxa"/>
            <w:vMerge w:val="restart"/>
            <w:tcBorders>
              <w:top w:val="single" w:sz="4" w:space="0" w:color="00000A"/>
              <w:left w:val="single" w:sz="4" w:space="0" w:color="00000A"/>
              <w:right w:val="single" w:sz="4" w:space="0" w:color="00000A"/>
            </w:tcBorders>
            <w:shd w:val="clear" w:color="auto" w:fill="auto"/>
            <w:vAlign w:val="center"/>
          </w:tcPr>
          <w:p w:rsidR="003E68E9" w:rsidRPr="003E68E9" w:rsidRDefault="003E68E9" w:rsidP="003E68E9">
            <w:pPr>
              <w:widowControl/>
              <w:spacing w:line="216" w:lineRule="auto"/>
              <w:jc w:val="center"/>
              <w:rPr>
                <w:rFonts w:ascii="Times New Roman" w:eastAsia="Times New Roman" w:hAnsi="Times New Roman" w:cs="Times New Roman"/>
                <w:b/>
                <w:color w:val="auto"/>
                <w:sz w:val="22"/>
                <w:szCs w:val="22"/>
                <w:lang w:bidi="ar-SA"/>
              </w:rPr>
            </w:pPr>
            <w:r w:rsidRPr="003E68E9">
              <w:rPr>
                <w:rFonts w:ascii="Times New Roman" w:eastAsia="Times New Roman" w:hAnsi="Times New Roman" w:cs="Times New Roman"/>
                <w:b/>
                <w:color w:val="auto"/>
                <w:sz w:val="22"/>
                <w:szCs w:val="22"/>
                <w:lang w:bidi="ar-SA"/>
              </w:rPr>
              <w:t>Класс опасности</w:t>
            </w:r>
          </w:p>
        </w:tc>
      </w:tr>
      <w:tr w:rsidR="003E68E9" w:rsidRPr="003E68E9" w:rsidTr="003E68E9">
        <w:trPr>
          <w:gridAfter w:val="1"/>
          <w:wAfter w:w="15" w:type="dxa"/>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216" w:lineRule="auto"/>
              <w:jc w:val="center"/>
              <w:rPr>
                <w:rFonts w:ascii="Times New Roman" w:eastAsia="Times New Roman" w:hAnsi="Times New Roman" w:cs="Times New Roman"/>
                <w:b/>
                <w:bCs/>
                <w:color w:val="auto"/>
                <w:sz w:val="22"/>
                <w:szCs w:val="22"/>
                <w:lang w:bidi="ar-SA"/>
              </w:rPr>
            </w:pPr>
          </w:p>
        </w:tc>
        <w:tc>
          <w:tcPr>
            <w:tcW w:w="2000" w:type="dxa"/>
            <w:vMerge/>
            <w:tcBorders>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216" w:lineRule="auto"/>
              <w:jc w:val="center"/>
              <w:rPr>
                <w:rFonts w:ascii="Times New Roman" w:eastAsia="Times New Roman" w:hAnsi="Times New Roman" w:cs="Times New Roman"/>
                <w:b/>
                <w:bCs/>
                <w:color w:val="auto"/>
                <w:sz w:val="22"/>
                <w:szCs w:val="22"/>
                <w:lang w:bidi="ar-SA"/>
              </w:rPr>
            </w:pP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216" w:lineRule="auto"/>
              <w:jc w:val="center"/>
              <w:rPr>
                <w:rFonts w:ascii="Times New Roman" w:eastAsia="Times New Roman" w:hAnsi="Times New Roman" w:cs="Times New Roman"/>
                <w:b/>
                <w:color w:val="auto"/>
                <w:sz w:val="22"/>
                <w:szCs w:val="22"/>
                <w:lang w:bidi="ar-SA"/>
              </w:rPr>
            </w:pPr>
            <w:r w:rsidRPr="003E68E9">
              <w:rPr>
                <w:rFonts w:ascii="Times New Roman" w:eastAsia="Times New Roman" w:hAnsi="Times New Roman" w:cs="Times New Roman"/>
                <w:b/>
                <w:color w:val="auto"/>
                <w:sz w:val="22"/>
                <w:szCs w:val="22"/>
                <w:lang w:bidi="ar-SA"/>
              </w:rPr>
              <w:t>мин./макс.</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216" w:lineRule="auto"/>
              <w:jc w:val="center"/>
              <w:rPr>
                <w:rFonts w:ascii="Times New Roman" w:eastAsia="Times New Roman" w:hAnsi="Times New Roman" w:cs="Times New Roman"/>
                <w:b/>
                <w:color w:val="auto"/>
                <w:sz w:val="22"/>
                <w:szCs w:val="22"/>
                <w:lang w:bidi="ar-SA"/>
              </w:rPr>
            </w:pPr>
            <w:r w:rsidRPr="003E68E9">
              <w:rPr>
                <w:rFonts w:ascii="Times New Roman" w:eastAsia="Times New Roman" w:hAnsi="Times New Roman" w:cs="Times New Roman"/>
                <w:b/>
                <w:color w:val="auto"/>
                <w:sz w:val="22"/>
                <w:szCs w:val="22"/>
                <w:lang w:bidi="ar-SA"/>
              </w:rPr>
              <w:t>макс</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216" w:lineRule="auto"/>
              <w:jc w:val="center"/>
              <w:rPr>
                <w:rFonts w:ascii="Times New Roman" w:eastAsia="Times New Roman" w:hAnsi="Times New Roman" w:cs="Times New Roman"/>
                <w:b/>
                <w:color w:val="auto"/>
                <w:sz w:val="22"/>
                <w:szCs w:val="22"/>
                <w:lang w:bidi="ar-SA"/>
              </w:rPr>
            </w:pPr>
            <w:r w:rsidRPr="003E68E9">
              <w:rPr>
                <w:rFonts w:ascii="Times New Roman" w:eastAsia="Times New Roman" w:hAnsi="Times New Roman" w:cs="Times New Roman"/>
                <w:b/>
                <w:color w:val="auto"/>
                <w:sz w:val="22"/>
                <w:szCs w:val="22"/>
                <w:lang w:bidi="ar-SA"/>
              </w:rPr>
              <w:t>макс.</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216" w:lineRule="auto"/>
              <w:jc w:val="center"/>
              <w:rPr>
                <w:rFonts w:ascii="Times New Roman" w:eastAsia="Times New Roman" w:hAnsi="Times New Roman" w:cs="Times New Roman"/>
                <w:b/>
                <w:color w:val="auto"/>
                <w:sz w:val="22"/>
                <w:szCs w:val="22"/>
                <w:lang w:bidi="ar-SA"/>
              </w:rPr>
            </w:pPr>
            <w:r w:rsidRPr="003E68E9">
              <w:rPr>
                <w:rFonts w:ascii="Times New Roman" w:eastAsia="Times New Roman" w:hAnsi="Times New Roman" w:cs="Times New Roman"/>
                <w:b/>
                <w:color w:val="auto"/>
                <w:sz w:val="22"/>
                <w:szCs w:val="22"/>
                <w:lang w:bidi="ar-SA"/>
              </w:rPr>
              <w:t>макс.</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216" w:lineRule="auto"/>
              <w:jc w:val="center"/>
              <w:rPr>
                <w:rFonts w:ascii="Times New Roman" w:eastAsia="Times New Roman" w:hAnsi="Times New Roman" w:cs="Times New Roman"/>
                <w:b/>
                <w:color w:val="auto"/>
                <w:sz w:val="22"/>
                <w:szCs w:val="22"/>
                <w:lang w:bidi="ar-SA"/>
              </w:rPr>
            </w:pPr>
            <w:r w:rsidRPr="003E68E9">
              <w:rPr>
                <w:rFonts w:ascii="Times New Roman" w:eastAsia="Times New Roman" w:hAnsi="Times New Roman" w:cs="Times New Roman"/>
                <w:b/>
                <w:color w:val="auto"/>
                <w:sz w:val="22"/>
                <w:szCs w:val="22"/>
                <w:lang w:bidi="ar-SA"/>
              </w:rPr>
              <w:t>передняя / иные</w:t>
            </w:r>
          </w:p>
        </w:tc>
        <w:tc>
          <w:tcPr>
            <w:tcW w:w="1257" w:type="dxa"/>
            <w:vMerge/>
            <w:tcBorders>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216" w:lineRule="auto"/>
              <w:jc w:val="center"/>
              <w:rPr>
                <w:rFonts w:ascii="Times New Roman" w:eastAsia="Times New Roman" w:hAnsi="Times New Roman" w:cs="Times New Roman"/>
                <w:b/>
                <w:color w:val="auto"/>
                <w:sz w:val="22"/>
                <w:szCs w:val="22"/>
                <w:lang w:bidi="ar-SA"/>
              </w:rPr>
            </w:pPr>
          </w:p>
        </w:tc>
      </w:tr>
      <w:tr w:rsidR="003E68E9" w:rsidRPr="003E68E9" w:rsidTr="003E68E9">
        <w:trPr>
          <w:trHeight w:val="271"/>
          <w:jc w:val="center"/>
        </w:trPr>
        <w:tc>
          <w:tcPr>
            <w:tcW w:w="10178" w:type="dxa"/>
            <w:gridSpan w:val="10"/>
            <w:tcBorders>
              <w:top w:val="single" w:sz="4" w:space="0" w:color="00000A"/>
              <w:left w:val="single" w:sz="4" w:space="0" w:color="00000A"/>
              <w:bottom w:val="single" w:sz="4" w:space="0" w:color="00000A"/>
              <w:right w:val="single" w:sz="4" w:space="0" w:color="00000A"/>
            </w:tcBorders>
          </w:tcPr>
          <w:p w:rsidR="003E68E9" w:rsidRPr="003E68E9" w:rsidRDefault="003E68E9" w:rsidP="003E68E9">
            <w:pPr>
              <w:widowControl/>
              <w:spacing w:line="216" w:lineRule="auto"/>
              <w:jc w:val="cente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b/>
                <w:color w:val="auto"/>
                <w:sz w:val="22"/>
                <w:szCs w:val="22"/>
                <w:lang w:bidi="ar-SA"/>
              </w:rPr>
              <w:t>Основные виды разрешенного использования</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1.3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Овощеводство</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lastRenderedPageBreak/>
              <w:t>1.14</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Научное обеспечение сельского хозяйства</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1.17</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Питомники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1.18</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Обеспечение сельскохозяйственного производства</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2.7.1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bCs/>
                <w:color w:val="auto"/>
                <w:sz w:val="22"/>
                <w:szCs w:val="22"/>
                <w:lang w:bidi="ar-SA"/>
              </w:rPr>
              <w:t>Хранение автотранспорта</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2.7.2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bCs/>
                <w:color w:val="auto"/>
                <w:sz w:val="22"/>
                <w:szCs w:val="22"/>
                <w:lang w:bidi="ar-SA"/>
              </w:rPr>
              <w:t>Размещение гаражей для собственных нужд</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3.1.1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Предоставление коммунальных услуг</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3.1.2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bCs/>
                <w:color w:val="auto"/>
                <w:sz w:val="22"/>
                <w:szCs w:val="22"/>
                <w:lang w:bidi="ar-SA"/>
              </w:rPr>
            </w:pPr>
            <w:r w:rsidRPr="003E68E9">
              <w:rPr>
                <w:rFonts w:ascii="Times New Roman" w:eastAsia="Times New Roman" w:hAnsi="Times New Roman" w:cs="Times New Roman"/>
                <w:color w:val="auto"/>
                <w:sz w:val="22"/>
                <w:szCs w:val="22"/>
                <w:lang w:bidi="ar-SA"/>
              </w:rPr>
              <w:t>Административные здания организаций, обеспечивающих предоставление коммунальных услуг</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3.2.3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bCs/>
                <w:color w:val="auto"/>
                <w:sz w:val="22"/>
                <w:szCs w:val="22"/>
                <w:lang w:bidi="ar-SA"/>
              </w:rPr>
            </w:pPr>
            <w:r w:rsidRPr="003E68E9">
              <w:rPr>
                <w:rFonts w:ascii="Times New Roman" w:eastAsia="Times New Roman" w:hAnsi="Times New Roman" w:cs="Times New Roman"/>
                <w:color w:val="auto"/>
                <w:sz w:val="22"/>
                <w:szCs w:val="22"/>
                <w:lang w:bidi="ar-SA"/>
              </w:rPr>
              <w:t>Оказание услуг связи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3.3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bCs/>
                <w:color w:val="auto"/>
                <w:sz w:val="22"/>
                <w:szCs w:val="22"/>
                <w:lang w:bidi="ar-SA"/>
              </w:rPr>
            </w:pPr>
            <w:r w:rsidRPr="003E68E9">
              <w:rPr>
                <w:rFonts w:ascii="Times New Roman" w:eastAsia="Times New Roman" w:hAnsi="Times New Roman" w:cs="Times New Roman"/>
                <w:color w:val="auto"/>
                <w:sz w:val="22"/>
                <w:szCs w:val="22"/>
                <w:lang w:bidi="ar-SA"/>
              </w:rPr>
              <w:t>Бытовое обслуживание</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3.4.2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Стационарное медицинское обслуживание</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3.9.1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Обеспечение деятельности в области гидрометеорологии и смежных с ней областях</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3.9.2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Проведение научных исследований</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3.9.3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Проведение научных испытаний</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3.10.1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Амбулаторное ветеринарное обслуживание</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4.1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Деловое управление</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spacing w:line="18" w:lineRule="atLeast"/>
              <w:rPr>
                <w:rFonts w:ascii="Times New Roman" w:eastAsia="Times New Roman" w:hAnsi="Times New Roman" w:cs="Times New Roman"/>
                <w:bCs/>
                <w:color w:val="auto"/>
                <w:sz w:val="22"/>
                <w:szCs w:val="22"/>
                <w:lang w:bidi="ar-SA"/>
              </w:rPr>
            </w:pPr>
            <w:r w:rsidRPr="003E68E9">
              <w:rPr>
                <w:rFonts w:ascii="Times New Roman" w:eastAsia="Times New Roman" w:hAnsi="Times New Roman" w:cs="Times New Roman"/>
                <w:bCs/>
                <w:color w:val="auto"/>
                <w:sz w:val="22"/>
                <w:szCs w:val="22"/>
                <w:lang w:bidi="ar-SA"/>
              </w:rPr>
              <w:t>4.9</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spacing w:line="18" w:lineRule="atLeast"/>
              <w:rPr>
                <w:rFonts w:ascii="Times New Roman" w:eastAsia="Times New Roman" w:hAnsi="Times New Roman" w:cs="Times New Roman"/>
                <w:bCs/>
                <w:color w:val="auto"/>
                <w:sz w:val="22"/>
                <w:szCs w:val="22"/>
                <w:lang w:bidi="ar-SA"/>
              </w:rPr>
            </w:pPr>
            <w:r w:rsidRPr="003E68E9">
              <w:rPr>
                <w:rFonts w:ascii="Times New Roman" w:eastAsia="Times New Roman" w:hAnsi="Times New Roman" w:cs="Times New Roman"/>
                <w:bCs/>
                <w:color w:val="auto"/>
                <w:sz w:val="22"/>
                <w:szCs w:val="22"/>
                <w:lang w:bidi="ar-SA"/>
              </w:rPr>
              <w:t>Служебные гаражи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lastRenderedPageBreak/>
              <w:t>4.9.1.1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Заправка транспортных средств</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sz w:val="22"/>
                <w:szCs w:val="22"/>
                <w:lang w:bidi="ar-SA"/>
              </w:rPr>
              <w:t>4.9.1.3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sz w:val="22"/>
                <w:szCs w:val="22"/>
                <w:lang w:bidi="ar-SA"/>
              </w:rPr>
              <w:t>Автомобильные мойки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sz w:val="22"/>
                <w:szCs w:val="22"/>
                <w:lang w:bidi="ar-SA"/>
              </w:rPr>
              <w:t>4.9.1.4</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sz w:val="22"/>
                <w:szCs w:val="22"/>
                <w:lang w:bidi="ar-SA"/>
              </w:rPr>
              <w:t>Ремонт автомобилей</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sz w:val="22"/>
                <w:szCs w:val="22"/>
                <w:lang w:bidi="ar-SA"/>
              </w:rPr>
            </w:pPr>
            <w:r w:rsidRPr="003E68E9">
              <w:rPr>
                <w:rFonts w:ascii="Times New Roman" w:eastAsia="Times New Roman" w:hAnsi="Times New Roman" w:cs="Times New Roman"/>
                <w:sz w:val="22"/>
                <w:szCs w:val="22"/>
                <w:lang w:bidi="ar-SA"/>
              </w:rPr>
              <w:t>4.9.2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sz w:val="22"/>
                <w:szCs w:val="22"/>
                <w:lang w:bidi="ar-SA"/>
              </w:rPr>
            </w:pPr>
            <w:r w:rsidRPr="003E68E9">
              <w:rPr>
                <w:rFonts w:ascii="Times New Roman" w:eastAsia="Times New Roman" w:hAnsi="Times New Roman" w:cs="Times New Roman"/>
                <w:sz w:val="22"/>
                <w:szCs w:val="22"/>
                <w:shd w:val="clear" w:color="auto" w:fill="FFFFFF"/>
                <w:lang w:bidi="ar-SA"/>
              </w:rPr>
              <w:t>Стоянка транспортных средств</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6.0</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sz w:val="22"/>
                <w:szCs w:val="22"/>
                <w:shd w:val="clear" w:color="auto" w:fill="FFFFFF"/>
                <w:lang w:bidi="ar-SA"/>
              </w:rPr>
            </w:pPr>
            <w:r w:rsidRPr="003E68E9">
              <w:rPr>
                <w:rFonts w:ascii="Times New Roman" w:eastAsia="Times New Roman" w:hAnsi="Times New Roman" w:cs="Times New Roman"/>
                <w:sz w:val="22"/>
                <w:szCs w:val="22"/>
                <w:lang w:bidi="ar-SA"/>
              </w:rPr>
              <w:t>Производственная деятельность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val="en-US" w:bidi="ar-SA"/>
              </w:rPr>
            </w:pPr>
            <w:r w:rsidRPr="003E68E9">
              <w:rPr>
                <w:rFonts w:ascii="Times New Roman" w:eastAsia="Times New Roman" w:hAnsi="Times New Roman" w:cs="Times New Roman"/>
                <w:color w:val="auto"/>
                <w:sz w:val="22"/>
                <w:szCs w:val="22"/>
                <w:lang w:val="en-US" w:bidi="ar-SA"/>
              </w:rPr>
              <w:t>I-V</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6.1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sz w:val="22"/>
                <w:szCs w:val="22"/>
                <w:shd w:val="clear" w:color="auto" w:fill="FFFFFF"/>
                <w:lang w:bidi="ar-SA"/>
              </w:rPr>
            </w:pPr>
            <w:r w:rsidRPr="003E68E9">
              <w:rPr>
                <w:rFonts w:ascii="Times New Roman" w:eastAsia="Times New Roman" w:hAnsi="Times New Roman" w:cs="Times New Roman"/>
                <w:sz w:val="22"/>
                <w:szCs w:val="22"/>
                <w:lang w:bidi="ar-SA"/>
              </w:rPr>
              <w:t>Недропользование</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val="en-US" w:bidi="ar-SA"/>
              </w:rPr>
            </w:pPr>
            <w:r w:rsidRPr="003E68E9">
              <w:rPr>
                <w:rFonts w:ascii="Times New Roman" w:eastAsia="Times New Roman" w:hAnsi="Times New Roman" w:cs="Times New Roman"/>
                <w:color w:val="auto"/>
                <w:sz w:val="22"/>
                <w:szCs w:val="22"/>
                <w:lang w:val="en-US" w:bidi="ar-SA"/>
              </w:rPr>
              <w:t>I-V</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iCs/>
                <w:color w:val="auto"/>
                <w:sz w:val="22"/>
                <w:szCs w:val="22"/>
                <w:lang w:eastAsia="en-US" w:bidi="ar-SA"/>
              </w:rPr>
            </w:pPr>
            <w:r w:rsidRPr="003E68E9">
              <w:rPr>
                <w:rFonts w:ascii="Times New Roman" w:eastAsia="Times New Roman" w:hAnsi="Times New Roman" w:cs="Times New Roman"/>
                <w:iCs/>
                <w:color w:val="auto"/>
                <w:sz w:val="22"/>
                <w:szCs w:val="22"/>
                <w:lang w:eastAsia="en-US" w:bidi="ar-SA"/>
              </w:rPr>
              <w:t>6.2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eastAsia="en-US" w:bidi="ar-SA"/>
              </w:rPr>
            </w:pPr>
            <w:r w:rsidRPr="003E68E9">
              <w:rPr>
                <w:rFonts w:ascii="Times New Roman" w:eastAsia="Times New Roman" w:hAnsi="Times New Roman" w:cs="Times New Roman"/>
                <w:color w:val="auto"/>
                <w:sz w:val="22"/>
                <w:szCs w:val="22"/>
                <w:lang w:bidi="ar-SA"/>
              </w:rPr>
              <w:t>Тяжелая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val="en-US" w:bidi="ar-SA"/>
              </w:rPr>
            </w:pPr>
            <w:r w:rsidRPr="003E68E9">
              <w:rPr>
                <w:rFonts w:ascii="Times New Roman" w:eastAsia="Times New Roman" w:hAnsi="Times New Roman" w:cs="Times New Roman"/>
                <w:color w:val="auto"/>
                <w:sz w:val="22"/>
                <w:szCs w:val="22"/>
                <w:lang w:val="en-US" w:bidi="ar-SA"/>
              </w:rPr>
              <w:t>I-V</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iCs/>
                <w:color w:val="auto"/>
                <w:sz w:val="22"/>
                <w:szCs w:val="22"/>
                <w:lang w:eastAsia="en-US" w:bidi="ar-SA"/>
              </w:rPr>
            </w:pPr>
            <w:r w:rsidRPr="003E68E9">
              <w:rPr>
                <w:rFonts w:ascii="Times New Roman" w:eastAsia="Times New Roman" w:hAnsi="Times New Roman" w:cs="Times New Roman"/>
                <w:iCs/>
                <w:color w:val="auto"/>
                <w:sz w:val="22"/>
                <w:szCs w:val="22"/>
                <w:lang w:eastAsia="en-US" w:bidi="ar-SA"/>
              </w:rPr>
              <w:t>6.2.1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Автомобилестроительная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val="en-US" w:bidi="ar-SA"/>
              </w:rPr>
            </w:pPr>
            <w:r w:rsidRPr="003E68E9">
              <w:rPr>
                <w:rFonts w:ascii="Times New Roman" w:eastAsia="Times New Roman" w:hAnsi="Times New Roman" w:cs="Times New Roman"/>
                <w:color w:val="auto"/>
                <w:sz w:val="22"/>
                <w:szCs w:val="22"/>
                <w:lang w:val="en-US" w:bidi="ar-SA"/>
              </w:rPr>
              <w:t>I-V</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eastAsia="en-US" w:bidi="ar-SA"/>
              </w:rPr>
            </w:pPr>
            <w:r w:rsidRPr="003E68E9">
              <w:rPr>
                <w:rFonts w:ascii="Times New Roman" w:eastAsia="Times New Roman" w:hAnsi="Times New Roman" w:cs="Times New Roman"/>
                <w:color w:val="auto"/>
                <w:sz w:val="22"/>
                <w:szCs w:val="22"/>
                <w:lang w:eastAsia="en-US" w:bidi="ar-SA"/>
              </w:rPr>
              <w:t>6.3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bCs/>
                <w:color w:val="auto"/>
                <w:sz w:val="22"/>
                <w:szCs w:val="22"/>
                <w:lang w:eastAsia="en-US" w:bidi="ar-SA"/>
              </w:rPr>
            </w:pPr>
            <w:r w:rsidRPr="003E68E9">
              <w:rPr>
                <w:rFonts w:ascii="Times New Roman" w:eastAsia="Times New Roman" w:hAnsi="Times New Roman" w:cs="Times New Roman"/>
                <w:bCs/>
                <w:color w:val="auto"/>
                <w:sz w:val="22"/>
                <w:szCs w:val="22"/>
                <w:lang w:eastAsia="en-US" w:bidi="ar-SA"/>
              </w:rPr>
              <w:t>Легкая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val="en-US" w:bidi="ar-SA"/>
              </w:rPr>
            </w:pPr>
            <w:r w:rsidRPr="003E68E9">
              <w:rPr>
                <w:rFonts w:ascii="Times New Roman" w:eastAsia="Times New Roman" w:hAnsi="Times New Roman" w:cs="Times New Roman"/>
                <w:color w:val="auto"/>
                <w:sz w:val="22"/>
                <w:szCs w:val="22"/>
                <w:lang w:val="en-US" w:bidi="ar-SA"/>
              </w:rPr>
              <w:t>I-V</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eastAsia="en-US" w:bidi="ar-SA"/>
              </w:rPr>
            </w:pPr>
            <w:r w:rsidRPr="003E68E9">
              <w:rPr>
                <w:rFonts w:ascii="Times New Roman" w:eastAsia="Times New Roman" w:hAnsi="Times New Roman" w:cs="Times New Roman"/>
                <w:color w:val="auto"/>
                <w:sz w:val="22"/>
                <w:szCs w:val="22"/>
                <w:lang w:eastAsia="en-US" w:bidi="ar-SA"/>
              </w:rPr>
              <w:t>6.3.1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bCs/>
                <w:color w:val="auto"/>
                <w:sz w:val="22"/>
                <w:szCs w:val="22"/>
                <w:lang w:eastAsia="en-US" w:bidi="ar-SA"/>
              </w:rPr>
            </w:pPr>
            <w:r w:rsidRPr="003E68E9">
              <w:rPr>
                <w:rFonts w:ascii="Times New Roman" w:eastAsia="Times New Roman" w:hAnsi="Times New Roman" w:cs="Times New Roman"/>
                <w:color w:val="auto"/>
                <w:sz w:val="22"/>
                <w:szCs w:val="22"/>
                <w:lang w:bidi="ar-SA"/>
              </w:rPr>
              <w:t>Фармацевтическая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val="en-US" w:bidi="ar-SA"/>
              </w:rPr>
            </w:pPr>
            <w:r w:rsidRPr="003E68E9">
              <w:rPr>
                <w:rFonts w:ascii="Times New Roman" w:eastAsia="Times New Roman" w:hAnsi="Times New Roman" w:cs="Times New Roman"/>
                <w:color w:val="auto"/>
                <w:sz w:val="22"/>
                <w:szCs w:val="22"/>
                <w:lang w:val="en-US" w:bidi="ar-SA"/>
              </w:rPr>
              <w:t>I-V</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eastAsia="en-US" w:bidi="ar-SA"/>
              </w:rPr>
            </w:pPr>
            <w:r w:rsidRPr="003E68E9">
              <w:rPr>
                <w:rFonts w:ascii="Times New Roman" w:eastAsia="Times New Roman" w:hAnsi="Times New Roman" w:cs="Times New Roman"/>
                <w:color w:val="auto"/>
                <w:sz w:val="22"/>
                <w:szCs w:val="22"/>
                <w:lang w:eastAsia="en-US" w:bidi="ar-SA"/>
              </w:rPr>
              <w:t>6.3.2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sz w:val="22"/>
                <w:szCs w:val="22"/>
                <w:lang w:bidi="ar-SA"/>
              </w:rPr>
            </w:pPr>
            <w:r w:rsidRPr="003E68E9">
              <w:rPr>
                <w:rFonts w:ascii="Times New Roman" w:eastAsia="Times New Roman" w:hAnsi="Times New Roman" w:cs="Times New Roman"/>
                <w:sz w:val="22"/>
                <w:szCs w:val="22"/>
                <w:shd w:val="clear" w:color="auto" w:fill="FFFFFF"/>
                <w:lang w:bidi="ar-SA"/>
              </w:rPr>
              <w:t>Фарфоро-фаянсовая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val="en-US" w:bidi="ar-SA"/>
              </w:rPr>
            </w:pPr>
            <w:r w:rsidRPr="003E68E9">
              <w:rPr>
                <w:rFonts w:ascii="Times New Roman" w:eastAsia="Times New Roman" w:hAnsi="Times New Roman" w:cs="Times New Roman"/>
                <w:color w:val="auto"/>
                <w:sz w:val="22"/>
                <w:szCs w:val="22"/>
                <w:lang w:val="en-US" w:bidi="ar-SA"/>
              </w:rPr>
              <w:t>I-V</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eastAsia="en-US" w:bidi="ar-SA"/>
              </w:rPr>
            </w:pPr>
            <w:r w:rsidRPr="003E68E9">
              <w:rPr>
                <w:rFonts w:ascii="Times New Roman" w:eastAsia="Times New Roman" w:hAnsi="Times New Roman" w:cs="Times New Roman"/>
                <w:color w:val="auto"/>
                <w:sz w:val="22"/>
                <w:szCs w:val="22"/>
                <w:lang w:eastAsia="en-US" w:bidi="ar-SA"/>
              </w:rPr>
              <w:t>6.3.3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sz w:val="22"/>
                <w:szCs w:val="22"/>
                <w:lang w:bidi="ar-SA"/>
              </w:rPr>
            </w:pPr>
            <w:r w:rsidRPr="003E68E9">
              <w:rPr>
                <w:rFonts w:ascii="Times New Roman" w:eastAsia="Times New Roman" w:hAnsi="Times New Roman" w:cs="Times New Roman"/>
                <w:sz w:val="22"/>
                <w:szCs w:val="22"/>
                <w:shd w:val="clear" w:color="auto" w:fill="FFFFFF"/>
                <w:lang w:bidi="ar-SA"/>
              </w:rPr>
              <w:t>Электронная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val="en-US" w:bidi="ar-SA"/>
              </w:rPr>
            </w:pPr>
            <w:r w:rsidRPr="003E68E9">
              <w:rPr>
                <w:rFonts w:ascii="Times New Roman" w:eastAsia="Times New Roman" w:hAnsi="Times New Roman" w:cs="Times New Roman"/>
                <w:color w:val="auto"/>
                <w:sz w:val="22"/>
                <w:szCs w:val="22"/>
                <w:lang w:val="en-US" w:bidi="ar-SA"/>
              </w:rPr>
              <w:t>I-V</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eastAsia="en-US" w:bidi="ar-SA"/>
              </w:rPr>
            </w:pPr>
            <w:r w:rsidRPr="003E68E9">
              <w:rPr>
                <w:rFonts w:ascii="Times New Roman" w:eastAsia="Times New Roman" w:hAnsi="Times New Roman" w:cs="Times New Roman"/>
                <w:color w:val="auto"/>
                <w:sz w:val="22"/>
                <w:szCs w:val="22"/>
                <w:lang w:eastAsia="en-US" w:bidi="ar-SA"/>
              </w:rPr>
              <w:t>6.3.4</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sz w:val="22"/>
                <w:szCs w:val="22"/>
                <w:lang w:bidi="ar-SA"/>
              </w:rPr>
            </w:pPr>
            <w:r w:rsidRPr="003E68E9">
              <w:rPr>
                <w:rFonts w:ascii="Times New Roman" w:eastAsia="Times New Roman" w:hAnsi="Times New Roman" w:cs="Times New Roman"/>
                <w:sz w:val="22"/>
                <w:szCs w:val="22"/>
                <w:shd w:val="clear" w:color="auto" w:fill="FFFFFF"/>
                <w:lang w:bidi="ar-SA"/>
              </w:rPr>
              <w:t>Ювелирная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val="en-US" w:bidi="ar-SA"/>
              </w:rPr>
            </w:pPr>
            <w:r w:rsidRPr="003E68E9">
              <w:rPr>
                <w:rFonts w:ascii="Times New Roman" w:eastAsia="Times New Roman" w:hAnsi="Times New Roman" w:cs="Times New Roman"/>
                <w:color w:val="auto"/>
                <w:sz w:val="22"/>
                <w:szCs w:val="22"/>
                <w:lang w:val="en-US" w:bidi="ar-SA"/>
              </w:rPr>
              <w:t>I-V</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eastAsia="en-US" w:bidi="ar-SA"/>
              </w:rPr>
            </w:pPr>
            <w:r w:rsidRPr="003E68E9">
              <w:rPr>
                <w:rFonts w:ascii="Times New Roman" w:eastAsia="Times New Roman" w:hAnsi="Times New Roman" w:cs="Times New Roman"/>
                <w:color w:val="auto"/>
                <w:sz w:val="22"/>
                <w:szCs w:val="22"/>
                <w:lang w:eastAsia="en-US" w:bidi="ar-SA"/>
              </w:rPr>
              <w:t>6.4</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bCs/>
                <w:color w:val="auto"/>
                <w:sz w:val="22"/>
                <w:szCs w:val="22"/>
                <w:lang w:eastAsia="en-US" w:bidi="ar-SA"/>
              </w:rPr>
            </w:pPr>
            <w:r w:rsidRPr="003E68E9">
              <w:rPr>
                <w:rFonts w:ascii="Times New Roman" w:eastAsia="Times New Roman" w:hAnsi="Times New Roman" w:cs="Times New Roman"/>
                <w:bCs/>
                <w:color w:val="auto"/>
                <w:sz w:val="22"/>
                <w:szCs w:val="22"/>
                <w:lang w:eastAsia="en-US" w:bidi="ar-SA"/>
              </w:rPr>
              <w:t>Пищевая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val="en-US" w:bidi="ar-SA"/>
              </w:rPr>
            </w:pPr>
            <w:r w:rsidRPr="003E68E9">
              <w:rPr>
                <w:rFonts w:ascii="Times New Roman" w:eastAsia="Times New Roman" w:hAnsi="Times New Roman" w:cs="Times New Roman"/>
                <w:color w:val="auto"/>
                <w:sz w:val="22"/>
                <w:szCs w:val="22"/>
                <w:lang w:val="en-US" w:bidi="ar-SA"/>
              </w:rPr>
              <w:t>I-V</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eastAsia="en-US" w:bidi="ar-SA"/>
              </w:rPr>
            </w:pPr>
            <w:r w:rsidRPr="003E68E9">
              <w:rPr>
                <w:rFonts w:ascii="Times New Roman" w:eastAsia="Times New Roman" w:hAnsi="Times New Roman" w:cs="Times New Roman"/>
                <w:color w:val="auto"/>
                <w:sz w:val="22"/>
                <w:szCs w:val="22"/>
                <w:lang w:eastAsia="en-US" w:bidi="ar-SA"/>
              </w:rPr>
              <w:t>6.5</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bCs/>
                <w:color w:val="auto"/>
                <w:sz w:val="22"/>
                <w:szCs w:val="22"/>
                <w:lang w:eastAsia="en-US" w:bidi="ar-SA"/>
              </w:rPr>
            </w:pPr>
            <w:r w:rsidRPr="003E68E9">
              <w:rPr>
                <w:rFonts w:ascii="Times New Roman" w:eastAsia="Times New Roman" w:hAnsi="Times New Roman" w:cs="Times New Roman"/>
                <w:color w:val="auto"/>
                <w:sz w:val="22"/>
                <w:szCs w:val="22"/>
                <w:lang w:bidi="ar-SA"/>
              </w:rPr>
              <w:t>Нефтехимическая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val="en-US" w:bidi="ar-SA"/>
              </w:rPr>
            </w:pPr>
            <w:r w:rsidRPr="003E68E9">
              <w:rPr>
                <w:rFonts w:ascii="Times New Roman" w:eastAsia="Times New Roman" w:hAnsi="Times New Roman" w:cs="Times New Roman"/>
                <w:color w:val="auto"/>
                <w:sz w:val="22"/>
                <w:szCs w:val="22"/>
                <w:lang w:val="en-US" w:bidi="ar-SA"/>
              </w:rPr>
              <w:t>I-V</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eastAsia="en-US" w:bidi="ar-SA"/>
              </w:rPr>
            </w:pPr>
            <w:r w:rsidRPr="003E68E9">
              <w:rPr>
                <w:rFonts w:ascii="Times New Roman" w:eastAsia="Times New Roman" w:hAnsi="Times New Roman" w:cs="Times New Roman"/>
                <w:color w:val="auto"/>
                <w:sz w:val="22"/>
                <w:szCs w:val="22"/>
                <w:lang w:eastAsia="en-US" w:bidi="ar-SA"/>
              </w:rPr>
              <w:t>6.6</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eastAsia="en-US" w:bidi="ar-SA"/>
              </w:rPr>
            </w:pPr>
            <w:r w:rsidRPr="003E68E9">
              <w:rPr>
                <w:rFonts w:ascii="Times New Roman" w:eastAsia="Times New Roman" w:hAnsi="Times New Roman" w:cs="Times New Roman"/>
                <w:color w:val="auto"/>
                <w:sz w:val="22"/>
                <w:szCs w:val="22"/>
                <w:lang w:eastAsia="en-US" w:bidi="ar-SA"/>
              </w:rPr>
              <w:t xml:space="preserve">Строительная промышленность </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val="en-US" w:bidi="ar-SA"/>
              </w:rPr>
            </w:pPr>
            <w:r w:rsidRPr="003E68E9">
              <w:rPr>
                <w:rFonts w:ascii="Times New Roman" w:eastAsia="Times New Roman" w:hAnsi="Times New Roman" w:cs="Times New Roman"/>
                <w:color w:val="auto"/>
                <w:sz w:val="22"/>
                <w:szCs w:val="22"/>
                <w:lang w:val="en-US" w:bidi="ar-SA"/>
              </w:rPr>
              <w:t>I-V</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eastAsia="en-US" w:bidi="ar-SA"/>
              </w:rPr>
            </w:pPr>
            <w:r w:rsidRPr="003E68E9">
              <w:rPr>
                <w:rFonts w:ascii="Times New Roman" w:eastAsia="Times New Roman" w:hAnsi="Times New Roman" w:cs="Times New Roman"/>
                <w:color w:val="auto"/>
                <w:sz w:val="22"/>
                <w:szCs w:val="22"/>
                <w:lang w:eastAsia="en-US" w:bidi="ar-SA"/>
              </w:rPr>
              <w:t>6.7</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eastAsia="en-US" w:bidi="ar-SA"/>
              </w:rPr>
            </w:pPr>
            <w:r w:rsidRPr="003E68E9">
              <w:rPr>
                <w:rFonts w:ascii="Times New Roman" w:eastAsia="Times New Roman" w:hAnsi="Times New Roman" w:cs="Times New Roman"/>
                <w:color w:val="auto"/>
                <w:sz w:val="22"/>
                <w:szCs w:val="22"/>
                <w:lang w:eastAsia="en-US" w:bidi="ar-SA"/>
              </w:rPr>
              <w:t>Энергетика</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val="en-US" w:bidi="ar-SA"/>
              </w:rPr>
            </w:pPr>
            <w:r w:rsidRPr="003E68E9">
              <w:rPr>
                <w:rFonts w:ascii="Times New Roman" w:eastAsia="Times New Roman" w:hAnsi="Times New Roman" w:cs="Times New Roman"/>
                <w:color w:val="auto"/>
                <w:sz w:val="22"/>
                <w:szCs w:val="22"/>
                <w:lang w:val="en-US" w:bidi="ar-SA"/>
              </w:rPr>
              <w:t>I-V</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numPr>
                <w:ilvl w:val="0"/>
                <w:numId w:val="31"/>
              </w:numPr>
              <w:suppressAutoHyphens/>
              <w:rPr>
                <w:rFonts w:ascii="Times New Roman" w:eastAsia="Times New Roman" w:hAnsi="Times New Roman" w:cs="Times New Roman"/>
                <w:bCs/>
                <w:color w:val="auto"/>
                <w:sz w:val="22"/>
                <w:szCs w:val="22"/>
                <w:lang w:bidi="ar-SA"/>
              </w:rPr>
            </w:pPr>
            <w:r w:rsidRPr="003E68E9">
              <w:rPr>
                <w:rFonts w:ascii="Times New Roman" w:eastAsia="Times New Roman" w:hAnsi="Times New Roman" w:cs="Times New Roman"/>
                <w:bCs/>
                <w:color w:val="auto"/>
                <w:sz w:val="22"/>
                <w:szCs w:val="22"/>
                <w:lang w:bidi="ar-SA"/>
              </w:rPr>
              <w:t>6.8</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uppressAutoHyphens/>
              <w:rPr>
                <w:rFonts w:ascii="Times New Roman" w:eastAsia="Times New Roman" w:hAnsi="Times New Roman" w:cs="Times New Roman"/>
                <w:bCs/>
                <w:color w:val="auto"/>
                <w:sz w:val="22"/>
                <w:szCs w:val="22"/>
                <w:lang w:bidi="ar-SA"/>
              </w:rPr>
            </w:pPr>
            <w:r w:rsidRPr="003E68E9">
              <w:rPr>
                <w:rFonts w:ascii="Times New Roman" w:eastAsia="Times New Roman" w:hAnsi="Times New Roman" w:cs="Times New Roman"/>
                <w:bCs/>
                <w:color w:val="auto"/>
                <w:sz w:val="22"/>
                <w:szCs w:val="22"/>
                <w:lang w:bidi="ar-SA"/>
              </w:rPr>
              <w:t>Связь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eastAsia="en-US" w:bidi="ar-SA"/>
              </w:rPr>
            </w:pPr>
            <w:r w:rsidRPr="003E68E9">
              <w:rPr>
                <w:rFonts w:ascii="Times New Roman" w:eastAsia="Times New Roman" w:hAnsi="Times New Roman" w:cs="Times New Roman"/>
                <w:color w:val="auto"/>
                <w:sz w:val="22"/>
                <w:szCs w:val="22"/>
                <w:lang w:eastAsia="en-US" w:bidi="ar-SA"/>
              </w:rPr>
              <w:t>6.9</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eastAsia="en-US" w:bidi="ar-SA"/>
              </w:rPr>
            </w:pPr>
            <w:r w:rsidRPr="003E68E9">
              <w:rPr>
                <w:rFonts w:ascii="Times New Roman" w:eastAsia="Times New Roman" w:hAnsi="Times New Roman" w:cs="Times New Roman"/>
                <w:color w:val="auto"/>
                <w:sz w:val="22"/>
                <w:szCs w:val="22"/>
                <w:lang w:eastAsia="en-US" w:bidi="ar-SA"/>
              </w:rPr>
              <w:t>Склады</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val="en-US" w:bidi="ar-SA"/>
              </w:rPr>
              <w:t>I-V</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eastAsia="en-US" w:bidi="ar-SA"/>
              </w:rPr>
            </w:pPr>
            <w:r w:rsidRPr="003E68E9">
              <w:rPr>
                <w:rFonts w:ascii="Times New Roman" w:eastAsia="Times New Roman" w:hAnsi="Times New Roman" w:cs="Times New Roman"/>
                <w:color w:val="auto"/>
                <w:sz w:val="22"/>
                <w:szCs w:val="22"/>
                <w:lang w:eastAsia="en-US" w:bidi="ar-SA"/>
              </w:rPr>
              <w:t>6.9.1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eastAsia="en-US" w:bidi="ar-SA"/>
              </w:rPr>
            </w:pPr>
            <w:r w:rsidRPr="003E68E9">
              <w:rPr>
                <w:rFonts w:ascii="Times New Roman" w:eastAsia="Times New Roman" w:hAnsi="Times New Roman" w:cs="Times New Roman"/>
                <w:sz w:val="22"/>
                <w:szCs w:val="22"/>
                <w:lang w:bidi="ar-SA"/>
              </w:rPr>
              <w:t>Складские площадки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val="en-US" w:bidi="ar-SA"/>
              </w:rPr>
              <w:t>I-V</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eastAsia="en-US" w:bidi="ar-SA"/>
              </w:rPr>
            </w:pPr>
            <w:r w:rsidRPr="003E68E9">
              <w:rPr>
                <w:rFonts w:ascii="Times New Roman" w:eastAsia="Times New Roman" w:hAnsi="Times New Roman" w:cs="Times New Roman"/>
                <w:color w:val="auto"/>
                <w:sz w:val="22"/>
                <w:szCs w:val="22"/>
                <w:lang w:eastAsia="en-US" w:bidi="ar-SA"/>
              </w:rPr>
              <w:t>6.11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eastAsia="en-US" w:bidi="ar-SA"/>
              </w:rPr>
            </w:pPr>
            <w:r w:rsidRPr="003E68E9">
              <w:rPr>
                <w:rFonts w:ascii="Times New Roman" w:eastAsia="Times New Roman" w:hAnsi="Times New Roman" w:cs="Times New Roman"/>
                <w:color w:val="auto"/>
                <w:sz w:val="22"/>
                <w:szCs w:val="22"/>
                <w:lang w:bidi="ar-SA"/>
              </w:rPr>
              <w:t>Целлюлозно-бумажная промышленность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val="en-US" w:bidi="ar-SA"/>
              </w:rPr>
              <w:t>I-V</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eastAsia="en-US" w:bidi="ar-SA"/>
              </w:rPr>
            </w:pPr>
            <w:r w:rsidRPr="003E68E9">
              <w:rPr>
                <w:rFonts w:ascii="Times New Roman" w:eastAsia="Times New Roman" w:hAnsi="Times New Roman" w:cs="Times New Roman"/>
                <w:color w:val="auto"/>
                <w:sz w:val="22"/>
                <w:szCs w:val="22"/>
                <w:lang w:eastAsia="en-US" w:bidi="ar-SA"/>
              </w:rPr>
              <w:t>6.12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Научно-производственная деятельность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val="en-US" w:bidi="ar-SA"/>
              </w:rPr>
              <w:t>I-V</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7.1.1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 xml:space="preserve">Железнодорожные </w:t>
            </w:r>
            <w:r w:rsidRPr="003E68E9">
              <w:rPr>
                <w:rFonts w:ascii="Times New Roman" w:eastAsia="Times New Roman" w:hAnsi="Times New Roman" w:cs="Times New Roman"/>
                <w:color w:val="auto"/>
                <w:sz w:val="22"/>
                <w:szCs w:val="22"/>
                <w:lang w:bidi="ar-SA"/>
              </w:rPr>
              <w:lastRenderedPageBreak/>
              <w:t>пути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lastRenderedPageBreak/>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lastRenderedPageBreak/>
              <w:t>7.1.2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Обслуживание железнодорожных перевозок</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7.2.2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Обслуживание перевозок пассажиров</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7.2.3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Стоянки транспорта общего пользования</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7.3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sz w:val="22"/>
                <w:szCs w:val="22"/>
                <w:lang w:bidi="ar-SA"/>
              </w:rPr>
              <w:t>Водный транспорт</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7.5</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sz w:val="22"/>
                <w:szCs w:val="22"/>
                <w:lang w:bidi="ar-SA"/>
              </w:rPr>
              <w:t>Трубопроводный транспорт</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8.0</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sz w:val="22"/>
                <w:szCs w:val="22"/>
                <w:lang w:bidi="ar-SA"/>
              </w:rPr>
              <w:t>Обеспечение обороны и безопасности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8.3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Обеспечение внутреннего правопорядка</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11.1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bCs/>
                <w:color w:val="auto"/>
                <w:sz w:val="22"/>
                <w:szCs w:val="22"/>
                <w:lang w:bidi="ar-SA"/>
              </w:rPr>
            </w:pPr>
            <w:r w:rsidRPr="003E68E9">
              <w:rPr>
                <w:rFonts w:ascii="Times New Roman" w:eastAsia="Times New Roman" w:hAnsi="Times New Roman" w:cs="Times New Roman"/>
                <w:color w:val="auto"/>
                <w:sz w:val="22"/>
                <w:szCs w:val="22"/>
                <w:lang w:bidi="ar-SA"/>
              </w:rPr>
              <w:t>Общее пользование водными объектами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11.2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Специальное пользование водными объектами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11.3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Гидротехнические сооружения</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12.0</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Земельные участки (территории) общего пользования</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12.0.1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Улично-дорожная сеть</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12.0.2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Благоустройство территории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12.3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Запас</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trHeight w:val="303"/>
          <w:jc w:val="center"/>
        </w:trPr>
        <w:tc>
          <w:tcPr>
            <w:tcW w:w="10178" w:type="dxa"/>
            <w:gridSpan w:val="10"/>
            <w:tcBorders>
              <w:top w:val="single" w:sz="4" w:space="0" w:color="00000A"/>
              <w:left w:val="single" w:sz="4" w:space="0" w:color="00000A"/>
              <w:bottom w:val="single" w:sz="4" w:space="0" w:color="00000A"/>
              <w:right w:val="single" w:sz="4" w:space="0" w:color="00000A"/>
            </w:tcBorders>
          </w:tcPr>
          <w:p w:rsidR="003E68E9" w:rsidRPr="003E68E9" w:rsidRDefault="003E68E9" w:rsidP="003E68E9">
            <w:pPr>
              <w:widowControl/>
              <w:spacing w:line="216" w:lineRule="auto"/>
              <w:jc w:val="cente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b/>
                <w:color w:val="auto"/>
                <w:sz w:val="22"/>
                <w:szCs w:val="22"/>
                <w:lang w:bidi="ar-SA"/>
              </w:rPr>
              <w:t>Условно разрешенные виды разрешенного использования</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1.8</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Скотоводство</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1.9</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Звероводство</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1.10</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Птицеводство</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1.11</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Свиноводство</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1.12</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Пчеловодство</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1.13</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Рыбоводство</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1.15</w:t>
            </w:r>
          </w:p>
        </w:tc>
        <w:tc>
          <w:tcPr>
            <w:tcW w:w="20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suppressAutoHyphens/>
              <w:spacing w:before="75" w:after="75"/>
              <w:ind w:right="75"/>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 xml:space="preserve">Хранение и переработка </w:t>
            </w:r>
            <w:r w:rsidRPr="003E68E9">
              <w:rPr>
                <w:rFonts w:ascii="Times New Roman" w:eastAsia="Times New Roman" w:hAnsi="Times New Roman" w:cs="Times New Roman"/>
                <w:color w:val="auto"/>
                <w:sz w:val="22"/>
                <w:szCs w:val="22"/>
                <w:lang w:bidi="ar-SA"/>
              </w:rPr>
              <w:lastRenderedPageBreak/>
              <w:t>сельскохозяйственной продукции</w:t>
            </w:r>
          </w:p>
        </w:tc>
        <w:tc>
          <w:tcPr>
            <w:tcW w:w="120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lastRenderedPageBreak/>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trHeight w:val="303"/>
          <w:jc w:val="center"/>
        </w:trPr>
        <w:tc>
          <w:tcPr>
            <w:tcW w:w="10178" w:type="dxa"/>
            <w:gridSpan w:val="10"/>
            <w:tcBorders>
              <w:top w:val="single" w:sz="4" w:space="0" w:color="00000A"/>
              <w:left w:val="single" w:sz="4" w:space="0" w:color="00000A"/>
              <w:bottom w:val="single" w:sz="4" w:space="0" w:color="00000A"/>
              <w:right w:val="single" w:sz="4" w:space="0" w:color="00000A"/>
            </w:tcBorders>
          </w:tcPr>
          <w:p w:rsidR="003E68E9" w:rsidRPr="003E68E9" w:rsidRDefault="003E68E9" w:rsidP="003E68E9">
            <w:pPr>
              <w:widowControl/>
              <w:spacing w:line="216" w:lineRule="auto"/>
              <w:jc w:val="center"/>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b/>
                <w:color w:val="auto"/>
                <w:sz w:val="22"/>
                <w:szCs w:val="22"/>
                <w:lang w:bidi="ar-SA"/>
              </w:rPr>
              <w:lastRenderedPageBreak/>
              <w:t>Вспомогательные виды разрешенного использования</w:t>
            </w:r>
          </w:p>
        </w:tc>
      </w:tr>
      <w:tr w:rsidR="003E68E9" w:rsidRPr="003E68E9" w:rsidTr="003E68E9">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3.2.4</w:t>
            </w:r>
          </w:p>
        </w:tc>
        <w:tc>
          <w:tcPr>
            <w:tcW w:w="2000"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bCs/>
                <w:color w:val="auto"/>
                <w:sz w:val="22"/>
                <w:szCs w:val="22"/>
                <w:lang w:bidi="ar-SA"/>
              </w:rPr>
            </w:pPr>
            <w:r w:rsidRPr="003E68E9">
              <w:rPr>
                <w:rFonts w:ascii="Times New Roman" w:eastAsia="Times New Roman" w:hAnsi="Times New Roman" w:cs="Times New Roman"/>
                <w:color w:val="auto"/>
                <w:sz w:val="22"/>
                <w:szCs w:val="22"/>
                <w:lang w:bidi="ar-SA"/>
              </w:rPr>
              <w:t>Общежития</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3.4.1</w:t>
            </w:r>
          </w:p>
        </w:tc>
        <w:tc>
          <w:tcPr>
            <w:tcW w:w="2000"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Амбулаторно-поликлиническое обслуживание</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3.5.2</w:t>
            </w:r>
          </w:p>
        </w:tc>
        <w:tc>
          <w:tcPr>
            <w:tcW w:w="2000"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bCs/>
                <w:color w:val="auto"/>
                <w:sz w:val="22"/>
                <w:szCs w:val="22"/>
                <w:lang w:bidi="ar-SA"/>
              </w:rPr>
            </w:pPr>
            <w:r w:rsidRPr="003E68E9">
              <w:rPr>
                <w:rFonts w:ascii="Times New Roman" w:eastAsia="Times New Roman" w:hAnsi="Times New Roman" w:cs="Times New Roman"/>
                <w:color w:val="auto"/>
                <w:sz w:val="22"/>
                <w:szCs w:val="22"/>
                <w:lang w:bidi="ar-SA"/>
              </w:rPr>
              <w:t>Среднее и высшее профессиональное образование</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4.4</w:t>
            </w:r>
          </w:p>
        </w:tc>
        <w:tc>
          <w:tcPr>
            <w:tcW w:w="2000"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Магазины</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4.5</w:t>
            </w:r>
          </w:p>
        </w:tc>
        <w:tc>
          <w:tcPr>
            <w:tcW w:w="2000"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Банковская и страховая деятельность</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4.6</w:t>
            </w:r>
          </w:p>
        </w:tc>
        <w:tc>
          <w:tcPr>
            <w:tcW w:w="2000"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Общественное питание</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4.7</w:t>
            </w:r>
          </w:p>
        </w:tc>
        <w:tc>
          <w:tcPr>
            <w:tcW w:w="2000"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Гостиничное обслуживание</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spacing w:line="18" w:lineRule="atLeast"/>
              <w:rPr>
                <w:rFonts w:ascii="Times New Roman" w:eastAsia="Times New Roman" w:hAnsi="Times New Roman" w:cs="Times New Roman"/>
                <w:sz w:val="22"/>
                <w:szCs w:val="22"/>
                <w:lang w:eastAsia="en-US"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r w:rsidR="003E68E9" w:rsidRPr="003E68E9" w:rsidTr="003E68E9">
        <w:trPr>
          <w:gridAfter w:val="1"/>
          <w:wAfter w:w="15" w:type="dxa"/>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5.1.2</w:t>
            </w:r>
          </w:p>
        </w:tc>
        <w:tc>
          <w:tcPr>
            <w:tcW w:w="2000"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spacing w:line="18" w:lineRule="atLeast"/>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Обеспечение занятий спортом в помещениях</w:t>
            </w:r>
          </w:p>
        </w:tc>
        <w:tc>
          <w:tcPr>
            <w:tcW w:w="1209" w:type="dxa"/>
            <w:gridSpan w:val="2"/>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134"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693"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c>
          <w:tcPr>
            <w:tcW w:w="1257" w:type="dxa"/>
            <w:tcBorders>
              <w:top w:val="single" w:sz="4" w:space="0" w:color="00000A"/>
              <w:left w:val="single" w:sz="4" w:space="0" w:color="00000A"/>
              <w:bottom w:val="single" w:sz="4" w:space="0" w:color="00000A"/>
              <w:right w:val="single" w:sz="4" w:space="0" w:color="00000A"/>
            </w:tcBorders>
            <w:vAlign w:val="center"/>
          </w:tcPr>
          <w:p w:rsidR="003E68E9" w:rsidRPr="003E68E9" w:rsidRDefault="003E68E9" w:rsidP="003E68E9">
            <w:pPr>
              <w:widowControl/>
              <w:rPr>
                <w:rFonts w:ascii="Times New Roman" w:eastAsia="Times New Roman" w:hAnsi="Times New Roman" w:cs="Times New Roman"/>
                <w:color w:val="auto"/>
                <w:sz w:val="22"/>
                <w:szCs w:val="22"/>
                <w:lang w:bidi="ar-SA"/>
              </w:rPr>
            </w:pPr>
            <w:r w:rsidRPr="003E68E9">
              <w:rPr>
                <w:rFonts w:ascii="Times New Roman" w:eastAsia="Times New Roman" w:hAnsi="Times New Roman" w:cs="Times New Roman"/>
                <w:color w:val="auto"/>
                <w:sz w:val="22"/>
                <w:szCs w:val="22"/>
                <w:lang w:bidi="ar-SA"/>
              </w:rPr>
              <w:t>н.у.</w:t>
            </w:r>
          </w:p>
        </w:tc>
      </w:tr>
    </w:tbl>
    <w:p w:rsidR="003E68E9" w:rsidRPr="003E68E9" w:rsidRDefault="003E68E9" w:rsidP="003E68E9">
      <w:pPr>
        <w:widowControl/>
        <w:suppressAutoHyphens/>
        <w:jc w:val="both"/>
        <w:rPr>
          <w:rFonts w:ascii="Times New Roman" w:eastAsia="Calibri" w:hAnsi="Times New Roman" w:cs="Times New Roman"/>
          <w:color w:val="auto"/>
          <w:sz w:val="20"/>
          <w:szCs w:val="20"/>
          <w:lang w:eastAsia="en-US" w:bidi="ar-SA"/>
        </w:rPr>
      </w:pPr>
      <w:r w:rsidRPr="003E68E9">
        <w:rPr>
          <w:rFonts w:ascii="Times New Roman" w:eastAsia="Calibri" w:hAnsi="Times New Roman" w:cs="Times New Roman"/>
          <w:color w:val="auto"/>
          <w:sz w:val="20"/>
          <w:szCs w:val="20"/>
          <w:lang w:eastAsia="en-US" w:bidi="ar-SA"/>
        </w:rPr>
        <w:t xml:space="preserve">Примечания. </w:t>
      </w:r>
    </w:p>
    <w:p w:rsidR="003E68E9" w:rsidRPr="003E68E9" w:rsidRDefault="003E68E9" w:rsidP="003E68E9">
      <w:pPr>
        <w:widowControl/>
        <w:suppressAutoHyphens/>
        <w:jc w:val="both"/>
        <w:rPr>
          <w:rFonts w:ascii="Times New Roman" w:eastAsia="Calibri" w:hAnsi="Times New Roman" w:cs="Times New Roman"/>
          <w:color w:val="auto"/>
          <w:sz w:val="20"/>
          <w:szCs w:val="20"/>
          <w:lang w:eastAsia="en-US" w:bidi="ar-SA"/>
        </w:rPr>
      </w:pPr>
      <w:r w:rsidRPr="003E68E9">
        <w:rPr>
          <w:rFonts w:ascii="Times New Roman" w:eastAsia="Calibri" w:hAnsi="Times New Roman" w:cs="Times New Roman"/>
          <w:color w:val="auto"/>
          <w:sz w:val="20"/>
          <w:szCs w:val="20"/>
          <w:lang w:eastAsia="en-US" w:bidi="ar-SA"/>
        </w:rPr>
        <w:t>Условным сокращением «н.у.» обозначены параметры, значения которых не установлены.</w:t>
      </w:r>
    </w:p>
    <w:p w:rsidR="003E68E9" w:rsidRPr="003E68E9" w:rsidRDefault="003E68E9" w:rsidP="003E68E9">
      <w:pPr>
        <w:widowControl/>
        <w:suppressAutoHyphens/>
        <w:ind w:left="709"/>
        <w:jc w:val="both"/>
        <w:rPr>
          <w:rFonts w:ascii="Times New Roman" w:eastAsia="Calibri" w:hAnsi="Times New Roman" w:cs="Times New Roman"/>
          <w:color w:val="auto"/>
          <w:sz w:val="16"/>
          <w:szCs w:val="16"/>
          <w:lang w:eastAsia="en-US" w:bidi="ar-SA"/>
        </w:rPr>
      </w:pPr>
    </w:p>
    <w:p w:rsidR="00631E7A" w:rsidRDefault="003E68E9" w:rsidP="00631E7A">
      <w:pPr>
        <w:widowControl/>
        <w:ind w:firstLine="709"/>
        <w:jc w:val="both"/>
        <w:rPr>
          <w:rFonts w:ascii="Times New Roman" w:hAnsi="Times New Roman" w:cs="Times New Roman"/>
        </w:rPr>
      </w:pPr>
      <w:r w:rsidRPr="00631E7A">
        <w:rPr>
          <w:rFonts w:ascii="Times New Roman" w:hAnsi="Times New Roman" w:cs="Times New Roman"/>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631E7A" w:rsidRDefault="00631E7A" w:rsidP="00631E7A">
      <w:pPr>
        <w:widowControl/>
        <w:ind w:firstLine="709"/>
        <w:jc w:val="both"/>
        <w:rPr>
          <w:rFonts w:ascii="Times New Roman" w:hAnsi="Times New Roman" w:cs="Times New Roman"/>
        </w:rPr>
      </w:pPr>
    </w:p>
    <w:p w:rsidR="00631E7A" w:rsidRDefault="00631E7A" w:rsidP="00631E7A">
      <w:pPr>
        <w:widowControl/>
        <w:ind w:firstLine="709"/>
        <w:jc w:val="both"/>
        <w:rPr>
          <w:rFonts w:ascii="Times New Roman" w:hAnsi="Times New Roman" w:cs="Times New Roman"/>
        </w:rPr>
      </w:pPr>
    </w:p>
    <w:p w:rsidR="00631E7A" w:rsidRPr="00631E7A" w:rsidRDefault="00631E7A" w:rsidP="00631E7A">
      <w:pPr>
        <w:pageBreakBefore/>
        <w:widowControl/>
        <w:suppressAutoHyphens/>
        <w:ind w:firstLine="720"/>
        <w:jc w:val="center"/>
        <w:outlineLvl w:val="2"/>
        <w:rPr>
          <w:rFonts w:ascii="Times New Roman" w:eastAsia="Calibri" w:hAnsi="Times New Roman" w:cs="Times New Roman"/>
          <w:b/>
          <w:color w:val="auto"/>
          <w:lang w:eastAsia="en-US" w:bidi="ar-SA"/>
        </w:rPr>
      </w:pPr>
      <w:bookmarkStart w:id="7" w:name="_Toc143871790"/>
      <w:bookmarkStart w:id="8" w:name="_Toc146705275"/>
      <w:r w:rsidRPr="00631E7A">
        <w:rPr>
          <w:rFonts w:ascii="Times New Roman" w:eastAsia="Calibri" w:hAnsi="Times New Roman" w:cs="Times New Roman"/>
          <w:b/>
          <w:color w:val="auto"/>
          <w:lang w:eastAsia="en-US" w:bidi="ar-SA"/>
        </w:rPr>
        <w:lastRenderedPageBreak/>
        <w:t xml:space="preserve">25.4. </w:t>
      </w:r>
      <w:bookmarkEnd w:id="7"/>
      <w:r w:rsidRPr="00631E7A">
        <w:rPr>
          <w:rFonts w:ascii="Times New Roman" w:eastAsia="Calibri" w:hAnsi="Times New Roman" w:cs="Times New Roman"/>
          <w:b/>
          <w:color w:val="auto"/>
          <w:lang w:eastAsia="en-US" w:bidi="ar-SA"/>
        </w:rPr>
        <w:t>Градостроительный регламент зон промышленных и коммунальных предприятий, расположенных в пределах селитебной территории (П-2)</w:t>
      </w:r>
      <w:bookmarkEnd w:id="8"/>
    </w:p>
    <w:p w:rsidR="00631E7A" w:rsidRPr="00631E7A" w:rsidRDefault="00631E7A" w:rsidP="00631E7A">
      <w:pPr>
        <w:widowControl/>
        <w:suppressAutoHyphens/>
        <w:ind w:firstLine="720"/>
        <w:jc w:val="both"/>
        <w:rPr>
          <w:rFonts w:ascii="Times New Roman" w:eastAsia="Calibri" w:hAnsi="Times New Roman" w:cs="Times New Roman"/>
          <w:color w:val="auto"/>
          <w:lang w:eastAsia="en-US" w:bidi="ar-SA"/>
        </w:rPr>
      </w:pPr>
    </w:p>
    <w:p w:rsidR="00631E7A" w:rsidRPr="00631E7A" w:rsidRDefault="00631E7A" w:rsidP="00631E7A">
      <w:pPr>
        <w:widowControl/>
        <w:suppressAutoHyphens/>
        <w:ind w:firstLine="720"/>
        <w:jc w:val="both"/>
        <w:rPr>
          <w:rFonts w:ascii="Times New Roman" w:eastAsia="Calibri" w:hAnsi="Times New Roman" w:cs="Times New Roman"/>
          <w:color w:val="auto"/>
          <w:lang w:eastAsia="en-US" w:bidi="ar-SA"/>
        </w:rPr>
      </w:pPr>
      <w:r w:rsidRPr="00631E7A">
        <w:rPr>
          <w:rFonts w:ascii="Times New Roman" w:eastAsia="Calibri" w:hAnsi="Times New Roman" w:cs="Times New Roman"/>
          <w:color w:val="auto"/>
          <w:lang w:eastAsia="en-US" w:bidi="ar-SA"/>
        </w:rPr>
        <w:t>Градостроительный регламент зон промышленных и коммунальных предприятий, расположенных в пределах селитебной территории (П-2) распространяется на установленные настоящими Правилами территориальные зоны с индексом П-2.</w:t>
      </w:r>
    </w:p>
    <w:p w:rsidR="00631E7A" w:rsidRPr="00631E7A" w:rsidRDefault="00631E7A" w:rsidP="00631E7A">
      <w:pPr>
        <w:widowControl/>
        <w:suppressAutoHyphens/>
        <w:ind w:firstLine="720"/>
        <w:jc w:val="both"/>
        <w:rPr>
          <w:rFonts w:ascii="Times New Roman" w:eastAsia="Calibri" w:hAnsi="Times New Roman" w:cs="Times New Roman"/>
          <w:color w:val="auto"/>
          <w:lang w:eastAsia="en-US" w:bidi="ar-SA"/>
        </w:rPr>
      </w:pPr>
      <w:r w:rsidRPr="00631E7A">
        <w:rPr>
          <w:rFonts w:ascii="Times New Roman" w:eastAsia="Calibri" w:hAnsi="Times New Roman" w:cs="Times New Roman"/>
          <w:color w:val="auto"/>
          <w:lang w:eastAsia="en-US" w:bidi="ar-SA"/>
        </w:rPr>
        <w:t>К зонам промышленных и коммунальных предприятий, расположенных в пределах селитебной территории, относятся территории размещения производственных и коммунально-складских объектов, преимущественно с незначительным или средним уровнем негативного воздействия на окружающую среду (III-V класса опасности).</w:t>
      </w:r>
    </w:p>
    <w:p w:rsidR="00631E7A" w:rsidRPr="00631E7A" w:rsidRDefault="00631E7A" w:rsidP="00631E7A">
      <w:pPr>
        <w:widowControl/>
        <w:suppressAutoHyphens/>
        <w:ind w:firstLine="720"/>
        <w:jc w:val="both"/>
        <w:rPr>
          <w:rFonts w:ascii="Times New Roman" w:eastAsia="Calibri" w:hAnsi="Times New Roman" w:cs="Times New Roman"/>
          <w:color w:val="auto"/>
          <w:lang w:eastAsia="en-US" w:bidi="ar-SA"/>
        </w:rPr>
      </w:pPr>
      <w:r w:rsidRPr="00631E7A">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31E7A" w:rsidRPr="00631E7A" w:rsidRDefault="00631E7A" w:rsidP="00631E7A">
      <w:pPr>
        <w:widowControl/>
        <w:suppressAutoHyphens/>
        <w:ind w:firstLine="720"/>
        <w:jc w:val="both"/>
        <w:rPr>
          <w:rFonts w:ascii="Times New Roman" w:eastAsia="Calibri" w:hAnsi="Times New Roman" w:cs="Times New Roman"/>
          <w:color w:val="auto"/>
          <w:sz w:val="16"/>
          <w:szCs w:val="16"/>
          <w:lang w:eastAsia="en-US" w:bidi="ar-SA"/>
        </w:rPr>
      </w:pPr>
    </w:p>
    <w:tbl>
      <w:tblPr>
        <w:tblW w:w="10132" w:type="dxa"/>
        <w:jc w:val="center"/>
        <w:tblLayout w:type="fixed"/>
        <w:tblCellMar>
          <w:left w:w="57" w:type="dxa"/>
          <w:right w:w="57" w:type="dxa"/>
        </w:tblCellMar>
        <w:tblLook w:val="0000" w:firstRow="0" w:lastRow="0" w:firstColumn="0" w:lastColumn="0" w:noHBand="0" w:noVBand="0"/>
      </w:tblPr>
      <w:tblGrid>
        <w:gridCol w:w="744"/>
        <w:gridCol w:w="2056"/>
        <w:gridCol w:w="1205"/>
        <w:gridCol w:w="1205"/>
        <w:gridCol w:w="1346"/>
        <w:gridCol w:w="1063"/>
        <w:gridCol w:w="1276"/>
        <w:gridCol w:w="1237"/>
      </w:tblGrid>
      <w:tr w:rsidR="00631E7A" w:rsidRPr="00631E7A" w:rsidTr="00631E7A">
        <w:trPr>
          <w:trHeight w:val="284"/>
          <w:tblHeader/>
          <w:jc w:val="center"/>
        </w:trPr>
        <w:tc>
          <w:tcPr>
            <w:tcW w:w="280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b/>
                <w:bCs/>
                <w:color w:val="auto"/>
                <w:sz w:val="22"/>
                <w:szCs w:val="22"/>
                <w:lang w:bidi="ar-SA"/>
              </w:rPr>
              <w:t>Вид разрешенного использования</w:t>
            </w:r>
          </w:p>
        </w:tc>
        <w:tc>
          <w:tcPr>
            <w:tcW w:w="7332" w:type="dxa"/>
            <w:gridSpan w:val="6"/>
            <w:tcBorders>
              <w:top w:val="single" w:sz="4" w:space="0" w:color="00000A"/>
              <w:left w:val="single" w:sz="4" w:space="0" w:color="00000A"/>
              <w:bottom w:val="single" w:sz="4" w:space="0" w:color="00000A"/>
              <w:right w:val="single" w:sz="4" w:space="0" w:color="00000A"/>
            </w:tcBorders>
          </w:tcPr>
          <w:p w:rsidR="00631E7A" w:rsidRPr="00631E7A" w:rsidRDefault="00631E7A" w:rsidP="00631E7A">
            <w:pPr>
              <w:widowControl/>
              <w:spacing w:line="216" w:lineRule="auto"/>
              <w:jc w:val="cente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b/>
                <w:color w:val="auto"/>
                <w:sz w:val="22"/>
                <w:szCs w:val="22"/>
                <w:lang w:bidi="ar-SA"/>
              </w:rPr>
              <w:t>Предельные параметры</w:t>
            </w:r>
          </w:p>
        </w:tc>
      </w:tr>
      <w:tr w:rsidR="00631E7A" w:rsidRPr="00631E7A" w:rsidTr="00631E7A">
        <w:trPr>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Код</w:t>
            </w:r>
          </w:p>
        </w:tc>
        <w:tc>
          <w:tcPr>
            <w:tcW w:w="2056" w:type="dxa"/>
            <w:vMerge w:val="restart"/>
            <w:tcBorders>
              <w:left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bCs/>
                <w:color w:val="auto"/>
                <w:sz w:val="22"/>
                <w:szCs w:val="22"/>
                <w:lang w:bidi="ar-SA"/>
              </w:rPr>
            </w:pPr>
            <w:r w:rsidRPr="00631E7A">
              <w:rPr>
                <w:rFonts w:ascii="Times New Roman" w:eastAsia="Times New Roman" w:hAnsi="Times New Roman" w:cs="Times New Roman"/>
                <w:b/>
                <w:bCs/>
                <w:color w:val="auto"/>
                <w:sz w:val="22"/>
                <w:szCs w:val="22"/>
                <w:lang w:bidi="ar-SA"/>
              </w:rPr>
              <w:t>Наименование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Площадь земельного участка,</w:t>
            </w:r>
          </w:p>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(кв.м.)</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Процент застройки,</w:t>
            </w:r>
          </w:p>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Количество надземных этажей, (эт.)</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Высота,</w:t>
            </w:r>
          </w:p>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Минимальные отступы от границ земельного участка,</w:t>
            </w:r>
          </w:p>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(м)</w:t>
            </w:r>
          </w:p>
        </w:tc>
        <w:tc>
          <w:tcPr>
            <w:tcW w:w="1237" w:type="dxa"/>
            <w:vMerge w:val="restart"/>
            <w:tcBorders>
              <w:top w:val="single" w:sz="4" w:space="0" w:color="00000A"/>
              <w:left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Класс опасности</w:t>
            </w:r>
          </w:p>
        </w:tc>
      </w:tr>
      <w:tr w:rsidR="00631E7A" w:rsidRPr="00631E7A" w:rsidTr="00631E7A">
        <w:trPr>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bCs/>
                <w:color w:val="auto"/>
                <w:sz w:val="22"/>
                <w:szCs w:val="22"/>
                <w:lang w:bidi="ar-SA"/>
              </w:rPr>
            </w:pPr>
          </w:p>
        </w:tc>
        <w:tc>
          <w:tcPr>
            <w:tcW w:w="2056" w:type="dxa"/>
            <w:vMerge/>
            <w:tcBorders>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bCs/>
                <w:color w:val="auto"/>
                <w:sz w:val="22"/>
                <w:szCs w:val="22"/>
                <w:lang w:bidi="ar-SA"/>
              </w:rPr>
            </w:pP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мин./макс.</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макс.</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макс.</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макс.</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Передняя / иные</w:t>
            </w:r>
          </w:p>
        </w:tc>
        <w:tc>
          <w:tcPr>
            <w:tcW w:w="1237" w:type="dxa"/>
            <w:vMerge/>
            <w:tcBorders>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p>
        </w:tc>
      </w:tr>
      <w:tr w:rsidR="00631E7A" w:rsidRPr="00631E7A" w:rsidTr="00631E7A">
        <w:trPr>
          <w:trHeight w:val="271"/>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631E7A" w:rsidRPr="00631E7A" w:rsidRDefault="00631E7A" w:rsidP="00631E7A">
            <w:pPr>
              <w:widowControl/>
              <w:spacing w:line="216" w:lineRule="auto"/>
              <w:jc w:val="cente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b/>
                <w:color w:val="auto"/>
                <w:sz w:val="22"/>
                <w:szCs w:val="22"/>
                <w:lang w:bidi="ar-SA"/>
              </w:rPr>
              <w:t>Основные виды разрешенного использования</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Овощеводство</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1.14</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Научное обеспечение сельского хозяйства</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1.17</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Питомники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1.18</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Обеспечение сельскохозяйственного производства</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2.7.1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bCs/>
                <w:color w:val="auto"/>
                <w:sz w:val="22"/>
                <w:szCs w:val="22"/>
                <w:lang w:bidi="ar-SA"/>
              </w:rPr>
              <w:t>Хранение автотранспорта</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2.7.2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bCs/>
                <w:color w:val="auto"/>
                <w:sz w:val="22"/>
                <w:szCs w:val="22"/>
                <w:lang w:bidi="ar-SA"/>
              </w:rPr>
              <w:t>Размещение гаражей для собственных нужд</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3.1.1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Предоставление коммунальных услуг</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3.1.2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bCs/>
                <w:color w:val="auto"/>
                <w:sz w:val="22"/>
                <w:szCs w:val="22"/>
                <w:lang w:bidi="ar-SA"/>
              </w:rPr>
            </w:pPr>
            <w:r w:rsidRPr="00631E7A">
              <w:rPr>
                <w:rFonts w:ascii="Times New Roman" w:eastAsia="Times New Roman" w:hAnsi="Times New Roman" w:cs="Times New Roman"/>
                <w:color w:val="auto"/>
                <w:sz w:val="22"/>
                <w:szCs w:val="22"/>
                <w:lang w:bidi="ar-SA"/>
              </w:rPr>
              <w:t>Административные здания организаций, обеспечивающих предоставление коммунальных услуг</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3.2.3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bCs/>
                <w:color w:val="auto"/>
                <w:sz w:val="22"/>
                <w:szCs w:val="22"/>
                <w:lang w:bidi="ar-SA"/>
              </w:rPr>
            </w:pPr>
            <w:r w:rsidRPr="00631E7A">
              <w:rPr>
                <w:rFonts w:ascii="Times New Roman" w:eastAsia="Times New Roman" w:hAnsi="Times New Roman" w:cs="Times New Roman"/>
                <w:color w:val="auto"/>
                <w:sz w:val="22"/>
                <w:szCs w:val="22"/>
                <w:lang w:bidi="ar-SA"/>
              </w:rPr>
              <w:t>Оказание услуг связи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3.3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bCs/>
                <w:color w:val="auto"/>
                <w:sz w:val="22"/>
                <w:szCs w:val="22"/>
                <w:lang w:bidi="ar-SA"/>
              </w:rPr>
            </w:pPr>
            <w:r w:rsidRPr="00631E7A">
              <w:rPr>
                <w:rFonts w:ascii="Times New Roman" w:eastAsia="Times New Roman" w:hAnsi="Times New Roman" w:cs="Times New Roman"/>
                <w:color w:val="auto"/>
                <w:sz w:val="22"/>
                <w:szCs w:val="22"/>
                <w:lang w:bidi="ar-SA"/>
              </w:rPr>
              <w:t>Бытовое обслуживание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3.4.2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Стационарное медицинское обслуживание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lastRenderedPageBreak/>
              <w:t>3.9.1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Обеспечение деятельности в области гидрометеорологии и смежных с ней областях</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3.9.2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Проведение научных исследований</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3.9.3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Проведение научных испытаний</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3.10.1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Амбулаторное ветеринарное обслуживание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3.10.2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Приюты для животных</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4.1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Деловое управление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spacing w:line="18" w:lineRule="atLeast"/>
              <w:rPr>
                <w:rFonts w:ascii="Times New Roman" w:eastAsia="Times New Roman" w:hAnsi="Times New Roman" w:cs="Times New Roman"/>
                <w:bCs/>
                <w:color w:val="auto"/>
                <w:sz w:val="22"/>
                <w:szCs w:val="22"/>
                <w:lang w:bidi="ar-SA"/>
              </w:rPr>
            </w:pPr>
            <w:r w:rsidRPr="00631E7A">
              <w:rPr>
                <w:rFonts w:ascii="Times New Roman" w:eastAsia="Times New Roman" w:hAnsi="Times New Roman" w:cs="Times New Roman"/>
                <w:bCs/>
                <w:color w:val="auto"/>
                <w:sz w:val="22"/>
                <w:szCs w:val="22"/>
                <w:lang w:bidi="ar-SA"/>
              </w:rPr>
              <w:t>4.9</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spacing w:line="18" w:lineRule="atLeast"/>
              <w:rPr>
                <w:rFonts w:ascii="Times New Roman" w:eastAsia="Times New Roman" w:hAnsi="Times New Roman" w:cs="Times New Roman"/>
                <w:bCs/>
                <w:color w:val="auto"/>
                <w:sz w:val="22"/>
                <w:szCs w:val="22"/>
                <w:lang w:bidi="ar-SA"/>
              </w:rPr>
            </w:pPr>
            <w:r w:rsidRPr="00631E7A">
              <w:rPr>
                <w:rFonts w:ascii="Times New Roman" w:eastAsia="Times New Roman" w:hAnsi="Times New Roman" w:cs="Times New Roman"/>
                <w:bCs/>
                <w:color w:val="auto"/>
                <w:sz w:val="22"/>
                <w:szCs w:val="22"/>
                <w:lang w:bidi="ar-SA"/>
              </w:rPr>
              <w:t>Служебные гаражи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4.9.1.1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Заправка транспортных средств</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sz w:val="22"/>
                <w:szCs w:val="22"/>
                <w:lang w:bidi="ar-SA"/>
              </w:rPr>
              <w:t>4.9.1.3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sz w:val="22"/>
                <w:szCs w:val="22"/>
                <w:lang w:bidi="ar-SA"/>
              </w:rPr>
              <w:t>Автомобильные мойки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sz w:val="22"/>
                <w:szCs w:val="22"/>
                <w:lang w:bidi="ar-SA"/>
              </w:rPr>
              <w:t>4.9.1.4</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sz w:val="22"/>
                <w:szCs w:val="22"/>
                <w:lang w:bidi="ar-SA"/>
              </w:rPr>
              <w:t>Ремонт автомобилей</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sz w:val="22"/>
                <w:szCs w:val="22"/>
                <w:lang w:bidi="ar-SA"/>
              </w:rPr>
            </w:pPr>
            <w:r w:rsidRPr="00631E7A">
              <w:rPr>
                <w:rFonts w:ascii="Times New Roman" w:eastAsia="Times New Roman" w:hAnsi="Times New Roman" w:cs="Times New Roman"/>
                <w:sz w:val="22"/>
                <w:szCs w:val="22"/>
                <w:lang w:bidi="ar-SA"/>
              </w:rPr>
              <w:t>4.9.2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sz w:val="22"/>
                <w:szCs w:val="22"/>
                <w:lang w:bidi="ar-SA"/>
              </w:rPr>
            </w:pPr>
            <w:r w:rsidRPr="00631E7A">
              <w:rPr>
                <w:rFonts w:ascii="Times New Roman" w:eastAsia="Times New Roman" w:hAnsi="Times New Roman" w:cs="Times New Roman"/>
                <w:sz w:val="22"/>
                <w:szCs w:val="22"/>
                <w:shd w:val="clear" w:color="auto" w:fill="FFFFFF"/>
                <w:lang w:bidi="ar-SA"/>
              </w:rPr>
              <w:t>Стоянка транспортных средств</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6.0</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sz w:val="22"/>
                <w:szCs w:val="22"/>
                <w:shd w:val="clear" w:color="auto" w:fill="FFFFFF"/>
                <w:lang w:bidi="ar-SA"/>
              </w:rPr>
            </w:pPr>
            <w:r w:rsidRPr="00631E7A">
              <w:rPr>
                <w:rFonts w:ascii="Times New Roman" w:eastAsia="Times New Roman" w:hAnsi="Times New Roman" w:cs="Times New Roman"/>
                <w:sz w:val="22"/>
                <w:szCs w:val="22"/>
                <w:lang w:bidi="ar-SA"/>
              </w:rPr>
              <w:t>Производственная деятельность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val="en-US" w:bidi="ar-SA"/>
              </w:rPr>
            </w:pPr>
            <w:r w:rsidRPr="00631E7A">
              <w:rPr>
                <w:rFonts w:ascii="Times New Roman" w:eastAsia="Times New Roman" w:hAnsi="Times New Roman" w:cs="Times New Roman"/>
                <w:color w:val="auto"/>
                <w:sz w:val="22"/>
                <w:szCs w:val="22"/>
                <w:lang w:val="en-US" w:bidi="ar-SA"/>
              </w:rPr>
              <w:t>III-V</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iCs/>
                <w:color w:val="auto"/>
                <w:sz w:val="22"/>
                <w:szCs w:val="22"/>
                <w:lang w:eastAsia="en-US" w:bidi="ar-SA"/>
              </w:rPr>
            </w:pPr>
            <w:r w:rsidRPr="00631E7A">
              <w:rPr>
                <w:rFonts w:ascii="Times New Roman" w:eastAsia="Times New Roman" w:hAnsi="Times New Roman" w:cs="Times New Roman"/>
                <w:iCs/>
                <w:color w:val="auto"/>
                <w:sz w:val="22"/>
                <w:szCs w:val="22"/>
                <w:lang w:eastAsia="en-US" w:bidi="ar-SA"/>
              </w:rPr>
              <w:t>6.2.1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Автомобилестроительная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val="en-US" w:bidi="ar-SA"/>
              </w:rPr>
            </w:pPr>
            <w:r w:rsidRPr="00631E7A">
              <w:rPr>
                <w:rFonts w:ascii="Times New Roman" w:eastAsia="Times New Roman" w:hAnsi="Times New Roman" w:cs="Times New Roman"/>
                <w:color w:val="auto"/>
                <w:sz w:val="22"/>
                <w:szCs w:val="22"/>
                <w:lang w:val="en-US" w:bidi="ar-SA"/>
              </w:rPr>
              <w:t>III-V</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eastAsia="en-US" w:bidi="ar-SA"/>
              </w:rPr>
            </w:pPr>
            <w:r w:rsidRPr="00631E7A">
              <w:rPr>
                <w:rFonts w:ascii="Times New Roman" w:eastAsia="Times New Roman" w:hAnsi="Times New Roman" w:cs="Times New Roman"/>
                <w:color w:val="auto"/>
                <w:sz w:val="22"/>
                <w:szCs w:val="22"/>
                <w:lang w:eastAsia="en-US" w:bidi="ar-SA"/>
              </w:rPr>
              <w:t>6.3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bCs/>
                <w:color w:val="auto"/>
                <w:sz w:val="22"/>
                <w:szCs w:val="22"/>
                <w:lang w:eastAsia="en-US" w:bidi="ar-SA"/>
              </w:rPr>
            </w:pPr>
            <w:r w:rsidRPr="00631E7A">
              <w:rPr>
                <w:rFonts w:ascii="Times New Roman" w:eastAsia="Times New Roman" w:hAnsi="Times New Roman" w:cs="Times New Roman"/>
                <w:bCs/>
                <w:color w:val="auto"/>
                <w:sz w:val="22"/>
                <w:szCs w:val="22"/>
                <w:lang w:eastAsia="en-US" w:bidi="ar-SA"/>
              </w:rPr>
              <w:t>Легкая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val="en-US" w:bidi="ar-SA"/>
              </w:rPr>
            </w:pPr>
            <w:r w:rsidRPr="00631E7A">
              <w:rPr>
                <w:rFonts w:ascii="Times New Roman" w:eastAsia="Times New Roman" w:hAnsi="Times New Roman" w:cs="Times New Roman"/>
                <w:color w:val="auto"/>
                <w:sz w:val="22"/>
                <w:szCs w:val="22"/>
                <w:lang w:val="en-US" w:bidi="ar-SA"/>
              </w:rPr>
              <w:t>III-V</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eastAsia="en-US" w:bidi="ar-SA"/>
              </w:rPr>
            </w:pPr>
            <w:r w:rsidRPr="00631E7A">
              <w:rPr>
                <w:rFonts w:ascii="Times New Roman" w:eastAsia="Times New Roman" w:hAnsi="Times New Roman" w:cs="Times New Roman"/>
                <w:color w:val="auto"/>
                <w:sz w:val="22"/>
                <w:szCs w:val="22"/>
                <w:lang w:eastAsia="en-US" w:bidi="ar-SA"/>
              </w:rPr>
              <w:t>6.3.1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bCs/>
                <w:color w:val="auto"/>
                <w:sz w:val="22"/>
                <w:szCs w:val="22"/>
                <w:lang w:eastAsia="en-US" w:bidi="ar-SA"/>
              </w:rPr>
            </w:pPr>
            <w:r w:rsidRPr="00631E7A">
              <w:rPr>
                <w:rFonts w:ascii="Times New Roman" w:eastAsia="Times New Roman" w:hAnsi="Times New Roman" w:cs="Times New Roman"/>
                <w:color w:val="auto"/>
                <w:sz w:val="22"/>
                <w:szCs w:val="22"/>
                <w:lang w:bidi="ar-SA"/>
              </w:rPr>
              <w:t>Фармацевтическая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val="en-US" w:bidi="ar-SA"/>
              </w:rPr>
            </w:pPr>
            <w:r w:rsidRPr="00631E7A">
              <w:rPr>
                <w:rFonts w:ascii="Times New Roman" w:eastAsia="Times New Roman" w:hAnsi="Times New Roman" w:cs="Times New Roman"/>
                <w:color w:val="auto"/>
                <w:sz w:val="22"/>
                <w:szCs w:val="22"/>
                <w:lang w:val="en-US" w:bidi="ar-SA"/>
              </w:rPr>
              <w:t>III-V</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eastAsia="en-US" w:bidi="ar-SA"/>
              </w:rPr>
            </w:pPr>
            <w:r w:rsidRPr="00631E7A">
              <w:rPr>
                <w:rFonts w:ascii="Times New Roman" w:eastAsia="Times New Roman" w:hAnsi="Times New Roman" w:cs="Times New Roman"/>
                <w:color w:val="auto"/>
                <w:sz w:val="22"/>
                <w:szCs w:val="22"/>
                <w:lang w:eastAsia="en-US" w:bidi="ar-SA"/>
              </w:rPr>
              <w:t>6.3.2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sz w:val="22"/>
                <w:szCs w:val="22"/>
                <w:lang w:bidi="ar-SA"/>
              </w:rPr>
            </w:pPr>
            <w:r w:rsidRPr="00631E7A">
              <w:rPr>
                <w:rFonts w:ascii="Times New Roman" w:eastAsia="Times New Roman" w:hAnsi="Times New Roman" w:cs="Times New Roman"/>
                <w:sz w:val="22"/>
                <w:szCs w:val="22"/>
                <w:shd w:val="clear" w:color="auto" w:fill="FFFFFF"/>
                <w:lang w:bidi="ar-SA"/>
              </w:rPr>
              <w:t>Фарфоро-фаянсовая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val="en-US" w:bidi="ar-SA"/>
              </w:rPr>
            </w:pPr>
            <w:r w:rsidRPr="00631E7A">
              <w:rPr>
                <w:rFonts w:ascii="Times New Roman" w:eastAsia="Times New Roman" w:hAnsi="Times New Roman" w:cs="Times New Roman"/>
                <w:color w:val="auto"/>
                <w:sz w:val="22"/>
                <w:szCs w:val="22"/>
                <w:lang w:val="en-US" w:bidi="ar-SA"/>
              </w:rPr>
              <w:t>III-V</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eastAsia="en-US" w:bidi="ar-SA"/>
              </w:rPr>
            </w:pPr>
            <w:r w:rsidRPr="00631E7A">
              <w:rPr>
                <w:rFonts w:ascii="Times New Roman" w:eastAsia="Times New Roman" w:hAnsi="Times New Roman" w:cs="Times New Roman"/>
                <w:color w:val="auto"/>
                <w:sz w:val="22"/>
                <w:szCs w:val="22"/>
                <w:lang w:eastAsia="en-US" w:bidi="ar-SA"/>
              </w:rPr>
              <w:t>6.3.3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sz w:val="22"/>
                <w:szCs w:val="22"/>
                <w:lang w:bidi="ar-SA"/>
              </w:rPr>
            </w:pPr>
            <w:r w:rsidRPr="00631E7A">
              <w:rPr>
                <w:rFonts w:ascii="Times New Roman" w:eastAsia="Times New Roman" w:hAnsi="Times New Roman" w:cs="Times New Roman"/>
                <w:sz w:val="22"/>
                <w:szCs w:val="22"/>
                <w:shd w:val="clear" w:color="auto" w:fill="FFFFFF"/>
                <w:lang w:bidi="ar-SA"/>
              </w:rPr>
              <w:t>Электронная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val="en-US" w:bidi="ar-SA"/>
              </w:rPr>
            </w:pPr>
            <w:r w:rsidRPr="00631E7A">
              <w:rPr>
                <w:rFonts w:ascii="Times New Roman" w:eastAsia="Times New Roman" w:hAnsi="Times New Roman" w:cs="Times New Roman"/>
                <w:color w:val="auto"/>
                <w:sz w:val="22"/>
                <w:szCs w:val="22"/>
                <w:lang w:val="en-US" w:bidi="ar-SA"/>
              </w:rPr>
              <w:t>III-V</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eastAsia="en-US" w:bidi="ar-SA"/>
              </w:rPr>
            </w:pPr>
            <w:r w:rsidRPr="00631E7A">
              <w:rPr>
                <w:rFonts w:ascii="Times New Roman" w:eastAsia="Times New Roman" w:hAnsi="Times New Roman" w:cs="Times New Roman"/>
                <w:color w:val="auto"/>
                <w:sz w:val="22"/>
                <w:szCs w:val="22"/>
                <w:lang w:eastAsia="en-US" w:bidi="ar-SA"/>
              </w:rPr>
              <w:t>6.3.4</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sz w:val="22"/>
                <w:szCs w:val="22"/>
                <w:lang w:bidi="ar-SA"/>
              </w:rPr>
            </w:pPr>
            <w:r w:rsidRPr="00631E7A">
              <w:rPr>
                <w:rFonts w:ascii="Times New Roman" w:eastAsia="Times New Roman" w:hAnsi="Times New Roman" w:cs="Times New Roman"/>
                <w:sz w:val="22"/>
                <w:szCs w:val="22"/>
                <w:shd w:val="clear" w:color="auto" w:fill="FFFFFF"/>
                <w:lang w:bidi="ar-SA"/>
              </w:rPr>
              <w:t>Ювелирная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val="en-US" w:bidi="ar-SA"/>
              </w:rPr>
            </w:pPr>
            <w:r w:rsidRPr="00631E7A">
              <w:rPr>
                <w:rFonts w:ascii="Times New Roman" w:eastAsia="Times New Roman" w:hAnsi="Times New Roman" w:cs="Times New Roman"/>
                <w:color w:val="auto"/>
                <w:sz w:val="22"/>
                <w:szCs w:val="22"/>
                <w:lang w:val="en-US" w:bidi="ar-SA"/>
              </w:rPr>
              <w:t>III-V</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eastAsia="en-US" w:bidi="ar-SA"/>
              </w:rPr>
            </w:pPr>
            <w:r w:rsidRPr="00631E7A">
              <w:rPr>
                <w:rFonts w:ascii="Times New Roman" w:eastAsia="Times New Roman" w:hAnsi="Times New Roman" w:cs="Times New Roman"/>
                <w:color w:val="auto"/>
                <w:sz w:val="22"/>
                <w:szCs w:val="22"/>
                <w:lang w:eastAsia="en-US" w:bidi="ar-SA"/>
              </w:rPr>
              <w:t>6.4</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bCs/>
                <w:color w:val="auto"/>
                <w:sz w:val="22"/>
                <w:szCs w:val="22"/>
                <w:lang w:eastAsia="en-US" w:bidi="ar-SA"/>
              </w:rPr>
            </w:pPr>
            <w:r w:rsidRPr="00631E7A">
              <w:rPr>
                <w:rFonts w:ascii="Times New Roman" w:eastAsia="Times New Roman" w:hAnsi="Times New Roman" w:cs="Times New Roman"/>
                <w:bCs/>
                <w:color w:val="auto"/>
                <w:sz w:val="22"/>
                <w:szCs w:val="22"/>
                <w:lang w:eastAsia="en-US" w:bidi="ar-SA"/>
              </w:rPr>
              <w:t>Пищевая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val="en-US" w:bidi="ar-SA"/>
              </w:rPr>
            </w:pPr>
            <w:r w:rsidRPr="00631E7A">
              <w:rPr>
                <w:rFonts w:ascii="Times New Roman" w:eastAsia="Times New Roman" w:hAnsi="Times New Roman" w:cs="Times New Roman"/>
                <w:color w:val="auto"/>
                <w:sz w:val="22"/>
                <w:szCs w:val="22"/>
                <w:lang w:val="en-US" w:bidi="ar-SA"/>
              </w:rPr>
              <w:t>III-V</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eastAsia="en-US" w:bidi="ar-SA"/>
              </w:rPr>
            </w:pPr>
            <w:r w:rsidRPr="00631E7A">
              <w:rPr>
                <w:rFonts w:ascii="Times New Roman" w:eastAsia="Times New Roman" w:hAnsi="Times New Roman" w:cs="Times New Roman"/>
                <w:color w:val="auto"/>
                <w:sz w:val="22"/>
                <w:szCs w:val="22"/>
                <w:lang w:eastAsia="en-US" w:bidi="ar-SA"/>
              </w:rPr>
              <w:t>6.6</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eastAsia="en-US" w:bidi="ar-SA"/>
              </w:rPr>
            </w:pPr>
            <w:r w:rsidRPr="00631E7A">
              <w:rPr>
                <w:rFonts w:ascii="Times New Roman" w:eastAsia="Times New Roman" w:hAnsi="Times New Roman" w:cs="Times New Roman"/>
                <w:color w:val="auto"/>
                <w:sz w:val="22"/>
                <w:szCs w:val="22"/>
                <w:lang w:eastAsia="en-US" w:bidi="ar-SA"/>
              </w:rPr>
              <w:t xml:space="preserve">Строительная промышленность </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val="en-US" w:bidi="ar-SA"/>
              </w:rPr>
            </w:pPr>
            <w:r w:rsidRPr="00631E7A">
              <w:rPr>
                <w:rFonts w:ascii="Times New Roman" w:eastAsia="Times New Roman" w:hAnsi="Times New Roman" w:cs="Times New Roman"/>
                <w:color w:val="auto"/>
                <w:sz w:val="22"/>
                <w:szCs w:val="22"/>
                <w:lang w:val="en-US" w:bidi="ar-SA"/>
              </w:rPr>
              <w:t>III-V</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eastAsia="en-US" w:bidi="ar-SA"/>
              </w:rPr>
            </w:pPr>
            <w:r w:rsidRPr="00631E7A">
              <w:rPr>
                <w:rFonts w:ascii="Times New Roman" w:eastAsia="Times New Roman" w:hAnsi="Times New Roman" w:cs="Times New Roman"/>
                <w:color w:val="auto"/>
                <w:sz w:val="22"/>
                <w:szCs w:val="22"/>
                <w:lang w:eastAsia="en-US" w:bidi="ar-SA"/>
              </w:rPr>
              <w:lastRenderedPageBreak/>
              <w:t>6.7</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eastAsia="en-US" w:bidi="ar-SA"/>
              </w:rPr>
            </w:pPr>
            <w:r w:rsidRPr="00631E7A">
              <w:rPr>
                <w:rFonts w:ascii="Times New Roman" w:eastAsia="Times New Roman" w:hAnsi="Times New Roman" w:cs="Times New Roman"/>
                <w:color w:val="auto"/>
                <w:sz w:val="22"/>
                <w:szCs w:val="22"/>
                <w:lang w:eastAsia="en-US" w:bidi="ar-SA"/>
              </w:rPr>
              <w:t>Энергетика</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val="en-US" w:bidi="ar-SA"/>
              </w:rPr>
            </w:pPr>
            <w:r w:rsidRPr="00631E7A">
              <w:rPr>
                <w:rFonts w:ascii="Times New Roman" w:eastAsia="Times New Roman" w:hAnsi="Times New Roman" w:cs="Times New Roman"/>
                <w:color w:val="auto"/>
                <w:sz w:val="22"/>
                <w:szCs w:val="22"/>
                <w:lang w:val="en-US" w:bidi="ar-SA"/>
              </w:rPr>
              <w:t>III-V</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numPr>
                <w:ilvl w:val="0"/>
                <w:numId w:val="31"/>
              </w:numPr>
              <w:suppressAutoHyphens/>
              <w:rPr>
                <w:rFonts w:ascii="Times New Roman" w:eastAsia="Times New Roman" w:hAnsi="Times New Roman" w:cs="Times New Roman"/>
                <w:bCs/>
                <w:color w:val="auto"/>
                <w:sz w:val="22"/>
                <w:szCs w:val="22"/>
                <w:lang w:bidi="ar-SA"/>
              </w:rPr>
            </w:pPr>
            <w:r w:rsidRPr="00631E7A">
              <w:rPr>
                <w:rFonts w:ascii="Times New Roman" w:eastAsia="Times New Roman" w:hAnsi="Times New Roman" w:cs="Times New Roman"/>
                <w:bCs/>
                <w:color w:val="auto"/>
                <w:sz w:val="22"/>
                <w:szCs w:val="22"/>
                <w:lang w:bidi="ar-SA"/>
              </w:rPr>
              <w:t>6.8</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uppressAutoHyphens/>
              <w:rPr>
                <w:rFonts w:ascii="Times New Roman" w:eastAsia="Times New Roman" w:hAnsi="Times New Roman" w:cs="Times New Roman"/>
                <w:bCs/>
                <w:color w:val="auto"/>
                <w:sz w:val="22"/>
                <w:szCs w:val="22"/>
                <w:lang w:bidi="ar-SA"/>
              </w:rPr>
            </w:pPr>
            <w:r w:rsidRPr="00631E7A">
              <w:rPr>
                <w:rFonts w:ascii="Times New Roman" w:eastAsia="Times New Roman" w:hAnsi="Times New Roman" w:cs="Times New Roman"/>
                <w:bCs/>
                <w:color w:val="auto"/>
                <w:sz w:val="22"/>
                <w:szCs w:val="22"/>
                <w:lang w:bidi="ar-SA"/>
              </w:rPr>
              <w:t>Связь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eastAsia="en-US" w:bidi="ar-SA"/>
              </w:rPr>
            </w:pPr>
            <w:r w:rsidRPr="00631E7A">
              <w:rPr>
                <w:rFonts w:ascii="Times New Roman" w:eastAsia="Times New Roman" w:hAnsi="Times New Roman" w:cs="Times New Roman"/>
                <w:color w:val="auto"/>
                <w:sz w:val="22"/>
                <w:szCs w:val="22"/>
                <w:lang w:eastAsia="en-US" w:bidi="ar-SA"/>
              </w:rPr>
              <w:t>6.9</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eastAsia="en-US" w:bidi="ar-SA"/>
              </w:rPr>
            </w:pPr>
            <w:r w:rsidRPr="00631E7A">
              <w:rPr>
                <w:rFonts w:ascii="Times New Roman" w:eastAsia="Times New Roman" w:hAnsi="Times New Roman" w:cs="Times New Roman"/>
                <w:color w:val="auto"/>
                <w:sz w:val="22"/>
                <w:szCs w:val="22"/>
                <w:lang w:eastAsia="en-US" w:bidi="ar-SA"/>
              </w:rPr>
              <w:t>Склады</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val="en-US" w:bidi="ar-SA"/>
              </w:rPr>
            </w:pPr>
            <w:r w:rsidRPr="00631E7A">
              <w:rPr>
                <w:rFonts w:ascii="Times New Roman" w:eastAsia="Times New Roman" w:hAnsi="Times New Roman" w:cs="Times New Roman"/>
                <w:color w:val="auto"/>
                <w:sz w:val="22"/>
                <w:szCs w:val="22"/>
                <w:lang w:val="en-US" w:bidi="ar-SA"/>
              </w:rPr>
              <w:t>III-V</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eastAsia="en-US" w:bidi="ar-SA"/>
              </w:rPr>
            </w:pPr>
            <w:r w:rsidRPr="00631E7A">
              <w:rPr>
                <w:rFonts w:ascii="Times New Roman" w:eastAsia="Times New Roman" w:hAnsi="Times New Roman" w:cs="Times New Roman"/>
                <w:color w:val="auto"/>
                <w:sz w:val="22"/>
                <w:szCs w:val="22"/>
                <w:lang w:eastAsia="en-US" w:bidi="ar-SA"/>
              </w:rPr>
              <w:t>6.9.1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eastAsia="en-US" w:bidi="ar-SA"/>
              </w:rPr>
            </w:pPr>
            <w:r w:rsidRPr="00631E7A">
              <w:rPr>
                <w:rFonts w:ascii="Times New Roman" w:eastAsia="Times New Roman" w:hAnsi="Times New Roman" w:cs="Times New Roman"/>
                <w:sz w:val="22"/>
                <w:szCs w:val="22"/>
                <w:lang w:bidi="ar-SA"/>
              </w:rPr>
              <w:t>Складские площадки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val="en-US" w:bidi="ar-SA"/>
              </w:rPr>
            </w:pPr>
            <w:r w:rsidRPr="00631E7A">
              <w:rPr>
                <w:rFonts w:ascii="Times New Roman" w:eastAsia="Times New Roman" w:hAnsi="Times New Roman" w:cs="Times New Roman"/>
                <w:color w:val="auto"/>
                <w:sz w:val="22"/>
                <w:szCs w:val="22"/>
                <w:lang w:val="en-US" w:bidi="ar-SA"/>
              </w:rPr>
              <w:t>III-V</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eastAsia="en-US" w:bidi="ar-SA"/>
              </w:rPr>
            </w:pPr>
            <w:r w:rsidRPr="00631E7A">
              <w:rPr>
                <w:rFonts w:ascii="Times New Roman" w:eastAsia="Times New Roman" w:hAnsi="Times New Roman" w:cs="Times New Roman"/>
                <w:color w:val="auto"/>
                <w:sz w:val="22"/>
                <w:szCs w:val="22"/>
                <w:lang w:eastAsia="en-US" w:bidi="ar-SA"/>
              </w:rPr>
              <w:t>6.11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eastAsia="en-US" w:bidi="ar-SA"/>
              </w:rPr>
            </w:pPr>
            <w:r w:rsidRPr="00631E7A">
              <w:rPr>
                <w:rFonts w:ascii="Times New Roman" w:eastAsia="Times New Roman" w:hAnsi="Times New Roman" w:cs="Times New Roman"/>
                <w:color w:val="auto"/>
                <w:sz w:val="22"/>
                <w:szCs w:val="22"/>
                <w:lang w:bidi="ar-SA"/>
              </w:rPr>
              <w:t>Целлюлозно-бумажная промышленность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val="en-US" w:bidi="ar-SA"/>
              </w:rPr>
            </w:pPr>
            <w:r w:rsidRPr="00631E7A">
              <w:rPr>
                <w:rFonts w:ascii="Times New Roman" w:eastAsia="Times New Roman" w:hAnsi="Times New Roman" w:cs="Times New Roman"/>
                <w:color w:val="auto"/>
                <w:sz w:val="22"/>
                <w:szCs w:val="22"/>
                <w:lang w:val="en-US" w:bidi="ar-SA"/>
              </w:rPr>
              <w:t>III-V</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eastAsia="en-US" w:bidi="ar-SA"/>
              </w:rPr>
            </w:pPr>
            <w:r w:rsidRPr="00631E7A">
              <w:rPr>
                <w:rFonts w:ascii="Times New Roman" w:eastAsia="Times New Roman" w:hAnsi="Times New Roman" w:cs="Times New Roman"/>
                <w:color w:val="auto"/>
                <w:sz w:val="22"/>
                <w:szCs w:val="22"/>
                <w:lang w:eastAsia="en-US" w:bidi="ar-SA"/>
              </w:rPr>
              <w:t>6.12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Научно-производственная деятельность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val="en-US" w:bidi="ar-SA"/>
              </w:rPr>
            </w:pPr>
            <w:r w:rsidRPr="00631E7A">
              <w:rPr>
                <w:rFonts w:ascii="Times New Roman" w:eastAsia="Times New Roman" w:hAnsi="Times New Roman" w:cs="Times New Roman"/>
                <w:color w:val="auto"/>
                <w:sz w:val="22"/>
                <w:szCs w:val="22"/>
                <w:lang w:val="en-US" w:bidi="ar-SA"/>
              </w:rPr>
              <w:t>III-V</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7.1.1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Железнодорожные пути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7.1.2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Обслуживание железнодорожных перевозок</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7.2.2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Обслуживание перевозок пассажиров</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7.2.3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Стоянки транспорта общего пользования</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7.3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sz w:val="22"/>
                <w:szCs w:val="22"/>
                <w:lang w:bidi="ar-SA"/>
              </w:rPr>
              <w:t>Водный транспорт</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7.5</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sz w:val="22"/>
                <w:szCs w:val="22"/>
                <w:lang w:bidi="ar-SA"/>
              </w:rPr>
              <w:t>Трубопроводный транспорт</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8.0</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sz w:val="22"/>
                <w:szCs w:val="22"/>
                <w:lang w:bidi="ar-SA"/>
              </w:rPr>
              <w:t>Обеспечение обороны и безопасности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8.3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Обеспечение внутреннего правопорядка</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11.1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bCs/>
                <w:color w:val="auto"/>
                <w:sz w:val="22"/>
                <w:szCs w:val="22"/>
                <w:lang w:bidi="ar-SA"/>
              </w:rPr>
            </w:pPr>
            <w:r w:rsidRPr="00631E7A">
              <w:rPr>
                <w:rFonts w:ascii="Times New Roman" w:eastAsia="Times New Roman" w:hAnsi="Times New Roman" w:cs="Times New Roman"/>
                <w:color w:val="auto"/>
                <w:sz w:val="22"/>
                <w:szCs w:val="22"/>
                <w:lang w:bidi="ar-SA"/>
              </w:rPr>
              <w:t>Общее пользование водными объектами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11.2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Специальное пользование водными объектами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11.3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Гидротехнические сооружения</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12.0</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Земельные участки (территории) общего пользования</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12.0.1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Улично-дорожная сеть</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12.0.2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Благоустройство территории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12.3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Запас</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303"/>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631E7A" w:rsidRPr="00631E7A" w:rsidRDefault="00631E7A" w:rsidP="00631E7A">
            <w:pPr>
              <w:widowControl/>
              <w:spacing w:line="216" w:lineRule="auto"/>
              <w:jc w:val="cente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b/>
                <w:color w:val="auto"/>
                <w:sz w:val="22"/>
                <w:szCs w:val="22"/>
                <w:lang w:bidi="ar-SA"/>
              </w:rPr>
              <w:t>Условно разрешенные виды разрешенного использования</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lastRenderedPageBreak/>
              <w:t>1.8</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Скотоводство</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1.9</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Звероводство</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1.10</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Птицеводство</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1.11</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Свиноводство</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1.12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Пчеловодство</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1.13</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Рыбоводство</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1.15</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uppressAutoHyphens/>
              <w:spacing w:before="75" w:after="75"/>
              <w:ind w:right="75"/>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Хранение и переработка сельскохозяйственной продукции</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3.2.4</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bCs/>
                <w:color w:val="auto"/>
                <w:sz w:val="22"/>
                <w:szCs w:val="22"/>
                <w:lang w:bidi="ar-SA"/>
              </w:rPr>
            </w:pPr>
            <w:r w:rsidRPr="00631E7A">
              <w:rPr>
                <w:rFonts w:ascii="Times New Roman" w:eastAsia="Times New Roman" w:hAnsi="Times New Roman" w:cs="Times New Roman"/>
                <w:color w:val="auto"/>
                <w:sz w:val="22"/>
                <w:szCs w:val="22"/>
                <w:lang w:bidi="ar-SA"/>
              </w:rPr>
              <w:t>Общежития</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3.5.2</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bCs/>
                <w:color w:val="auto"/>
                <w:sz w:val="22"/>
                <w:szCs w:val="22"/>
                <w:lang w:bidi="ar-SA"/>
              </w:rPr>
            </w:pPr>
            <w:r w:rsidRPr="00631E7A">
              <w:rPr>
                <w:rFonts w:ascii="Times New Roman" w:eastAsia="Times New Roman" w:hAnsi="Times New Roman" w:cs="Times New Roman"/>
                <w:color w:val="auto"/>
                <w:sz w:val="22"/>
                <w:szCs w:val="22"/>
                <w:lang w:bidi="ar-SA"/>
              </w:rPr>
              <w:t>Среднее и высшее профессиональное образование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4.4</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Магазины</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4.6</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Общественное питание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4.7</w:t>
            </w:r>
          </w:p>
        </w:tc>
        <w:tc>
          <w:tcPr>
            <w:tcW w:w="2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Гостиничное обслуживание</w:t>
            </w:r>
          </w:p>
        </w:tc>
        <w:tc>
          <w:tcPr>
            <w:tcW w:w="12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303"/>
          <w:jc w:val="center"/>
        </w:trPr>
        <w:tc>
          <w:tcPr>
            <w:tcW w:w="10132" w:type="dxa"/>
            <w:gridSpan w:val="8"/>
            <w:tcBorders>
              <w:top w:val="single" w:sz="4" w:space="0" w:color="00000A"/>
              <w:left w:val="single" w:sz="4" w:space="0" w:color="00000A"/>
              <w:bottom w:val="single" w:sz="4" w:space="0" w:color="00000A"/>
              <w:right w:val="single" w:sz="4" w:space="0" w:color="00000A"/>
            </w:tcBorders>
          </w:tcPr>
          <w:p w:rsidR="00631E7A" w:rsidRPr="00631E7A" w:rsidRDefault="00631E7A" w:rsidP="00631E7A">
            <w:pPr>
              <w:widowControl/>
              <w:spacing w:line="216" w:lineRule="auto"/>
              <w:jc w:val="cente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b/>
                <w:color w:val="auto"/>
                <w:sz w:val="22"/>
                <w:szCs w:val="22"/>
                <w:lang w:bidi="ar-SA"/>
              </w:rPr>
              <w:t>Вспомогательные виды разрешенного использования</w:t>
            </w:r>
          </w:p>
        </w:tc>
      </w:tr>
      <w:tr w:rsidR="00631E7A" w:rsidRPr="00631E7A" w:rsidTr="00631E7A">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3.2.4</w:t>
            </w:r>
          </w:p>
        </w:tc>
        <w:tc>
          <w:tcPr>
            <w:tcW w:w="205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bCs/>
                <w:color w:val="auto"/>
                <w:sz w:val="22"/>
                <w:szCs w:val="22"/>
                <w:lang w:bidi="ar-SA"/>
              </w:rPr>
            </w:pPr>
            <w:r w:rsidRPr="00631E7A">
              <w:rPr>
                <w:rFonts w:ascii="Times New Roman" w:eastAsia="Times New Roman" w:hAnsi="Times New Roman" w:cs="Times New Roman"/>
                <w:color w:val="auto"/>
                <w:sz w:val="22"/>
                <w:szCs w:val="22"/>
                <w:lang w:bidi="ar-SA"/>
              </w:rPr>
              <w:t>Общежития</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3.4.1</w:t>
            </w:r>
          </w:p>
        </w:tc>
        <w:tc>
          <w:tcPr>
            <w:tcW w:w="205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Амбулаторно-поликлиническое обслуживание</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3.5.2</w:t>
            </w:r>
          </w:p>
        </w:tc>
        <w:tc>
          <w:tcPr>
            <w:tcW w:w="205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bCs/>
                <w:color w:val="auto"/>
                <w:sz w:val="22"/>
                <w:szCs w:val="22"/>
                <w:lang w:bidi="ar-SA"/>
              </w:rPr>
            </w:pPr>
            <w:r w:rsidRPr="00631E7A">
              <w:rPr>
                <w:rFonts w:ascii="Times New Roman" w:eastAsia="Times New Roman" w:hAnsi="Times New Roman" w:cs="Times New Roman"/>
                <w:color w:val="auto"/>
                <w:sz w:val="22"/>
                <w:szCs w:val="22"/>
                <w:lang w:bidi="ar-SA"/>
              </w:rPr>
              <w:t>Среднее и высшее профессиональное образование</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4.4</w:t>
            </w:r>
          </w:p>
        </w:tc>
        <w:tc>
          <w:tcPr>
            <w:tcW w:w="205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Магазины</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4.5</w:t>
            </w:r>
          </w:p>
        </w:tc>
        <w:tc>
          <w:tcPr>
            <w:tcW w:w="205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Банковская и страховая деятельность</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4.6</w:t>
            </w:r>
          </w:p>
        </w:tc>
        <w:tc>
          <w:tcPr>
            <w:tcW w:w="205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Общественное питание</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4.7</w:t>
            </w:r>
          </w:p>
        </w:tc>
        <w:tc>
          <w:tcPr>
            <w:tcW w:w="205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Гостиничное обслуживание</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sz w:val="22"/>
                <w:szCs w:val="22"/>
                <w:lang w:eastAsia="en-US"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5.1.2</w:t>
            </w:r>
          </w:p>
        </w:tc>
        <w:tc>
          <w:tcPr>
            <w:tcW w:w="205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Обеспечение занятий спортом в помещениях</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05"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63"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bl>
    <w:p w:rsidR="00631E7A" w:rsidRPr="00631E7A" w:rsidRDefault="00631E7A" w:rsidP="00631E7A">
      <w:pPr>
        <w:widowControl/>
        <w:suppressAutoHyphens/>
        <w:jc w:val="both"/>
        <w:rPr>
          <w:rFonts w:ascii="Times New Roman" w:eastAsia="Calibri" w:hAnsi="Times New Roman" w:cs="Times New Roman"/>
          <w:color w:val="auto"/>
          <w:sz w:val="20"/>
          <w:szCs w:val="20"/>
          <w:lang w:eastAsia="en-US" w:bidi="ar-SA"/>
        </w:rPr>
      </w:pPr>
      <w:r w:rsidRPr="00631E7A">
        <w:rPr>
          <w:rFonts w:ascii="Times New Roman" w:eastAsia="Calibri" w:hAnsi="Times New Roman" w:cs="Times New Roman"/>
          <w:color w:val="auto"/>
          <w:sz w:val="20"/>
          <w:szCs w:val="20"/>
          <w:lang w:eastAsia="en-US" w:bidi="ar-SA"/>
        </w:rPr>
        <w:t xml:space="preserve">Примечания. </w:t>
      </w:r>
    </w:p>
    <w:p w:rsidR="00631E7A" w:rsidRPr="00631E7A" w:rsidRDefault="00631E7A" w:rsidP="00631E7A">
      <w:pPr>
        <w:widowControl/>
        <w:suppressAutoHyphens/>
        <w:jc w:val="both"/>
        <w:rPr>
          <w:rFonts w:ascii="Times New Roman" w:eastAsia="Calibri" w:hAnsi="Times New Roman" w:cs="Times New Roman"/>
          <w:color w:val="auto"/>
          <w:sz w:val="20"/>
          <w:szCs w:val="20"/>
          <w:lang w:eastAsia="en-US" w:bidi="ar-SA"/>
        </w:rPr>
      </w:pPr>
      <w:r w:rsidRPr="00631E7A">
        <w:rPr>
          <w:rFonts w:ascii="Times New Roman" w:eastAsia="Calibri" w:hAnsi="Times New Roman" w:cs="Times New Roman"/>
          <w:color w:val="auto"/>
          <w:sz w:val="20"/>
          <w:szCs w:val="20"/>
          <w:lang w:eastAsia="en-US" w:bidi="ar-SA"/>
        </w:rPr>
        <w:t>Условным сокращением «н.у.» обозначены параметры, значения которых не установлены.</w:t>
      </w:r>
    </w:p>
    <w:p w:rsidR="00631E7A" w:rsidRPr="00631E7A" w:rsidRDefault="00631E7A" w:rsidP="00631E7A">
      <w:pPr>
        <w:widowControl/>
        <w:suppressAutoHyphens/>
        <w:ind w:left="709"/>
        <w:jc w:val="both"/>
        <w:rPr>
          <w:rFonts w:ascii="Times New Roman" w:eastAsia="Calibri" w:hAnsi="Times New Roman" w:cs="Times New Roman"/>
          <w:color w:val="auto"/>
          <w:sz w:val="16"/>
          <w:szCs w:val="16"/>
          <w:lang w:eastAsia="en-US" w:bidi="ar-SA"/>
        </w:rPr>
      </w:pPr>
    </w:p>
    <w:p w:rsidR="00631E7A" w:rsidRPr="00631E7A" w:rsidRDefault="00631E7A" w:rsidP="00631E7A">
      <w:pPr>
        <w:widowControl/>
        <w:suppressAutoHyphens/>
        <w:ind w:firstLine="720"/>
        <w:jc w:val="both"/>
        <w:rPr>
          <w:rFonts w:ascii="Times New Roman" w:eastAsia="Calibri" w:hAnsi="Times New Roman" w:cs="Times New Roman"/>
          <w:color w:val="auto"/>
          <w:lang w:eastAsia="en-US" w:bidi="ar-SA"/>
        </w:rPr>
      </w:pPr>
      <w:r w:rsidRPr="00631E7A">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631E7A" w:rsidRPr="00631E7A" w:rsidRDefault="00631E7A" w:rsidP="00631E7A">
      <w:pPr>
        <w:widowControl/>
        <w:rPr>
          <w:rFonts w:ascii="Times New Roman" w:eastAsia="Calibri" w:hAnsi="Times New Roman" w:cs="Times New Roman"/>
          <w:color w:val="auto"/>
          <w:sz w:val="28"/>
          <w:szCs w:val="28"/>
          <w:lang w:eastAsia="en-US" w:bidi="ar-SA"/>
        </w:rPr>
      </w:pPr>
      <w:r w:rsidRPr="00631E7A">
        <w:rPr>
          <w:rFonts w:ascii="Times New Roman" w:eastAsia="Calibri" w:hAnsi="Times New Roman" w:cs="Times New Roman"/>
          <w:color w:val="auto"/>
          <w:sz w:val="28"/>
          <w:szCs w:val="28"/>
          <w:lang w:eastAsia="en-US" w:bidi="ar-SA"/>
        </w:rPr>
        <w:br w:type="page"/>
      </w:r>
    </w:p>
    <w:p w:rsidR="00631E7A" w:rsidRPr="003E68E9" w:rsidRDefault="00631E7A" w:rsidP="00631E7A">
      <w:pPr>
        <w:widowControl/>
        <w:ind w:firstLine="709"/>
        <w:jc w:val="both"/>
        <w:rPr>
          <w:rFonts w:ascii="Times New Roman" w:eastAsia="Calibri" w:hAnsi="Times New Roman" w:cs="Times New Roman"/>
          <w:color w:val="auto"/>
          <w:sz w:val="28"/>
          <w:szCs w:val="28"/>
          <w:lang w:eastAsia="en-US" w:bidi="ar-SA"/>
        </w:rPr>
      </w:pPr>
    </w:p>
    <w:p w:rsidR="0071249D" w:rsidRPr="00D051B6" w:rsidRDefault="0071249D" w:rsidP="0071249D">
      <w:pPr>
        <w:widowControl/>
        <w:ind w:firstLine="709"/>
        <w:jc w:val="both"/>
        <w:rPr>
          <w:rFonts w:ascii="Times New Roman" w:hAnsi="Times New Roman" w:cs="Times New Roman"/>
          <w:b/>
        </w:rPr>
      </w:pPr>
      <w:r w:rsidRPr="00D051B6">
        <w:rPr>
          <w:rFonts w:ascii="Times New Roman" w:hAnsi="Times New Roman" w:cs="Times New Roman"/>
          <w:b/>
        </w:rPr>
        <w:t>25.5. Градостроительный регламент зон мест погребения (С-1)</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Градостроительный регламент зон мест погребения (С-1) распространяется на установленные настоящими Правилами территориальные зоны с индексом С-1.</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К зонам мест погребения относятся территории размещения кладбищ, крематориев, мемориальных комплексов. Размещение зон данного вида может быть обеспечено только путем выделения указанных зон и недопустимо в других территориальных зонах.</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1249D" w:rsidRPr="0071249D" w:rsidRDefault="0071249D" w:rsidP="0071249D">
      <w:pPr>
        <w:widowControl/>
        <w:ind w:firstLine="709"/>
        <w:jc w:val="both"/>
        <w:rPr>
          <w:rFonts w:ascii="Times New Roman" w:hAnsi="Times New Roman" w:cs="Times New Roman"/>
        </w:rPr>
      </w:pPr>
    </w:p>
    <w:tbl>
      <w:tblPr>
        <w:tblW w:w="10132" w:type="dxa"/>
        <w:jc w:val="center"/>
        <w:tblLayout w:type="fixed"/>
        <w:tblCellMar>
          <w:left w:w="57" w:type="dxa"/>
          <w:right w:w="57" w:type="dxa"/>
        </w:tblCellMar>
        <w:tblLook w:val="0000" w:firstRow="0" w:lastRow="0" w:firstColumn="0" w:lastColumn="0" w:noHBand="0" w:noVBand="0"/>
      </w:tblPr>
      <w:tblGrid>
        <w:gridCol w:w="744"/>
        <w:gridCol w:w="2623"/>
        <w:gridCol w:w="1417"/>
        <w:gridCol w:w="1276"/>
        <w:gridCol w:w="1347"/>
        <w:gridCol w:w="1088"/>
        <w:gridCol w:w="1637"/>
      </w:tblGrid>
      <w:tr w:rsidR="00631E7A" w:rsidRPr="00631E7A" w:rsidTr="00631E7A">
        <w:trPr>
          <w:trHeight w:val="284"/>
          <w:tblHeader/>
          <w:jc w:val="center"/>
        </w:trPr>
        <w:tc>
          <w:tcPr>
            <w:tcW w:w="33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b/>
                <w:bCs/>
                <w:color w:val="auto"/>
                <w:sz w:val="22"/>
                <w:szCs w:val="22"/>
                <w:lang w:bidi="ar-SA"/>
              </w:rPr>
              <w:t>Вид разрешенного использования</w:t>
            </w:r>
          </w:p>
        </w:tc>
        <w:tc>
          <w:tcPr>
            <w:tcW w:w="6765" w:type="dxa"/>
            <w:gridSpan w:val="5"/>
            <w:tcBorders>
              <w:top w:val="single" w:sz="4" w:space="0" w:color="00000A"/>
              <w:left w:val="single" w:sz="4" w:space="0" w:color="00000A"/>
              <w:bottom w:val="single" w:sz="4" w:space="0" w:color="00000A"/>
              <w:right w:val="single" w:sz="4" w:space="0" w:color="00000A"/>
            </w:tcBorders>
          </w:tcPr>
          <w:p w:rsidR="00631E7A" w:rsidRPr="00631E7A" w:rsidRDefault="00631E7A" w:rsidP="00631E7A">
            <w:pPr>
              <w:widowControl/>
              <w:spacing w:line="216" w:lineRule="auto"/>
              <w:jc w:val="cente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b/>
                <w:color w:val="auto"/>
                <w:sz w:val="22"/>
                <w:szCs w:val="22"/>
                <w:lang w:bidi="ar-SA"/>
              </w:rPr>
              <w:t>Предельные параметры</w:t>
            </w:r>
          </w:p>
        </w:tc>
      </w:tr>
      <w:tr w:rsidR="00631E7A" w:rsidRPr="00631E7A" w:rsidTr="00631E7A">
        <w:trPr>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Код</w:t>
            </w:r>
          </w:p>
        </w:tc>
        <w:tc>
          <w:tcPr>
            <w:tcW w:w="2623" w:type="dxa"/>
            <w:vMerge w:val="restart"/>
            <w:tcBorders>
              <w:left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bCs/>
                <w:color w:val="auto"/>
                <w:sz w:val="22"/>
                <w:szCs w:val="22"/>
                <w:lang w:bidi="ar-SA"/>
              </w:rPr>
            </w:pPr>
            <w:r w:rsidRPr="00631E7A">
              <w:rPr>
                <w:rFonts w:ascii="Times New Roman" w:eastAsia="Times New Roman" w:hAnsi="Times New Roman" w:cs="Times New Roman"/>
                <w:b/>
                <w:bCs/>
                <w:color w:val="auto"/>
                <w:sz w:val="22"/>
                <w:szCs w:val="22"/>
                <w:lang w:bidi="ar-SA"/>
              </w:rPr>
              <w:t>Наименование</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Площадь земельного участка,</w:t>
            </w:r>
          </w:p>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(кв.м.)</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Процент застройки,</w:t>
            </w:r>
          </w:p>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Количество надземных этажей,</w:t>
            </w:r>
          </w:p>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(эт.)</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Высота,</w:t>
            </w:r>
          </w:p>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(м)</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Минимальные отступы от границ земельного участка,</w:t>
            </w:r>
          </w:p>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(м)</w:t>
            </w:r>
          </w:p>
        </w:tc>
      </w:tr>
      <w:tr w:rsidR="00631E7A" w:rsidRPr="00631E7A" w:rsidTr="00631E7A">
        <w:trPr>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bCs/>
                <w:color w:val="auto"/>
                <w:sz w:val="22"/>
                <w:szCs w:val="22"/>
                <w:lang w:bidi="ar-SA"/>
              </w:rPr>
            </w:pPr>
          </w:p>
        </w:tc>
        <w:tc>
          <w:tcPr>
            <w:tcW w:w="2623" w:type="dxa"/>
            <w:vMerge/>
            <w:tcBorders>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bCs/>
                <w:color w:val="auto"/>
                <w:sz w:val="22"/>
                <w:szCs w:val="22"/>
                <w:lang w:bidi="ar-SA"/>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мин./макс.</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макс.</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макс.</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макс.</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216" w:lineRule="auto"/>
              <w:jc w:val="center"/>
              <w:rPr>
                <w:rFonts w:ascii="Times New Roman" w:eastAsia="Times New Roman" w:hAnsi="Times New Roman" w:cs="Times New Roman"/>
                <w:b/>
                <w:color w:val="auto"/>
                <w:sz w:val="22"/>
                <w:szCs w:val="22"/>
                <w:lang w:bidi="ar-SA"/>
              </w:rPr>
            </w:pPr>
            <w:r w:rsidRPr="00631E7A">
              <w:rPr>
                <w:rFonts w:ascii="Times New Roman" w:eastAsia="Times New Roman" w:hAnsi="Times New Roman" w:cs="Times New Roman"/>
                <w:b/>
                <w:color w:val="auto"/>
                <w:sz w:val="22"/>
                <w:szCs w:val="22"/>
                <w:lang w:bidi="ar-SA"/>
              </w:rPr>
              <w:t>передняя / иные</w:t>
            </w:r>
          </w:p>
        </w:tc>
      </w:tr>
      <w:tr w:rsidR="00631E7A" w:rsidRPr="00631E7A" w:rsidTr="00631E7A">
        <w:trPr>
          <w:trHeight w:val="271"/>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631E7A" w:rsidRPr="00631E7A" w:rsidRDefault="00631E7A" w:rsidP="00631E7A">
            <w:pPr>
              <w:widowControl/>
              <w:spacing w:line="216" w:lineRule="auto"/>
              <w:jc w:val="cente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b/>
                <w:color w:val="auto"/>
                <w:sz w:val="22"/>
                <w:szCs w:val="22"/>
                <w:lang w:bidi="ar-SA"/>
              </w:rPr>
              <w:t>Основные виды разрешенного использования</w:t>
            </w:r>
          </w:p>
        </w:tc>
      </w:tr>
      <w:tr w:rsidR="00631E7A" w:rsidRPr="00631E7A" w:rsidTr="00631E7A">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3.1.1</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Предоставление коммунальных услуг</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3.3</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bCs/>
                <w:color w:val="auto"/>
                <w:sz w:val="22"/>
                <w:szCs w:val="22"/>
                <w:lang w:bidi="ar-SA"/>
              </w:rPr>
            </w:pPr>
            <w:r w:rsidRPr="00631E7A">
              <w:rPr>
                <w:rFonts w:ascii="Times New Roman" w:eastAsia="Times New Roman" w:hAnsi="Times New Roman" w:cs="Times New Roman"/>
                <w:color w:val="auto"/>
                <w:sz w:val="22"/>
                <w:szCs w:val="22"/>
                <w:lang w:bidi="ar-SA"/>
              </w:rPr>
              <w:t>Бытовое обслуживание</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3.9.1</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Обеспечение деятельности в области гидрометеорологии и смежных с ней областях</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numPr>
                <w:ilvl w:val="0"/>
                <w:numId w:val="31"/>
              </w:numPr>
              <w:suppressAutoHyphens/>
              <w:rPr>
                <w:rFonts w:ascii="Times New Roman" w:eastAsia="Times New Roman" w:hAnsi="Times New Roman" w:cs="Times New Roman"/>
                <w:bCs/>
                <w:color w:val="auto"/>
                <w:sz w:val="22"/>
                <w:szCs w:val="22"/>
                <w:lang w:bidi="ar-SA"/>
              </w:rPr>
            </w:pPr>
            <w:r w:rsidRPr="00631E7A">
              <w:rPr>
                <w:rFonts w:ascii="Times New Roman" w:eastAsia="Times New Roman" w:hAnsi="Times New Roman" w:cs="Times New Roman"/>
                <w:bCs/>
                <w:color w:val="auto"/>
                <w:sz w:val="22"/>
                <w:szCs w:val="22"/>
                <w:lang w:bidi="ar-SA"/>
              </w:rPr>
              <w:t>6.8</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uppressAutoHyphens/>
              <w:rPr>
                <w:rFonts w:ascii="Times New Roman" w:eastAsia="Times New Roman" w:hAnsi="Times New Roman" w:cs="Times New Roman"/>
                <w:bCs/>
                <w:color w:val="auto"/>
                <w:sz w:val="22"/>
                <w:szCs w:val="22"/>
                <w:lang w:bidi="ar-SA"/>
              </w:rPr>
            </w:pPr>
            <w:r w:rsidRPr="00631E7A">
              <w:rPr>
                <w:rFonts w:ascii="Times New Roman" w:eastAsia="Times New Roman" w:hAnsi="Times New Roman" w:cs="Times New Roman"/>
                <w:bCs/>
                <w:color w:val="auto"/>
                <w:sz w:val="22"/>
                <w:szCs w:val="22"/>
                <w:lang w:bidi="ar-SA"/>
              </w:rPr>
              <w:t>Связь</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12.0</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Земельные участки (территории) общего пользования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12.0.1</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Улично-дорожная сеть</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12.0.2</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Благоустройство территории</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12.1</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Ритуальная деятельность</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12.3</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Запас</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303"/>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631E7A" w:rsidRPr="00631E7A" w:rsidRDefault="00631E7A" w:rsidP="00631E7A">
            <w:pPr>
              <w:widowControl/>
              <w:spacing w:line="216" w:lineRule="auto"/>
              <w:jc w:val="cente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b/>
                <w:color w:val="auto"/>
                <w:sz w:val="22"/>
                <w:szCs w:val="22"/>
                <w:lang w:bidi="ar-SA"/>
              </w:rPr>
              <w:t>Условно разрешенные виды разрешенного использования</w:t>
            </w:r>
          </w:p>
        </w:tc>
      </w:tr>
      <w:tr w:rsidR="00631E7A" w:rsidRPr="00631E7A" w:rsidTr="00631E7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3.7.1</w:t>
            </w:r>
          </w:p>
        </w:tc>
        <w:tc>
          <w:tcPr>
            <w:tcW w:w="26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spacing w:line="18" w:lineRule="atLeast"/>
              <w:rPr>
                <w:rFonts w:ascii="Times New Roman" w:eastAsia="Times New Roman" w:hAnsi="Times New Roman" w:cs="Times New Roman"/>
                <w:bCs/>
                <w:color w:val="auto"/>
                <w:sz w:val="22"/>
                <w:szCs w:val="22"/>
                <w:lang w:bidi="ar-SA"/>
              </w:rPr>
            </w:pPr>
            <w:r w:rsidRPr="00631E7A">
              <w:rPr>
                <w:rFonts w:ascii="Times New Roman" w:eastAsia="Times New Roman" w:hAnsi="Times New Roman" w:cs="Times New Roman"/>
                <w:color w:val="auto"/>
                <w:sz w:val="22"/>
                <w:szCs w:val="22"/>
                <w:lang w:bidi="ar-SA"/>
              </w:rPr>
              <w:t>Осуществление религиозных обрядов</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303"/>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631E7A" w:rsidRPr="00631E7A" w:rsidRDefault="00631E7A" w:rsidP="00631E7A">
            <w:pPr>
              <w:widowControl/>
              <w:spacing w:line="216" w:lineRule="auto"/>
              <w:jc w:val="center"/>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b/>
                <w:color w:val="auto"/>
                <w:sz w:val="22"/>
                <w:szCs w:val="22"/>
                <w:lang w:bidi="ar-SA"/>
              </w:rPr>
              <w:t>Вспомогательные виды разрешенного использования</w:t>
            </w:r>
          </w:p>
        </w:tc>
      </w:tr>
      <w:tr w:rsidR="00631E7A" w:rsidRPr="00631E7A" w:rsidTr="00631E7A">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iCs/>
                <w:color w:val="auto"/>
                <w:sz w:val="22"/>
                <w:szCs w:val="22"/>
                <w:lang w:bidi="ar-SA"/>
              </w:rPr>
            </w:pPr>
            <w:r w:rsidRPr="00631E7A">
              <w:rPr>
                <w:rFonts w:ascii="Times New Roman" w:eastAsia="Times New Roman" w:hAnsi="Times New Roman" w:cs="Times New Roman"/>
                <w:color w:val="auto"/>
                <w:sz w:val="22"/>
                <w:szCs w:val="22"/>
                <w:lang w:bidi="ar-SA"/>
              </w:rPr>
              <w:t>3.8.1</w:t>
            </w:r>
          </w:p>
        </w:tc>
        <w:tc>
          <w:tcPr>
            <w:tcW w:w="2623"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Государственное управление</w:t>
            </w:r>
          </w:p>
        </w:tc>
        <w:tc>
          <w:tcPr>
            <w:tcW w:w="1417"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4.4</w:t>
            </w:r>
          </w:p>
        </w:tc>
        <w:tc>
          <w:tcPr>
            <w:tcW w:w="2623"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spacing w:line="18" w:lineRule="atLeast"/>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Магазины</w:t>
            </w:r>
          </w:p>
        </w:tc>
        <w:tc>
          <w:tcPr>
            <w:tcW w:w="1417"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r w:rsidR="00631E7A" w:rsidRPr="00631E7A" w:rsidTr="00631E7A">
        <w:trPr>
          <w:trHeight w:val="303"/>
          <w:jc w:val="center"/>
        </w:trPr>
        <w:tc>
          <w:tcPr>
            <w:tcW w:w="744"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sz w:val="22"/>
                <w:szCs w:val="22"/>
                <w:lang w:bidi="ar-SA"/>
              </w:rPr>
            </w:pPr>
            <w:r w:rsidRPr="00631E7A">
              <w:rPr>
                <w:rFonts w:ascii="Times New Roman" w:eastAsia="Times New Roman" w:hAnsi="Times New Roman" w:cs="Times New Roman"/>
                <w:sz w:val="22"/>
                <w:szCs w:val="22"/>
                <w:lang w:bidi="ar-SA"/>
              </w:rPr>
              <w:t>4.9.2</w:t>
            </w:r>
          </w:p>
        </w:tc>
        <w:tc>
          <w:tcPr>
            <w:tcW w:w="2623"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sz w:val="22"/>
                <w:szCs w:val="22"/>
                <w:lang w:bidi="ar-SA"/>
              </w:rPr>
            </w:pPr>
            <w:r w:rsidRPr="00631E7A">
              <w:rPr>
                <w:rFonts w:ascii="Times New Roman" w:eastAsia="Times New Roman" w:hAnsi="Times New Roman" w:cs="Times New Roman"/>
                <w:sz w:val="22"/>
                <w:szCs w:val="22"/>
                <w:shd w:val="clear" w:color="auto" w:fill="FFFFFF"/>
                <w:lang w:bidi="ar-SA"/>
              </w:rPr>
              <w:t>Стоянка транспортных средств</w:t>
            </w:r>
          </w:p>
        </w:tc>
        <w:tc>
          <w:tcPr>
            <w:tcW w:w="1417"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vAlign w:val="center"/>
          </w:tcPr>
          <w:p w:rsidR="00631E7A" w:rsidRPr="00631E7A" w:rsidRDefault="00631E7A" w:rsidP="00631E7A">
            <w:pPr>
              <w:widowControl/>
              <w:rPr>
                <w:rFonts w:ascii="Times New Roman" w:eastAsia="Times New Roman" w:hAnsi="Times New Roman" w:cs="Times New Roman"/>
                <w:color w:val="auto"/>
                <w:sz w:val="22"/>
                <w:szCs w:val="22"/>
                <w:lang w:bidi="ar-SA"/>
              </w:rPr>
            </w:pPr>
            <w:r w:rsidRPr="00631E7A">
              <w:rPr>
                <w:rFonts w:ascii="Times New Roman" w:eastAsia="Times New Roman" w:hAnsi="Times New Roman" w:cs="Times New Roman"/>
                <w:color w:val="auto"/>
                <w:sz w:val="22"/>
                <w:szCs w:val="22"/>
                <w:lang w:bidi="ar-SA"/>
              </w:rPr>
              <w:t>н.у.</w:t>
            </w:r>
          </w:p>
        </w:tc>
      </w:tr>
    </w:tbl>
    <w:p w:rsidR="00631E7A" w:rsidRPr="00631E7A" w:rsidRDefault="00631E7A" w:rsidP="00631E7A">
      <w:pPr>
        <w:widowControl/>
        <w:suppressAutoHyphens/>
        <w:jc w:val="both"/>
        <w:rPr>
          <w:rFonts w:ascii="Times New Roman" w:eastAsia="Calibri" w:hAnsi="Times New Roman" w:cs="Times New Roman"/>
          <w:color w:val="auto"/>
          <w:sz w:val="20"/>
          <w:szCs w:val="20"/>
          <w:lang w:eastAsia="en-US" w:bidi="ar-SA"/>
        </w:rPr>
      </w:pPr>
      <w:r w:rsidRPr="00631E7A">
        <w:rPr>
          <w:rFonts w:ascii="Times New Roman" w:eastAsia="Calibri" w:hAnsi="Times New Roman" w:cs="Times New Roman"/>
          <w:color w:val="auto"/>
          <w:sz w:val="20"/>
          <w:szCs w:val="20"/>
          <w:lang w:eastAsia="en-US" w:bidi="ar-SA"/>
        </w:rPr>
        <w:t xml:space="preserve">Примечания. </w:t>
      </w:r>
    </w:p>
    <w:p w:rsidR="00631E7A" w:rsidRPr="00631E7A" w:rsidRDefault="00631E7A" w:rsidP="00631E7A">
      <w:pPr>
        <w:widowControl/>
        <w:suppressAutoHyphens/>
        <w:jc w:val="both"/>
        <w:rPr>
          <w:rFonts w:ascii="Times New Roman" w:eastAsia="Calibri" w:hAnsi="Times New Roman" w:cs="Times New Roman"/>
          <w:color w:val="auto"/>
          <w:sz w:val="20"/>
          <w:szCs w:val="20"/>
          <w:lang w:eastAsia="en-US" w:bidi="ar-SA"/>
        </w:rPr>
      </w:pPr>
      <w:r w:rsidRPr="00631E7A">
        <w:rPr>
          <w:rFonts w:ascii="Times New Roman" w:eastAsia="Calibri" w:hAnsi="Times New Roman" w:cs="Times New Roman"/>
          <w:color w:val="auto"/>
          <w:sz w:val="20"/>
          <w:szCs w:val="20"/>
          <w:lang w:eastAsia="en-US" w:bidi="ar-SA"/>
        </w:rPr>
        <w:t>Условным сокращением «н.у.» обозначены параметры, значения которых не установлены.</w:t>
      </w:r>
    </w:p>
    <w:p w:rsidR="00631E7A" w:rsidRPr="00631E7A" w:rsidRDefault="00631E7A" w:rsidP="00631E7A">
      <w:pPr>
        <w:widowControl/>
        <w:suppressAutoHyphens/>
        <w:ind w:firstLine="720"/>
        <w:jc w:val="both"/>
        <w:rPr>
          <w:rFonts w:ascii="Times New Roman" w:eastAsia="Calibri" w:hAnsi="Times New Roman" w:cs="Times New Roman"/>
          <w:color w:val="auto"/>
          <w:sz w:val="16"/>
          <w:szCs w:val="16"/>
          <w:lang w:eastAsia="en-US" w:bidi="ar-SA"/>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lastRenderedPageBreak/>
        <w:t> </w:t>
      </w:r>
    </w:p>
    <w:p w:rsidR="0071249D" w:rsidRPr="00B17B92" w:rsidRDefault="0071249D" w:rsidP="0071249D">
      <w:pPr>
        <w:widowControl/>
        <w:ind w:firstLine="709"/>
        <w:jc w:val="both"/>
        <w:rPr>
          <w:rFonts w:ascii="Times New Roman" w:hAnsi="Times New Roman" w:cs="Times New Roman"/>
          <w:b/>
        </w:rPr>
      </w:pPr>
      <w:r w:rsidRPr="00B17B92">
        <w:rPr>
          <w:rFonts w:ascii="Times New Roman" w:hAnsi="Times New Roman" w:cs="Times New Roman"/>
          <w:b/>
        </w:rPr>
        <w:t>25.6. Градостроительный регламент зон объектов сельскохозяйственного назначения (СХ-2)</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Градостроительный регламент зон объектов сельскохозяйственного назначения (СХ-2) распространяется на установленные настоящими Правилами территориальные зоны с индексом СХ-2.</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К зонам объектов сельскохозяйственного назначения относятся территории, предназначенные для сельскохозяйственного использования с размещением объектов капитального строительства.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1249D" w:rsidRPr="0071249D" w:rsidRDefault="0071249D" w:rsidP="0071249D">
      <w:pPr>
        <w:widowControl/>
        <w:ind w:firstLine="709"/>
        <w:jc w:val="both"/>
        <w:rPr>
          <w:rFonts w:ascii="Times New Roman" w:hAnsi="Times New Roman" w:cs="Times New Roman"/>
        </w:rPr>
      </w:pPr>
    </w:p>
    <w:tbl>
      <w:tblPr>
        <w:tblW w:w="10132" w:type="dxa"/>
        <w:jc w:val="center"/>
        <w:tblLayout w:type="fixed"/>
        <w:tblCellMar>
          <w:left w:w="57" w:type="dxa"/>
          <w:right w:w="57" w:type="dxa"/>
        </w:tblCellMar>
        <w:tblLook w:val="0000" w:firstRow="0" w:lastRow="0" w:firstColumn="0" w:lastColumn="0" w:noHBand="0" w:noVBand="0"/>
      </w:tblPr>
      <w:tblGrid>
        <w:gridCol w:w="744"/>
        <w:gridCol w:w="2339"/>
        <w:gridCol w:w="1560"/>
        <w:gridCol w:w="1417"/>
        <w:gridCol w:w="1347"/>
        <w:gridCol w:w="1088"/>
        <w:gridCol w:w="1637"/>
      </w:tblGrid>
      <w:tr w:rsidR="00B17B92" w:rsidRPr="00B17B92" w:rsidTr="0072328A">
        <w:trPr>
          <w:trHeight w:val="284"/>
          <w:tblHeader/>
          <w:jc w:val="center"/>
        </w:trPr>
        <w:tc>
          <w:tcPr>
            <w:tcW w:w="308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216" w:lineRule="auto"/>
              <w:jc w:val="center"/>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b/>
                <w:bCs/>
                <w:color w:val="auto"/>
                <w:sz w:val="22"/>
                <w:szCs w:val="22"/>
                <w:lang w:bidi="ar-SA"/>
              </w:rPr>
              <w:t>Вид разрешенного использования</w:t>
            </w:r>
          </w:p>
        </w:tc>
        <w:tc>
          <w:tcPr>
            <w:tcW w:w="7049" w:type="dxa"/>
            <w:gridSpan w:val="5"/>
            <w:tcBorders>
              <w:top w:val="single" w:sz="4" w:space="0" w:color="00000A"/>
              <w:left w:val="single" w:sz="4" w:space="0" w:color="00000A"/>
              <w:bottom w:val="single" w:sz="4" w:space="0" w:color="00000A"/>
              <w:right w:val="single" w:sz="4" w:space="0" w:color="00000A"/>
            </w:tcBorders>
          </w:tcPr>
          <w:p w:rsidR="00B17B92" w:rsidRPr="00B17B92" w:rsidRDefault="00B17B92" w:rsidP="00B17B92">
            <w:pPr>
              <w:widowControl/>
              <w:spacing w:line="216" w:lineRule="auto"/>
              <w:jc w:val="center"/>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b/>
                <w:color w:val="auto"/>
                <w:sz w:val="22"/>
                <w:szCs w:val="22"/>
                <w:lang w:bidi="ar-SA"/>
              </w:rPr>
              <w:t>Предельные параметры</w:t>
            </w:r>
          </w:p>
        </w:tc>
      </w:tr>
      <w:tr w:rsidR="00B17B92" w:rsidRPr="00B17B92" w:rsidTr="0072328A">
        <w:trPr>
          <w:trHeight w:val="284"/>
          <w:tblHeader/>
          <w:jc w:val="center"/>
        </w:trPr>
        <w:tc>
          <w:tcPr>
            <w:tcW w:w="744" w:type="dxa"/>
            <w:vMerge w:val="restart"/>
            <w:tcBorders>
              <w:top w:val="single" w:sz="4" w:space="0" w:color="00000A"/>
              <w:left w:val="single" w:sz="4" w:space="0" w:color="00000A"/>
              <w:right w:val="single" w:sz="4" w:space="0" w:color="00000A"/>
            </w:tcBorders>
            <w:shd w:val="clear" w:color="auto" w:fill="auto"/>
            <w:vAlign w:val="center"/>
          </w:tcPr>
          <w:p w:rsidR="00B17B92" w:rsidRPr="00B17B92" w:rsidRDefault="00B17B92" w:rsidP="00B17B92">
            <w:pPr>
              <w:widowControl/>
              <w:spacing w:line="216" w:lineRule="auto"/>
              <w:jc w:val="center"/>
              <w:rPr>
                <w:rFonts w:ascii="Times New Roman" w:eastAsia="Times New Roman" w:hAnsi="Times New Roman" w:cs="Times New Roman"/>
                <w:b/>
                <w:color w:val="auto"/>
                <w:sz w:val="22"/>
                <w:szCs w:val="22"/>
                <w:lang w:bidi="ar-SA"/>
              </w:rPr>
            </w:pPr>
            <w:r w:rsidRPr="00B17B92">
              <w:rPr>
                <w:rFonts w:ascii="Times New Roman" w:eastAsia="Times New Roman" w:hAnsi="Times New Roman" w:cs="Times New Roman"/>
                <w:b/>
                <w:color w:val="auto"/>
                <w:sz w:val="22"/>
                <w:szCs w:val="22"/>
                <w:lang w:bidi="ar-SA"/>
              </w:rPr>
              <w:t>Код</w:t>
            </w:r>
          </w:p>
        </w:tc>
        <w:tc>
          <w:tcPr>
            <w:tcW w:w="2339" w:type="dxa"/>
            <w:vMerge w:val="restart"/>
            <w:tcBorders>
              <w:left w:val="single" w:sz="4" w:space="0" w:color="00000A"/>
              <w:right w:val="single" w:sz="4" w:space="0" w:color="00000A"/>
            </w:tcBorders>
            <w:shd w:val="clear" w:color="auto" w:fill="auto"/>
            <w:vAlign w:val="center"/>
          </w:tcPr>
          <w:p w:rsidR="00B17B92" w:rsidRPr="00B17B92" w:rsidRDefault="00B17B92" w:rsidP="00B17B92">
            <w:pPr>
              <w:widowControl/>
              <w:spacing w:line="216" w:lineRule="auto"/>
              <w:jc w:val="center"/>
              <w:rPr>
                <w:rFonts w:ascii="Times New Roman" w:eastAsia="Times New Roman" w:hAnsi="Times New Roman" w:cs="Times New Roman"/>
                <w:b/>
                <w:bCs/>
                <w:color w:val="auto"/>
                <w:sz w:val="22"/>
                <w:szCs w:val="22"/>
                <w:lang w:bidi="ar-SA"/>
              </w:rPr>
            </w:pPr>
            <w:r w:rsidRPr="00B17B92">
              <w:rPr>
                <w:rFonts w:ascii="Times New Roman" w:eastAsia="Times New Roman" w:hAnsi="Times New Roman" w:cs="Times New Roman"/>
                <w:b/>
                <w:bCs/>
                <w:color w:val="auto"/>
                <w:sz w:val="22"/>
                <w:szCs w:val="22"/>
                <w:lang w:bidi="ar-SA"/>
              </w:rPr>
              <w:t>Наименование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216" w:lineRule="auto"/>
              <w:jc w:val="center"/>
              <w:rPr>
                <w:rFonts w:ascii="Times New Roman" w:eastAsia="Times New Roman" w:hAnsi="Times New Roman" w:cs="Times New Roman"/>
                <w:b/>
                <w:color w:val="auto"/>
                <w:sz w:val="22"/>
                <w:szCs w:val="22"/>
                <w:lang w:bidi="ar-SA"/>
              </w:rPr>
            </w:pPr>
            <w:r w:rsidRPr="00B17B92">
              <w:rPr>
                <w:rFonts w:ascii="Times New Roman" w:eastAsia="Times New Roman" w:hAnsi="Times New Roman" w:cs="Times New Roman"/>
                <w:b/>
                <w:color w:val="auto"/>
                <w:sz w:val="22"/>
                <w:szCs w:val="22"/>
                <w:lang w:bidi="ar-SA"/>
              </w:rPr>
              <w:t>Площадь земельного участка,</w:t>
            </w:r>
          </w:p>
          <w:p w:rsidR="00B17B92" w:rsidRPr="00B17B92" w:rsidRDefault="00B17B92" w:rsidP="00B17B92">
            <w:pPr>
              <w:widowControl/>
              <w:spacing w:line="216" w:lineRule="auto"/>
              <w:jc w:val="center"/>
              <w:rPr>
                <w:rFonts w:ascii="Times New Roman" w:eastAsia="Times New Roman" w:hAnsi="Times New Roman" w:cs="Times New Roman"/>
                <w:b/>
                <w:color w:val="auto"/>
                <w:sz w:val="22"/>
                <w:szCs w:val="22"/>
                <w:lang w:bidi="ar-SA"/>
              </w:rPr>
            </w:pPr>
            <w:r w:rsidRPr="00B17B92">
              <w:rPr>
                <w:rFonts w:ascii="Times New Roman" w:eastAsia="Times New Roman" w:hAnsi="Times New Roman" w:cs="Times New Roman"/>
                <w:b/>
                <w:color w:val="auto"/>
                <w:sz w:val="22"/>
                <w:szCs w:val="22"/>
                <w:lang w:bidi="ar-SA"/>
              </w:rPr>
              <w:t>(кв.м.)</w:t>
            </w:r>
          </w:p>
        </w:tc>
        <w:tc>
          <w:tcPr>
            <w:tcW w:w="1417" w:type="dxa"/>
            <w:tcBorders>
              <w:top w:val="single" w:sz="4" w:space="0" w:color="00000A"/>
              <w:left w:val="single" w:sz="4" w:space="0" w:color="00000A"/>
              <w:bottom w:val="single" w:sz="4" w:space="0" w:color="00000A"/>
              <w:right w:val="single" w:sz="4" w:space="0" w:color="00000A"/>
            </w:tcBorders>
          </w:tcPr>
          <w:p w:rsidR="00B17B92" w:rsidRPr="00B17B92" w:rsidRDefault="00B17B92" w:rsidP="00B17B92">
            <w:pPr>
              <w:widowControl/>
              <w:spacing w:line="216" w:lineRule="auto"/>
              <w:jc w:val="center"/>
              <w:rPr>
                <w:rFonts w:ascii="Times New Roman" w:eastAsia="Times New Roman" w:hAnsi="Times New Roman" w:cs="Times New Roman"/>
                <w:b/>
                <w:color w:val="auto"/>
                <w:sz w:val="22"/>
                <w:szCs w:val="22"/>
                <w:lang w:bidi="ar-SA"/>
              </w:rPr>
            </w:pPr>
          </w:p>
          <w:p w:rsidR="00B17B92" w:rsidRPr="00B17B92" w:rsidRDefault="00B17B92" w:rsidP="00B17B92">
            <w:pPr>
              <w:widowControl/>
              <w:spacing w:line="216" w:lineRule="auto"/>
              <w:jc w:val="center"/>
              <w:rPr>
                <w:rFonts w:ascii="Times New Roman" w:eastAsia="Times New Roman" w:hAnsi="Times New Roman" w:cs="Times New Roman"/>
                <w:b/>
                <w:color w:val="auto"/>
                <w:sz w:val="22"/>
                <w:szCs w:val="22"/>
                <w:lang w:bidi="ar-SA"/>
              </w:rPr>
            </w:pPr>
            <w:r w:rsidRPr="00B17B92">
              <w:rPr>
                <w:rFonts w:ascii="Times New Roman" w:eastAsia="Times New Roman" w:hAnsi="Times New Roman" w:cs="Times New Roman"/>
                <w:b/>
                <w:color w:val="auto"/>
                <w:sz w:val="22"/>
                <w:szCs w:val="22"/>
                <w:lang w:bidi="ar-SA"/>
              </w:rPr>
              <w:t>Процент застройки, (%)</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216" w:lineRule="auto"/>
              <w:jc w:val="center"/>
              <w:rPr>
                <w:rFonts w:ascii="Times New Roman" w:eastAsia="Times New Roman" w:hAnsi="Times New Roman" w:cs="Times New Roman"/>
                <w:b/>
                <w:color w:val="auto"/>
                <w:sz w:val="22"/>
                <w:szCs w:val="22"/>
                <w:lang w:bidi="ar-SA"/>
              </w:rPr>
            </w:pPr>
            <w:r w:rsidRPr="00B17B92">
              <w:rPr>
                <w:rFonts w:ascii="Times New Roman" w:eastAsia="Times New Roman" w:hAnsi="Times New Roman" w:cs="Times New Roman"/>
                <w:b/>
                <w:color w:val="auto"/>
                <w:sz w:val="22"/>
                <w:szCs w:val="22"/>
                <w:lang w:bidi="ar-SA"/>
              </w:rPr>
              <w:t>Количество надземных этажей,</w:t>
            </w:r>
          </w:p>
          <w:p w:rsidR="00B17B92" w:rsidRPr="00B17B92" w:rsidRDefault="00B17B92" w:rsidP="00B17B92">
            <w:pPr>
              <w:widowControl/>
              <w:spacing w:line="216" w:lineRule="auto"/>
              <w:jc w:val="center"/>
              <w:rPr>
                <w:rFonts w:ascii="Times New Roman" w:eastAsia="Times New Roman" w:hAnsi="Times New Roman" w:cs="Times New Roman"/>
                <w:b/>
                <w:color w:val="auto"/>
                <w:sz w:val="22"/>
                <w:szCs w:val="22"/>
                <w:lang w:bidi="ar-SA"/>
              </w:rPr>
            </w:pPr>
            <w:r w:rsidRPr="00B17B92">
              <w:rPr>
                <w:rFonts w:ascii="Times New Roman" w:eastAsia="Times New Roman" w:hAnsi="Times New Roman" w:cs="Times New Roman"/>
                <w:b/>
                <w:color w:val="auto"/>
                <w:sz w:val="22"/>
                <w:szCs w:val="22"/>
                <w:lang w:bidi="ar-SA"/>
              </w:rPr>
              <w:t>(эт.)</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216" w:lineRule="auto"/>
              <w:jc w:val="center"/>
              <w:rPr>
                <w:rFonts w:ascii="Times New Roman" w:eastAsia="Times New Roman" w:hAnsi="Times New Roman" w:cs="Times New Roman"/>
                <w:b/>
                <w:color w:val="auto"/>
                <w:sz w:val="22"/>
                <w:szCs w:val="22"/>
                <w:lang w:bidi="ar-SA"/>
              </w:rPr>
            </w:pPr>
            <w:r w:rsidRPr="00B17B92">
              <w:rPr>
                <w:rFonts w:ascii="Times New Roman" w:eastAsia="Times New Roman" w:hAnsi="Times New Roman" w:cs="Times New Roman"/>
                <w:b/>
                <w:color w:val="auto"/>
                <w:sz w:val="22"/>
                <w:szCs w:val="22"/>
                <w:lang w:bidi="ar-SA"/>
              </w:rPr>
              <w:t xml:space="preserve">Высота, </w:t>
            </w:r>
          </w:p>
          <w:p w:rsidR="00B17B92" w:rsidRPr="00B17B92" w:rsidRDefault="00B17B92" w:rsidP="00B17B92">
            <w:pPr>
              <w:widowControl/>
              <w:spacing w:line="216" w:lineRule="auto"/>
              <w:jc w:val="center"/>
              <w:rPr>
                <w:rFonts w:ascii="Times New Roman" w:eastAsia="Times New Roman" w:hAnsi="Times New Roman" w:cs="Times New Roman"/>
                <w:b/>
                <w:color w:val="auto"/>
                <w:sz w:val="22"/>
                <w:szCs w:val="22"/>
                <w:lang w:bidi="ar-SA"/>
              </w:rPr>
            </w:pPr>
            <w:r w:rsidRPr="00B17B92">
              <w:rPr>
                <w:rFonts w:ascii="Times New Roman" w:eastAsia="Times New Roman" w:hAnsi="Times New Roman" w:cs="Times New Roman"/>
                <w:b/>
                <w:color w:val="auto"/>
                <w:sz w:val="22"/>
                <w:szCs w:val="22"/>
                <w:lang w:bidi="ar-SA"/>
              </w:rPr>
              <w:t>(м)</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216" w:lineRule="auto"/>
              <w:jc w:val="center"/>
              <w:rPr>
                <w:rFonts w:ascii="Times New Roman" w:eastAsia="Times New Roman" w:hAnsi="Times New Roman" w:cs="Times New Roman"/>
                <w:b/>
                <w:color w:val="auto"/>
                <w:sz w:val="22"/>
                <w:szCs w:val="22"/>
                <w:lang w:bidi="ar-SA"/>
              </w:rPr>
            </w:pPr>
            <w:r w:rsidRPr="00B17B92">
              <w:rPr>
                <w:rFonts w:ascii="Times New Roman" w:eastAsia="Times New Roman" w:hAnsi="Times New Roman" w:cs="Times New Roman"/>
                <w:b/>
                <w:color w:val="auto"/>
                <w:sz w:val="22"/>
                <w:szCs w:val="22"/>
                <w:lang w:bidi="ar-SA"/>
              </w:rPr>
              <w:t>Минимальные отступы от границ земельного участка,</w:t>
            </w:r>
          </w:p>
          <w:p w:rsidR="00B17B92" w:rsidRPr="00B17B92" w:rsidRDefault="00B17B92" w:rsidP="00B17B92">
            <w:pPr>
              <w:widowControl/>
              <w:spacing w:line="216" w:lineRule="auto"/>
              <w:jc w:val="center"/>
              <w:rPr>
                <w:rFonts w:ascii="Times New Roman" w:eastAsia="Times New Roman" w:hAnsi="Times New Roman" w:cs="Times New Roman"/>
                <w:b/>
                <w:color w:val="auto"/>
                <w:sz w:val="22"/>
                <w:szCs w:val="22"/>
                <w:lang w:bidi="ar-SA"/>
              </w:rPr>
            </w:pPr>
            <w:r w:rsidRPr="00B17B92">
              <w:rPr>
                <w:rFonts w:ascii="Times New Roman" w:eastAsia="Times New Roman" w:hAnsi="Times New Roman" w:cs="Times New Roman"/>
                <w:b/>
                <w:color w:val="auto"/>
                <w:sz w:val="22"/>
                <w:szCs w:val="22"/>
                <w:lang w:bidi="ar-SA"/>
              </w:rPr>
              <w:t>(м)</w:t>
            </w:r>
          </w:p>
        </w:tc>
      </w:tr>
      <w:tr w:rsidR="00B17B92" w:rsidRPr="00B17B92" w:rsidTr="0072328A">
        <w:trPr>
          <w:trHeight w:val="284"/>
          <w:tblHeader/>
          <w:jc w:val="center"/>
        </w:trPr>
        <w:tc>
          <w:tcPr>
            <w:tcW w:w="744" w:type="dxa"/>
            <w:vMerge/>
            <w:tcBorders>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216" w:lineRule="auto"/>
              <w:jc w:val="center"/>
              <w:rPr>
                <w:rFonts w:ascii="Times New Roman" w:eastAsia="Times New Roman" w:hAnsi="Times New Roman" w:cs="Times New Roman"/>
                <w:b/>
                <w:bCs/>
                <w:color w:val="auto"/>
                <w:sz w:val="22"/>
                <w:szCs w:val="22"/>
                <w:lang w:bidi="ar-SA"/>
              </w:rPr>
            </w:pPr>
          </w:p>
        </w:tc>
        <w:tc>
          <w:tcPr>
            <w:tcW w:w="2339" w:type="dxa"/>
            <w:vMerge/>
            <w:tcBorders>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216" w:lineRule="auto"/>
              <w:jc w:val="center"/>
              <w:rPr>
                <w:rFonts w:ascii="Times New Roman" w:eastAsia="Times New Roman" w:hAnsi="Times New Roman" w:cs="Times New Roman"/>
                <w:b/>
                <w:bCs/>
                <w:color w:val="auto"/>
                <w:sz w:val="22"/>
                <w:szCs w:val="22"/>
                <w:lang w:bidi="ar-SA"/>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216" w:lineRule="auto"/>
              <w:jc w:val="center"/>
              <w:rPr>
                <w:rFonts w:ascii="Times New Roman" w:eastAsia="Times New Roman" w:hAnsi="Times New Roman" w:cs="Times New Roman"/>
                <w:b/>
                <w:color w:val="auto"/>
                <w:sz w:val="22"/>
                <w:szCs w:val="22"/>
                <w:lang w:bidi="ar-SA"/>
              </w:rPr>
            </w:pPr>
            <w:r w:rsidRPr="00B17B92">
              <w:rPr>
                <w:rFonts w:ascii="Times New Roman" w:eastAsia="Times New Roman" w:hAnsi="Times New Roman" w:cs="Times New Roman"/>
                <w:b/>
                <w:color w:val="auto"/>
                <w:sz w:val="22"/>
                <w:szCs w:val="22"/>
                <w:lang w:bidi="ar-SA"/>
              </w:rPr>
              <w:t>мин./макс.</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spacing w:line="216" w:lineRule="auto"/>
              <w:jc w:val="center"/>
              <w:rPr>
                <w:rFonts w:ascii="Times New Roman" w:eastAsia="Times New Roman" w:hAnsi="Times New Roman" w:cs="Times New Roman"/>
                <w:b/>
                <w:color w:val="auto"/>
                <w:sz w:val="22"/>
                <w:szCs w:val="22"/>
                <w:lang w:bidi="ar-SA"/>
              </w:rPr>
            </w:pPr>
            <w:r w:rsidRPr="00B17B92">
              <w:rPr>
                <w:rFonts w:ascii="Times New Roman" w:eastAsia="Times New Roman" w:hAnsi="Times New Roman" w:cs="Times New Roman"/>
                <w:b/>
                <w:color w:val="auto"/>
                <w:sz w:val="22"/>
                <w:szCs w:val="22"/>
                <w:lang w:bidi="ar-SA"/>
              </w:rPr>
              <w:t>макс.</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216" w:lineRule="auto"/>
              <w:jc w:val="center"/>
              <w:rPr>
                <w:rFonts w:ascii="Times New Roman" w:eastAsia="Times New Roman" w:hAnsi="Times New Roman" w:cs="Times New Roman"/>
                <w:b/>
                <w:color w:val="auto"/>
                <w:sz w:val="22"/>
                <w:szCs w:val="22"/>
                <w:lang w:bidi="ar-SA"/>
              </w:rPr>
            </w:pPr>
            <w:r w:rsidRPr="00B17B92">
              <w:rPr>
                <w:rFonts w:ascii="Times New Roman" w:eastAsia="Times New Roman" w:hAnsi="Times New Roman" w:cs="Times New Roman"/>
                <w:b/>
                <w:color w:val="auto"/>
                <w:sz w:val="22"/>
                <w:szCs w:val="22"/>
                <w:lang w:bidi="ar-SA"/>
              </w:rPr>
              <w:t>макс.</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216" w:lineRule="auto"/>
              <w:jc w:val="center"/>
              <w:rPr>
                <w:rFonts w:ascii="Times New Roman" w:eastAsia="Times New Roman" w:hAnsi="Times New Roman" w:cs="Times New Roman"/>
                <w:b/>
                <w:color w:val="auto"/>
                <w:sz w:val="22"/>
                <w:szCs w:val="22"/>
                <w:lang w:bidi="ar-SA"/>
              </w:rPr>
            </w:pPr>
            <w:r w:rsidRPr="00B17B92">
              <w:rPr>
                <w:rFonts w:ascii="Times New Roman" w:eastAsia="Times New Roman" w:hAnsi="Times New Roman" w:cs="Times New Roman"/>
                <w:b/>
                <w:color w:val="auto"/>
                <w:sz w:val="22"/>
                <w:szCs w:val="22"/>
                <w:lang w:bidi="ar-SA"/>
              </w:rPr>
              <w:t>макс.</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216" w:lineRule="auto"/>
              <w:jc w:val="center"/>
              <w:rPr>
                <w:rFonts w:ascii="Times New Roman" w:eastAsia="Times New Roman" w:hAnsi="Times New Roman" w:cs="Times New Roman"/>
                <w:b/>
                <w:color w:val="auto"/>
                <w:sz w:val="22"/>
                <w:szCs w:val="22"/>
                <w:lang w:bidi="ar-SA"/>
              </w:rPr>
            </w:pPr>
            <w:r w:rsidRPr="00B17B92">
              <w:rPr>
                <w:rFonts w:ascii="Times New Roman" w:eastAsia="Times New Roman" w:hAnsi="Times New Roman" w:cs="Times New Roman"/>
                <w:b/>
                <w:color w:val="auto"/>
                <w:sz w:val="22"/>
                <w:szCs w:val="22"/>
                <w:lang w:bidi="ar-SA"/>
              </w:rPr>
              <w:t>передняя / иные</w:t>
            </w:r>
          </w:p>
        </w:tc>
      </w:tr>
      <w:tr w:rsidR="00B17B92" w:rsidRPr="00B17B92" w:rsidTr="0072328A">
        <w:trPr>
          <w:trHeight w:val="271"/>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B17B92" w:rsidRPr="00B17B92" w:rsidRDefault="00B17B92" w:rsidP="00B17B92">
            <w:pPr>
              <w:widowControl/>
              <w:spacing w:line="216" w:lineRule="auto"/>
              <w:jc w:val="center"/>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b/>
                <w:color w:val="auto"/>
                <w:sz w:val="22"/>
                <w:szCs w:val="22"/>
                <w:lang w:bidi="ar-SA"/>
              </w:rPr>
              <w:t>Основные виды разрешенного использования</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1.2</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Выращивание зерновых и иных сельскохозяйственных культур</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1.3</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Овощеводство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1.4</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Выращивание тонизирующих, лекарственных, цветочных культур</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1.5</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Садоводство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1.5.1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Виноградарство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1.8</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Скотоводство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1.9</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Звероводство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1.10</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Птицеводство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1.11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Свиноводство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1.12</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Пчеловодство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1.13</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Рыбоводство</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1.14</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Научное обеспечение сельского хозяйства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1.15</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Хранение и переработка сельскохозяйственной продукции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1.17</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Питомники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1.18</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Обеспечение сельскохозяйственного</w:t>
            </w:r>
          </w:p>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производства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1.19</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Сенокошение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lastRenderedPageBreak/>
              <w:t>1.20</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Выпас сельскохозяйственных</w:t>
            </w:r>
          </w:p>
          <w:p w:rsidR="00B17B92" w:rsidRPr="00B17B92" w:rsidRDefault="00B17B92" w:rsidP="00B17B92">
            <w:pPr>
              <w:widowControl/>
              <w:jc w:val="both"/>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животных</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60"/>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18" w:lineRule="atLeast"/>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3.1.1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18" w:lineRule="atLeast"/>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Предоставление коммунальных услуг</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18" w:lineRule="atLeast"/>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3.9.1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18" w:lineRule="atLeast"/>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Обеспечение деятельности в области гидрометеорологии и смежных с ней областях</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numPr>
                <w:ilvl w:val="0"/>
                <w:numId w:val="31"/>
              </w:numPr>
              <w:suppressAutoHyphens/>
              <w:rPr>
                <w:rFonts w:ascii="Times New Roman" w:eastAsia="Times New Roman" w:hAnsi="Times New Roman" w:cs="Times New Roman"/>
                <w:bCs/>
                <w:color w:val="auto"/>
                <w:sz w:val="22"/>
                <w:szCs w:val="22"/>
                <w:lang w:bidi="ar-SA"/>
              </w:rPr>
            </w:pPr>
            <w:r w:rsidRPr="00B17B92">
              <w:rPr>
                <w:rFonts w:ascii="Times New Roman" w:eastAsia="Times New Roman" w:hAnsi="Times New Roman" w:cs="Times New Roman"/>
                <w:bCs/>
                <w:color w:val="auto"/>
                <w:sz w:val="22"/>
                <w:szCs w:val="22"/>
                <w:lang w:bidi="ar-SA"/>
              </w:rPr>
              <w:t>6.8</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uppressAutoHyphens/>
              <w:rPr>
                <w:rFonts w:ascii="Times New Roman" w:eastAsia="Times New Roman" w:hAnsi="Times New Roman" w:cs="Times New Roman"/>
                <w:bCs/>
                <w:color w:val="auto"/>
                <w:sz w:val="22"/>
                <w:szCs w:val="22"/>
                <w:lang w:bidi="ar-SA"/>
              </w:rPr>
            </w:pPr>
            <w:r w:rsidRPr="00B17B92">
              <w:rPr>
                <w:rFonts w:ascii="Times New Roman" w:eastAsia="Times New Roman" w:hAnsi="Times New Roman" w:cs="Times New Roman"/>
                <w:bCs/>
                <w:color w:val="auto"/>
                <w:sz w:val="22"/>
                <w:szCs w:val="22"/>
                <w:lang w:bidi="ar-SA"/>
              </w:rPr>
              <w:t>Связь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18" w:lineRule="atLeast"/>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11.1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18" w:lineRule="atLeast"/>
              <w:rPr>
                <w:rFonts w:ascii="Times New Roman" w:eastAsia="Times New Roman" w:hAnsi="Times New Roman" w:cs="Times New Roman"/>
                <w:bCs/>
                <w:color w:val="auto"/>
                <w:sz w:val="22"/>
                <w:szCs w:val="22"/>
                <w:lang w:bidi="ar-SA"/>
              </w:rPr>
            </w:pPr>
            <w:r w:rsidRPr="00B17B92">
              <w:rPr>
                <w:rFonts w:ascii="Times New Roman" w:eastAsia="Times New Roman" w:hAnsi="Times New Roman" w:cs="Times New Roman"/>
                <w:color w:val="auto"/>
                <w:sz w:val="22"/>
                <w:szCs w:val="22"/>
                <w:lang w:bidi="ar-SA"/>
              </w:rPr>
              <w:t>Общее пользование водными объектами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18" w:lineRule="atLeast"/>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11.2</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18" w:lineRule="atLeast"/>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Специальное пользование водными объектами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18" w:lineRule="atLeast"/>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11.3</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18" w:lineRule="atLeast"/>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Гидротехнические сооружения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18" w:lineRule="atLeast"/>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12.0</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spacing w:line="18" w:lineRule="atLeast"/>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Земельные участки (территории) общего пользования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12.0.1</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Улично-дорожная сеть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12.0.2</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Благоустройство территории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12.2</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Специальная деятельность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284"/>
          <w:jc w:val="center"/>
        </w:trPr>
        <w:tc>
          <w:tcPr>
            <w:tcW w:w="7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12.3</w:t>
            </w:r>
          </w:p>
        </w:tc>
        <w:tc>
          <w:tcPr>
            <w:tcW w:w="23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Запас</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3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0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c>
          <w:tcPr>
            <w:tcW w:w="16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17B92" w:rsidRPr="00B17B92" w:rsidRDefault="00B17B92" w:rsidP="00B17B92">
            <w:pPr>
              <w:widowControl/>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н.у.</w:t>
            </w:r>
          </w:p>
        </w:tc>
      </w:tr>
      <w:tr w:rsidR="00B17B92" w:rsidRPr="00B17B92" w:rsidTr="0072328A">
        <w:trPr>
          <w:trHeight w:val="303"/>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B17B92" w:rsidRPr="00B17B92" w:rsidRDefault="00B17B92" w:rsidP="00B17B92">
            <w:pPr>
              <w:widowControl/>
              <w:spacing w:line="216" w:lineRule="auto"/>
              <w:jc w:val="center"/>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b/>
                <w:color w:val="auto"/>
                <w:sz w:val="22"/>
                <w:szCs w:val="22"/>
                <w:lang w:bidi="ar-SA"/>
              </w:rPr>
              <w:t>Условно разрешенные виды разрешенного использования</w:t>
            </w:r>
          </w:p>
        </w:tc>
      </w:tr>
      <w:tr w:rsidR="00B17B92" w:rsidRPr="00B17B92" w:rsidTr="0072328A">
        <w:trPr>
          <w:trHeight w:val="303"/>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B17B92" w:rsidRPr="00B17B92" w:rsidRDefault="00B17B92" w:rsidP="00B17B92">
            <w:pPr>
              <w:widowControl/>
              <w:spacing w:line="216" w:lineRule="auto"/>
              <w:rPr>
                <w:rFonts w:ascii="Times New Roman" w:eastAsia="Times New Roman" w:hAnsi="Times New Roman" w:cs="Times New Roman"/>
                <w:b/>
                <w:color w:val="auto"/>
                <w:sz w:val="22"/>
                <w:szCs w:val="22"/>
                <w:lang w:bidi="ar-SA"/>
              </w:rPr>
            </w:pPr>
            <w:r w:rsidRPr="00B17B92">
              <w:rPr>
                <w:rFonts w:ascii="Times New Roman" w:eastAsia="Times New Roman" w:hAnsi="Times New Roman" w:cs="Times New Roman"/>
                <w:color w:val="auto"/>
                <w:sz w:val="22"/>
                <w:szCs w:val="22"/>
                <w:lang w:bidi="ar-SA"/>
              </w:rPr>
              <w:t>Не устанавливаются</w:t>
            </w:r>
          </w:p>
        </w:tc>
      </w:tr>
      <w:tr w:rsidR="00B17B92" w:rsidRPr="00B17B92" w:rsidTr="0072328A">
        <w:trPr>
          <w:trHeight w:val="303"/>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B17B92" w:rsidRPr="00B17B92" w:rsidRDefault="00B17B92" w:rsidP="00B17B92">
            <w:pPr>
              <w:widowControl/>
              <w:spacing w:line="216" w:lineRule="auto"/>
              <w:jc w:val="center"/>
              <w:rPr>
                <w:rFonts w:ascii="Times New Roman" w:eastAsia="Times New Roman" w:hAnsi="Times New Roman" w:cs="Times New Roman"/>
                <w:b/>
                <w:color w:val="auto"/>
                <w:sz w:val="22"/>
                <w:szCs w:val="22"/>
                <w:lang w:bidi="ar-SA"/>
              </w:rPr>
            </w:pPr>
            <w:r w:rsidRPr="00B17B92">
              <w:rPr>
                <w:rFonts w:ascii="Times New Roman" w:eastAsia="Times New Roman" w:hAnsi="Times New Roman" w:cs="Times New Roman"/>
                <w:b/>
                <w:color w:val="auto"/>
                <w:sz w:val="22"/>
                <w:szCs w:val="22"/>
                <w:lang w:bidi="ar-SA"/>
              </w:rPr>
              <w:t>Вспомогательные виды разрешенного использования</w:t>
            </w:r>
          </w:p>
        </w:tc>
      </w:tr>
      <w:tr w:rsidR="00B17B92" w:rsidRPr="00B17B92" w:rsidTr="0072328A">
        <w:trPr>
          <w:trHeight w:val="303"/>
          <w:jc w:val="center"/>
        </w:trPr>
        <w:tc>
          <w:tcPr>
            <w:tcW w:w="10132" w:type="dxa"/>
            <w:gridSpan w:val="7"/>
            <w:tcBorders>
              <w:top w:val="single" w:sz="4" w:space="0" w:color="00000A"/>
              <w:left w:val="single" w:sz="4" w:space="0" w:color="00000A"/>
              <w:bottom w:val="single" w:sz="4" w:space="0" w:color="00000A"/>
              <w:right w:val="single" w:sz="4" w:space="0" w:color="00000A"/>
            </w:tcBorders>
          </w:tcPr>
          <w:p w:rsidR="00B17B92" w:rsidRPr="00B17B92" w:rsidRDefault="00B17B92" w:rsidP="00B17B92">
            <w:pPr>
              <w:widowControl/>
              <w:spacing w:line="216" w:lineRule="auto"/>
              <w:rPr>
                <w:rFonts w:ascii="Times New Roman" w:eastAsia="Times New Roman" w:hAnsi="Times New Roman" w:cs="Times New Roman"/>
                <w:color w:val="auto"/>
                <w:sz w:val="22"/>
                <w:szCs w:val="22"/>
                <w:lang w:bidi="ar-SA"/>
              </w:rPr>
            </w:pPr>
            <w:r w:rsidRPr="00B17B92">
              <w:rPr>
                <w:rFonts w:ascii="Times New Roman" w:eastAsia="Times New Roman" w:hAnsi="Times New Roman" w:cs="Times New Roman"/>
                <w:color w:val="auto"/>
                <w:sz w:val="22"/>
                <w:szCs w:val="22"/>
                <w:lang w:bidi="ar-SA"/>
              </w:rPr>
              <w:t>Не устанавливаются</w:t>
            </w:r>
          </w:p>
        </w:tc>
      </w:tr>
    </w:tbl>
    <w:p w:rsidR="00B17B92" w:rsidRPr="00B17B92" w:rsidRDefault="00B17B92" w:rsidP="00B17B92">
      <w:pPr>
        <w:widowControl/>
        <w:suppressAutoHyphens/>
        <w:jc w:val="both"/>
        <w:rPr>
          <w:rFonts w:ascii="Times New Roman" w:eastAsia="Calibri" w:hAnsi="Times New Roman" w:cs="Times New Roman"/>
          <w:color w:val="auto"/>
          <w:sz w:val="20"/>
          <w:szCs w:val="20"/>
          <w:lang w:eastAsia="en-US" w:bidi="ar-SA"/>
        </w:rPr>
      </w:pPr>
      <w:r w:rsidRPr="00B17B92">
        <w:rPr>
          <w:rFonts w:ascii="Times New Roman" w:eastAsia="Calibri" w:hAnsi="Times New Roman" w:cs="Times New Roman"/>
          <w:color w:val="auto"/>
          <w:sz w:val="20"/>
          <w:szCs w:val="20"/>
          <w:lang w:eastAsia="en-US" w:bidi="ar-SA"/>
        </w:rPr>
        <w:t xml:space="preserve">Примечания. </w:t>
      </w:r>
    </w:p>
    <w:p w:rsidR="00B17B92" w:rsidRPr="00B17B92" w:rsidRDefault="00B17B92" w:rsidP="00B17B92">
      <w:pPr>
        <w:widowControl/>
        <w:suppressAutoHyphens/>
        <w:jc w:val="both"/>
        <w:rPr>
          <w:rFonts w:ascii="Times New Roman" w:eastAsia="Calibri" w:hAnsi="Times New Roman" w:cs="Times New Roman"/>
          <w:color w:val="auto"/>
          <w:sz w:val="20"/>
          <w:szCs w:val="20"/>
          <w:lang w:eastAsia="en-US" w:bidi="ar-SA"/>
        </w:rPr>
      </w:pPr>
      <w:r w:rsidRPr="00B17B92">
        <w:rPr>
          <w:rFonts w:ascii="Times New Roman" w:eastAsia="Calibri" w:hAnsi="Times New Roman" w:cs="Times New Roman"/>
          <w:color w:val="auto"/>
          <w:sz w:val="20"/>
          <w:szCs w:val="20"/>
          <w:lang w:eastAsia="en-US" w:bidi="ar-SA"/>
        </w:rPr>
        <w:t>Условным сокращением «н.у.» обозначены параметры, значения которых не установлены.</w:t>
      </w:r>
    </w:p>
    <w:p w:rsidR="0071249D" w:rsidRPr="0071249D" w:rsidRDefault="0071249D" w:rsidP="0071249D">
      <w:pPr>
        <w:widowControl/>
        <w:ind w:firstLine="709"/>
        <w:jc w:val="both"/>
        <w:rPr>
          <w:rFonts w:ascii="Times New Roman" w:hAnsi="Times New Roman" w:cs="Times New Roman"/>
        </w:rPr>
      </w:pPr>
    </w:p>
    <w:p w:rsid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B17B92" w:rsidRDefault="00B17B92" w:rsidP="0071249D">
      <w:pPr>
        <w:widowControl/>
        <w:ind w:firstLine="709"/>
        <w:jc w:val="both"/>
        <w:rPr>
          <w:rFonts w:ascii="Times New Roman" w:hAnsi="Times New Roman" w:cs="Times New Roman"/>
        </w:rPr>
      </w:pPr>
    </w:p>
    <w:p w:rsidR="00B17B92" w:rsidRDefault="00B17B92" w:rsidP="0071249D">
      <w:pPr>
        <w:widowControl/>
        <w:ind w:firstLine="709"/>
        <w:jc w:val="both"/>
        <w:rPr>
          <w:rFonts w:ascii="Times New Roman" w:hAnsi="Times New Roman" w:cs="Times New Roman"/>
        </w:rPr>
      </w:pPr>
    </w:p>
    <w:p w:rsidR="00B17B92" w:rsidRDefault="00B17B92" w:rsidP="0071249D">
      <w:pPr>
        <w:widowControl/>
        <w:ind w:firstLine="709"/>
        <w:jc w:val="both"/>
        <w:rPr>
          <w:rFonts w:ascii="Times New Roman" w:hAnsi="Times New Roman" w:cs="Times New Roman"/>
        </w:rPr>
      </w:pPr>
    </w:p>
    <w:p w:rsidR="00B17B92" w:rsidRDefault="00B17B92" w:rsidP="0071249D">
      <w:pPr>
        <w:widowControl/>
        <w:ind w:firstLine="709"/>
        <w:jc w:val="both"/>
        <w:rPr>
          <w:rFonts w:ascii="Times New Roman" w:hAnsi="Times New Roman" w:cs="Times New Roman"/>
        </w:rPr>
      </w:pPr>
    </w:p>
    <w:p w:rsidR="00B17B92" w:rsidRDefault="00B17B92" w:rsidP="0071249D">
      <w:pPr>
        <w:widowControl/>
        <w:ind w:firstLine="709"/>
        <w:jc w:val="both"/>
        <w:rPr>
          <w:rFonts w:ascii="Times New Roman" w:hAnsi="Times New Roman" w:cs="Times New Roman"/>
        </w:rPr>
      </w:pPr>
    </w:p>
    <w:p w:rsidR="00B17B92" w:rsidRDefault="00B17B92" w:rsidP="0071249D">
      <w:pPr>
        <w:widowControl/>
        <w:ind w:firstLine="709"/>
        <w:jc w:val="both"/>
        <w:rPr>
          <w:rFonts w:ascii="Times New Roman" w:hAnsi="Times New Roman" w:cs="Times New Roman"/>
        </w:rPr>
      </w:pPr>
    </w:p>
    <w:p w:rsidR="00B17B92" w:rsidRDefault="00B17B92" w:rsidP="0071249D">
      <w:pPr>
        <w:widowControl/>
        <w:ind w:firstLine="709"/>
        <w:jc w:val="both"/>
        <w:rPr>
          <w:rFonts w:ascii="Times New Roman" w:hAnsi="Times New Roman" w:cs="Times New Roman"/>
        </w:rPr>
      </w:pPr>
    </w:p>
    <w:p w:rsidR="00B17B92" w:rsidRPr="0071249D" w:rsidRDefault="00B17B92"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 </w:t>
      </w:r>
    </w:p>
    <w:p w:rsidR="0071249D" w:rsidRPr="00B17B92" w:rsidRDefault="0071249D" w:rsidP="0071249D">
      <w:pPr>
        <w:widowControl/>
        <w:ind w:firstLine="709"/>
        <w:jc w:val="both"/>
        <w:rPr>
          <w:rFonts w:ascii="Times New Roman" w:hAnsi="Times New Roman" w:cs="Times New Roman"/>
          <w:b/>
        </w:rPr>
      </w:pPr>
      <w:r w:rsidRPr="00B17B92">
        <w:rPr>
          <w:rFonts w:ascii="Times New Roman" w:hAnsi="Times New Roman" w:cs="Times New Roman"/>
          <w:b/>
        </w:rPr>
        <w:lastRenderedPageBreak/>
        <w:t>Статья 26. Земли, для которых градостроительные регламенты не устанавливаются</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ab/>
        <w:t>ВО – земли, покрытые поверхностными водами.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Для земель, покрытых поверхностными водами, территориальные зоны не устанавливаются, за исключением следующих случаев: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искусственные водоемы и водотоки, не являющиеся водными объектами общего пользования, такие как копани, ямы для воды, обводненные карьеры, каналы и канавы, предназначенные для хозяйственных целей, водоемы, предназначенные для аквакультуры (рыбоводства), иных целей сельскохозяйственного производства, промышленности, научных исследований, рекреации могут включаться в состав территориальных зон соответствующего назначения.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 земли, покрытые поверхностными водами (за исключением земель особо охраняемых природных территорий), расположенные в границах населенных пунктов, могут включаться в состав территориальных зон населенного пункта. </w:t>
      </w:r>
    </w:p>
    <w:p w:rsid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случае включения в состав территориальных зон населенного пункта водных объектов общего пользования, действие градостроительного регламента территориальной зоны на такие объекты не распространяется за исключением видов разрешенного использования, относящихся к использованию водных объектов. На земельные участки и объекты капитального строительства, расположенные в водоохранной зоне или прибрежной защитной полосе водного объекта, распространяются ограничения, установленные статьей 65 Водного кодекса Российской Федерации.</w:t>
      </w:r>
    </w:p>
    <w:p w:rsidR="00D224FB" w:rsidRDefault="00D224FB" w:rsidP="0071249D">
      <w:pPr>
        <w:widowControl/>
        <w:ind w:firstLine="709"/>
        <w:jc w:val="both"/>
        <w:rPr>
          <w:rFonts w:ascii="Times New Roman" w:hAnsi="Times New Roman" w:cs="Times New Roman"/>
        </w:rPr>
      </w:pPr>
    </w:p>
    <w:p w:rsidR="00D224FB" w:rsidRPr="0071249D" w:rsidRDefault="00D224FB" w:rsidP="0071249D">
      <w:pPr>
        <w:widowControl/>
        <w:ind w:firstLine="709"/>
        <w:jc w:val="both"/>
        <w:rPr>
          <w:rFonts w:ascii="Times New Roman" w:hAnsi="Times New Roman" w:cs="Times New Roman"/>
        </w:rPr>
      </w:pPr>
    </w:p>
    <w:p w:rsidR="0071249D" w:rsidRPr="00D224FB" w:rsidRDefault="0071249D" w:rsidP="0071249D">
      <w:pPr>
        <w:widowControl/>
        <w:ind w:firstLine="709"/>
        <w:jc w:val="both"/>
        <w:rPr>
          <w:rFonts w:ascii="Times New Roman" w:hAnsi="Times New Roman" w:cs="Times New Roman"/>
          <w:b/>
        </w:rPr>
      </w:pPr>
      <w:r w:rsidRPr="00D224FB">
        <w:rPr>
          <w:rFonts w:ascii="Times New Roman" w:hAnsi="Times New Roman" w:cs="Times New Roman"/>
          <w:b/>
        </w:rPr>
        <w:t>ГЛАВА X. Ограничения использования земельных участков и объектов капитального строительства</w:t>
      </w:r>
    </w:p>
    <w:p w:rsidR="0071249D" w:rsidRPr="00D224FB" w:rsidRDefault="0071249D" w:rsidP="0071249D">
      <w:pPr>
        <w:widowControl/>
        <w:ind w:firstLine="709"/>
        <w:jc w:val="both"/>
        <w:rPr>
          <w:rFonts w:ascii="Times New Roman" w:hAnsi="Times New Roman" w:cs="Times New Roman"/>
          <w:b/>
        </w:rPr>
      </w:pPr>
    </w:p>
    <w:p w:rsidR="0071249D" w:rsidRPr="00D224FB" w:rsidRDefault="0071249D" w:rsidP="0071249D">
      <w:pPr>
        <w:widowControl/>
        <w:ind w:firstLine="709"/>
        <w:jc w:val="both"/>
        <w:rPr>
          <w:rFonts w:ascii="Times New Roman" w:hAnsi="Times New Roman" w:cs="Times New Roman"/>
          <w:b/>
        </w:rPr>
      </w:pPr>
      <w:r w:rsidRPr="00D224FB">
        <w:rPr>
          <w:rFonts w:ascii="Times New Roman" w:hAnsi="Times New Roman" w:cs="Times New Roman"/>
          <w:b/>
        </w:rPr>
        <w:t>Статья 27. Ограничения использования земельных участков и объектов капитального строительства в границах зон с особыми условиями использования территории</w:t>
      </w:r>
    </w:p>
    <w:p w:rsidR="0071249D" w:rsidRPr="00D224FB" w:rsidRDefault="0071249D" w:rsidP="0071249D">
      <w:pPr>
        <w:widowControl/>
        <w:ind w:firstLine="709"/>
        <w:jc w:val="both"/>
        <w:rPr>
          <w:rFonts w:ascii="Times New Roman" w:hAnsi="Times New Roman" w:cs="Times New Roman"/>
          <w:b/>
        </w:rPr>
      </w:pPr>
    </w:p>
    <w:p w:rsidR="0071249D" w:rsidRPr="00D224FB" w:rsidRDefault="0071249D" w:rsidP="0071249D">
      <w:pPr>
        <w:widowControl/>
        <w:ind w:firstLine="709"/>
        <w:jc w:val="both"/>
        <w:rPr>
          <w:rFonts w:ascii="Times New Roman" w:hAnsi="Times New Roman" w:cs="Times New Roman"/>
          <w:b/>
        </w:rPr>
      </w:pPr>
      <w:r w:rsidRPr="00D224FB">
        <w:rPr>
          <w:rFonts w:ascii="Times New Roman" w:hAnsi="Times New Roman" w:cs="Times New Roman"/>
          <w:b/>
        </w:rPr>
        <w:t>27.1. Общие положения</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1) В соответствии с Земельным кодексом Российской Федерации в границах зон с особыми условиями использования территории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2) Полный перечень видов зон с особыми условиями территории, которые могут быть установлены, приведен в статье 105 Земельного кодекса Российской Федерации.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3) В соответствии с федеральным законодательством ограничения использования земельных участков и объектов капитального строительства действуют только в границах тех зон с особыми условиями использования территории, размеры и (или) границы которых официально установлены в соответствии с требованиями федерального законодательства. Органы местного самоуправления </w:t>
      </w:r>
      <w:r w:rsidRPr="0071249D">
        <w:rPr>
          <w:rFonts w:ascii="Times New Roman" w:hAnsi="Times New Roman" w:cs="Times New Roman"/>
        </w:rPr>
        <w:lastRenderedPageBreak/>
        <w:t>поселений не могут устанавливать размеры и (или) границы зон с особыми условиями использования территории, право установления которых не входит в их полномочия.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соответствии с этим в рамках настоящих Правил зоны с особыми условиями использования территории подразделяются на три вида: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установленные - зоны, границы которых установлены и утверждены в соответствии с законодательством Российской Федерации;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планируемые к установлению - зоны, границы которых не установлены и не утверждены в соответствии с законодательством Российской Федерации, но которые в соответствии с законодательством должны устанавливаться, имеют фиксированные размеры и однозначные правила (критерии) установления границ;</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ориентировочные - зоны, границы которых не установлены и не утверждены в соответствии с законодательством Российской Федерации, которые в соответствии с законодательством должны устанавливаться, но не имеют фиксированных размеров и однозначных правил (критериев) установления границ; для таких зон на законодательном уровне установлены только ориентировочные размеры, которые в случае установления границ таких зон должны уточняться путем проведения расчетов и (или) натурных измерений степени воздействия на окружающую среду.</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4) На карте градостроительного зонирования в обязательном порядке отображаются только границы установленных зон с особыми условиями использования территории.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5) На карте градостроительного зонирования также могут отображаться границы планируемых к установлению зон с особыми условиями использования территории в отношении существующих объектов, для которых в федеральных законах и нормативных правовых актах Российской Федерации установлены фиксированные размеры и однозначные правила определения границ зон с особыми условиями использования территории.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К таким зонам относятся охранные зоны и зоны минимальных расстояний линейных объектов (линий электропередачи, трубопроводов, линий связи), придорожные полосы автомобильных дорог, водоохранные зоны и прибрежные защитные полосы поверхностных водных объектов. В случае отображения границ таких зон на карте градостроительного зонирования, эти границы отображаются особыми условными знаками, отличающими их от официально установленных (утвержденных) зон с особыми условиями территории.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Отображение границ таких зон на карте градостроительного зонирования и ограничения использования земельных участков и объектов капитального строительства в границах этих зон носят информационно-справочный характер и рассматриваются как границы и ограничения, планируемые к установлению в соответствии с федеральными законами. Правообладатели земельных участков и объектов капитального строительства, полностью или частично расположенных в ориентировочных границах зон с особыми условиями территории, имеют право в судебном порядке оспорить ограничения использования земельных участков и объектов капитального строительства в этих зонах.</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6) Границы ориентировочных зон с особыми условиями использования территории на карте градостроительного зонирования не отображаются, поскольку они имеют чисто ориентировочный характер и не имеют юридической силы в части ограничения использования земельных участков и объектов капитального строительства.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соответствии с судебной практикой Российской Федерации, в случае отображения ориентировочных границ зон с особыми условиями использования территории на карте градостроительного зонирования, правила землепользования и застройки могут быть в судебном порядке признаны не действующими в части ограничений использования земельных участков и объектов капитального строительства в границах таких зон с особыми условиями использования территории.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К ориентировочным зонам относятся не установленные в соответствии с требованиями федерального законодательства санитарно-защитные зоны предприятий, сооружений и иных объектов, зоны второго и третьего поясов санитарной охраны источников водоснабжения, зоны затопления и подтопления, зоны ограничений передающего радиотехнического объекта, иные виды зон и подзон с особыми условиями территории, для которых в соответствии с федеральным </w:t>
      </w:r>
      <w:r w:rsidRPr="0071249D">
        <w:rPr>
          <w:rFonts w:ascii="Times New Roman" w:hAnsi="Times New Roman" w:cs="Times New Roman"/>
        </w:rPr>
        <w:lastRenderedPageBreak/>
        <w:t>законодательством размеры зон должны определяться на основании расчетов и (или) натурных исследований (измерений).</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7) На территории муниципального образования «Айбашское сельское поселение» Высокогорского муниципального района установлены или подлежат установлению следующие виды зон с особыми условиями использования территории: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зоны санитарной охраны источников питьевого и хозяйственно-бытового водоснабжения;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санитарно-защитная полоса водоводов;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водоохранные зоны, прибрежные защитные полосы поверхностных водных объектов;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охранные зоны объектов электросетевого хозяйства;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охранные зоны газопроводов и систем газоснабжения;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санитарно-защитные зоны предприятий, сооружений и иных объектов;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охранные зоны и зоны минимальных расстояний распределительного газопровода;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полосы отвода и придорожные полосы автомобильных дорог.</w:t>
      </w:r>
    </w:p>
    <w:p w:rsidR="0071249D" w:rsidRPr="0071249D" w:rsidRDefault="0071249D" w:rsidP="0071249D">
      <w:pPr>
        <w:widowControl/>
        <w:ind w:firstLine="709"/>
        <w:jc w:val="both"/>
        <w:rPr>
          <w:rFonts w:ascii="Times New Roman" w:hAnsi="Times New Roman" w:cs="Times New Roman"/>
        </w:rPr>
      </w:pPr>
    </w:p>
    <w:p w:rsidR="0071249D" w:rsidRPr="00D224FB" w:rsidRDefault="0071249D" w:rsidP="0071249D">
      <w:pPr>
        <w:widowControl/>
        <w:ind w:firstLine="709"/>
        <w:jc w:val="both"/>
        <w:rPr>
          <w:rFonts w:ascii="Times New Roman" w:hAnsi="Times New Roman" w:cs="Times New Roman"/>
          <w:b/>
        </w:rPr>
      </w:pPr>
      <w:r w:rsidRPr="00D224FB">
        <w:rPr>
          <w:rFonts w:ascii="Times New Roman" w:hAnsi="Times New Roman" w:cs="Times New Roman"/>
          <w:b/>
        </w:rPr>
        <w:t>27.2. Зоны санитарной охраны источников водоснабжения</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Виды и размеры зон санитарной охраны источников водоснабжения устанавливается в соответствии с СанПиН 2.1.4.1110-02 «Зоны санитарной охраны источников водоснабжения и водопроводов хозяйственно-питьевого назначения».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Источники водоснабжения имеют зоны санитарной охраны (далее – ЗСО). Зоны санитарной охраны организуются в составе трех поясов.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Первый пояс (строгого режима) включает территорию расположения водозаборов, площадок всех водопроводных сооружений и водоподводящего канала. Размер первого пояса зоны санитарной охраны подземных источников водоснабжения составляет 30 м при использовании защищенных подземных вод и 50 м при использовании недостаточно защищенных подземных вод.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В пределах первого пояса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Второй и третий пояса (пояса ограничений) включают территорию, предназначенную для предупреждения загрязнения воды источников водоснабжения.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Границы второго и третьего поясов зон санитарной охраны подземных источников водоснабжения устанавливают расчетом.</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пределах второго и третьего поясов зоны санитарной охраны запрещается: бурение новых скважин и новое строительство, связанное с нарушением почвенного покрова (производится при обязательном согласовании с территориальным отделением Управления Роспотребнадзора); закачка отработанных вод в подземные горизонты и подземное складирование твердых отходов, разработки недр земли; размещение складов горюче-смазочных материалов, ядохимикатов и минеральных удобрений, накопителей промышленных стоков, шламохранилищ и других объектов, обусловливающих опасность химического загрязнения подземных вод. В пределах третьего пояса зоны санитарной охраны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органа Роспотребнадзора, выданного с учетом заключения органов геологического контроля.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Также в пределах второго пояса запрещается: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w:t>
      </w:r>
      <w:r w:rsidRPr="0071249D">
        <w:rPr>
          <w:rFonts w:ascii="Times New Roman" w:hAnsi="Times New Roman" w:cs="Times New Roman"/>
        </w:rPr>
        <w:lastRenderedPageBreak/>
        <w:t>загрязнения подземных вод; применение удобрений и ядохимикатов; рубка леса главного пользования.</w:t>
      </w:r>
    </w:p>
    <w:p w:rsidR="0071249D" w:rsidRPr="0071249D" w:rsidRDefault="0071249D" w:rsidP="0071249D">
      <w:pPr>
        <w:widowControl/>
        <w:ind w:firstLine="709"/>
        <w:jc w:val="both"/>
        <w:rPr>
          <w:rFonts w:ascii="Times New Roman" w:hAnsi="Times New Roman" w:cs="Times New Roman"/>
        </w:rPr>
      </w:pPr>
    </w:p>
    <w:p w:rsidR="0071249D" w:rsidRPr="00D224FB" w:rsidRDefault="0071249D" w:rsidP="0071249D">
      <w:pPr>
        <w:widowControl/>
        <w:ind w:firstLine="709"/>
        <w:jc w:val="both"/>
        <w:rPr>
          <w:rFonts w:ascii="Times New Roman" w:hAnsi="Times New Roman" w:cs="Times New Roman"/>
          <w:b/>
        </w:rPr>
      </w:pPr>
      <w:r w:rsidRPr="00D224FB">
        <w:rPr>
          <w:rFonts w:ascii="Times New Roman" w:hAnsi="Times New Roman" w:cs="Times New Roman"/>
          <w:b/>
        </w:rPr>
        <w:t>27.3. Санитарно-защитная полоса водоводов</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Водовод - гидротехническое сооружение для подвода или отвода воды в заданном направлении. Согласно п. 1.6 СанПиН "Зоны санитарной охраны источников водоснабжения" организации ЗСО должна предшествовать разработка ее проекта, в который включается определение границ зоны и составляющих ее поясов, план мероприятий по улучшению санитарного состояния территории ЗСО и предупреждению загрязнения источника, правила и режим хозяйственного использования территорий трех поясов ЗСО. Санитарная охрана водоводов согласно данным СанПиН обеспечивается санитарно-защитной полосой. В пределах санитарно-защитной полосы устанавливается специальный режим и определяется комплекс мероприятий, направленных на предупреждение ухудшения качества воды.</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Санитарная охрана водоводов обеспечивается санитарно-защитной полосой.</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Требований к зонам санитарной охраны населения зоны санитарной охраны (далее - ЗСО) организуются на всех водопроводах, вне зависимости от ведомственной принадлежности, подающих воду как из поверхностных, так и из подземных источников.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задачи технической эксплуатации сети входят:</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а) надзор за состоянием и сохранностью сети, сооружений, устройств и оборудования на ней, техническое содержание сети;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б) разработка совместно с другими подразделениями организации ВКХ мероприятий по совершенствованию системы подачи и распределения воды, а также мероприятий по предотвращению перерывов в подаче воды в неблагоприятно расположенные районы и микрорайоны при аварийных ситуациях, выполнение переключений на сети в соответствии с указанием диспетчера для установления режима работы системы оптимального при фактическом водопотреблении и его прогнозируемых изменениях в предстоящем периоде времени, подготовка информации по техническому состоянию сети, требуемой для проведения на персональных ЭВМ гидравлических и оптимизационных расчетов взаимодействия сети, насосных станций и регулирующих емкостей при нормальных и аварийных режимах работы системы, проведение натурных измерений расходов воды и давлений, сопоставление данных измерений с результатами расчетов для проверки соответствия расчетной схемы фактическому техническому состоянию системы и фактическому водопотреблению в период проведения натурных измерений;</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планово-предупредительный и капитальный ремонты на сети, ликвидация аварий;</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г) ведение технической документации и отчетности;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д) надзор за строительством и приемка в эксплуатацию новых линий сети, сооружений на ней и абонентских присоединений, если они согласованы и утверждены в установленном порядке;</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е) анализ условий работы сети, подготовка предложений по совершенствованию системы и управлению ее работой, применению новых типов конструкций труб и трубопроводной арматуры, новых методов восстановления и ремонта трубопроводов;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lastRenderedPageBreak/>
        <w:t>ж) сбор, хранение и систематизация данных по всем повреждениям и авариям на сети, сооружениях на ней с целью анализа их причин, оценки и контроля показателей надежности;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з) обеспечение эффективного функционирования установок электрозащиты.</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Ширину санитарно - защитной полосы следует принимать по обе стороны от крайних линий водопровода: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а) при отсутствии грунтовых вод - не менее 10 м при диаметре водоводов до 1000 мм и не менее 20 м при диаметре водоводов более 1000 мм;</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б) при наличии грунтовых вод - не менее 50 м вне зависимости от диаметра водоводов.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случае необходимости допускается сокращение ширины санитарно - защитной полосы для водоводов, проходящих по застроенной территории, по согласованию с центром государственного санитарно - эпидемиологического надзора.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пределах санитарно-защитной полосы водоводов должны отсутствовать источники загрязнения почвы и грунтовых вод. Запрещается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71249D" w:rsidRPr="0071249D" w:rsidRDefault="0071249D" w:rsidP="0071249D">
      <w:pPr>
        <w:widowControl/>
        <w:ind w:firstLine="709"/>
        <w:jc w:val="both"/>
        <w:rPr>
          <w:rFonts w:ascii="Times New Roman" w:hAnsi="Times New Roman" w:cs="Times New Roman"/>
        </w:rPr>
      </w:pPr>
    </w:p>
    <w:p w:rsidR="0071249D" w:rsidRPr="00693944" w:rsidRDefault="0071249D" w:rsidP="0071249D">
      <w:pPr>
        <w:widowControl/>
        <w:ind w:firstLine="709"/>
        <w:jc w:val="both"/>
        <w:rPr>
          <w:rFonts w:ascii="Times New Roman" w:hAnsi="Times New Roman" w:cs="Times New Roman"/>
          <w:b/>
        </w:rPr>
      </w:pPr>
      <w:r w:rsidRPr="00693944">
        <w:rPr>
          <w:rFonts w:ascii="Times New Roman" w:hAnsi="Times New Roman" w:cs="Times New Roman"/>
          <w:b/>
        </w:rPr>
        <w:t>27.4. Водоохранные зоны, прибрежные защитные полосы поверхностных водных объектов</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соответствии со статьей 65. Водного кодекса Российской Федерации водоохранными зонами являются территории, которые примыкают к береговой линии рек, ручьёв, озёр, водохранилища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Размеры водоохранных зон и прибрежных защитных полос устанавливаются в соответствии с Водным кодексом Российской Федерации.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Ширина водоохранных зон рек, ручьёв и ширина их прибрежной защитной полосы устанавливаются от соответствующей береговой линии.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Ширина водоохранной зоны рек или ручьёв устанавливается от их истока для рек или ручьёв протяжённостью:</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до 10 километров - 50 метров;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от 10 до 50 километров - 100 метров;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от 50 километров и более - 200 метров.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границах водоохранных зон запрещается: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использование сточных вод в целях регулирования плодородия почв;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осуществление авиационных мер по борьбе с вредными организмами;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lastRenderedPageBreak/>
        <w:t>- размещение специализированных хранилищ пестицидов и агрохимикатов, применение пестицидов и агрохимикатов;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сброс сточных, в том числе дренажных, вод;</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РФ о недрах горных отводов и (или) геологических отводов на основании утвержденного технического проекта в соответствии со статьей 19.1 Закона РФ от 21.02.1992 г. N 2395-I «О недрах»).</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границах водоохранных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Под сооружениями, обеспечивающими охрану водных объектов от загрязнения, засорения, заиления и истощения вод, понимаются: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централизованные системы водоотведения (канализации), централизованные ливневые системы водоотведения;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Ширина прибрежной защитной полосы устанавливается в зависимости от уклона берега водного объекта и составляет 30 м для обратного уклона или 0</w:t>
      </w:r>
      <w:r w:rsidRPr="0071249D">
        <w:rPr>
          <w:rFonts w:ascii="Times New Roman" w:hAnsi="Times New Roman" w:cs="Times New Roman"/>
        </w:rPr>
        <w:t>, 40 м для уклона до 3</w:t>
      </w:r>
      <w:r w:rsidRPr="0071249D">
        <w:rPr>
          <w:rFonts w:ascii="Times New Roman" w:hAnsi="Times New Roman" w:cs="Times New Roman"/>
        </w:rPr>
        <w:t> и 50 м для уклона 3</w:t>
      </w:r>
      <w:r w:rsidRPr="0071249D">
        <w:rPr>
          <w:rFonts w:ascii="Times New Roman" w:hAnsi="Times New Roman" w:cs="Times New Roman"/>
        </w:rPr>
        <w:t xml:space="preserve"> и более.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Для реки, ручья протяжённостью менее 10 км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границах прибрежных защитных полос наряду с установленными для водоохранной зоны ограничениями запрещается: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распашка земель;</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размещение отвалов размываемых грунтов;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выпас сельскохозяйственных животных и организация для них летних лагерей, ванн.</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Вдоль береговой линии водного объекта общего пользования устанавливается береговая полоса, предназначенная для общего пользования.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w:t>
      </w:r>
      <w:r w:rsidRPr="0071249D">
        <w:rPr>
          <w:rFonts w:ascii="Times New Roman" w:hAnsi="Times New Roman" w:cs="Times New Roman"/>
        </w:rPr>
        <w:lastRenderedPageBreak/>
        <w:t>до устья не более чем 10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На карте градостроительного зонирования береговые полосы шириной 5 метров не отображаются.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Приватизация земельных участков в пределах береговой полосы запрещается.</w:t>
      </w:r>
    </w:p>
    <w:p w:rsidR="0071249D" w:rsidRPr="0071249D" w:rsidRDefault="0071249D" w:rsidP="0071249D">
      <w:pPr>
        <w:widowControl/>
        <w:ind w:firstLine="709"/>
        <w:jc w:val="both"/>
        <w:rPr>
          <w:rFonts w:ascii="Times New Roman" w:hAnsi="Times New Roman" w:cs="Times New Roman"/>
        </w:rPr>
      </w:pPr>
    </w:p>
    <w:p w:rsidR="0071249D" w:rsidRPr="00693944" w:rsidRDefault="0071249D" w:rsidP="0071249D">
      <w:pPr>
        <w:widowControl/>
        <w:ind w:firstLine="709"/>
        <w:jc w:val="both"/>
        <w:rPr>
          <w:rFonts w:ascii="Times New Roman" w:hAnsi="Times New Roman" w:cs="Times New Roman"/>
          <w:b/>
        </w:rPr>
      </w:pPr>
      <w:r w:rsidRPr="00693944">
        <w:rPr>
          <w:rFonts w:ascii="Times New Roman" w:hAnsi="Times New Roman" w:cs="Times New Roman"/>
          <w:b/>
        </w:rPr>
        <w:t>27.5. Охранные зоны объектов электросетевого хозяйства</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до 1 кВ - 2 м;</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от 1 до 20 кВ - 10 м;</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- 35 кВ - 15 м;</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- 110 кВ - 20 м;</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- 220 кВ - 25 м;</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- 500 кВ - 30 м.</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частности, запрещается: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размещать любые объекты и предметы (материалы) в пределах созданных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размещать свалки;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охранных зонах объектов электросетевого хозяйства напряжением свыше 1000 вольт, также запрещается: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складировать или размещать хранилища любых, в том числе горюче-смазочных, материалов;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lastRenderedPageBreak/>
        <w:t>В пределах охранных зон без письменного разрешения сетевой организации запрещается: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строительство, капитальный ремонт, реконструкция или снос зданий и сооружений;</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горные, взрывные, мелиоративные работы, в том числе связанные с временным затоплением земель;</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посадка и вырубка деревьев и кустарников;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полевые сельскохозяйственные работы с применением сельскохозяйственных машин и оборудования высотой более 4 м.</w:t>
      </w:r>
    </w:p>
    <w:p w:rsidR="0071249D" w:rsidRPr="0071249D" w:rsidRDefault="0071249D" w:rsidP="0071249D">
      <w:pPr>
        <w:widowControl/>
        <w:ind w:firstLine="709"/>
        <w:jc w:val="both"/>
        <w:rPr>
          <w:rFonts w:ascii="Times New Roman" w:hAnsi="Times New Roman" w:cs="Times New Roman"/>
        </w:rPr>
      </w:pPr>
    </w:p>
    <w:p w:rsidR="0071249D" w:rsidRPr="00693944" w:rsidRDefault="0071249D" w:rsidP="0071249D">
      <w:pPr>
        <w:widowControl/>
        <w:ind w:firstLine="709"/>
        <w:jc w:val="both"/>
        <w:rPr>
          <w:rFonts w:ascii="Times New Roman" w:hAnsi="Times New Roman" w:cs="Times New Roman"/>
          <w:b/>
        </w:rPr>
      </w:pPr>
      <w:r w:rsidRPr="00693944">
        <w:rPr>
          <w:rFonts w:ascii="Times New Roman" w:hAnsi="Times New Roman" w:cs="Times New Roman"/>
          <w:b/>
        </w:rPr>
        <w:t>27.6. Охранные зоны газопроводов и систем газоснабжения</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соответствии с Постановлением Правительства Российской Федерации от 20.11.2000 г. №878 "Об утверждении Правил охраны газораспределительных сетей" для газораспределительных сетей устанавливаются следующие охранные зоны:</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а) строить объекты жилищно-гражданского и производственного назначения;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д) устраивать свалки и склады, разливать растворы кислот, солей, щелочей и других химически активных веществ;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ж) разводить огонь и размещать источники огня;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lastRenderedPageBreak/>
        <w:t>з) рыть погреба, копать и обрабатывать почву сельскохозяйственными и мелиоративными орудиями и механизмами на глубину более 0,3 метра;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л) самовольно подключаться к газораспределительным сетям.</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Лесохозяйственные, сельскохозяйственные и другие работы, не подпадающие под вышеуказанные ограничения,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 Хозяйственная деятельность в охранных зонах газораспределительных сетей, не предусмотренная предыдущими пунктами,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71249D" w:rsidRPr="0071249D" w:rsidRDefault="0071249D" w:rsidP="0071249D">
      <w:pPr>
        <w:widowControl/>
        <w:ind w:firstLine="709"/>
        <w:jc w:val="both"/>
        <w:rPr>
          <w:rFonts w:ascii="Times New Roman" w:hAnsi="Times New Roman" w:cs="Times New Roman"/>
        </w:rPr>
      </w:pPr>
    </w:p>
    <w:p w:rsidR="0071249D" w:rsidRPr="00693944" w:rsidRDefault="0071249D" w:rsidP="0071249D">
      <w:pPr>
        <w:widowControl/>
        <w:ind w:firstLine="709"/>
        <w:jc w:val="both"/>
        <w:rPr>
          <w:rFonts w:ascii="Times New Roman" w:hAnsi="Times New Roman" w:cs="Times New Roman"/>
          <w:b/>
        </w:rPr>
      </w:pPr>
      <w:r w:rsidRPr="00693944">
        <w:rPr>
          <w:rFonts w:ascii="Times New Roman" w:hAnsi="Times New Roman" w:cs="Times New Roman"/>
          <w:b/>
        </w:rPr>
        <w:t>27.7. Санитарно-защитные зоны предприятий, сооружений и иных объектов</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На территории поселения располагаются объекты агропромышленного комплекса, объекты сельского хозяйства (ферма, склады зерна, машинно-тракторный парк, ведение пчеловодства), кладбища, биотермическая яма, сибиреязвенный скотомогильник, для которых должны устанавливаться санитарно-защитные зоны.</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Для указанных объектов размеры и границы санитарно-защитных зон не установлены. Поэтому на карте градостроительного зонирования границы санитарно-защитных зон этих объектов не показаны. Ориентировочные границы санитарно-защитных зон указанных объектов, соответствующие ориентировочным размерам санитарно-защитных зон, установленным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№74, показаны на карте границ зон с особыми условиями территории (существующее положение), входящей в состав материалов по обоснованию генерального плана поселения. Ориентировочные границы санитарно-защитных зон носят информационно-справочный характер и в соответствии с действующим федеральным законодательством не имеют юридической силы в части установления ограничений использования земельных участков и объектов капитального строительства, расположенных в этих границах.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соответствии с Постановлением Правительства Российской Федерации от 3 марта 2018 года №222 «Об утверждении правил установления санитарно-защитных зон и использования земельных участков, расположенных в границах санитарно-защитных зон»,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Правообладатели объектов капитального строительства,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необходимых документов.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lastRenderedPageBreak/>
        <w:t>Решение об установлении, изменении или о прекращении существования санитарнозащитной зоны принимают:</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 - Федеральная служба по надзору в сфере защиты прав потребителей и благополучия человека - в отношении объектов I и II класса опасности в соответствии с санитарной классификацией, а также в отношении объектов, не включенных в санитарную классификацию;</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 - территориальные органы Федеральной службы по надзору в сфере защиты прав потребителей и благополучия человека - в отношении объектов III - V класса опасности в соответствии с санитарной классификацией.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В границах санитарно-защитной зоны не допускается размещать: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жилую застройку, включая отдельные жилые дома,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ландшафтно-рекреационные зоны,</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 зоны отдыха,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 территории курортов, санаториев и домов отдыха, </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территории садоводческих товариществ и коттеджной застройки, коллективных или индивидуальных дачных и садово-огородных участков,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другие территории с нормируемыми показателями качества среды обитания;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спортивные сооружения,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детские площадки,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образовательные и детские организации,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лечебно-профилактические и оздоровительные организации общего пользования.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71249D" w:rsidRPr="0071249D" w:rsidRDefault="0071249D" w:rsidP="0071249D">
      <w:pPr>
        <w:widowControl/>
        <w:ind w:firstLine="709"/>
        <w:jc w:val="both"/>
        <w:rPr>
          <w:rFonts w:ascii="Times New Roman" w:hAnsi="Times New Roman" w:cs="Times New Roman"/>
        </w:rPr>
      </w:pPr>
    </w:p>
    <w:p w:rsidR="0071249D" w:rsidRPr="00693944" w:rsidRDefault="0071249D" w:rsidP="0071249D">
      <w:pPr>
        <w:widowControl/>
        <w:ind w:firstLine="709"/>
        <w:jc w:val="both"/>
        <w:rPr>
          <w:rFonts w:ascii="Times New Roman" w:hAnsi="Times New Roman" w:cs="Times New Roman"/>
          <w:b/>
        </w:rPr>
      </w:pPr>
      <w:r w:rsidRPr="00693944">
        <w:rPr>
          <w:rFonts w:ascii="Times New Roman" w:hAnsi="Times New Roman" w:cs="Times New Roman"/>
          <w:b/>
        </w:rPr>
        <w:t>27.8. Охранные зоны и зоны минимальных расстояний распределительного газопровода</w:t>
      </w:r>
    </w:p>
    <w:p w:rsidR="0071249D" w:rsidRPr="00693944" w:rsidRDefault="0071249D" w:rsidP="0071249D">
      <w:pPr>
        <w:widowControl/>
        <w:ind w:firstLine="709"/>
        <w:jc w:val="both"/>
        <w:rPr>
          <w:rFonts w:ascii="Times New Roman" w:hAnsi="Times New Roman" w:cs="Times New Roman"/>
          <w:b/>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Для магистральных продуктопроводов углеводородного сырья создаются зоны минимально-допустимых расстояний, учитывающие степень взрывопожароопасности при аварийных ситуациях и дифференцированные в зависимости от вида поселений, типа зданий, назначения объектов с учетом диаметра трубопроводов. Размеры зон минимально-допустимых расстояний установлены в соответствии с СП 36.13330.2012 «СНиП 2.05.06-85* Магистральные трубопроводы».</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соответствии с Правилами охраны магистральных трубопроводов, утвержденными Постановлением Госгортехнадзора России от 22.04.1992 №9, в охранных зонах магистральных трубопроводов запрещается: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перемещать, засыпать и ломать опознавательные и сигнальные знаки, контрольно-измерительные пункты;</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устраивать свалки, выливать растворы кислот, солей и щелочей;</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lastRenderedPageBreak/>
        <w:t>− разрушать берегоукрепительные сооружения, водопропускные устройства, земляные и иные сооружения,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разводить огонь и размещать открытые или закрытые источники огня;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огораживать или перегораживать охранные зоны, препятствовать организациям, эксплуатирующим трубопровод и его объекты, или уполномоченным ими организациям в выполнении работ по обслуживанию и ремонту трубопроводов и их объектов, ликвидации последствий, возникших на них аварий, катастроф.</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охранных зонах трубопроводов без согласования с предприятиями трубопроводного транспорта запрещается: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возводить любые постройки и сооружения,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высаживать деревья и кустарники, складировать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сооружать проезды и переезды через трассы трубопроводов,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устраивать стоянки автомобильного транспорта, тракторов и механизмов,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размещать сады и огороды;</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производить мелиоративные земляные работы, сооружать оросительные и осушительные системы;</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производить открытые и подземные, горные, строительные, монтажные и взрывные работы, планировку грунта и др.;</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производить геолого-съемочные, геологоразведочные, поисковые, геодезические и др. изыскательские работы, связанные с устройством скважин, шурфов и взятием проб грунта (кроме почвенных образцов).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соответствии с СП 36.13330.2012 «СНиП 2.05.06-85*. Магистральные трубопроводы» и СП 284.1325800.2016 «Трубопроводы промысловые для нефти и газа. Правила проектирования и производства работ» в зонах минимальных расстояний до трубопроводов не допускается размещение:</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населенных пунктов;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коллективных садов с дачными домиками;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отдельных промышленных и сельскохозяйственных предприятий;</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птицефабрик, тепличных комбинатов и хозяйств;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карьеров разработки полезных ископаемых;</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гаражей и открытых стоянок для автомобилей;</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отдельно стоящих зданий с массовым скоплением людей (школ, больниц, детских садов, вокзалов и т.д.);</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железнодорожных станций; аэропортов; речных портов и пристаней; гидро-, электростанций; гидротехнических сооружений речного транспорта I-IV классов;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очистных сооружений и насосных станций водопроводных;</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складов легковоспламеняющихся и горючих жидкостей и газов с объемом хранения свыше 1000 м3; автозаправочных станций и пр.</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Зоны минимально-допустимых расстояний магистральных трубопроводов, проходящих по территории сельского поселения, составляют 100-200 м, охранные зоны – 25 м.</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Зоны минимально-допустимых расстояний газопроводов, проходящих по территории сельского поселения, составляют 7 м.</w:t>
      </w:r>
    </w:p>
    <w:p w:rsidR="0071249D" w:rsidRPr="0071249D" w:rsidRDefault="0071249D" w:rsidP="0071249D">
      <w:pPr>
        <w:widowControl/>
        <w:ind w:firstLine="709"/>
        <w:jc w:val="both"/>
        <w:rPr>
          <w:rFonts w:ascii="Times New Roman" w:hAnsi="Times New Roman" w:cs="Times New Roman"/>
        </w:rPr>
      </w:pPr>
    </w:p>
    <w:p w:rsidR="0071249D" w:rsidRPr="00B57B9F" w:rsidRDefault="0071249D" w:rsidP="0071249D">
      <w:pPr>
        <w:widowControl/>
        <w:ind w:firstLine="709"/>
        <w:jc w:val="both"/>
        <w:rPr>
          <w:rFonts w:ascii="Times New Roman" w:hAnsi="Times New Roman" w:cs="Times New Roman"/>
          <w:b/>
        </w:rPr>
      </w:pPr>
      <w:r w:rsidRPr="00B57B9F">
        <w:rPr>
          <w:rFonts w:ascii="Times New Roman" w:hAnsi="Times New Roman" w:cs="Times New Roman"/>
          <w:b/>
        </w:rPr>
        <w:t>27.9. Полосы отвода и придорожные полосы автомобильных дорог</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w:t>
      </w:r>
      <w:r w:rsidRPr="0071249D">
        <w:rPr>
          <w:rFonts w:ascii="Times New Roman" w:hAnsi="Times New Roman" w:cs="Times New Roman"/>
        </w:rPr>
        <w:lastRenderedPageBreak/>
        <w:t>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для автомобильных дорог I и II категорий - 75 метров;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для автомобильных дорог III и IV категорий - 50 метров;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для автомобильных дорог V категории - 25 метров.</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По территории поселения проходят автомобильные дороги регионального или межмуниципального значения "Казань - Йошкар-Ола" - Большой Кульбаш - Дубъязы, "Дубъязы - Большой Кульбаш" - Янга Аул, "Дубъязы - Большой Кульбаш" - Кара-Куль - Большой Куюк и автомобильные дороги местного значения.</w:t>
      </w:r>
    </w:p>
    <w:p w:rsidR="0071249D" w:rsidRPr="0071249D" w:rsidRDefault="0071249D" w:rsidP="0071249D">
      <w:pPr>
        <w:widowControl/>
        <w:ind w:firstLine="709"/>
        <w:jc w:val="both"/>
        <w:rPr>
          <w:rFonts w:ascii="Times New Roman" w:hAnsi="Times New Roman" w:cs="Times New Roman"/>
        </w:rPr>
      </w:pPr>
    </w:p>
    <w:p w:rsidR="0071249D" w:rsidRPr="00B57B9F" w:rsidRDefault="0071249D" w:rsidP="0071249D">
      <w:pPr>
        <w:widowControl/>
        <w:ind w:firstLine="709"/>
        <w:jc w:val="both"/>
        <w:rPr>
          <w:rFonts w:ascii="Times New Roman" w:hAnsi="Times New Roman" w:cs="Times New Roman"/>
          <w:b/>
        </w:rPr>
      </w:pPr>
      <w:r w:rsidRPr="00B57B9F">
        <w:rPr>
          <w:rFonts w:ascii="Times New Roman" w:hAnsi="Times New Roman" w:cs="Times New Roman"/>
          <w:b/>
        </w:rPr>
        <w:t>Статья 28. Ограничения использования земельных участков и объектов капитального строительства в границах особо охраняемых природных территорий</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соответствии с «Положением о памятниках природы регионального значения, охраняемыми объектами которых являются реки», утвержденным постановлением Кабинета Министров Республики Татарстан от 29 марта 2019 г. №237 «Об утверждении положений о памятниках природы регионального значения Республики Татарстан» на территории Памятников природы запрещена любая деятельность, угрожающая речной экосистеме, существованию популяции водных биологических ресурсов.</w:t>
      </w:r>
    </w:p>
    <w:p w:rsid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На территории муниципального образования «Айбашское сельское поселение» Высокогорского муниципального района расположен Памятник природы регионального значения «Озеро Кара-Куль». Озеро Кара-Куль, расположено в восточной части Айбашского сельского поселения, отнесена к памятникам природы регионального значения (в ЕГРН зона 16:16-6.578), в соответствии с Постановлением СМ ТАССР от 10 января 1978 г. N 25, Постановление КМ РТ от 29 декабря 2005 г. N 644, включена в государственный реестр особо охраняемых природных территорий РТ, утвержденный Постановлением КМ РТ от 24.07.2009 №520.</w:t>
      </w:r>
    </w:p>
    <w:p w:rsidR="00B57B9F" w:rsidRPr="0071249D" w:rsidRDefault="00B57B9F"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p>
    <w:p w:rsidR="0071249D" w:rsidRPr="00B57B9F" w:rsidRDefault="0071249D" w:rsidP="0071249D">
      <w:pPr>
        <w:widowControl/>
        <w:ind w:firstLine="709"/>
        <w:jc w:val="both"/>
        <w:rPr>
          <w:rFonts w:ascii="Times New Roman" w:hAnsi="Times New Roman" w:cs="Times New Roman"/>
          <w:b/>
        </w:rPr>
      </w:pPr>
      <w:r w:rsidRPr="00B57B9F">
        <w:rPr>
          <w:rFonts w:ascii="Times New Roman" w:hAnsi="Times New Roman" w:cs="Times New Roman"/>
          <w:b/>
        </w:rPr>
        <w:lastRenderedPageBreak/>
        <w:t>Статья 29. Ограничения использования земельных участков и объектов капитального строительства по условиям охраны объектов культурного наследия</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 иными нормативными правовыми актами.</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Зоны охраны объектов культурного наследия устанавливаются в целях обеспечения охраны объектов культурного наследия.</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Границы зон охраны устанавливаются проектом 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Разработка 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12.09.2015 г. № 972 «Об утверждении Положения о зонах охраны объектов культурного наследия (памятников истории и культуры) народов Российской Федерации», Законом Республики Татарстан от 01.04.2005 г. № 60-ЗРТ «Об объектах культурного наследия в Республике Татарстан» и другими нормативными правовыми актами.</w:t>
      </w:r>
    </w:p>
    <w:p w:rsid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В границах муниципального образования «Айбашское сельское поселение» Высокогорского муниципального района отсутствуют объекты культурного наследия.</w:t>
      </w:r>
    </w:p>
    <w:p w:rsidR="00B57B9F" w:rsidRPr="0071249D" w:rsidRDefault="00B57B9F" w:rsidP="0071249D">
      <w:pPr>
        <w:widowControl/>
        <w:ind w:firstLine="709"/>
        <w:jc w:val="both"/>
        <w:rPr>
          <w:rFonts w:ascii="Times New Roman" w:hAnsi="Times New Roman" w:cs="Times New Roman"/>
        </w:rPr>
      </w:pPr>
    </w:p>
    <w:p w:rsidR="0071249D" w:rsidRPr="00B57B9F" w:rsidRDefault="0071249D" w:rsidP="0071249D">
      <w:pPr>
        <w:widowControl/>
        <w:ind w:firstLine="709"/>
        <w:jc w:val="both"/>
        <w:rPr>
          <w:rFonts w:ascii="Times New Roman" w:hAnsi="Times New Roman" w:cs="Times New Roman"/>
          <w:b/>
        </w:rPr>
      </w:pPr>
      <w:r w:rsidRPr="00B57B9F">
        <w:rPr>
          <w:rFonts w:ascii="Times New Roman" w:hAnsi="Times New Roman" w:cs="Times New Roman"/>
          <w:b/>
        </w:rPr>
        <w:t>ГЛАВА XI.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p>
    <w:p w:rsidR="0071249D" w:rsidRPr="0071249D" w:rsidRDefault="0071249D" w:rsidP="0071249D">
      <w:pPr>
        <w:widowControl/>
        <w:ind w:firstLine="709"/>
        <w:jc w:val="both"/>
        <w:rPr>
          <w:rFonts w:ascii="Times New Roman" w:hAnsi="Times New Roman" w:cs="Times New Roman"/>
        </w:rPr>
      </w:pPr>
    </w:p>
    <w:p w:rsidR="0071249D" w:rsidRPr="0071249D" w:rsidRDefault="0071249D" w:rsidP="0071249D">
      <w:pPr>
        <w:widowControl/>
        <w:ind w:firstLine="709"/>
        <w:jc w:val="both"/>
        <w:rPr>
          <w:rFonts w:ascii="Times New Roman" w:hAnsi="Times New Roman" w:cs="Times New Roman"/>
        </w:rPr>
      </w:pPr>
      <w:r w:rsidRPr="0071249D">
        <w:rPr>
          <w:rFonts w:ascii="Times New Roman" w:hAnsi="Times New Roman" w:cs="Times New Roman"/>
        </w:rPr>
        <w:t xml:space="preserve">В соответствии с Градостроительным кодексом Российской Федерации,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rsidR="002F0493" w:rsidRDefault="0071249D" w:rsidP="0071249D">
      <w:pPr>
        <w:widowControl/>
        <w:ind w:firstLine="709"/>
        <w:jc w:val="both"/>
        <w:rPr>
          <w:rFonts w:ascii="Times New Roman" w:hAnsi="Times New Roman" w:cs="Times New Roman"/>
        </w:rPr>
      </w:pPr>
      <w:r w:rsidRPr="0071249D">
        <w:rPr>
          <w:rFonts w:ascii="Times New Roman" w:hAnsi="Times New Roman" w:cs="Times New Roman"/>
        </w:rPr>
        <w:t>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«Айбашское сельское поселение» Высокогорского муниципального района не установлены, в связи с чем в материалах настоящих Правил не представлены.</w:t>
      </w:r>
    </w:p>
    <w:p w:rsidR="002F0493" w:rsidRDefault="002F0493" w:rsidP="0081078B">
      <w:pPr>
        <w:widowControl/>
        <w:ind w:firstLine="709"/>
        <w:jc w:val="both"/>
        <w:rPr>
          <w:rFonts w:ascii="Times New Roman" w:hAnsi="Times New Roman" w:cs="Times New Roman"/>
        </w:rPr>
      </w:pPr>
    </w:p>
    <w:p w:rsidR="007A66C9" w:rsidRDefault="007A66C9" w:rsidP="0081078B">
      <w:pPr>
        <w:widowControl/>
        <w:ind w:firstLine="709"/>
        <w:jc w:val="both"/>
        <w:rPr>
          <w:rFonts w:ascii="Times New Roman" w:hAnsi="Times New Roman" w:cs="Times New Roman"/>
        </w:rPr>
      </w:pPr>
    </w:p>
    <w:p w:rsidR="007A66C9" w:rsidRDefault="007A66C9" w:rsidP="0081078B">
      <w:pPr>
        <w:widowControl/>
        <w:ind w:firstLine="709"/>
        <w:jc w:val="both"/>
        <w:rPr>
          <w:rFonts w:ascii="Times New Roman" w:hAnsi="Times New Roman" w:cs="Times New Roman"/>
        </w:rPr>
      </w:pPr>
    </w:p>
    <w:p w:rsidR="007A66C9" w:rsidRDefault="007A66C9" w:rsidP="0081078B">
      <w:pPr>
        <w:widowControl/>
        <w:ind w:firstLine="709"/>
        <w:jc w:val="both"/>
        <w:rPr>
          <w:rFonts w:ascii="Times New Roman" w:hAnsi="Times New Roman" w:cs="Times New Roman"/>
        </w:rPr>
      </w:pPr>
    </w:p>
    <w:p w:rsidR="007A66C9" w:rsidRDefault="007A66C9" w:rsidP="0081078B">
      <w:pPr>
        <w:widowControl/>
        <w:ind w:firstLine="709"/>
        <w:jc w:val="both"/>
        <w:rPr>
          <w:rFonts w:ascii="Times New Roman" w:hAnsi="Times New Roman" w:cs="Times New Roman"/>
        </w:rPr>
      </w:pPr>
    </w:p>
    <w:p w:rsidR="007A66C9" w:rsidRDefault="007A66C9" w:rsidP="0081078B">
      <w:pPr>
        <w:widowControl/>
        <w:ind w:firstLine="709"/>
        <w:jc w:val="both"/>
        <w:rPr>
          <w:rFonts w:ascii="Times New Roman" w:hAnsi="Times New Roman" w:cs="Times New Roman"/>
        </w:rPr>
      </w:pPr>
    </w:p>
    <w:p w:rsidR="007A66C9" w:rsidRDefault="007A66C9" w:rsidP="0081078B">
      <w:pPr>
        <w:widowControl/>
        <w:ind w:firstLine="709"/>
        <w:jc w:val="both"/>
        <w:rPr>
          <w:rFonts w:ascii="Times New Roman" w:hAnsi="Times New Roman" w:cs="Times New Roman"/>
        </w:rPr>
      </w:pPr>
    </w:p>
    <w:p w:rsidR="007A66C9" w:rsidRDefault="007A66C9" w:rsidP="0081078B">
      <w:pPr>
        <w:widowControl/>
        <w:ind w:firstLine="709"/>
        <w:jc w:val="both"/>
        <w:rPr>
          <w:rFonts w:ascii="Times New Roman" w:hAnsi="Times New Roman" w:cs="Times New Roman"/>
        </w:rPr>
      </w:pPr>
    </w:p>
    <w:p w:rsidR="007A66C9" w:rsidRDefault="007A66C9" w:rsidP="0081078B">
      <w:pPr>
        <w:widowControl/>
        <w:ind w:firstLine="709"/>
        <w:jc w:val="both"/>
        <w:rPr>
          <w:rFonts w:ascii="Times New Roman" w:hAnsi="Times New Roman" w:cs="Times New Roman"/>
        </w:rPr>
      </w:pPr>
    </w:p>
    <w:p w:rsidR="007A66C9" w:rsidRDefault="007A66C9" w:rsidP="0081078B">
      <w:pPr>
        <w:widowControl/>
        <w:ind w:firstLine="709"/>
        <w:jc w:val="both"/>
        <w:rPr>
          <w:rFonts w:ascii="Times New Roman" w:hAnsi="Times New Roman" w:cs="Times New Roman"/>
        </w:rPr>
      </w:pPr>
    </w:p>
    <w:p w:rsidR="007A66C9" w:rsidRDefault="007A66C9" w:rsidP="0081078B">
      <w:pPr>
        <w:widowControl/>
        <w:ind w:firstLine="709"/>
        <w:jc w:val="both"/>
        <w:rPr>
          <w:rFonts w:ascii="Times New Roman" w:hAnsi="Times New Roman" w:cs="Times New Roman"/>
        </w:rPr>
      </w:pPr>
    </w:p>
    <w:p w:rsidR="007A66C9" w:rsidRDefault="007A66C9" w:rsidP="0081078B">
      <w:pPr>
        <w:widowControl/>
        <w:ind w:firstLine="709"/>
        <w:jc w:val="both"/>
        <w:rPr>
          <w:rFonts w:ascii="Times New Roman" w:hAnsi="Times New Roman" w:cs="Times New Roman"/>
        </w:rPr>
      </w:pPr>
    </w:p>
    <w:p w:rsidR="007A66C9" w:rsidRDefault="007A66C9" w:rsidP="0081078B">
      <w:pPr>
        <w:widowControl/>
        <w:ind w:firstLine="709"/>
        <w:jc w:val="both"/>
        <w:rPr>
          <w:rFonts w:ascii="Times New Roman" w:hAnsi="Times New Roman" w:cs="Times New Roman"/>
        </w:rPr>
      </w:pPr>
    </w:p>
    <w:p w:rsidR="007A66C9" w:rsidRDefault="007A66C9" w:rsidP="007A66C9">
      <w:pPr>
        <w:widowControl/>
        <w:jc w:val="both"/>
        <w:rPr>
          <w:rFonts w:ascii="Times New Roman" w:hAnsi="Times New Roman" w:cs="Times New Roman"/>
        </w:rPr>
      </w:pPr>
      <w:r>
        <w:rPr>
          <w:rFonts w:ascii="Times New Roman" w:hAnsi="Times New Roman" w:cs="Times New Roman"/>
          <w:noProof/>
          <w:lang w:bidi="ar-SA"/>
        </w:rPr>
        <w:lastRenderedPageBreak/>
        <w:drawing>
          <wp:inline distT="0" distB="0" distL="0" distR="0">
            <wp:extent cx="8430839" cy="6422316"/>
            <wp:effectExtent l="0" t="5398" r="3493" b="3492"/>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8485182" cy="6463713"/>
                    </a:xfrm>
                    <a:prstGeom prst="rect">
                      <a:avLst/>
                    </a:prstGeom>
                    <a:noFill/>
                    <a:ln>
                      <a:noFill/>
                    </a:ln>
                  </pic:spPr>
                </pic:pic>
              </a:graphicData>
            </a:graphic>
          </wp:inline>
        </w:drawing>
      </w: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2F0493" w:rsidRDefault="002F0493" w:rsidP="0081078B">
      <w:pPr>
        <w:widowControl/>
        <w:ind w:firstLine="709"/>
        <w:jc w:val="both"/>
        <w:rPr>
          <w:rFonts w:ascii="Times New Roman" w:hAnsi="Times New Roman" w:cs="Times New Roman"/>
        </w:rPr>
      </w:pPr>
    </w:p>
    <w:p w:rsidR="003C75E4" w:rsidRDefault="003C75E4" w:rsidP="0081078B">
      <w:pPr>
        <w:widowControl/>
        <w:ind w:firstLine="709"/>
        <w:jc w:val="both"/>
        <w:rPr>
          <w:rFonts w:ascii="Times New Roman" w:hAnsi="Times New Roman" w:cs="Times New Roman"/>
        </w:rPr>
      </w:pPr>
    </w:p>
    <w:p w:rsidR="003C75E4" w:rsidRDefault="003C75E4" w:rsidP="0081078B">
      <w:pPr>
        <w:widowControl/>
        <w:ind w:firstLine="709"/>
        <w:jc w:val="both"/>
        <w:rPr>
          <w:rFonts w:ascii="Times New Roman" w:hAnsi="Times New Roman" w:cs="Times New Roman"/>
        </w:rPr>
      </w:pPr>
    </w:p>
    <w:p w:rsidR="003C75E4" w:rsidRDefault="003C75E4" w:rsidP="003C75E4">
      <w:pPr>
        <w:widowControl/>
        <w:jc w:val="both"/>
        <w:rPr>
          <w:rFonts w:ascii="Times New Roman" w:hAnsi="Times New Roman" w:cs="Times New Roman"/>
        </w:rPr>
      </w:pPr>
      <w:r>
        <w:rPr>
          <w:rFonts w:ascii="Times New Roman" w:hAnsi="Times New Roman" w:cs="Times New Roman"/>
          <w:noProof/>
          <w:lang w:bidi="ar-SA"/>
        </w:rPr>
        <w:lastRenderedPageBreak/>
        <w:drawing>
          <wp:inline distT="0" distB="0" distL="0" distR="0">
            <wp:extent cx="8462832" cy="6447256"/>
            <wp:effectExtent l="0" t="1905"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8493443" cy="6470576"/>
                    </a:xfrm>
                    <a:prstGeom prst="rect">
                      <a:avLst/>
                    </a:prstGeom>
                    <a:noFill/>
                    <a:ln>
                      <a:noFill/>
                    </a:ln>
                  </pic:spPr>
                </pic:pic>
              </a:graphicData>
            </a:graphic>
          </wp:inline>
        </w:drawing>
      </w:r>
    </w:p>
    <w:p w:rsidR="002F0493" w:rsidRPr="001876D3" w:rsidRDefault="002F0493" w:rsidP="0081078B">
      <w:pPr>
        <w:widowControl/>
        <w:ind w:firstLine="709"/>
        <w:jc w:val="both"/>
        <w:rPr>
          <w:rFonts w:ascii="Times New Roman" w:hAnsi="Times New Roman" w:cs="Times New Roman"/>
        </w:rPr>
      </w:pPr>
    </w:p>
    <w:sectPr w:rsidR="002F0493" w:rsidRPr="001876D3" w:rsidSect="006B2BBA">
      <w:type w:val="continuous"/>
      <w:pgSz w:w="11900" w:h="16840"/>
      <w:pgMar w:top="993"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4CB" w:rsidRDefault="004854CB">
      <w:r>
        <w:separator/>
      </w:r>
    </w:p>
  </w:endnote>
  <w:endnote w:type="continuationSeparator" w:id="0">
    <w:p w:rsidR="004854CB" w:rsidRDefault="0048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4CB" w:rsidRDefault="004854CB"/>
  </w:footnote>
  <w:footnote w:type="continuationSeparator" w:id="0">
    <w:p w:rsidR="004854CB" w:rsidRDefault="004854C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726FD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multilevel"/>
    <w:tmpl w:val="00000003"/>
    <w:name w:val="WWNum4"/>
    <w:lvl w:ilvl="0">
      <w:start w:val="1"/>
      <w:numFmt w:val="none"/>
      <w:pStyle w:val="2"/>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4"/>
    <w:multiLevelType w:val="multilevel"/>
    <w:tmpl w:val="00000004"/>
    <w:name w:val="WWNum24"/>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15:restartNumberingAfterBreak="0">
    <w:nsid w:val="00000006"/>
    <w:multiLevelType w:val="multilevel"/>
    <w:tmpl w:val="00000006"/>
    <w:name w:val="WWNum28"/>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6" w15:restartNumberingAfterBreak="0">
    <w:nsid w:val="00000007"/>
    <w:multiLevelType w:val="multilevel"/>
    <w:tmpl w:val="00000007"/>
    <w:name w:val="WWNum29"/>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15:restartNumberingAfterBreak="0">
    <w:nsid w:val="00000008"/>
    <w:multiLevelType w:val="multilevel"/>
    <w:tmpl w:val="00000008"/>
    <w:name w:val="WWNum31"/>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8" w15:restartNumberingAfterBreak="0">
    <w:nsid w:val="00000009"/>
    <w:multiLevelType w:val="multilevel"/>
    <w:tmpl w:val="00000009"/>
    <w:name w:val="WWNum32"/>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9" w15:restartNumberingAfterBreak="0">
    <w:nsid w:val="07823594"/>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0A616349"/>
    <w:multiLevelType w:val="hybridMultilevel"/>
    <w:tmpl w:val="80B2C434"/>
    <w:lvl w:ilvl="0" w:tplc="AFC4637C">
      <w:start w:val="29"/>
      <w:numFmt w:val="bullet"/>
      <w:lvlText w:val="-"/>
      <w:lvlJc w:val="left"/>
      <w:pPr>
        <w:tabs>
          <w:tab w:val="num" w:pos="2329"/>
        </w:tabs>
        <w:ind w:left="2329" w:hanging="900"/>
      </w:pPr>
      <w:rPr>
        <w:rFonts w:ascii="Times New Roman" w:eastAsia="Times New Roman" w:hAnsi="Times New Roman" w:cs="Times New Roman"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1C97CE7"/>
    <w:multiLevelType w:val="hybridMultilevel"/>
    <w:tmpl w:val="1E16B062"/>
    <w:lvl w:ilvl="0" w:tplc="5D10B30C">
      <w:start w:val="1"/>
      <w:numFmt w:val="bullet"/>
      <w:lvlText w:val="-"/>
      <w:lvlJc w:val="left"/>
      <w:pPr>
        <w:tabs>
          <w:tab w:val="num" w:pos="1702"/>
        </w:tabs>
        <w:ind w:left="851" w:firstLine="851"/>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0"/>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4" w15:restartNumberingAfterBreak="0">
    <w:nsid w:val="361571EF"/>
    <w:multiLevelType w:val="multilevel"/>
    <w:tmpl w:val="731ECB50"/>
    <w:lvl w:ilvl="0">
      <w:start w:val="10"/>
      <w:numFmt w:val="decimal"/>
      <w:lvlText w:val="%1........"/>
      <w:lvlJc w:val="left"/>
      <w:pPr>
        <w:ind w:left="2160" w:hanging="2160"/>
      </w:pPr>
      <w:rPr>
        <w:rFonts w:hint="default"/>
        <w:color w:val="auto"/>
        <w:sz w:val="2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color w:val="auto"/>
        <w:sz w:val="28"/>
      </w:rPr>
    </w:lvl>
  </w:abstractNum>
  <w:abstractNum w:abstractNumId="15" w15:restartNumberingAfterBreak="0">
    <w:nsid w:val="3B4A3C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E551EF"/>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E1C0059"/>
    <w:multiLevelType w:val="hybridMultilevel"/>
    <w:tmpl w:val="7A72C282"/>
    <w:lvl w:ilvl="0" w:tplc="C7D824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41E93D87"/>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lvlText w:val="%1.%2.%3."/>
      <w:lvlJc w:val="left"/>
      <w:pPr>
        <w:tabs>
          <w:tab w:val="num" w:pos="4242"/>
        </w:tabs>
        <w:ind w:left="3845" w:hanging="425"/>
      </w:pPr>
      <w:rPr>
        <w:rFonts w:hint="default"/>
      </w:rPr>
    </w:lvl>
    <w:lvl w:ilvl="3">
      <w:start w:val="1"/>
      <w:numFmt w:val="decimal"/>
      <w:lvlText w:val="%1.%2.%3.%4."/>
      <w:lvlJc w:val="left"/>
      <w:pPr>
        <w:tabs>
          <w:tab w:val="num" w:pos="1277"/>
        </w:tabs>
        <w:ind w:left="1419" w:hanging="851"/>
      </w:pPr>
      <w:rPr>
        <w:rFonts w:hint="default"/>
      </w:rPr>
    </w:lvl>
    <w:lvl w:ilvl="4">
      <w:start w:val="1"/>
      <w:numFmt w:val="decimal"/>
      <w:lvlText w:val="%1.%2.%3.%4.%5"/>
      <w:lvlJc w:val="left"/>
      <w:pPr>
        <w:tabs>
          <w:tab w:val="num" w:pos="709"/>
        </w:tabs>
        <w:ind w:left="1134" w:hanging="425"/>
      </w:pPr>
      <w:rPr>
        <w:rFonts w:hint="default"/>
      </w:rPr>
    </w:lvl>
    <w:lvl w:ilvl="5">
      <w:start w:val="1"/>
      <w:numFmt w:val="decimal"/>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21" w15:restartNumberingAfterBreak="0">
    <w:nsid w:val="477A6361"/>
    <w:multiLevelType w:val="hybridMultilevel"/>
    <w:tmpl w:val="A12C9E34"/>
    <w:lvl w:ilvl="0" w:tplc="FFFFFFFF">
      <w:start w:val="1"/>
      <w:numFmt w:val="bullet"/>
      <w:lvlText w:val=""/>
      <w:lvlJc w:val="left"/>
      <w:pPr>
        <w:tabs>
          <w:tab w:val="num" w:pos="2541"/>
        </w:tabs>
        <w:ind w:left="2541" w:hanging="360"/>
      </w:pPr>
      <w:rPr>
        <w:rFonts w:ascii="Symbol" w:hAnsi="Symbol" w:hint="default"/>
      </w:rPr>
    </w:lvl>
    <w:lvl w:ilvl="1" w:tplc="FFFFFFFF" w:tentative="1">
      <w:start w:val="1"/>
      <w:numFmt w:val="bullet"/>
      <w:lvlText w:val="o"/>
      <w:lvlJc w:val="left"/>
      <w:pPr>
        <w:tabs>
          <w:tab w:val="num" w:pos="1870"/>
        </w:tabs>
        <w:ind w:left="1870" w:hanging="360"/>
      </w:pPr>
      <w:rPr>
        <w:rFonts w:ascii="Courier New" w:hAnsi="Courier New" w:cs="Courier New" w:hint="default"/>
      </w:rPr>
    </w:lvl>
    <w:lvl w:ilvl="2" w:tplc="FFFFFFFF" w:tentative="1">
      <w:start w:val="1"/>
      <w:numFmt w:val="bullet"/>
      <w:lvlText w:val=""/>
      <w:lvlJc w:val="left"/>
      <w:pPr>
        <w:tabs>
          <w:tab w:val="num" w:pos="2590"/>
        </w:tabs>
        <w:ind w:left="2590" w:hanging="360"/>
      </w:pPr>
      <w:rPr>
        <w:rFonts w:ascii="Wingdings" w:hAnsi="Wingdings" w:hint="default"/>
      </w:rPr>
    </w:lvl>
    <w:lvl w:ilvl="3" w:tplc="FFFFFFFF" w:tentative="1">
      <w:start w:val="1"/>
      <w:numFmt w:val="bullet"/>
      <w:lvlText w:val=""/>
      <w:lvlJc w:val="left"/>
      <w:pPr>
        <w:tabs>
          <w:tab w:val="num" w:pos="3310"/>
        </w:tabs>
        <w:ind w:left="3310" w:hanging="360"/>
      </w:pPr>
      <w:rPr>
        <w:rFonts w:ascii="Symbol" w:hAnsi="Symbol" w:hint="default"/>
      </w:rPr>
    </w:lvl>
    <w:lvl w:ilvl="4" w:tplc="FFFFFFFF" w:tentative="1">
      <w:start w:val="1"/>
      <w:numFmt w:val="bullet"/>
      <w:lvlText w:val="o"/>
      <w:lvlJc w:val="left"/>
      <w:pPr>
        <w:tabs>
          <w:tab w:val="num" w:pos="4030"/>
        </w:tabs>
        <w:ind w:left="4030" w:hanging="360"/>
      </w:pPr>
      <w:rPr>
        <w:rFonts w:ascii="Courier New" w:hAnsi="Courier New" w:cs="Courier New" w:hint="default"/>
      </w:rPr>
    </w:lvl>
    <w:lvl w:ilvl="5" w:tplc="FFFFFFFF" w:tentative="1">
      <w:start w:val="1"/>
      <w:numFmt w:val="bullet"/>
      <w:lvlText w:val=""/>
      <w:lvlJc w:val="left"/>
      <w:pPr>
        <w:tabs>
          <w:tab w:val="num" w:pos="4750"/>
        </w:tabs>
        <w:ind w:left="4750" w:hanging="360"/>
      </w:pPr>
      <w:rPr>
        <w:rFonts w:ascii="Wingdings" w:hAnsi="Wingdings" w:hint="default"/>
      </w:rPr>
    </w:lvl>
    <w:lvl w:ilvl="6" w:tplc="FFFFFFFF" w:tentative="1">
      <w:start w:val="1"/>
      <w:numFmt w:val="bullet"/>
      <w:lvlText w:val=""/>
      <w:lvlJc w:val="left"/>
      <w:pPr>
        <w:tabs>
          <w:tab w:val="num" w:pos="5470"/>
        </w:tabs>
        <w:ind w:left="5470" w:hanging="360"/>
      </w:pPr>
      <w:rPr>
        <w:rFonts w:ascii="Symbol" w:hAnsi="Symbol" w:hint="default"/>
      </w:rPr>
    </w:lvl>
    <w:lvl w:ilvl="7" w:tplc="FFFFFFFF" w:tentative="1">
      <w:start w:val="1"/>
      <w:numFmt w:val="bullet"/>
      <w:lvlText w:val="o"/>
      <w:lvlJc w:val="left"/>
      <w:pPr>
        <w:tabs>
          <w:tab w:val="num" w:pos="6190"/>
        </w:tabs>
        <w:ind w:left="6190" w:hanging="360"/>
      </w:pPr>
      <w:rPr>
        <w:rFonts w:ascii="Courier New" w:hAnsi="Courier New" w:cs="Courier New" w:hint="default"/>
      </w:rPr>
    </w:lvl>
    <w:lvl w:ilvl="8" w:tplc="FFFFFFFF" w:tentative="1">
      <w:start w:val="1"/>
      <w:numFmt w:val="bullet"/>
      <w:lvlText w:val=""/>
      <w:lvlJc w:val="left"/>
      <w:pPr>
        <w:tabs>
          <w:tab w:val="num" w:pos="6910"/>
        </w:tabs>
        <w:ind w:left="6910" w:hanging="360"/>
      </w:pPr>
      <w:rPr>
        <w:rFonts w:ascii="Wingdings" w:hAnsi="Wingdings" w:hint="default"/>
      </w:rPr>
    </w:lvl>
  </w:abstractNum>
  <w:abstractNum w:abstractNumId="22" w15:restartNumberingAfterBreak="0">
    <w:nsid w:val="50C43183"/>
    <w:multiLevelType w:val="hybridMultilevel"/>
    <w:tmpl w:val="73701EE8"/>
    <w:lvl w:ilvl="0" w:tplc="04190001">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574228"/>
    <w:multiLevelType w:val="hybridMultilevel"/>
    <w:tmpl w:val="799005E6"/>
    <w:lvl w:ilvl="0" w:tplc="AFC4637C">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87429"/>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25" w15:restartNumberingAfterBreak="0">
    <w:nsid w:val="5D27776D"/>
    <w:multiLevelType w:val="hybridMultilevel"/>
    <w:tmpl w:val="5A2A639E"/>
    <w:lvl w:ilvl="0" w:tplc="04190001">
      <w:start w:val="1"/>
      <w:numFmt w:val="bullet"/>
      <w:pStyle w:val="20"/>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603D3CBB"/>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0C77B16"/>
    <w:multiLevelType w:val="multilevel"/>
    <w:tmpl w:val="102226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A2D07D7"/>
    <w:multiLevelType w:val="hybridMultilevel"/>
    <w:tmpl w:val="17D47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5BD344E"/>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8744C2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571DB5"/>
    <w:multiLevelType w:val="multilevel"/>
    <w:tmpl w:val="109A4C66"/>
    <w:lvl w:ilvl="0">
      <w:start w:val="1"/>
      <w:numFmt w:val="decimal"/>
      <w:lvlText w:val="%1."/>
      <w:lvlJc w:val="left"/>
      <w:pPr>
        <w:ind w:left="1080" w:hanging="360"/>
      </w:pPr>
      <w:rPr>
        <w:rFonts w:hint="default"/>
        <w:b w:val="0"/>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F397928"/>
    <w:multiLevelType w:val="hybridMultilevel"/>
    <w:tmpl w:val="C73CC792"/>
    <w:lvl w:ilvl="0" w:tplc="151A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12"/>
  </w:num>
  <w:num w:numId="5">
    <w:abstractNumId w:val="13"/>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3"/>
  </w:num>
  <w:num w:numId="12">
    <w:abstractNumId w:val="22"/>
  </w:num>
  <w:num w:numId="13">
    <w:abstractNumId w:val="29"/>
  </w:num>
  <w:num w:numId="14">
    <w:abstractNumId w:val="18"/>
  </w:num>
  <w:num w:numId="15">
    <w:abstractNumId w:val="33"/>
  </w:num>
  <w:num w:numId="16">
    <w:abstractNumId w:val="11"/>
  </w:num>
  <w:num w:numId="17">
    <w:abstractNumId w:val="17"/>
  </w:num>
  <w:num w:numId="18">
    <w:abstractNumId w:val="21"/>
  </w:num>
  <w:num w:numId="19">
    <w:abstractNumId w:val="24"/>
  </w:num>
  <w:num w:numId="20">
    <w:abstractNumId w:val="14"/>
  </w:num>
  <w:num w:numId="21">
    <w:abstractNumId w:val="31"/>
  </w:num>
  <w:num w:numId="22">
    <w:abstractNumId w:val="9"/>
  </w:num>
  <w:num w:numId="23">
    <w:abstractNumId w:val="15"/>
  </w:num>
  <w:num w:numId="24">
    <w:abstractNumId w:val="16"/>
  </w:num>
  <w:num w:numId="25">
    <w:abstractNumId w:val="30"/>
  </w:num>
  <w:num w:numId="26">
    <w:abstractNumId w:val="19"/>
  </w:num>
  <w:num w:numId="27">
    <w:abstractNumId w:val="28"/>
  </w:num>
  <w:num w:numId="28">
    <w:abstractNumId w:val="32"/>
  </w:num>
  <w:num w:numId="29">
    <w:abstractNumId w:val="26"/>
  </w:num>
  <w:num w:numId="30">
    <w:abstractNumId w:val="27"/>
  </w:num>
  <w:num w:numId="3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05C1A"/>
    <w:rsid w:val="00044792"/>
    <w:rsid w:val="000643CA"/>
    <w:rsid w:val="000802DC"/>
    <w:rsid w:val="00097A35"/>
    <w:rsid w:val="000A311F"/>
    <w:rsid w:val="000D242F"/>
    <w:rsid w:val="0010421D"/>
    <w:rsid w:val="0012227B"/>
    <w:rsid w:val="0013254E"/>
    <w:rsid w:val="00143075"/>
    <w:rsid w:val="00146F86"/>
    <w:rsid w:val="00152A43"/>
    <w:rsid w:val="001630C8"/>
    <w:rsid w:val="001876D3"/>
    <w:rsid w:val="001929DD"/>
    <w:rsid w:val="001A7829"/>
    <w:rsid w:val="001B6A2A"/>
    <w:rsid w:val="001C1C55"/>
    <w:rsid w:val="001C6673"/>
    <w:rsid w:val="001D5C71"/>
    <w:rsid w:val="00205A0B"/>
    <w:rsid w:val="00235874"/>
    <w:rsid w:val="00236ADC"/>
    <w:rsid w:val="0024064F"/>
    <w:rsid w:val="00246F40"/>
    <w:rsid w:val="002665D5"/>
    <w:rsid w:val="0028542B"/>
    <w:rsid w:val="002861EB"/>
    <w:rsid w:val="002A18CD"/>
    <w:rsid w:val="002A72F0"/>
    <w:rsid w:val="002F0493"/>
    <w:rsid w:val="002F2DD8"/>
    <w:rsid w:val="00342D6F"/>
    <w:rsid w:val="00376DAD"/>
    <w:rsid w:val="003A79AD"/>
    <w:rsid w:val="003C75E4"/>
    <w:rsid w:val="003D5469"/>
    <w:rsid w:val="003E68E9"/>
    <w:rsid w:val="004304D5"/>
    <w:rsid w:val="00430B57"/>
    <w:rsid w:val="00456F2F"/>
    <w:rsid w:val="00477391"/>
    <w:rsid w:val="004854CB"/>
    <w:rsid w:val="00487451"/>
    <w:rsid w:val="00493CD3"/>
    <w:rsid w:val="004A7C8A"/>
    <w:rsid w:val="00514776"/>
    <w:rsid w:val="00545378"/>
    <w:rsid w:val="00546AFD"/>
    <w:rsid w:val="0055469A"/>
    <w:rsid w:val="00562CA4"/>
    <w:rsid w:val="005A4A44"/>
    <w:rsid w:val="005A7A48"/>
    <w:rsid w:val="005C1FD6"/>
    <w:rsid w:val="005C2B2A"/>
    <w:rsid w:val="005C4EB7"/>
    <w:rsid w:val="005D0EC2"/>
    <w:rsid w:val="00631E7A"/>
    <w:rsid w:val="00635599"/>
    <w:rsid w:val="00645A92"/>
    <w:rsid w:val="00645BDA"/>
    <w:rsid w:val="00652743"/>
    <w:rsid w:val="00693944"/>
    <w:rsid w:val="006A0138"/>
    <w:rsid w:val="006B2BBA"/>
    <w:rsid w:val="006B5A45"/>
    <w:rsid w:val="006D3D7D"/>
    <w:rsid w:val="006F11DA"/>
    <w:rsid w:val="006F25AE"/>
    <w:rsid w:val="0071249D"/>
    <w:rsid w:val="0072328A"/>
    <w:rsid w:val="007312B7"/>
    <w:rsid w:val="007356DD"/>
    <w:rsid w:val="00747B73"/>
    <w:rsid w:val="00776320"/>
    <w:rsid w:val="00781E9F"/>
    <w:rsid w:val="007A66C9"/>
    <w:rsid w:val="007C3064"/>
    <w:rsid w:val="007C46C1"/>
    <w:rsid w:val="007C7368"/>
    <w:rsid w:val="007D2FA8"/>
    <w:rsid w:val="007E2067"/>
    <w:rsid w:val="007E7607"/>
    <w:rsid w:val="00807221"/>
    <w:rsid w:val="0081078B"/>
    <w:rsid w:val="00814B4E"/>
    <w:rsid w:val="008252BD"/>
    <w:rsid w:val="008358AD"/>
    <w:rsid w:val="008449E2"/>
    <w:rsid w:val="008E5AE9"/>
    <w:rsid w:val="0092511E"/>
    <w:rsid w:val="00932BC9"/>
    <w:rsid w:val="00972534"/>
    <w:rsid w:val="00996855"/>
    <w:rsid w:val="009B36D9"/>
    <w:rsid w:val="00A24B6D"/>
    <w:rsid w:val="00A67526"/>
    <w:rsid w:val="00A8035F"/>
    <w:rsid w:val="00A87223"/>
    <w:rsid w:val="00AA6B83"/>
    <w:rsid w:val="00AC5495"/>
    <w:rsid w:val="00B17B92"/>
    <w:rsid w:val="00B51880"/>
    <w:rsid w:val="00B57A32"/>
    <w:rsid w:val="00B57B9F"/>
    <w:rsid w:val="00B74AE5"/>
    <w:rsid w:val="00B97322"/>
    <w:rsid w:val="00BC4B84"/>
    <w:rsid w:val="00BD6F7B"/>
    <w:rsid w:val="00BF2D8F"/>
    <w:rsid w:val="00BF3E85"/>
    <w:rsid w:val="00C264D9"/>
    <w:rsid w:val="00C61481"/>
    <w:rsid w:val="00C7184A"/>
    <w:rsid w:val="00C71F08"/>
    <w:rsid w:val="00C8677E"/>
    <w:rsid w:val="00C907A7"/>
    <w:rsid w:val="00C91404"/>
    <w:rsid w:val="00C95694"/>
    <w:rsid w:val="00CE0EAE"/>
    <w:rsid w:val="00D051B6"/>
    <w:rsid w:val="00D15043"/>
    <w:rsid w:val="00D224FB"/>
    <w:rsid w:val="00D27A77"/>
    <w:rsid w:val="00D37BCE"/>
    <w:rsid w:val="00D477CA"/>
    <w:rsid w:val="00D64CA2"/>
    <w:rsid w:val="00E05789"/>
    <w:rsid w:val="00E41FDA"/>
    <w:rsid w:val="00E51AC8"/>
    <w:rsid w:val="00E55D24"/>
    <w:rsid w:val="00EA71CE"/>
    <w:rsid w:val="00EE3FF9"/>
    <w:rsid w:val="00F0468F"/>
    <w:rsid w:val="00F16C32"/>
    <w:rsid w:val="00F2115D"/>
    <w:rsid w:val="00F362BD"/>
    <w:rsid w:val="00F43E20"/>
    <w:rsid w:val="00F57DC8"/>
    <w:rsid w:val="00F97CE1"/>
    <w:rsid w:val="00FB77CA"/>
    <w:rsid w:val="00FC1B46"/>
    <w:rsid w:val="00FD5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A6F55"/>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Pr>
      <w:color w:val="000000"/>
    </w:rPr>
  </w:style>
  <w:style w:type="paragraph" w:styleId="10">
    <w:name w:val="heading 1"/>
    <w:aliases w:val="Заголовок 1 Знак Знак Знак,Заголовок 1 Знак Знак"/>
    <w:basedOn w:val="a1"/>
    <w:next w:val="a1"/>
    <w:link w:val="11"/>
    <w:uiPriority w:val="9"/>
    <w:qFormat/>
    <w:rsid w:val="004304D5"/>
    <w:pPr>
      <w:keepNext/>
      <w:widowControl/>
      <w:spacing w:before="240" w:after="60"/>
      <w:outlineLvl w:val="0"/>
    </w:pPr>
    <w:rPr>
      <w:rFonts w:ascii="Calibri Light" w:eastAsia="Times New Roman" w:hAnsi="Calibri Light" w:cs="Times New Roman"/>
      <w:b/>
      <w:bCs/>
      <w:color w:val="auto"/>
      <w:kern w:val="32"/>
      <w:sz w:val="32"/>
      <w:szCs w:val="32"/>
      <w:lang w:bidi="ar-SA"/>
    </w:rPr>
  </w:style>
  <w:style w:type="paragraph" w:styleId="21">
    <w:name w:val="heading 2"/>
    <w:basedOn w:val="a1"/>
    <w:link w:val="22"/>
    <w:autoRedefine/>
    <w:uiPriority w:val="9"/>
    <w:qFormat/>
    <w:rsid w:val="004304D5"/>
    <w:pPr>
      <w:pageBreakBefore/>
      <w:widowControl/>
      <w:suppressAutoHyphens/>
      <w:ind w:firstLine="567"/>
      <w:jc w:val="both"/>
      <w:outlineLvl w:val="1"/>
    </w:pPr>
    <w:rPr>
      <w:rFonts w:ascii="Times New Roman" w:eastAsia="Calibri" w:hAnsi="Times New Roman" w:cs="Times New Roman"/>
      <w:b/>
      <w:iCs/>
      <w:szCs w:val="23"/>
      <w:lang w:eastAsia="en-US" w:bidi="ar-SA"/>
    </w:rPr>
  </w:style>
  <w:style w:type="paragraph" w:styleId="3">
    <w:name w:val="heading 3"/>
    <w:aliases w:val="ПодЗаголовок"/>
    <w:basedOn w:val="a1"/>
    <w:next w:val="a1"/>
    <w:link w:val="31"/>
    <w:qFormat/>
    <w:rsid w:val="004304D5"/>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4">
    <w:name w:val="heading 4"/>
    <w:basedOn w:val="3"/>
    <w:next w:val="a1"/>
    <w:link w:val="40"/>
    <w:uiPriority w:val="9"/>
    <w:qFormat/>
    <w:rsid w:val="0013254E"/>
    <w:pPr>
      <w:tabs>
        <w:tab w:val="num" w:pos="1277"/>
        <w:tab w:val="left" w:pos="1701"/>
        <w:tab w:val="left" w:pos="2835"/>
      </w:tabs>
      <w:spacing w:after="120" w:line="312" w:lineRule="auto"/>
      <w:ind w:left="1419" w:hanging="851"/>
      <w:outlineLvl w:val="3"/>
    </w:pPr>
    <w:rPr>
      <w:rFonts w:ascii="Calibri" w:eastAsia="Calibri" w:hAnsi="Calibri"/>
      <w:bCs w:val="0"/>
      <w:szCs w:val="28"/>
    </w:rPr>
  </w:style>
  <w:style w:type="paragraph" w:styleId="5">
    <w:name w:val="heading 5"/>
    <w:basedOn w:val="a1"/>
    <w:next w:val="a1"/>
    <w:link w:val="50"/>
    <w:uiPriority w:val="9"/>
    <w:qFormat/>
    <w:rsid w:val="004304D5"/>
    <w:pPr>
      <w:widowControl/>
      <w:spacing w:before="240" w:after="60"/>
      <w:outlineLvl w:val="4"/>
    </w:pPr>
    <w:rPr>
      <w:rFonts w:ascii="Calibri" w:eastAsia="Times New Roman" w:hAnsi="Calibri" w:cs="Times New Roman"/>
      <w:b/>
      <w:bCs/>
      <w:i/>
      <w:iCs/>
      <w:color w:val="auto"/>
      <w:sz w:val="26"/>
      <w:szCs w:val="26"/>
      <w:lang w:bidi="ar-SA"/>
    </w:rPr>
  </w:style>
  <w:style w:type="paragraph" w:styleId="6">
    <w:name w:val="heading 6"/>
    <w:basedOn w:val="a1"/>
    <w:next w:val="a1"/>
    <w:link w:val="60"/>
    <w:uiPriority w:val="9"/>
    <w:qFormat/>
    <w:rsid w:val="0013254E"/>
    <w:pPr>
      <w:keepNext/>
      <w:widowControl/>
      <w:tabs>
        <w:tab w:val="num" w:pos="709"/>
      </w:tabs>
      <w:spacing w:before="120" w:after="240"/>
      <w:ind w:left="1134" w:hanging="425"/>
      <w:outlineLvl w:val="5"/>
    </w:pPr>
    <w:rPr>
      <w:rFonts w:ascii="Calibri" w:eastAsia="Calibri" w:hAnsi="Calibri" w:cs="Times New Roman"/>
      <w:bCs/>
      <w:i/>
      <w:color w:val="auto"/>
      <w:lang w:eastAsia="en-US"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Pr>
      <w:color w:val="0066CC"/>
      <w:u w:val="single"/>
    </w:rPr>
  </w:style>
  <w:style w:type="character" w:customStyle="1" w:styleId="30">
    <w:name w:val="Основной текст (3)_"/>
    <w:basedOn w:val="a2"/>
    <w:link w:val="32"/>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2"/>
    <w:rPr>
      <w:rFonts w:ascii="Palatino Linotype" w:eastAsia="Palatino Linotype" w:hAnsi="Palatino Linotype" w:cs="Palatino Linotype"/>
      <w:b w:val="0"/>
      <w:bCs w:val="0"/>
      <w:i w:val="0"/>
      <w:iCs w:val="0"/>
      <w:smallCaps w:val="0"/>
      <w:strike w:val="0"/>
      <w:sz w:val="18"/>
      <w:szCs w:val="18"/>
      <w:u w:val="none"/>
    </w:rPr>
  </w:style>
  <w:style w:type="character" w:customStyle="1" w:styleId="23">
    <w:name w:val="Основной текст (2)_"/>
    <w:basedOn w:val="a2"/>
    <w:link w:val="24"/>
    <w:rPr>
      <w:rFonts w:ascii="Palatino Linotype" w:eastAsia="Palatino Linotype" w:hAnsi="Palatino Linotype" w:cs="Palatino Linotype"/>
      <w:b w:val="0"/>
      <w:bCs w:val="0"/>
      <w:i w:val="0"/>
      <w:iCs w:val="0"/>
      <w:smallCaps w:val="0"/>
      <w:strike w:val="0"/>
      <w:sz w:val="18"/>
      <w:szCs w:val="18"/>
      <w:u w:val="none"/>
    </w:rPr>
  </w:style>
  <w:style w:type="character" w:customStyle="1" w:styleId="41">
    <w:name w:val="Основной текст (4)_"/>
    <w:basedOn w:val="a2"/>
    <w:link w:val="42"/>
    <w:rPr>
      <w:b w:val="0"/>
      <w:bCs w:val="0"/>
      <w:i w:val="0"/>
      <w:iCs w:val="0"/>
      <w:smallCaps w:val="0"/>
      <w:strike w:val="0"/>
      <w:sz w:val="18"/>
      <w:szCs w:val="18"/>
      <w:u w:val="none"/>
    </w:rPr>
  </w:style>
  <w:style w:type="paragraph" w:customStyle="1" w:styleId="32">
    <w:name w:val="Основной текст (3)"/>
    <w:basedOn w:val="a1"/>
    <w:link w:val="30"/>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4">
    <w:name w:val="Основной текст (2)"/>
    <w:basedOn w:val="a1"/>
    <w:link w:val="23"/>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2">
    <w:name w:val="Основной текст (4)"/>
    <w:basedOn w:val="a1"/>
    <w:link w:val="41"/>
    <w:pPr>
      <w:shd w:val="clear" w:color="auto" w:fill="FFFFFF"/>
      <w:spacing w:before="480" w:after="180" w:line="0" w:lineRule="atLeast"/>
    </w:pPr>
    <w:rPr>
      <w:sz w:val="18"/>
      <w:szCs w:val="18"/>
    </w:rPr>
  </w:style>
  <w:style w:type="paragraph" w:styleId="a6">
    <w:name w:val="header"/>
    <w:aliases w:val="ВерхКолонтитул,??????? ??????????,header-first,HeaderPort,??????? ?????????? Знак,??????? ??????????1,??????? ??????????2,??????? ??????????3,??????? ??????????11,??????? ??????????21,??????? ??????????4,??????? ??????????5"/>
    <w:basedOn w:val="a1"/>
    <w:link w:val="a7"/>
    <w:uiPriority w:val="99"/>
    <w:unhideWhenUsed/>
    <w:rsid w:val="00C7184A"/>
    <w:pPr>
      <w:tabs>
        <w:tab w:val="center" w:pos="4677"/>
        <w:tab w:val="right" w:pos="9355"/>
      </w:tabs>
    </w:pPr>
  </w:style>
  <w:style w:type="character" w:customStyle="1" w:styleId="a7">
    <w:name w:val="Верхний колонтитул Знак"/>
    <w:aliases w:val="ВерхКолонтитул Знак,??????? ?????????? Знак1,header-first Знак,HeaderPort Знак,??????? ?????????? Знак Знак,??????? ??????????1 Знак,??????? ??????????2 Знак,??????? ??????????3 Знак,??????? ??????????11 Знак"/>
    <w:basedOn w:val="a2"/>
    <w:link w:val="a6"/>
    <w:uiPriority w:val="99"/>
    <w:rsid w:val="00C7184A"/>
    <w:rPr>
      <w:color w:val="000000"/>
    </w:rPr>
  </w:style>
  <w:style w:type="paragraph" w:styleId="a8">
    <w:name w:val="footer"/>
    <w:basedOn w:val="a1"/>
    <w:link w:val="a9"/>
    <w:uiPriority w:val="99"/>
    <w:unhideWhenUsed/>
    <w:rsid w:val="00C7184A"/>
    <w:pPr>
      <w:tabs>
        <w:tab w:val="center" w:pos="4677"/>
        <w:tab w:val="right" w:pos="9355"/>
      </w:tabs>
    </w:pPr>
  </w:style>
  <w:style w:type="character" w:customStyle="1" w:styleId="a9">
    <w:name w:val="Нижний колонтитул Знак"/>
    <w:basedOn w:val="a2"/>
    <w:link w:val="a8"/>
    <w:uiPriority w:val="99"/>
    <w:rsid w:val="00C7184A"/>
    <w:rPr>
      <w:color w:val="000000"/>
    </w:rPr>
  </w:style>
  <w:style w:type="paragraph" w:styleId="aa">
    <w:name w:val="Balloon Text"/>
    <w:basedOn w:val="a1"/>
    <w:link w:val="ab"/>
    <w:uiPriority w:val="99"/>
    <w:semiHidden/>
    <w:unhideWhenUsed/>
    <w:rsid w:val="001929DD"/>
    <w:rPr>
      <w:rFonts w:ascii="Segoe UI" w:hAnsi="Segoe UI" w:cs="Segoe UI"/>
      <w:sz w:val="18"/>
      <w:szCs w:val="18"/>
    </w:rPr>
  </w:style>
  <w:style w:type="character" w:customStyle="1" w:styleId="ab">
    <w:name w:val="Текст выноски Знак"/>
    <w:basedOn w:val="a2"/>
    <w:link w:val="aa"/>
    <w:uiPriority w:val="99"/>
    <w:semiHidden/>
    <w:rsid w:val="001929DD"/>
    <w:rPr>
      <w:rFonts w:ascii="Segoe UI" w:hAnsi="Segoe UI" w:cs="Segoe UI"/>
      <w:color w:val="000000"/>
      <w:sz w:val="18"/>
      <w:szCs w:val="18"/>
    </w:rPr>
  </w:style>
  <w:style w:type="character" w:styleId="ac">
    <w:name w:val="Strong"/>
    <w:basedOn w:val="a2"/>
    <w:uiPriority w:val="22"/>
    <w:qFormat/>
    <w:rsid w:val="00246F40"/>
    <w:rPr>
      <w:b/>
      <w:bCs/>
    </w:rPr>
  </w:style>
  <w:style w:type="paragraph" w:styleId="ad">
    <w:name w:val="List Paragraph"/>
    <w:basedOn w:val="a1"/>
    <w:link w:val="ae"/>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f">
    <w:name w:val="Normal (Web)"/>
    <w:basedOn w:val="a1"/>
    <w:rsid w:val="0055469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1">
    <w:name w:val="Заголовок 1 Знак"/>
    <w:aliases w:val="Заголовок 1 Знак Знак Знак Знак,Заголовок 1 Знак Знак Знак1"/>
    <w:basedOn w:val="a2"/>
    <w:link w:val="10"/>
    <w:uiPriority w:val="9"/>
    <w:rsid w:val="004304D5"/>
    <w:rPr>
      <w:rFonts w:ascii="Calibri Light" w:eastAsia="Times New Roman" w:hAnsi="Calibri Light" w:cs="Times New Roman"/>
      <w:b/>
      <w:bCs/>
      <w:kern w:val="32"/>
      <w:sz w:val="32"/>
      <w:szCs w:val="32"/>
      <w:lang w:bidi="ar-SA"/>
    </w:rPr>
  </w:style>
  <w:style w:type="character" w:customStyle="1" w:styleId="22">
    <w:name w:val="Заголовок 2 Знак"/>
    <w:basedOn w:val="a2"/>
    <w:link w:val="21"/>
    <w:uiPriority w:val="9"/>
    <w:rsid w:val="004304D5"/>
    <w:rPr>
      <w:rFonts w:ascii="Times New Roman" w:eastAsia="Calibri" w:hAnsi="Times New Roman" w:cs="Times New Roman"/>
      <w:b/>
      <w:iCs/>
      <w:color w:val="000000"/>
      <w:szCs w:val="23"/>
      <w:lang w:eastAsia="en-US" w:bidi="ar-SA"/>
    </w:rPr>
  </w:style>
  <w:style w:type="character" w:customStyle="1" w:styleId="33">
    <w:name w:val="Заголовок 3 Знак"/>
    <w:aliases w:val="ПодЗаголовок Знак,!Главы документа Знак"/>
    <w:basedOn w:val="a2"/>
    <w:rsid w:val="004304D5"/>
    <w:rPr>
      <w:rFonts w:asciiTheme="majorHAnsi" w:eastAsiaTheme="majorEastAsia" w:hAnsiTheme="majorHAnsi" w:cstheme="majorBidi"/>
      <w:color w:val="1F3763" w:themeColor="accent1" w:themeShade="7F"/>
    </w:rPr>
  </w:style>
  <w:style w:type="character" w:customStyle="1" w:styleId="50">
    <w:name w:val="Заголовок 5 Знак"/>
    <w:basedOn w:val="a2"/>
    <w:link w:val="5"/>
    <w:uiPriority w:val="9"/>
    <w:rsid w:val="004304D5"/>
    <w:rPr>
      <w:rFonts w:ascii="Calibri" w:eastAsia="Times New Roman" w:hAnsi="Calibri" w:cs="Times New Roman"/>
      <w:b/>
      <w:bCs/>
      <w:i/>
      <w:iCs/>
      <w:sz w:val="26"/>
      <w:szCs w:val="26"/>
      <w:lang w:bidi="ar-SA"/>
    </w:rPr>
  </w:style>
  <w:style w:type="numbering" w:customStyle="1" w:styleId="12">
    <w:name w:val="Нет списка1"/>
    <w:next w:val="a4"/>
    <w:uiPriority w:val="99"/>
    <w:semiHidden/>
    <w:rsid w:val="004304D5"/>
  </w:style>
  <w:style w:type="paragraph" w:customStyle="1" w:styleId="XML">
    <w:name w:val="XML_заголовок_таблицы"/>
    <w:basedOn w:val="af0"/>
    <w:rsid w:val="004304D5"/>
    <w:pPr>
      <w:jc w:val="center"/>
    </w:pPr>
    <w:rPr>
      <w:rFonts w:ascii="Times New Roman" w:hAnsi="Times New Roman" w:cs="Times New Roman"/>
      <w:b/>
      <w:sz w:val="22"/>
      <w:szCs w:val="22"/>
    </w:rPr>
  </w:style>
  <w:style w:type="paragraph" w:styleId="af0">
    <w:name w:val="Plain Text"/>
    <w:basedOn w:val="a1"/>
    <w:link w:val="af1"/>
    <w:rsid w:val="004304D5"/>
    <w:pPr>
      <w:widowControl/>
    </w:pPr>
    <w:rPr>
      <w:rFonts w:ascii="Courier New" w:eastAsia="Times New Roman" w:hAnsi="Courier New" w:cs="Courier New"/>
      <w:color w:val="auto"/>
      <w:sz w:val="20"/>
      <w:szCs w:val="20"/>
      <w:lang w:bidi="ar-SA"/>
    </w:rPr>
  </w:style>
  <w:style w:type="character" w:customStyle="1" w:styleId="af1">
    <w:name w:val="Текст Знак"/>
    <w:basedOn w:val="a2"/>
    <w:link w:val="af0"/>
    <w:rsid w:val="004304D5"/>
    <w:rPr>
      <w:rFonts w:ascii="Courier New" w:eastAsia="Times New Roman" w:hAnsi="Courier New" w:cs="Courier New"/>
      <w:sz w:val="20"/>
      <w:szCs w:val="20"/>
      <w:lang w:bidi="ar-SA"/>
    </w:rPr>
  </w:style>
  <w:style w:type="table" w:customStyle="1" w:styleId="XML0">
    <w:name w:val="XML_таблица"/>
    <w:basedOn w:val="a3"/>
    <w:rsid w:val="004304D5"/>
    <w:pPr>
      <w:widowControl/>
      <w:jc w:val="center"/>
    </w:pPr>
    <w:rPr>
      <w:rFonts w:ascii="Times New Roman" w:eastAsia="Times New Roman" w:hAnsi="Times New Roman" w:cs="Times New Roman"/>
      <w:sz w:val="22"/>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sz w:val="22"/>
      </w:rPr>
    </w:tblStylePr>
  </w:style>
  <w:style w:type="character" w:customStyle="1" w:styleId="apple-style-span">
    <w:name w:val="apple-style-span"/>
    <w:basedOn w:val="a2"/>
    <w:rsid w:val="004304D5"/>
  </w:style>
  <w:style w:type="paragraph" w:customStyle="1" w:styleId="51">
    <w:name w:val="5_текст"/>
    <w:basedOn w:val="af2"/>
    <w:link w:val="52"/>
    <w:qFormat/>
    <w:rsid w:val="004304D5"/>
    <w:pPr>
      <w:suppressAutoHyphens/>
      <w:spacing w:after="0"/>
      <w:ind w:firstLine="720"/>
      <w:jc w:val="both"/>
    </w:pPr>
    <w:rPr>
      <w:rFonts w:eastAsia="Calibri"/>
      <w:sz w:val="24"/>
      <w:szCs w:val="24"/>
      <w:lang w:eastAsia="en-US"/>
    </w:rPr>
  </w:style>
  <w:style w:type="paragraph" w:styleId="af2">
    <w:name w:val="Body Text"/>
    <w:aliases w:val="Основной текст Знак Знак"/>
    <w:basedOn w:val="a1"/>
    <w:link w:val="af3"/>
    <w:qFormat/>
    <w:rsid w:val="004304D5"/>
    <w:pPr>
      <w:widowControl/>
      <w:spacing w:after="120"/>
    </w:pPr>
    <w:rPr>
      <w:rFonts w:ascii="Times New Roman" w:eastAsia="Times New Roman" w:hAnsi="Times New Roman" w:cs="Times New Roman"/>
      <w:color w:val="auto"/>
      <w:sz w:val="22"/>
      <w:szCs w:val="22"/>
      <w:lang w:bidi="ar-SA"/>
    </w:rPr>
  </w:style>
  <w:style w:type="character" w:customStyle="1" w:styleId="af3">
    <w:name w:val="Основной текст Знак"/>
    <w:aliases w:val="Основной текст Знак Знак Знак"/>
    <w:basedOn w:val="a2"/>
    <w:link w:val="af2"/>
    <w:rsid w:val="004304D5"/>
    <w:rPr>
      <w:rFonts w:ascii="Times New Roman" w:eastAsia="Times New Roman" w:hAnsi="Times New Roman" w:cs="Times New Roman"/>
      <w:sz w:val="22"/>
      <w:szCs w:val="22"/>
      <w:lang w:bidi="ar-SA"/>
    </w:rPr>
  </w:style>
  <w:style w:type="paragraph" w:customStyle="1" w:styleId="af4">
    <w:name w:val="Прижатый влево"/>
    <w:basedOn w:val="a1"/>
    <w:next w:val="a1"/>
    <w:uiPriority w:val="99"/>
    <w:rsid w:val="004304D5"/>
    <w:pPr>
      <w:autoSpaceDE w:val="0"/>
      <w:autoSpaceDN w:val="0"/>
      <w:adjustRightInd w:val="0"/>
    </w:pPr>
    <w:rPr>
      <w:rFonts w:ascii="Times New Roman CYR" w:eastAsia="Times New Roman" w:hAnsi="Times New Roman CYR" w:cs="Times New Roman CYR"/>
      <w:color w:val="auto"/>
      <w:lang w:bidi="ar-SA"/>
    </w:rPr>
  </w:style>
  <w:style w:type="paragraph" w:customStyle="1" w:styleId="34">
    <w:name w:val="3_Подраздел"/>
    <w:basedOn w:val="af0"/>
    <w:link w:val="35"/>
    <w:qFormat/>
    <w:rsid w:val="004304D5"/>
    <w:pPr>
      <w:suppressAutoHyphens/>
      <w:ind w:firstLine="709"/>
      <w:contextualSpacing/>
      <w:jc w:val="both"/>
    </w:pPr>
    <w:rPr>
      <w:rFonts w:ascii="Times New Roman" w:eastAsia="Calibri" w:hAnsi="Times New Roman" w:cs="Times New Roman"/>
      <w:b/>
      <w:i/>
      <w:sz w:val="24"/>
      <w:szCs w:val="24"/>
      <w:lang w:eastAsia="en-US"/>
    </w:rPr>
  </w:style>
  <w:style w:type="paragraph" w:customStyle="1" w:styleId="13">
    <w:name w:val="1_ЧАСТЬ"/>
    <w:basedOn w:val="10"/>
    <w:link w:val="14"/>
    <w:qFormat/>
    <w:rsid w:val="004304D5"/>
    <w:pPr>
      <w:pageBreakBefore/>
      <w:suppressAutoHyphens/>
      <w:spacing w:before="0" w:after="240"/>
      <w:ind w:left="709"/>
      <w:jc w:val="both"/>
    </w:pPr>
    <w:rPr>
      <w:rFonts w:ascii="Times New Roman" w:eastAsia="Calibri" w:hAnsi="Times New Roman"/>
      <w:caps/>
      <w:kern w:val="1"/>
      <w:sz w:val="28"/>
      <w:lang w:eastAsia="en-US"/>
    </w:rPr>
  </w:style>
  <w:style w:type="paragraph" w:customStyle="1" w:styleId="25">
    <w:name w:val="2_Раздел"/>
    <w:basedOn w:val="21"/>
    <w:qFormat/>
    <w:rsid w:val="004304D5"/>
  </w:style>
  <w:style w:type="paragraph" w:customStyle="1" w:styleId="s1">
    <w:name w:val="s_1"/>
    <w:basedOn w:val="a1"/>
    <w:rsid w:val="004304D5"/>
    <w:pPr>
      <w:widowControl/>
      <w:suppressAutoHyphens/>
      <w:spacing w:before="280" w:after="280"/>
    </w:pPr>
    <w:rPr>
      <w:rFonts w:ascii="Times New Roman" w:eastAsia="Times New Roman" w:hAnsi="Times New Roman" w:cs="Times New Roman"/>
      <w:color w:val="auto"/>
      <w:lang w:bidi="ar-SA"/>
    </w:rPr>
  </w:style>
  <w:style w:type="table" w:styleId="af5">
    <w:name w:val="Table Grid"/>
    <w:basedOn w:val="a3"/>
    <w:uiPriority w:val="59"/>
    <w:rsid w:val="004304D5"/>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4304D5"/>
  </w:style>
  <w:style w:type="paragraph" w:customStyle="1" w:styleId="formattext">
    <w:name w:val="formattext"/>
    <w:basedOn w:val="a1"/>
    <w:rsid w:val="004304D5"/>
    <w:pPr>
      <w:widowControl/>
      <w:suppressAutoHyphens/>
      <w:spacing w:before="280" w:after="280"/>
    </w:pPr>
    <w:rPr>
      <w:rFonts w:ascii="Times New Roman" w:eastAsia="Times New Roman" w:hAnsi="Times New Roman" w:cs="Times New Roman"/>
      <w:color w:val="auto"/>
      <w:lang w:bidi="ar-SA"/>
    </w:rPr>
  </w:style>
  <w:style w:type="paragraph" w:customStyle="1" w:styleId="s16">
    <w:name w:val="s_16"/>
    <w:basedOn w:val="a1"/>
    <w:rsid w:val="004304D5"/>
    <w:pPr>
      <w:widowControl/>
      <w:suppressAutoHyphens/>
      <w:spacing w:before="280" w:after="280"/>
    </w:pPr>
    <w:rPr>
      <w:rFonts w:ascii="Times New Roman" w:eastAsia="Times New Roman" w:hAnsi="Times New Roman" w:cs="Times New Roman"/>
      <w:color w:val="auto"/>
      <w:lang w:bidi="ar-SA"/>
    </w:rPr>
  </w:style>
  <w:style w:type="paragraph" w:customStyle="1" w:styleId="af6">
    <w:name w:val="Нормальный (таблица)"/>
    <w:basedOn w:val="a1"/>
    <w:next w:val="a1"/>
    <w:uiPriority w:val="99"/>
    <w:rsid w:val="004304D5"/>
    <w:pPr>
      <w:autoSpaceDE w:val="0"/>
      <w:autoSpaceDN w:val="0"/>
      <w:adjustRightInd w:val="0"/>
      <w:jc w:val="both"/>
    </w:pPr>
    <w:rPr>
      <w:rFonts w:ascii="Times New Roman CYR" w:eastAsia="Times New Roman" w:hAnsi="Times New Roman CYR" w:cs="Times New Roman CYR"/>
      <w:color w:val="auto"/>
      <w:lang w:bidi="ar-SA"/>
    </w:rPr>
  </w:style>
  <w:style w:type="character" w:customStyle="1" w:styleId="af7">
    <w:name w:val="Гипертекстовая ссылка"/>
    <w:uiPriority w:val="99"/>
    <w:rsid w:val="004304D5"/>
    <w:rPr>
      <w:rFonts w:cs="Times New Roman"/>
      <w:b w:val="0"/>
      <w:color w:val="106BBE"/>
    </w:rPr>
  </w:style>
  <w:style w:type="character" w:customStyle="1" w:styleId="26">
    <w:name w:val="2_Раздел Знак"/>
    <w:rsid w:val="004304D5"/>
    <w:rPr>
      <w:rFonts w:ascii="Times New Roman" w:eastAsia="Calibri" w:hAnsi="Times New Roman"/>
      <w:b/>
      <w:bCs/>
      <w:iCs/>
      <w:color w:val="000000"/>
      <w:sz w:val="24"/>
      <w:szCs w:val="24"/>
      <w:lang w:val="ru-RU" w:eastAsia="ru-RU" w:bidi="ar-SA"/>
    </w:rPr>
  </w:style>
  <w:style w:type="paragraph" w:customStyle="1" w:styleId="Default">
    <w:name w:val="Default"/>
    <w:rsid w:val="004304D5"/>
    <w:pPr>
      <w:widowControl/>
      <w:autoSpaceDE w:val="0"/>
      <w:autoSpaceDN w:val="0"/>
      <w:adjustRightInd w:val="0"/>
    </w:pPr>
    <w:rPr>
      <w:rFonts w:ascii="Times New Roman" w:eastAsia="Times New Roman" w:hAnsi="Times New Roman" w:cs="Times New Roman"/>
      <w:color w:val="000000"/>
      <w:lang w:bidi="ar-SA"/>
    </w:rPr>
  </w:style>
  <w:style w:type="paragraph" w:styleId="af8">
    <w:name w:val="TOC Heading"/>
    <w:basedOn w:val="10"/>
    <w:next w:val="a1"/>
    <w:uiPriority w:val="39"/>
    <w:qFormat/>
    <w:rsid w:val="004304D5"/>
    <w:pPr>
      <w:keepLines/>
      <w:spacing w:after="0" w:line="259" w:lineRule="auto"/>
      <w:outlineLvl w:val="9"/>
    </w:pPr>
    <w:rPr>
      <w:b w:val="0"/>
      <w:bCs w:val="0"/>
      <w:color w:val="2E74B5"/>
      <w:kern w:val="0"/>
    </w:rPr>
  </w:style>
  <w:style w:type="paragraph" w:styleId="15">
    <w:name w:val="toc 1"/>
    <w:basedOn w:val="a1"/>
    <w:next w:val="a1"/>
    <w:autoRedefine/>
    <w:uiPriority w:val="39"/>
    <w:unhideWhenUsed/>
    <w:qFormat/>
    <w:rsid w:val="004304D5"/>
    <w:pPr>
      <w:widowControl/>
    </w:pPr>
    <w:rPr>
      <w:rFonts w:ascii="Times New Roman" w:eastAsia="Times New Roman" w:hAnsi="Times New Roman" w:cs="Times New Roman"/>
      <w:color w:val="auto"/>
      <w:sz w:val="22"/>
      <w:szCs w:val="22"/>
      <w:lang w:bidi="ar-SA"/>
    </w:rPr>
  </w:style>
  <w:style w:type="paragraph" w:styleId="27">
    <w:name w:val="toc 2"/>
    <w:basedOn w:val="a1"/>
    <w:next w:val="a1"/>
    <w:autoRedefine/>
    <w:uiPriority w:val="39"/>
    <w:unhideWhenUsed/>
    <w:qFormat/>
    <w:rsid w:val="004304D5"/>
    <w:pPr>
      <w:widowControl/>
      <w:ind w:left="220"/>
    </w:pPr>
    <w:rPr>
      <w:rFonts w:ascii="Times New Roman" w:eastAsia="Times New Roman" w:hAnsi="Times New Roman" w:cs="Times New Roman"/>
      <w:color w:val="auto"/>
      <w:sz w:val="22"/>
      <w:szCs w:val="22"/>
      <w:lang w:bidi="ar-SA"/>
    </w:rPr>
  </w:style>
  <w:style w:type="paragraph" w:styleId="36">
    <w:name w:val="toc 3"/>
    <w:basedOn w:val="a1"/>
    <w:next w:val="a1"/>
    <w:autoRedefine/>
    <w:uiPriority w:val="39"/>
    <w:unhideWhenUsed/>
    <w:qFormat/>
    <w:rsid w:val="004304D5"/>
    <w:pPr>
      <w:widowControl/>
      <w:ind w:left="440"/>
    </w:pPr>
    <w:rPr>
      <w:rFonts w:ascii="Times New Roman" w:eastAsia="Times New Roman" w:hAnsi="Times New Roman" w:cs="Times New Roman"/>
      <w:color w:val="auto"/>
      <w:sz w:val="22"/>
      <w:szCs w:val="22"/>
      <w:lang w:bidi="ar-SA"/>
    </w:rPr>
  </w:style>
  <w:style w:type="character" w:customStyle="1" w:styleId="31">
    <w:name w:val="Заголовок 3 Знак1"/>
    <w:aliases w:val="ПодЗаголовок Знак1"/>
    <w:link w:val="3"/>
    <w:uiPriority w:val="9"/>
    <w:rsid w:val="004304D5"/>
    <w:rPr>
      <w:rFonts w:ascii="Calibri Light" w:eastAsia="Times New Roman" w:hAnsi="Calibri Light" w:cs="Times New Roman"/>
      <w:b/>
      <w:bCs/>
      <w:sz w:val="26"/>
      <w:szCs w:val="26"/>
      <w:lang w:bidi="ar-SA"/>
    </w:rPr>
  </w:style>
  <w:style w:type="character" w:styleId="af9">
    <w:name w:val="FollowedHyperlink"/>
    <w:uiPriority w:val="99"/>
    <w:semiHidden/>
    <w:unhideWhenUsed/>
    <w:rsid w:val="004304D5"/>
    <w:rPr>
      <w:color w:val="954F72"/>
      <w:u w:val="single"/>
    </w:rPr>
  </w:style>
  <w:style w:type="character" w:customStyle="1" w:styleId="52">
    <w:name w:val="5_текст Знак"/>
    <w:link w:val="51"/>
    <w:rsid w:val="004304D5"/>
    <w:rPr>
      <w:rFonts w:ascii="Times New Roman" w:eastAsia="Calibri" w:hAnsi="Times New Roman" w:cs="Times New Roman"/>
      <w:lang w:eastAsia="en-US" w:bidi="ar-SA"/>
    </w:rPr>
  </w:style>
  <w:style w:type="paragraph" w:customStyle="1" w:styleId="37">
    <w:name w:val="3_текст"/>
    <w:basedOn w:val="af2"/>
    <w:link w:val="38"/>
    <w:qFormat/>
    <w:rsid w:val="004304D5"/>
    <w:pPr>
      <w:suppressAutoHyphens/>
      <w:spacing w:after="0"/>
      <w:ind w:firstLine="720"/>
      <w:jc w:val="both"/>
    </w:pPr>
    <w:rPr>
      <w:sz w:val="24"/>
      <w:szCs w:val="24"/>
    </w:rPr>
  </w:style>
  <w:style w:type="character" w:customStyle="1" w:styleId="38">
    <w:name w:val="3_текст Знак"/>
    <w:link w:val="37"/>
    <w:rsid w:val="004304D5"/>
    <w:rPr>
      <w:rFonts w:ascii="Times New Roman" w:eastAsia="Times New Roman" w:hAnsi="Times New Roman" w:cs="Times New Roman"/>
      <w:lang w:bidi="ar-SA"/>
    </w:rPr>
  </w:style>
  <w:style w:type="character" w:customStyle="1" w:styleId="35">
    <w:name w:val="3_Подраздел Знак"/>
    <w:link w:val="34"/>
    <w:rsid w:val="004304D5"/>
    <w:rPr>
      <w:rFonts w:ascii="Times New Roman" w:eastAsia="Calibri" w:hAnsi="Times New Roman" w:cs="Times New Roman"/>
      <w:b/>
      <w:i/>
      <w:lang w:eastAsia="en-US" w:bidi="ar-SA"/>
    </w:rPr>
  </w:style>
  <w:style w:type="paragraph" w:styleId="afa">
    <w:name w:val="endnote text"/>
    <w:basedOn w:val="a1"/>
    <w:link w:val="afb"/>
    <w:uiPriority w:val="99"/>
    <w:semiHidden/>
    <w:unhideWhenUsed/>
    <w:rsid w:val="004304D5"/>
    <w:pPr>
      <w:widowControl/>
    </w:pPr>
    <w:rPr>
      <w:rFonts w:ascii="Times New Roman" w:eastAsia="Times New Roman" w:hAnsi="Times New Roman" w:cs="Times New Roman"/>
      <w:color w:val="auto"/>
      <w:sz w:val="20"/>
      <w:szCs w:val="20"/>
      <w:lang w:bidi="ar-SA"/>
    </w:rPr>
  </w:style>
  <w:style w:type="character" w:customStyle="1" w:styleId="afb">
    <w:name w:val="Текст концевой сноски Знак"/>
    <w:basedOn w:val="a2"/>
    <w:link w:val="afa"/>
    <w:uiPriority w:val="99"/>
    <w:semiHidden/>
    <w:rsid w:val="004304D5"/>
    <w:rPr>
      <w:rFonts w:ascii="Times New Roman" w:eastAsia="Times New Roman" w:hAnsi="Times New Roman" w:cs="Times New Roman"/>
      <w:sz w:val="20"/>
      <w:szCs w:val="20"/>
      <w:lang w:bidi="ar-SA"/>
    </w:rPr>
  </w:style>
  <w:style w:type="character" w:styleId="afc">
    <w:name w:val="endnote reference"/>
    <w:uiPriority w:val="99"/>
    <w:semiHidden/>
    <w:unhideWhenUsed/>
    <w:rsid w:val="004304D5"/>
    <w:rPr>
      <w:vertAlign w:val="superscript"/>
    </w:rPr>
  </w:style>
  <w:style w:type="paragraph" w:customStyle="1" w:styleId="afd">
    <w:name w:val="Комментарий"/>
    <w:basedOn w:val="a1"/>
    <w:next w:val="a1"/>
    <w:uiPriority w:val="99"/>
    <w:rsid w:val="004304D5"/>
    <w:pPr>
      <w:autoSpaceDE w:val="0"/>
      <w:autoSpaceDN w:val="0"/>
      <w:adjustRightInd w:val="0"/>
      <w:spacing w:before="75"/>
      <w:ind w:left="170"/>
      <w:jc w:val="both"/>
    </w:pPr>
    <w:rPr>
      <w:rFonts w:ascii="Times New Roman CYR" w:eastAsia="Times New Roman" w:hAnsi="Times New Roman CYR" w:cs="Times New Roman CYR"/>
      <w:color w:val="353842"/>
      <w:lang w:bidi="ar-SA"/>
    </w:rPr>
  </w:style>
  <w:style w:type="paragraph" w:customStyle="1" w:styleId="afe">
    <w:name w:val="Информация о версии"/>
    <w:basedOn w:val="afd"/>
    <w:next w:val="a1"/>
    <w:uiPriority w:val="99"/>
    <w:rsid w:val="004304D5"/>
    <w:rPr>
      <w:i/>
      <w:iCs/>
    </w:rPr>
  </w:style>
  <w:style w:type="character" w:styleId="aff">
    <w:name w:val="annotation reference"/>
    <w:uiPriority w:val="99"/>
    <w:semiHidden/>
    <w:unhideWhenUsed/>
    <w:rsid w:val="004304D5"/>
    <w:rPr>
      <w:sz w:val="16"/>
      <w:szCs w:val="16"/>
    </w:rPr>
  </w:style>
  <w:style w:type="paragraph" w:styleId="aff0">
    <w:name w:val="annotation text"/>
    <w:basedOn w:val="a1"/>
    <w:link w:val="aff1"/>
    <w:uiPriority w:val="99"/>
    <w:semiHidden/>
    <w:unhideWhenUsed/>
    <w:rsid w:val="004304D5"/>
    <w:pPr>
      <w:widowControl/>
    </w:pPr>
    <w:rPr>
      <w:rFonts w:ascii="Times New Roman" w:eastAsia="Times New Roman" w:hAnsi="Times New Roman" w:cs="Times New Roman"/>
      <w:color w:val="auto"/>
      <w:sz w:val="20"/>
      <w:szCs w:val="20"/>
      <w:lang w:bidi="ar-SA"/>
    </w:rPr>
  </w:style>
  <w:style w:type="character" w:customStyle="1" w:styleId="aff1">
    <w:name w:val="Текст примечания Знак"/>
    <w:basedOn w:val="a2"/>
    <w:link w:val="aff0"/>
    <w:uiPriority w:val="99"/>
    <w:semiHidden/>
    <w:rsid w:val="004304D5"/>
    <w:rPr>
      <w:rFonts w:ascii="Times New Roman" w:eastAsia="Times New Roman" w:hAnsi="Times New Roman" w:cs="Times New Roman"/>
      <w:sz w:val="20"/>
      <w:szCs w:val="20"/>
      <w:lang w:bidi="ar-SA"/>
    </w:rPr>
  </w:style>
  <w:style w:type="character" w:customStyle="1" w:styleId="40">
    <w:name w:val="Заголовок 4 Знак"/>
    <w:basedOn w:val="a2"/>
    <w:link w:val="4"/>
    <w:uiPriority w:val="9"/>
    <w:rsid w:val="0013254E"/>
    <w:rPr>
      <w:rFonts w:ascii="Calibri" w:eastAsia="Calibri" w:hAnsi="Calibri" w:cs="Times New Roman"/>
      <w:b/>
      <w:sz w:val="26"/>
      <w:szCs w:val="28"/>
      <w:lang w:bidi="ar-SA"/>
    </w:rPr>
  </w:style>
  <w:style w:type="character" w:customStyle="1" w:styleId="60">
    <w:name w:val="Заголовок 6 Знак"/>
    <w:basedOn w:val="a2"/>
    <w:link w:val="6"/>
    <w:uiPriority w:val="9"/>
    <w:rsid w:val="0013254E"/>
    <w:rPr>
      <w:rFonts w:ascii="Calibri" w:eastAsia="Calibri" w:hAnsi="Calibri" w:cs="Times New Roman"/>
      <w:bCs/>
      <w:i/>
      <w:lang w:eastAsia="en-US" w:bidi="ar-SA"/>
    </w:rPr>
  </w:style>
  <w:style w:type="numbering" w:customStyle="1" w:styleId="28">
    <w:name w:val="Нет списка2"/>
    <w:next w:val="a4"/>
    <w:uiPriority w:val="99"/>
    <w:semiHidden/>
    <w:unhideWhenUsed/>
    <w:rsid w:val="0013254E"/>
  </w:style>
  <w:style w:type="paragraph" w:styleId="53">
    <w:name w:val="toc 5"/>
    <w:basedOn w:val="a1"/>
    <w:next w:val="a1"/>
    <w:autoRedefine/>
    <w:uiPriority w:val="39"/>
    <w:unhideWhenUsed/>
    <w:rsid w:val="0013254E"/>
    <w:pPr>
      <w:suppressAutoHyphens/>
      <w:autoSpaceDE w:val="0"/>
      <w:spacing w:line="264" w:lineRule="auto"/>
    </w:pPr>
    <w:rPr>
      <w:rFonts w:ascii="Times New Roman" w:eastAsia="Lucida Sans Unicode" w:hAnsi="Times New Roman" w:cs="Calibri"/>
      <w:color w:val="auto"/>
      <w:kern w:val="1"/>
      <w:szCs w:val="20"/>
      <w:lang w:eastAsia="ar-SA" w:bidi="ar-SA"/>
    </w:rPr>
  </w:style>
  <w:style w:type="paragraph" w:styleId="a">
    <w:name w:val="List Bullet"/>
    <w:basedOn w:val="a1"/>
    <w:uiPriority w:val="99"/>
    <w:unhideWhenUsed/>
    <w:rsid w:val="0013254E"/>
    <w:pPr>
      <w:widowControl/>
      <w:numPr>
        <w:numId w:val="3"/>
      </w:numPr>
      <w:spacing w:after="200" w:line="276" w:lineRule="auto"/>
      <w:contextualSpacing/>
    </w:pPr>
    <w:rPr>
      <w:rFonts w:ascii="Calibri" w:eastAsia="Calibri" w:hAnsi="Calibri" w:cs="Times New Roman"/>
      <w:color w:val="auto"/>
      <w:sz w:val="22"/>
      <w:szCs w:val="22"/>
      <w:lang w:eastAsia="en-US" w:bidi="ar-SA"/>
    </w:rPr>
  </w:style>
  <w:style w:type="paragraph" w:customStyle="1" w:styleId="1">
    <w:name w:val="Список маркированный 1"/>
    <w:basedOn w:val="a1"/>
    <w:qFormat/>
    <w:rsid w:val="0013254E"/>
    <w:pPr>
      <w:widowControl/>
      <w:numPr>
        <w:numId w:val="4"/>
      </w:numPr>
      <w:tabs>
        <w:tab w:val="left" w:pos="1276"/>
      </w:tabs>
      <w:suppressAutoHyphens/>
      <w:spacing w:line="336" w:lineRule="auto"/>
      <w:jc w:val="both"/>
    </w:pPr>
    <w:rPr>
      <w:rFonts w:ascii="Calibri" w:eastAsia="Calibri" w:hAnsi="Calibri" w:cs="Times New Roman"/>
      <w:color w:val="auto"/>
      <w:lang w:eastAsia="en-US" w:bidi="ar-SA"/>
    </w:rPr>
  </w:style>
  <w:style w:type="paragraph" w:customStyle="1" w:styleId="a0">
    <w:name w:val="Основной текст с точкой"/>
    <w:basedOn w:val="a1"/>
    <w:rsid w:val="0013254E"/>
    <w:pPr>
      <w:widowControl/>
      <w:numPr>
        <w:ilvl w:val="1"/>
        <w:numId w:val="4"/>
      </w:numPr>
      <w:tabs>
        <w:tab w:val="left" w:pos="709"/>
      </w:tabs>
      <w:spacing w:before="60" w:line="360" w:lineRule="auto"/>
      <w:jc w:val="both"/>
    </w:pPr>
    <w:rPr>
      <w:rFonts w:ascii="Times New Roman" w:eastAsia="Times New Roman" w:hAnsi="Times New Roman" w:cs="Times New Roman"/>
      <w:color w:val="auto"/>
      <w:lang w:bidi="ar-SA"/>
    </w:rPr>
  </w:style>
  <w:style w:type="paragraph" w:styleId="2">
    <w:name w:val="Body Text 2"/>
    <w:basedOn w:val="a1"/>
    <w:link w:val="29"/>
    <w:uiPriority w:val="99"/>
    <w:semiHidden/>
    <w:unhideWhenUsed/>
    <w:rsid w:val="0013254E"/>
    <w:pPr>
      <w:widowControl/>
      <w:numPr>
        <w:numId w:val="1"/>
      </w:numPr>
      <w:spacing w:after="120" w:line="480" w:lineRule="auto"/>
    </w:pPr>
    <w:rPr>
      <w:rFonts w:ascii="Calibri" w:eastAsia="Calibri" w:hAnsi="Calibri" w:cs="Times New Roman"/>
      <w:color w:val="auto"/>
      <w:sz w:val="20"/>
      <w:szCs w:val="20"/>
      <w:lang w:eastAsia="en-US" w:bidi="ar-SA"/>
    </w:rPr>
  </w:style>
  <w:style w:type="character" w:customStyle="1" w:styleId="29">
    <w:name w:val="Основной текст 2 Знак"/>
    <w:basedOn w:val="a2"/>
    <w:link w:val="2"/>
    <w:uiPriority w:val="99"/>
    <w:semiHidden/>
    <w:rsid w:val="0013254E"/>
    <w:rPr>
      <w:rFonts w:ascii="Calibri" w:eastAsia="Calibri" w:hAnsi="Calibri" w:cs="Times New Roman"/>
      <w:sz w:val="20"/>
      <w:szCs w:val="20"/>
      <w:lang w:eastAsia="en-US" w:bidi="ar-SA"/>
    </w:rPr>
  </w:style>
  <w:style w:type="paragraph" w:styleId="aff2">
    <w:name w:val="footnote text"/>
    <w:basedOn w:val="a1"/>
    <w:link w:val="aff3"/>
    <w:uiPriority w:val="99"/>
    <w:semiHidden/>
    <w:unhideWhenUsed/>
    <w:rsid w:val="0013254E"/>
    <w:pPr>
      <w:widowControl/>
      <w:tabs>
        <w:tab w:val="num" w:pos="0"/>
      </w:tabs>
    </w:pPr>
    <w:rPr>
      <w:rFonts w:ascii="Calibri" w:eastAsia="Calibri" w:hAnsi="Calibri" w:cs="Times New Roman"/>
      <w:color w:val="auto"/>
      <w:sz w:val="20"/>
      <w:szCs w:val="20"/>
      <w:lang w:eastAsia="en-US" w:bidi="ar-SA"/>
    </w:rPr>
  </w:style>
  <w:style w:type="character" w:customStyle="1" w:styleId="aff3">
    <w:name w:val="Текст сноски Знак"/>
    <w:basedOn w:val="a2"/>
    <w:link w:val="aff2"/>
    <w:uiPriority w:val="99"/>
    <w:semiHidden/>
    <w:rsid w:val="0013254E"/>
    <w:rPr>
      <w:rFonts w:ascii="Calibri" w:eastAsia="Calibri" w:hAnsi="Calibri" w:cs="Times New Roman"/>
      <w:sz w:val="20"/>
      <w:szCs w:val="20"/>
      <w:lang w:eastAsia="en-US" w:bidi="ar-SA"/>
    </w:rPr>
  </w:style>
  <w:style w:type="character" w:styleId="aff4">
    <w:name w:val="footnote reference"/>
    <w:basedOn w:val="a2"/>
    <w:uiPriority w:val="99"/>
    <w:semiHidden/>
    <w:unhideWhenUsed/>
    <w:rsid w:val="0013254E"/>
    <w:rPr>
      <w:vertAlign w:val="superscript"/>
    </w:rPr>
  </w:style>
  <w:style w:type="table" w:customStyle="1" w:styleId="16">
    <w:name w:val="Сетка таблицы1"/>
    <w:basedOn w:val="a3"/>
    <w:next w:val="af5"/>
    <w:uiPriority w:val="59"/>
    <w:rsid w:val="0013254E"/>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1"/>
    <w:link w:val="2b"/>
    <w:uiPriority w:val="99"/>
    <w:semiHidden/>
    <w:unhideWhenUsed/>
    <w:rsid w:val="0013254E"/>
    <w:pPr>
      <w:widowControl/>
      <w:tabs>
        <w:tab w:val="num" w:pos="0"/>
      </w:tabs>
      <w:spacing w:after="120" w:line="480" w:lineRule="auto"/>
      <w:ind w:left="283"/>
    </w:pPr>
    <w:rPr>
      <w:rFonts w:ascii="Calibri" w:eastAsia="Calibri" w:hAnsi="Calibri" w:cs="Times New Roman"/>
      <w:color w:val="auto"/>
      <w:sz w:val="20"/>
      <w:szCs w:val="20"/>
      <w:lang w:eastAsia="en-US" w:bidi="ar-SA"/>
    </w:rPr>
  </w:style>
  <w:style w:type="character" w:customStyle="1" w:styleId="2b">
    <w:name w:val="Основной текст с отступом 2 Знак"/>
    <w:basedOn w:val="a2"/>
    <w:link w:val="2a"/>
    <w:uiPriority w:val="99"/>
    <w:semiHidden/>
    <w:rsid w:val="0013254E"/>
    <w:rPr>
      <w:rFonts w:ascii="Calibri" w:eastAsia="Calibri" w:hAnsi="Calibri" w:cs="Times New Roman"/>
      <w:sz w:val="20"/>
      <w:szCs w:val="20"/>
      <w:lang w:eastAsia="en-US" w:bidi="ar-SA"/>
    </w:rPr>
  </w:style>
  <w:style w:type="paragraph" w:customStyle="1" w:styleId="17">
    <w:name w:val="Абзац списка1"/>
    <w:basedOn w:val="a1"/>
    <w:rsid w:val="0013254E"/>
    <w:pPr>
      <w:adjustRightInd w:val="0"/>
      <w:spacing w:after="200" w:line="276" w:lineRule="auto"/>
      <w:ind w:left="720"/>
      <w:contextualSpacing/>
      <w:jc w:val="both"/>
      <w:textAlignment w:val="baseline"/>
    </w:pPr>
    <w:rPr>
      <w:rFonts w:ascii="Calibri" w:eastAsia="Times New Roman" w:hAnsi="Calibri" w:cs="Times New Roman"/>
      <w:color w:val="auto"/>
      <w:sz w:val="22"/>
      <w:szCs w:val="22"/>
      <w:lang w:eastAsia="en-US" w:bidi="ar-SA"/>
    </w:rPr>
  </w:style>
  <w:style w:type="character" w:customStyle="1" w:styleId="FontStyle193">
    <w:name w:val="Font Style193"/>
    <w:uiPriority w:val="99"/>
    <w:rsid w:val="0013254E"/>
    <w:rPr>
      <w:rFonts w:ascii="Times New Roman" w:hAnsi="Times New Roman" w:cs="Times New Roman"/>
      <w:color w:val="000000"/>
      <w:sz w:val="24"/>
      <w:szCs w:val="24"/>
    </w:rPr>
  </w:style>
  <w:style w:type="paragraph" w:styleId="aff5">
    <w:name w:val="Body Text Indent"/>
    <w:basedOn w:val="a1"/>
    <w:link w:val="aff6"/>
    <w:uiPriority w:val="99"/>
    <w:unhideWhenUsed/>
    <w:rsid w:val="0013254E"/>
    <w:pPr>
      <w:widowControl/>
      <w:spacing w:after="120" w:line="276" w:lineRule="auto"/>
      <w:ind w:left="283"/>
    </w:pPr>
    <w:rPr>
      <w:rFonts w:ascii="Calibri" w:eastAsia="Calibri" w:hAnsi="Calibri" w:cs="Times New Roman"/>
      <w:color w:val="auto"/>
      <w:sz w:val="22"/>
      <w:szCs w:val="22"/>
      <w:lang w:eastAsia="en-US" w:bidi="ar-SA"/>
    </w:rPr>
  </w:style>
  <w:style w:type="character" w:customStyle="1" w:styleId="aff6">
    <w:name w:val="Основной текст с отступом Знак"/>
    <w:basedOn w:val="a2"/>
    <w:link w:val="aff5"/>
    <w:uiPriority w:val="99"/>
    <w:rsid w:val="0013254E"/>
    <w:rPr>
      <w:rFonts w:ascii="Calibri" w:eastAsia="Calibri" w:hAnsi="Calibri" w:cs="Times New Roman"/>
      <w:sz w:val="22"/>
      <w:szCs w:val="22"/>
      <w:lang w:eastAsia="en-US" w:bidi="ar-SA"/>
    </w:rPr>
  </w:style>
  <w:style w:type="paragraph" w:customStyle="1" w:styleId="123">
    <w:name w:val="Список нумерованный 1)2)3)"/>
    <w:qFormat/>
    <w:rsid w:val="0013254E"/>
    <w:pPr>
      <w:widowControl/>
      <w:numPr>
        <w:numId w:val="5"/>
      </w:numPr>
      <w:spacing w:line="360" w:lineRule="auto"/>
      <w:jc w:val="both"/>
    </w:pPr>
    <w:rPr>
      <w:rFonts w:ascii="Times New Roman" w:eastAsia="Times New Roman" w:hAnsi="Times New Roman" w:cs="Times New Roman"/>
      <w:lang w:bidi="ar-SA"/>
    </w:rPr>
  </w:style>
  <w:style w:type="paragraph" w:customStyle="1" w:styleId="0">
    <w:name w:val="Заг 0"/>
    <w:basedOn w:val="a1"/>
    <w:qFormat/>
    <w:rsid w:val="0013254E"/>
    <w:pPr>
      <w:widowControl/>
      <w:autoSpaceDE w:val="0"/>
      <w:autoSpaceDN w:val="0"/>
      <w:adjustRightInd w:val="0"/>
      <w:spacing w:before="240" w:after="240"/>
      <w:jc w:val="center"/>
    </w:pPr>
    <w:rPr>
      <w:rFonts w:ascii="Arial CYR" w:eastAsia="Times New Roman" w:hAnsi="Arial CYR" w:cs="Times New Roman"/>
      <w:b/>
      <w:color w:val="auto"/>
      <w:sz w:val="32"/>
      <w:szCs w:val="32"/>
      <w:lang w:eastAsia="en-US" w:bidi="ar-SA"/>
    </w:rPr>
  </w:style>
  <w:style w:type="paragraph" w:styleId="aff7">
    <w:name w:val="No Spacing"/>
    <w:link w:val="aff8"/>
    <w:uiPriority w:val="1"/>
    <w:qFormat/>
    <w:rsid w:val="0013254E"/>
    <w:pPr>
      <w:widowControl/>
    </w:pPr>
    <w:rPr>
      <w:rFonts w:ascii="Calibri" w:eastAsia="Times New Roman" w:hAnsi="Calibri" w:cs="Times New Roman"/>
      <w:sz w:val="22"/>
      <w:szCs w:val="22"/>
      <w:lang w:eastAsia="en-US" w:bidi="ar-SA"/>
    </w:rPr>
  </w:style>
  <w:style w:type="character" w:customStyle="1" w:styleId="aff8">
    <w:name w:val="Без интервала Знак"/>
    <w:basedOn w:val="a2"/>
    <w:link w:val="aff7"/>
    <w:uiPriority w:val="1"/>
    <w:rsid w:val="0013254E"/>
    <w:rPr>
      <w:rFonts w:ascii="Calibri" w:eastAsia="Times New Roman" w:hAnsi="Calibri" w:cs="Times New Roman"/>
      <w:sz w:val="22"/>
      <w:szCs w:val="22"/>
      <w:lang w:eastAsia="en-US" w:bidi="ar-SA"/>
    </w:rPr>
  </w:style>
  <w:style w:type="paragraph" w:customStyle="1" w:styleId="20">
    <w:name w:val="Список маркированный 2"/>
    <w:basedOn w:val="a1"/>
    <w:link w:val="2c"/>
    <w:qFormat/>
    <w:rsid w:val="0013254E"/>
    <w:pPr>
      <w:widowControl/>
      <w:numPr>
        <w:numId w:val="6"/>
      </w:numPr>
      <w:tabs>
        <w:tab w:val="left" w:pos="1560"/>
      </w:tabs>
      <w:spacing w:line="360" w:lineRule="auto"/>
      <w:jc w:val="both"/>
    </w:pPr>
    <w:rPr>
      <w:rFonts w:ascii="Arial" w:eastAsia="Calibri" w:hAnsi="Arial" w:cs="Times New Roman"/>
      <w:color w:val="auto"/>
      <w:lang w:eastAsia="en-US" w:bidi="ar-SA"/>
    </w:rPr>
  </w:style>
  <w:style w:type="character" w:customStyle="1" w:styleId="2c">
    <w:name w:val="Список маркированный 2 Знак"/>
    <w:link w:val="20"/>
    <w:rsid w:val="0013254E"/>
    <w:rPr>
      <w:rFonts w:ascii="Arial" w:eastAsia="Calibri" w:hAnsi="Arial" w:cs="Times New Roman"/>
      <w:lang w:eastAsia="en-US" w:bidi="ar-SA"/>
    </w:rPr>
  </w:style>
  <w:style w:type="paragraph" w:customStyle="1" w:styleId="-">
    <w:name w:val="Таблица - Текст основной"/>
    <w:basedOn w:val="a1"/>
    <w:link w:val="-0"/>
    <w:qFormat/>
    <w:rsid w:val="0013254E"/>
    <w:pPr>
      <w:spacing w:line="312" w:lineRule="auto"/>
    </w:pPr>
    <w:rPr>
      <w:rFonts w:ascii="Arial" w:eastAsia="Times New Roman" w:hAnsi="Arial" w:cs="Arial"/>
      <w:color w:val="auto"/>
      <w:sz w:val="18"/>
      <w:szCs w:val="20"/>
      <w:lang w:bidi="ar-SA"/>
    </w:rPr>
  </w:style>
  <w:style w:type="character" w:customStyle="1" w:styleId="-0">
    <w:name w:val="Таблица - Текст основной Знак"/>
    <w:basedOn w:val="a2"/>
    <w:link w:val="-"/>
    <w:rsid w:val="0013254E"/>
    <w:rPr>
      <w:rFonts w:ascii="Arial" w:eastAsia="Times New Roman" w:hAnsi="Arial" w:cs="Arial"/>
      <w:sz w:val="18"/>
      <w:szCs w:val="20"/>
      <w:lang w:bidi="ar-SA"/>
    </w:rPr>
  </w:style>
  <w:style w:type="paragraph" w:customStyle="1" w:styleId="-1">
    <w:name w:val="Таблица - Текст центр"/>
    <w:basedOn w:val="-"/>
    <w:qFormat/>
    <w:rsid w:val="0013254E"/>
    <w:pPr>
      <w:jc w:val="center"/>
    </w:pPr>
  </w:style>
  <w:style w:type="paragraph" w:customStyle="1" w:styleId="ConsPlusNormal">
    <w:name w:val="ConsPlusNormal"/>
    <w:rsid w:val="0013254E"/>
    <w:pPr>
      <w:autoSpaceDE w:val="0"/>
      <w:autoSpaceDN w:val="0"/>
      <w:adjustRightInd w:val="0"/>
      <w:ind w:firstLine="720"/>
    </w:pPr>
    <w:rPr>
      <w:rFonts w:ascii="Arial" w:eastAsia="Times New Roman" w:hAnsi="Arial" w:cs="Arial"/>
      <w:sz w:val="20"/>
      <w:szCs w:val="20"/>
      <w:lang w:bidi="ar-SA"/>
    </w:rPr>
  </w:style>
  <w:style w:type="character" w:customStyle="1" w:styleId="ae">
    <w:name w:val="Абзац списка Знак"/>
    <w:basedOn w:val="a2"/>
    <w:link w:val="ad"/>
    <w:uiPriority w:val="34"/>
    <w:rsid w:val="0013254E"/>
    <w:rPr>
      <w:rFonts w:asciiTheme="minorHAnsi" w:eastAsiaTheme="minorHAnsi" w:hAnsiTheme="minorHAnsi" w:cstheme="minorBidi"/>
      <w:sz w:val="22"/>
      <w:szCs w:val="22"/>
      <w:lang w:eastAsia="en-US" w:bidi="ar-SA"/>
    </w:rPr>
  </w:style>
  <w:style w:type="paragraph" w:customStyle="1" w:styleId="aff9">
    <w:name w:val="Стиль_таблица"/>
    <w:basedOn w:val="-"/>
    <w:link w:val="18"/>
    <w:qFormat/>
    <w:rsid w:val="0013254E"/>
    <w:pPr>
      <w:spacing w:line="240" w:lineRule="auto"/>
      <w:jc w:val="right"/>
    </w:pPr>
    <w:rPr>
      <w:rFonts w:ascii="Times New Roman" w:hAnsi="Times New Roman" w:cs="Times New Roman"/>
    </w:rPr>
  </w:style>
  <w:style w:type="character" w:customStyle="1" w:styleId="18">
    <w:name w:val="Стиль_таблица Знак1"/>
    <w:basedOn w:val="-0"/>
    <w:link w:val="aff9"/>
    <w:rsid w:val="0013254E"/>
    <w:rPr>
      <w:rFonts w:ascii="Times New Roman" w:eastAsia="Times New Roman" w:hAnsi="Times New Roman" w:cs="Times New Roman"/>
      <w:sz w:val="18"/>
      <w:szCs w:val="20"/>
      <w:lang w:bidi="ar-SA"/>
    </w:rPr>
  </w:style>
  <w:style w:type="character" w:customStyle="1" w:styleId="affa">
    <w:name w:val="Стиль_таблица Знак"/>
    <w:basedOn w:val="-0"/>
    <w:rsid w:val="0013254E"/>
    <w:rPr>
      <w:rFonts w:ascii="Arial" w:eastAsia="Times New Roman" w:hAnsi="Arial" w:cs="Arial"/>
      <w:sz w:val="18"/>
      <w:szCs w:val="20"/>
      <w:lang w:bidi="ar-SA"/>
    </w:rPr>
  </w:style>
  <w:style w:type="paragraph" w:styleId="affb">
    <w:name w:val="annotation subject"/>
    <w:basedOn w:val="aff0"/>
    <w:next w:val="aff0"/>
    <w:link w:val="affc"/>
    <w:uiPriority w:val="99"/>
    <w:semiHidden/>
    <w:unhideWhenUsed/>
    <w:rsid w:val="0013254E"/>
    <w:pPr>
      <w:tabs>
        <w:tab w:val="num" w:pos="0"/>
      </w:tabs>
    </w:pPr>
    <w:rPr>
      <w:rFonts w:ascii="Calibri" w:eastAsia="Calibri" w:hAnsi="Calibri"/>
      <w:b/>
      <w:bCs/>
      <w:lang w:eastAsia="en-US"/>
    </w:rPr>
  </w:style>
  <w:style w:type="character" w:customStyle="1" w:styleId="affc">
    <w:name w:val="Тема примечания Знак"/>
    <w:basedOn w:val="aff1"/>
    <w:link w:val="affb"/>
    <w:uiPriority w:val="99"/>
    <w:semiHidden/>
    <w:rsid w:val="0013254E"/>
    <w:rPr>
      <w:rFonts w:ascii="Calibri" w:eastAsia="Calibri" w:hAnsi="Calibri" w:cs="Times New Roman"/>
      <w:b/>
      <w:bCs/>
      <w:sz w:val="20"/>
      <w:szCs w:val="20"/>
      <w:lang w:eastAsia="en-US" w:bidi="ar-SA"/>
    </w:rPr>
  </w:style>
  <w:style w:type="paragraph" w:styleId="affd">
    <w:name w:val="caption"/>
    <w:basedOn w:val="a1"/>
    <w:next w:val="a1"/>
    <w:uiPriority w:val="35"/>
    <w:unhideWhenUsed/>
    <w:qFormat/>
    <w:rsid w:val="0013254E"/>
    <w:pPr>
      <w:widowControl/>
      <w:tabs>
        <w:tab w:val="num" w:pos="0"/>
      </w:tabs>
    </w:pPr>
    <w:rPr>
      <w:rFonts w:ascii="Calibri" w:eastAsia="Calibri" w:hAnsi="Calibri" w:cs="Times New Roman"/>
      <w:b/>
      <w:bCs/>
      <w:color w:val="auto"/>
      <w:sz w:val="20"/>
      <w:szCs w:val="20"/>
      <w:lang w:eastAsia="en-US" w:bidi="ar-SA"/>
    </w:rPr>
  </w:style>
  <w:style w:type="paragraph" w:customStyle="1" w:styleId="110">
    <w:name w:val="Раздел 1.1."/>
    <w:basedOn w:val="21"/>
    <w:link w:val="111"/>
    <w:qFormat/>
    <w:rsid w:val="0013254E"/>
    <w:pPr>
      <w:pageBreakBefore w:val="0"/>
      <w:tabs>
        <w:tab w:val="num" w:pos="0"/>
      </w:tabs>
      <w:suppressAutoHyphens w:val="0"/>
      <w:ind w:firstLine="709"/>
    </w:pPr>
    <w:rPr>
      <w:iCs w:val="0"/>
    </w:rPr>
  </w:style>
  <w:style w:type="character" w:customStyle="1" w:styleId="111">
    <w:name w:val="Раздел 1.1. Знак"/>
    <w:basedOn w:val="22"/>
    <w:link w:val="110"/>
    <w:rsid w:val="0013254E"/>
    <w:rPr>
      <w:rFonts w:ascii="Times New Roman" w:eastAsia="Calibri" w:hAnsi="Times New Roman" w:cs="Times New Roman"/>
      <w:b/>
      <w:iCs w:val="0"/>
      <w:color w:val="000000"/>
      <w:szCs w:val="23"/>
      <w:lang w:eastAsia="en-US" w:bidi="ar-SA"/>
    </w:rPr>
  </w:style>
  <w:style w:type="paragraph" w:customStyle="1" w:styleId="affe">
    <w:name w:val="текст"/>
    <w:basedOn w:val="ad"/>
    <w:link w:val="afff"/>
    <w:qFormat/>
    <w:rsid w:val="0013254E"/>
    <w:pPr>
      <w:tabs>
        <w:tab w:val="num" w:pos="0"/>
      </w:tabs>
      <w:spacing w:after="0" w:line="240" w:lineRule="auto"/>
      <w:ind w:left="0" w:firstLine="709"/>
      <w:jc w:val="both"/>
    </w:pPr>
    <w:rPr>
      <w:rFonts w:ascii="Times New Roman" w:eastAsia="Calibri" w:hAnsi="Times New Roman" w:cs="Times New Roman"/>
    </w:rPr>
  </w:style>
  <w:style w:type="character" w:customStyle="1" w:styleId="afff">
    <w:name w:val="текст Знак"/>
    <w:basedOn w:val="ae"/>
    <w:link w:val="affe"/>
    <w:rsid w:val="0013254E"/>
    <w:rPr>
      <w:rFonts w:ascii="Times New Roman" w:eastAsia="Calibri" w:hAnsi="Times New Roman" w:cs="Times New Roman"/>
      <w:sz w:val="22"/>
      <w:szCs w:val="22"/>
      <w:lang w:eastAsia="en-US" w:bidi="ar-SA"/>
    </w:rPr>
  </w:style>
  <w:style w:type="paragraph" w:customStyle="1" w:styleId="19">
    <w:name w:val="ЧАСТЬ 1"/>
    <w:basedOn w:val="10"/>
    <w:link w:val="1a"/>
    <w:qFormat/>
    <w:rsid w:val="0013254E"/>
    <w:pPr>
      <w:pageBreakBefore/>
      <w:spacing w:before="0" w:after="240"/>
      <w:ind w:firstLine="709"/>
      <w:jc w:val="both"/>
    </w:pPr>
    <w:rPr>
      <w:rFonts w:ascii="Times New Roman" w:eastAsia="Calibri" w:hAnsi="Times New Roman"/>
      <w:caps/>
      <w:sz w:val="28"/>
    </w:rPr>
  </w:style>
  <w:style w:type="character" w:customStyle="1" w:styleId="1a">
    <w:name w:val="ЧАСТЬ 1 Знак"/>
    <w:basedOn w:val="11"/>
    <w:link w:val="19"/>
    <w:rsid w:val="0013254E"/>
    <w:rPr>
      <w:rFonts w:ascii="Times New Roman" w:eastAsia="Calibri" w:hAnsi="Times New Roman" w:cs="Times New Roman"/>
      <w:b/>
      <w:bCs/>
      <w:caps/>
      <w:kern w:val="32"/>
      <w:sz w:val="28"/>
      <w:szCs w:val="32"/>
      <w:lang w:bidi="ar-SA"/>
    </w:rPr>
  </w:style>
  <w:style w:type="character" w:customStyle="1" w:styleId="14">
    <w:name w:val="1_ЧАСТЬ Знак"/>
    <w:basedOn w:val="11"/>
    <w:link w:val="13"/>
    <w:rsid w:val="0013254E"/>
    <w:rPr>
      <w:rFonts w:ascii="Times New Roman" w:eastAsia="Calibri" w:hAnsi="Times New Roman" w:cs="Times New Roman"/>
      <w:b/>
      <w:bCs/>
      <w:caps/>
      <w:kern w:val="1"/>
      <w:sz w:val="28"/>
      <w:szCs w:val="32"/>
      <w:lang w:eastAsia="en-US" w:bidi="ar-SA"/>
    </w:rPr>
  </w:style>
  <w:style w:type="paragraph" w:customStyle="1" w:styleId="43">
    <w:name w:val="4_таблица"/>
    <w:basedOn w:val="aff9"/>
    <w:link w:val="44"/>
    <w:qFormat/>
    <w:rsid w:val="0013254E"/>
  </w:style>
  <w:style w:type="character" w:customStyle="1" w:styleId="44">
    <w:name w:val="4_таблица Знак"/>
    <w:basedOn w:val="18"/>
    <w:link w:val="43"/>
    <w:rsid w:val="0013254E"/>
    <w:rPr>
      <w:rFonts w:ascii="Times New Roman" w:eastAsia="Times New Roman" w:hAnsi="Times New Roman" w:cs="Times New Roman"/>
      <w:sz w:val="18"/>
      <w:szCs w:val="20"/>
      <w:lang w:bidi="ar-SA"/>
    </w:rPr>
  </w:style>
  <w:style w:type="paragraph" w:customStyle="1" w:styleId="afff0">
    <w:name w:val="Осн_текст"/>
    <w:basedOn w:val="af2"/>
    <w:link w:val="afff1"/>
    <w:rsid w:val="0013254E"/>
    <w:pPr>
      <w:spacing w:after="0"/>
      <w:ind w:firstLine="539"/>
      <w:jc w:val="both"/>
    </w:pPr>
    <w:rPr>
      <w:rFonts w:eastAsia="Calibri"/>
      <w:sz w:val="28"/>
      <w:szCs w:val="24"/>
      <w:lang w:eastAsia="en-US"/>
    </w:rPr>
  </w:style>
  <w:style w:type="character" w:customStyle="1" w:styleId="afff1">
    <w:name w:val="Осн_текст Знак"/>
    <w:link w:val="afff0"/>
    <w:locked/>
    <w:rsid w:val="0013254E"/>
    <w:rPr>
      <w:rFonts w:ascii="Times New Roman" w:eastAsia="Calibri" w:hAnsi="Times New Roman" w:cs="Times New Roman"/>
      <w:sz w:val="28"/>
      <w:lang w:eastAsia="en-US" w:bidi="ar-SA"/>
    </w:rPr>
  </w:style>
  <w:style w:type="character" w:styleId="afff2">
    <w:name w:val="Placeholder Text"/>
    <w:basedOn w:val="a2"/>
    <w:uiPriority w:val="99"/>
    <w:semiHidden/>
    <w:rsid w:val="0013254E"/>
    <w:rPr>
      <w:color w:val="808080"/>
    </w:rPr>
  </w:style>
  <w:style w:type="paragraph" w:customStyle="1" w:styleId="style13222631300000000552consplusnormal">
    <w:name w:val="style_13222631300000000552consplusnormal"/>
    <w:basedOn w:val="a1"/>
    <w:rsid w:val="0013254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ff3">
    <w:name w:val="Колонтитул верхний"/>
    <w:basedOn w:val="aff7"/>
    <w:link w:val="afff4"/>
    <w:qFormat/>
    <w:rsid w:val="0013254E"/>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f4">
    <w:name w:val="Колонтитул верхний Знак"/>
    <w:link w:val="afff3"/>
    <w:rsid w:val="0013254E"/>
    <w:rPr>
      <w:rFonts w:ascii="Cambria" w:eastAsia="Times New Roman" w:hAnsi="Cambria" w:cs="Times New Roman"/>
      <w:bCs/>
      <w:color w:val="365F91"/>
      <w:kern w:val="1"/>
      <w:sz w:val="20"/>
      <w:szCs w:val="20"/>
      <w:lang w:eastAsia="ar-SA" w:bidi="ar-SA"/>
    </w:rPr>
  </w:style>
  <w:style w:type="paragraph" w:customStyle="1" w:styleId="45">
    <w:name w:val="4_текст"/>
    <w:basedOn w:val="af2"/>
    <w:link w:val="46"/>
    <w:qFormat/>
    <w:rsid w:val="0013254E"/>
    <w:pPr>
      <w:suppressAutoHyphens/>
      <w:spacing w:after="0"/>
      <w:ind w:firstLine="720"/>
      <w:jc w:val="both"/>
    </w:pPr>
    <w:rPr>
      <w:rFonts w:eastAsia="Calibri"/>
      <w:lang w:eastAsia="en-US"/>
    </w:rPr>
  </w:style>
  <w:style w:type="character" w:customStyle="1" w:styleId="46">
    <w:name w:val="4_текст Знак"/>
    <w:basedOn w:val="af3"/>
    <w:link w:val="45"/>
    <w:rsid w:val="0013254E"/>
    <w:rPr>
      <w:rFonts w:ascii="Times New Roman" w:eastAsia="Calibri" w:hAnsi="Times New Roman" w:cs="Times New Roman"/>
      <w:sz w:val="22"/>
      <w:szCs w:val="22"/>
      <w:lang w:eastAsia="en-US" w:bidi="ar-SA"/>
    </w:rPr>
  </w:style>
  <w:style w:type="character" w:styleId="afff5">
    <w:name w:val="Emphasis"/>
    <w:basedOn w:val="a2"/>
    <w:uiPriority w:val="20"/>
    <w:qFormat/>
    <w:rsid w:val="0013254E"/>
    <w:rPr>
      <w:i/>
      <w:iCs/>
    </w:rPr>
  </w:style>
  <w:style w:type="numbering" w:customStyle="1" w:styleId="39">
    <w:name w:val="Нет списка3"/>
    <w:next w:val="a4"/>
    <w:uiPriority w:val="99"/>
    <w:semiHidden/>
    <w:unhideWhenUsed/>
    <w:rsid w:val="00FD5578"/>
  </w:style>
  <w:style w:type="table" w:customStyle="1" w:styleId="2d">
    <w:name w:val="Сетка таблицы2"/>
    <w:basedOn w:val="a3"/>
    <w:next w:val="af5"/>
    <w:uiPriority w:val="59"/>
    <w:rsid w:val="00FD5578"/>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4"/>
    <w:uiPriority w:val="99"/>
    <w:semiHidden/>
    <w:unhideWhenUsed/>
    <w:rsid w:val="00FD5578"/>
  </w:style>
  <w:style w:type="table" w:customStyle="1" w:styleId="3a">
    <w:name w:val="Сетка таблицы3"/>
    <w:basedOn w:val="a3"/>
    <w:next w:val="af5"/>
    <w:uiPriority w:val="59"/>
    <w:rsid w:val="00FD5578"/>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01223">
      <w:bodyDiv w:val="1"/>
      <w:marLeft w:val="0"/>
      <w:marRight w:val="0"/>
      <w:marTop w:val="0"/>
      <w:marBottom w:val="0"/>
      <w:divBdr>
        <w:top w:val="none" w:sz="0" w:space="0" w:color="auto"/>
        <w:left w:val="none" w:sz="0" w:space="0" w:color="auto"/>
        <w:bottom w:val="none" w:sz="0" w:space="0" w:color="auto"/>
        <w:right w:val="none" w:sz="0" w:space="0" w:color="auto"/>
      </w:divBdr>
    </w:div>
    <w:div w:id="461264746">
      <w:bodyDiv w:val="1"/>
      <w:marLeft w:val="0"/>
      <w:marRight w:val="0"/>
      <w:marTop w:val="0"/>
      <w:marBottom w:val="0"/>
      <w:divBdr>
        <w:top w:val="none" w:sz="0" w:space="0" w:color="auto"/>
        <w:left w:val="none" w:sz="0" w:space="0" w:color="auto"/>
        <w:bottom w:val="none" w:sz="0" w:space="0" w:color="auto"/>
        <w:right w:val="none" w:sz="0" w:space="0" w:color="auto"/>
      </w:divBdr>
    </w:div>
    <w:div w:id="866331094">
      <w:bodyDiv w:val="1"/>
      <w:marLeft w:val="0"/>
      <w:marRight w:val="0"/>
      <w:marTop w:val="0"/>
      <w:marBottom w:val="0"/>
      <w:divBdr>
        <w:top w:val="none" w:sz="0" w:space="0" w:color="auto"/>
        <w:left w:val="none" w:sz="0" w:space="0" w:color="auto"/>
        <w:bottom w:val="none" w:sz="0" w:space="0" w:color="auto"/>
        <w:right w:val="none" w:sz="0" w:space="0" w:color="auto"/>
      </w:divBdr>
    </w:div>
    <w:div w:id="1001736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8BA2A-7314-4B69-81AA-686111E54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71</Pages>
  <Words>27795</Words>
  <Characters>158435</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MustakimovaEF</cp:lastModifiedBy>
  <cp:revision>18</cp:revision>
  <cp:lastPrinted>2023-12-06T14:10:00Z</cp:lastPrinted>
  <dcterms:created xsi:type="dcterms:W3CDTF">2023-10-03T06:20:00Z</dcterms:created>
  <dcterms:modified xsi:type="dcterms:W3CDTF">2023-12-06T14:41:00Z</dcterms:modified>
</cp:coreProperties>
</file>