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96F" w:rsidRPr="00257031" w:rsidRDefault="0079196F" w:rsidP="00257031">
      <w:pPr>
        <w:pStyle w:val="2"/>
        <w:jc w:val="center"/>
        <w:rPr>
          <w:rFonts w:ascii="Times New Roman" w:hAnsi="Times New Roman" w:cs="Times New Roman"/>
          <w:color w:val="000000" w:themeColor="text1"/>
        </w:rPr>
      </w:pPr>
      <w:r w:rsidRPr="00257031">
        <w:rPr>
          <w:rFonts w:ascii="Times New Roman" w:hAnsi="Times New Roman" w:cs="Times New Roman"/>
          <w:color w:val="000000" w:themeColor="text1"/>
        </w:rPr>
        <w:t xml:space="preserve">Азбука потребителя: </w:t>
      </w:r>
      <w:r w:rsidR="00A976BA" w:rsidRPr="00257031">
        <w:rPr>
          <w:rFonts w:ascii="Times New Roman" w:hAnsi="Times New Roman" w:cs="Times New Roman"/>
          <w:color w:val="000000" w:themeColor="text1"/>
        </w:rPr>
        <w:t>«Заказываем пластиковые окна»</w:t>
      </w:r>
    </w:p>
    <w:p w:rsidR="00A976BA" w:rsidRPr="00257031" w:rsidRDefault="00A976BA" w:rsidP="00257031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76BA" w:rsidRPr="00A976BA" w:rsidRDefault="00A976BA" w:rsidP="00A976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6BA">
        <w:rPr>
          <w:rFonts w:ascii="Times New Roman" w:hAnsi="Times New Roman" w:cs="Times New Roman"/>
          <w:sz w:val="28"/>
          <w:szCs w:val="28"/>
        </w:rPr>
        <w:t>Пластиковые окна – популярное и универсальное решение практически для всех типов помещений: от магазинов и офисов до квартир и частных домов. Но их установка требует от исполнителя опыта и определенной квалификации. Рассказываем, как правильно заказать пластиковые окна и получить качественный продукт, который прослужит долгие годы.</w:t>
      </w:r>
    </w:p>
    <w:p w:rsidR="00A976BA" w:rsidRPr="00DF0FA1" w:rsidRDefault="00A976BA" w:rsidP="00A976B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FA1">
        <w:rPr>
          <w:rFonts w:ascii="Times New Roman" w:hAnsi="Times New Roman" w:cs="Times New Roman"/>
          <w:b/>
          <w:sz w:val="28"/>
          <w:szCs w:val="28"/>
        </w:rPr>
        <w:t>Права потребителя: право на информацию</w:t>
      </w:r>
    </w:p>
    <w:p w:rsidR="00A976BA" w:rsidRPr="00A976BA" w:rsidRDefault="00A976BA" w:rsidP="00A976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6BA">
        <w:rPr>
          <w:rFonts w:ascii="Times New Roman" w:hAnsi="Times New Roman" w:cs="Times New Roman"/>
          <w:sz w:val="28"/>
          <w:szCs w:val="28"/>
        </w:rPr>
        <w:t>До заключения договора исполнитель обязан предоставить вам всю необходимую информацию о себе и о предлагаемом товаре – так вы сможете сделать правильный выбор.</w:t>
      </w:r>
    </w:p>
    <w:p w:rsidR="00A976BA" w:rsidRPr="00A976BA" w:rsidRDefault="00A976BA" w:rsidP="00A976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6BA">
        <w:rPr>
          <w:rFonts w:ascii="Times New Roman" w:hAnsi="Times New Roman" w:cs="Times New Roman"/>
          <w:sz w:val="28"/>
          <w:szCs w:val="28"/>
        </w:rPr>
        <w:t>Информация должна быть предоставлена на русском языке и обязательно содержать следующие сведения:</w:t>
      </w:r>
    </w:p>
    <w:p w:rsidR="00A976BA" w:rsidRPr="002465C4" w:rsidRDefault="002465C4" w:rsidP="002465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76BA" w:rsidRPr="002465C4">
        <w:rPr>
          <w:rFonts w:ascii="Times New Roman" w:hAnsi="Times New Roman" w:cs="Times New Roman"/>
          <w:sz w:val="28"/>
          <w:szCs w:val="28"/>
        </w:rPr>
        <w:t>адрес, наименование исполнителя, режим работы;</w:t>
      </w:r>
    </w:p>
    <w:p w:rsidR="00A976BA" w:rsidRPr="002465C4" w:rsidRDefault="002465C4" w:rsidP="002465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976BA" w:rsidRPr="002465C4">
        <w:rPr>
          <w:rFonts w:ascii="Times New Roman" w:hAnsi="Times New Roman" w:cs="Times New Roman"/>
          <w:sz w:val="28"/>
          <w:szCs w:val="28"/>
        </w:rPr>
        <w:t>наименование технического регламента или иное обозначение, установленное законодательством Российской Федерации о техническом регулировании, свидетельствующее об обязательном подтверждении соответствия товара;</w:t>
      </w:r>
    </w:p>
    <w:p w:rsidR="00A976BA" w:rsidRPr="002465C4" w:rsidRDefault="002465C4" w:rsidP="002465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76BA" w:rsidRPr="002465C4">
        <w:rPr>
          <w:rFonts w:ascii="Times New Roman" w:hAnsi="Times New Roman" w:cs="Times New Roman"/>
          <w:sz w:val="28"/>
          <w:szCs w:val="28"/>
        </w:rPr>
        <w:t>перечень работ;</w:t>
      </w:r>
    </w:p>
    <w:p w:rsidR="00A976BA" w:rsidRPr="002465C4" w:rsidRDefault="002465C4" w:rsidP="002465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76BA" w:rsidRPr="002465C4">
        <w:rPr>
          <w:rFonts w:ascii="Times New Roman" w:hAnsi="Times New Roman" w:cs="Times New Roman"/>
          <w:sz w:val="28"/>
          <w:szCs w:val="28"/>
        </w:rPr>
        <w:t>сроки выполнения работ;</w:t>
      </w:r>
    </w:p>
    <w:p w:rsidR="00A976BA" w:rsidRPr="002465C4" w:rsidRDefault="002465C4" w:rsidP="002465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76BA" w:rsidRPr="002465C4">
        <w:rPr>
          <w:rFonts w:ascii="Times New Roman" w:hAnsi="Times New Roman" w:cs="Times New Roman"/>
          <w:sz w:val="28"/>
          <w:szCs w:val="28"/>
        </w:rPr>
        <w:t>гарантийные сроки на изделия и монтажные работы;</w:t>
      </w:r>
    </w:p>
    <w:p w:rsidR="00A976BA" w:rsidRPr="002465C4" w:rsidRDefault="002465C4" w:rsidP="002465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76BA" w:rsidRPr="002465C4">
        <w:rPr>
          <w:rFonts w:ascii="Times New Roman" w:hAnsi="Times New Roman" w:cs="Times New Roman"/>
          <w:sz w:val="28"/>
          <w:szCs w:val="28"/>
        </w:rPr>
        <w:t>срок службы изделий;</w:t>
      </w:r>
    </w:p>
    <w:p w:rsidR="00A976BA" w:rsidRPr="002465C4" w:rsidRDefault="002465C4" w:rsidP="002465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76BA" w:rsidRPr="002465C4">
        <w:rPr>
          <w:rFonts w:ascii="Times New Roman" w:hAnsi="Times New Roman" w:cs="Times New Roman"/>
          <w:sz w:val="28"/>
          <w:szCs w:val="28"/>
        </w:rPr>
        <w:t>цены на конструкции и выполняемые работы (доставка, монтаж и так далее), запасные части и фурнитуру;</w:t>
      </w:r>
    </w:p>
    <w:p w:rsidR="00A976BA" w:rsidRPr="002465C4" w:rsidRDefault="002465C4" w:rsidP="002465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76BA" w:rsidRPr="002465C4">
        <w:rPr>
          <w:rFonts w:ascii="Times New Roman" w:hAnsi="Times New Roman" w:cs="Times New Roman"/>
          <w:sz w:val="28"/>
          <w:szCs w:val="28"/>
        </w:rPr>
        <w:t>сведения о порядке и форме оплаты (наличными или безналичным платежом; 100% предоплата или оплата по результатам выполнения этапов работ и так далее);</w:t>
      </w:r>
    </w:p>
    <w:p w:rsidR="00A976BA" w:rsidRPr="002465C4" w:rsidRDefault="002465C4" w:rsidP="002465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76BA" w:rsidRPr="002465C4">
        <w:rPr>
          <w:rFonts w:ascii="Times New Roman" w:hAnsi="Times New Roman" w:cs="Times New Roman"/>
          <w:sz w:val="28"/>
          <w:szCs w:val="28"/>
        </w:rPr>
        <w:t xml:space="preserve">правила и условия безопасного и эффективного использования.         </w:t>
      </w:r>
    </w:p>
    <w:p w:rsidR="00A976BA" w:rsidRPr="0003788C" w:rsidRDefault="00A976BA" w:rsidP="00A976B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88C">
        <w:rPr>
          <w:rFonts w:ascii="Times New Roman" w:hAnsi="Times New Roman" w:cs="Times New Roman"/>
          <w:b/>
          <w:sz w:val="28"/>
          <w:szCs w:val="28"/>
        </w:rPr>
        <w:t>Порядок заключения договора</w:t>
      </w:r>
    </w:p>
    <w:p w:rsidR="00A976BA" w:rsidRPr="00A976BA" w:rsidRDefault="00A976BA" w:rsidP="00A976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6BA">
        <w:rPr>
          <w:rFonts w:ascii="Times New Roman" w:hAnsi="Times New Roman" w:cs="Times New Roman"/>
          <w:sz w:val="28"/>
          <w:szCs w:val="28"/>
        </w:rPr>
        <w:t>В договоре обязательно указывается следующая информация:</w:t>
      </w:r>
    </w:p>
    <w:p w:rsidR="00A976BA" w:rsidRPr="002465C4" w:rsidRDefault="0003788C" w:rsidP="002465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76BA" w:rsidRPr="002465C4">
        <w:rPr>
          <w:rFonts w:ascii="Times New Roman" w:hAnsi="Times New Roman" w:cs="Times New Roman"/>
          <w:sz w:val="28"/>
          <w:szCs w:val="28"/>
        </w:rPr>
        <w:t>дата заключения договора;</w:t>
      </w:r>
    </w:p>
    <w:p w:rsidR="00A976BA" w:rsidRPr="002465C4" w:rsidRDefault="0003788C" w:rsidP="002465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976BA" w:rsidRPr="002465C4">
        <w:rPr>
          <w:rFonts w:ascii="Times New Roman" w:hAnsi="Times New Roman" w:cs="Times New Roman"/>
          <w:sz w:val="28"/>
          <w:szCs w:val="28"/>
        </w:rPr>
        <w:t>полное наименование и местонахождение (юридический адрес) организации-изготовителя (исполнителя); для индивидуального предпринимателя – фамилия, имя, отчество, сведения о государственной регистрации;</w:t>
      </w:r>
    </w:p>
    <w:p w:rsidR="00A976BA" w:rsidRPr="002465C4" w:rsidRDefault="0003788C" w:rsidP="002465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76BA" w:rsidRPr="002465C4">
        <w:rPr>
          <w:rFonts w:ascii="Times New Roman" w:hAnsi="Times New Roman" w:cs="Times New Roman"/>
          <w:sz w:val="28"/>
          <w:szCs w:val="28"/>
        </w:rPr>
        <w:t>перечень работ;</w:t>
      </w:r>
    </w:p>
    <w:p w:rsidR="00A976BA" w:rsidRPr="002465C4" w:rsidRDefault="006E2731" w:rsidP="002465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76BA" w:rsidRPr="002465C4">
        <w:rPr>
          <w:rFonts w:ascii="Times New Roman" w:hAnsi="Times New Roman" w:cs="Times New Roman"/>
          <w:sz w:val="28"/>
          <w:szCs w:val="28"/>
        </w:rPr>
        <w:t>сроки изготовления, доставки и монтажа;</w:t>
      </w:r>
    </w:p>
    <w:p w:rsidR="00A976BA" w:rsidRPr="002465C4" w:rsidRDefault="006E2731" w:rsidP="002465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76BA" w:rsidRPr="002465C4">
        <w:rPr>
          <w:rFonts w:ascii="Times New Roman" w:hAnsi="Times New Roman" w:cs="Times New Roman"/>
          <w:sz w:val="28"/>
          <w:szCs w:val="28"/>
        </w:rPr>
        <w:t>полная цена договора (с указанием стоимости доставки и монтажа);</w:t>
      </w:r>
    </w:p>
    <w:p w:rsidR="00A976BA" w:rsidRPr="002465C4" w:rsidRDefault="00A976BA" w:rsidP="006E273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5C4">
        <w:rPr>
          <w:rFonts w:ascii="Times New Roman" w:hAnsi="Times New Roman" w:cs="Times New Roman"/>
          <w:sz w:val="28"/>
          <w:szCs w:val="28"/>
        </w:rPr>
        <w:t>порядок и форма оплаты;</w:t>
      </w:r>
    </w:p>
    <w:p w:rsidR="00A976BA" w:rsidRPr="002465C4" w:rsidRDefault="006E2731" w:rsidP="002465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976BA" w:rsidRPr="002465C4">
        <w:rPr>
          <w:rFonts w:ascii="Times New Roman" w:hAnsi="Times New Roman" w:cs="Times New Roman"/>
          <w:sz w:val="28"/>
          <w:szCs w:val="28"/>
        </w:rPr>
        <w:t>порядок приемки работ;</w:t>
      </w:r>
    </w:p>
    <w:p w:rsidR="00A976BA" w:rsidRPr="002465C4" w:rsidRDefault="006E2731" w:rsidP="002465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76BA" w:rsidRPr="002465C4">
        <w:rPr>
          <w:rFonts w:ascii="Times New Roman" w:hAnsi="Times New Roman" w:cs="Times New Roman"/>
          <w:sz w:val="28"/>
          <w:szCs w:val="28"/>
        </w:rPr>
        <w:t>процедура демонтажа старых окон, вывоза мусора;</w:t>
      </w:r>
    </w:p>
    <w:p w:rsidR="00A976BA" w:rsidRPr="002465C4" w:rsidRDefault="006E2731" w:rsidP="002465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76BA" w:rsidRPr="002465C4">
        <w:rPr>
          <w:rFonts w:ascii="Times New Roman" w:hAnsi="Times New Roman" w:cs="Times New Roman"/>
          <w:sz w:val="28"/>
          <w:szCs w:val="28"/>
        </w:rPr>
        <w:t>гарантийные обязательства;</w:t>
      </w:r>
    </w:p>
    <w:p w:rsidR="00A976BA" w:rsidRPr="002465C4" w:rsidRDefault="0073681C" w:rsidP="002465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976BA" w:rsidRPr="002465C4">
        <w:rPr>
          <w:rFonts w:ascii="Times New Roman" w:hAnsi="Times New Roman" w:cs="Times New Roman"/>
          <w:sz w:val="28"/>
          <w:szCs w:val="28"/>
        </w:rPr>
        <w:t>ответственность исполнителя в случае некачественного выполнения работ по договору.</w:t>
      </w:r>
    </w:p>
    <w:p w:rsidR="00A976BA" w:rsidRPr="00A976BA" w:rsidRDefault="00A976BA" w:rsidP="00A976B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6BA">
        <w:rPr>
          <w:rFonts w:ascii="Times New Roman" w:hAnsi="Times New Roman" w:cs="Times New Roman"/>
          <w:sz w:val="28"/>
          <w:szCs w:val="28"/>
        </w:rPr>
        <w:t>Договор составляется в двух экземплярах – для потребителя и исполнителя.</w:t>
      </w:r>
    </w:p>
    <w:p w:rsidR="00A976BA" w:rsidRPr="00A976BA" w:rsidRDefault="00A976BA" w:rsidP="00A976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6BA">
        <w:rPr>
          <w:rFonts w:ascii="Times New Roman" w:hAnsi="Times New Roman" w:cs="Times New Roman"/>
          <w:sz w:val="28"/>
          <w:szCs w:val="28"/>
        </w:rPr>
        <w:t>Внимательно проверьте приложения к договору. Одно из обязательных приложений – спецификация с подробным описанием параметров заказываемых окон (материал, размеры, стоимость окон и фурнитуры и так далее), которая подписывается обеими сторонами договора.</w:t>
      </w:r>
    </w:p>
    <w:p w:rsidR="00A976BA" w:rsidRPr="00A976BA" w:rsidRDefault="00A976BA" w:rsidP="00A976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6BA">
        <w:rPr>
          <w:rFonts w:ascii="Times New Roman" w:hAnsi="Times New Roman" w:cs="Times New Roman"/>
          <w:sz w:val="28"/>
          <w:szCs w:val="28"/>
        </w:rPr>
        <w:t>При оплате вам обязательно должны выдать платежный документ.</w:t>
      </w:r>
    </w:p>
    <w:p w:rsidR="00A976BA" w:rsidRPr="00DF0FA1" w:rsidRDefault="00A976BA" w:rsidP="00A976B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FA1">
        <w:rPr>
          <w:rFonts w:ascii="Times New Roman" w:hAnsi="Times New Roman" w:cs="Times New Roman"/>
          <w:b/>
          <w:sz w:val="28"/>
          <w:szCs w:val="28"/>
        </w:rPr>
        <w:t>Что делать, если нарушены сроки по договору</w:t>
      </w:r>
      <w:r w:rsidR="00160D8F" w:rsidRPr="00DF0FA1">
        <w:rPr>
          <w:rFonts w:ascii="Times New Roman" w:hAnsi="Times New Roman" w:cs="Times New Roman"/>
          <w:b/>
          <w:sz w:val="28"/>
          <w:szCs w:val="28"/>
        </w:rPr>
        <w:t>?</w:t>
      </w:r>
    </w:p>
    <w:p w:rsidR="001C03F5" w:rsidRPr="00DD577C" w:rsidRDefault="001C03F5" w:rsidP="001C03F5">
      <w:pPr>
        <w:suppressAutoHyphens/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D577C">
        <w:rPr>
          <w:rFonts w:ascii="Times New Roman" w:hAnsi="Times New Roman" w:cs="Times New Roman"/>
          <w:sz w:val="26"/>
          <w:szCs w:val="26"/>
        </w:rPr>
        <w:t>В соответствии со статьей 27 Закона Российской Федерации от 07.02.1992 №2300-1 «О защите прав потребителей» (</w:t>
      </w:r>
      <w:r w:rsidRPr="00DD577C">
        <w:rPr>
          <w:rFonts w:ascii="Times New Roman" w:hAnsi="Times New Roman" w:cs="Times New Roman"/>
          <w:i/>
          <w:sz w:val="26"/>
          <w:szCs w:val="26"/>
        </w:rPr>
        <w:t>далее по тексту – Закон</w:t>
      </w:r>
      <w:r w:rsidRPr="00DD577C">
        <w:rPr>
          <w:rFonts w:ascii="Times New Roman" w:hAnsi="Times New Roman" w:cs="Times New Roman"/>
          <w:sz w:val="26"/>
          <w:szCs w:val="26"/>
        </w:rPr>
        <w:t>) исполнитель обязан осуществить выполнение работы (оказание услуги) в срок, установленный правилами выполнения отдельных видов работ (оказания отдельных видов услуг) или договором о выполнении работ (оказании услуг). В договоре о выполнении работ (оказании услуг) может предусматриваться срок выполнения работы (оказания услуги), если указанными правилами он не предусмотрен, а также срок меньшей продолжительности, чем срок, установленный указанными правилами.</w:t>
      </w:r>
    </w:p>
    <w:p w:rsidR="001C03F5" w:rsidRPr="00DD577C" w:rsidRDefault="001C03F5" w:rsidP="001C03F5">
      <w:pPr>
        <w:suppressAutoHyphens/>
        <w:spacing w:after="0"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DD577C">
        <w:rPr>
          <w:rFonts w:ascii="Times New Roman" w:hAnsi="Times New Roman"/>
          <w:sz w:val="26"/>
          <w:szCs w:val="26"/>
        </w:rPr>
        <w:t>Согласно статье 28 Закона, если исполнитель нарушил сроки выполнения работы (оказания услуги) - сроки начала и (или) окончания выполнения работы (оказания услуги) и (или) промежуточные сроки выполнения работы (оказания услуги) или во время выполнения работы (оказания услуги) стало очевидным, что она не будет выполнена в срок, потребитель по своему выбору вправе:</w:t>
      </w:r>
    </w:p>
    <w:p w:rsidR="001C03F5" w:rsidRPr="002465C4" w:rsidRDefault="008358F3" w:rsidP="008358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6E2731">
        <w:rPr>
          <w:rFonts w:ascii="Times New Roman" w:hAnsi="Times New Roman"/>
          <w:sz w:val="26"/>
          <w:szCs w:val="26"/>
        </w:rPr>
        <w:t xml:space="preserve">- </w:t>
      </w:r>
      <w:r w:rsidR="001C03F5" w:rsidRPr="002465C4">
        <w:rPr>
          <w:rFonts w:ascii="Times New Roman" w:hAnsi="Times New Roman"/>
          <w:sz w:val="26"/>
          <w:szCs w:val="26"/>
        </w:rPr>
        <w:t>назначить исполнителю новый срок;</w:t>
      </w:r>
    </w:p>
    <w:p w:rsidR="001C03F5" w:rsidRPr="00DD577C" w:rsidRDefault="008358F3" w:rsidP="002465C4">
      <w:pPr>
        <w:pStyle w:val="a4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</w:t>
      </w:r>
      <w:r w:rsidR="001C03F5" w:rsidRPr="00DD577C">
        <w:rPr>
          <w:rFonts w:ascii="Times New Roman" w:hAnsi="Times New Roman"/>
          <w:sz w:val="26"/>
          <w:szCs w:val="26"/>
        </w:rPr>
        <w:t>поручить выполнение работы (оказание услуги) третьим лицам за разумную цену или выполнить ее своими силами и потребовать от исполнителя возмещения понесенных расходов;</w:t>
      </w:r>
    </w:p>
    <w:p w:rsidR="001C03F5" w:rsidRPr="002465C4" w:rsidRDefault="008358F3" w:rsidP="002465C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E2731">
        <w:rPr>
          <w:rFonts w:ascii="Times New Roman" w:hAnsi="Times New Roman"/>
          <w:sz w:val="26"/>
          <w:szCs w:val="26"/>
        </w:rPr>
        <w:t xml:space="preserve">- </w:t>
      </w:r>
      <w:r w:rsidR="001C03F5" w:rsidRPr="002465C4">
        <w:rPr>
          <w:rFonts w:ascii="Times New Roman" w:hAnsi="Times New Roman"/>
          <w:sz w:val="26"/>
          <w:szCs w:val="26"/>
        </w:rPr>
        <w:t>потребовать уменьшения цены за выполнение работы (оказание услуги);</w:t>
      </w:r>
    </w:p>
    <w:p w:rsidR="001C03F5" w:rsidRPr="002465C4" w:rsidRDefault="008358F3" w:rsidP="002465C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 </w:t>
      </w:r>
      <w:r w:rsidR="001C03F5" w:rsidRPr="002465C4">
        <w:rPr>
          <w:rFonts w:ascii="Times New Roman" w:hAnsi="Times New Roman"/>
          <w:sz w:val="26"/>
          <w:szCs w:val="26"/>
        </w:rPr>
        <w:t>отказаться от исполнения договора о выполнении работы (оказании услуги).</w:t>
      </w:r>
    </w:p>
    <w:p w:rsidR="001C03F5" w:rsidRPr="00DD577C" w:rsidRDefault="001C03F5" w:rsidP="001C0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577C">
        <w:rPr>
          <w:rFonts w:ascii="Times New Roman" w:hAnsi="Times New Roman"/>
          <w:sz w:val="26"/>
          <w:szCs w:val="26"/>
        </w:rPr>
        <w:t>Потребитель вправе потребовать также полного возмещения убытков, причиненных ему в связи с нарушением сроков выполнения работы (оказания услуги). Убытки возмещаются в сроки, установленные для удовлетворения соответствующих требований потребителя.</w:t>
      </w:r>
    </w:p>
    <w:p w:rsidR="00A976BA" w:rsidRPr="00A976BA" w:rsidRDefault="00A976BA" w:rsidP="00A976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6BA">
        <w:rPr>
          <w:rFonts w:ascii="Times New Roman" w:hAnsi="Times New Roman" w:cs="Times New Roman"/>
          <w:sz w:val="28"/>
          <w:szCs w:val="28"/>
        </w:rPr>
        <w:t>Если исполнитель нарушает сроки выполнения работы, он должен уплатить вам неустойку за каждый день просрочки в размере 3% от цены работы. Сумма неустойки не может превышать цену отдельного вида работы, если она не определена дог</w:t>
      </w:r>
      <w:r>
        <w:rPr>
          <w:rFonts w:ascii="Times New Roman" w:hAnsi="Times New Roman" w:cs="Times New Roman"/>
          <w:sz w:val="28"/>
          <w:szCs w:val="28"/>
        </w:rPr>
        <w:t>овором, и общую цену договора</w:t>
      </w:r>
      <w:r w:rsidRPr="00A976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76BA" w:rsidRDefault="00A976BA" w:rsidP="00A976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6BA">
        <w:rPr>
          <w:rFonts w:ascii="Times New Roman" w:hAnsi="Times New Roman" w:cs="Times New Roman"/>
          <w:sz w:val="28"/>
          <w:szCs w:val="28"/>
        </w:rPr>
        <w:t>Если исполнитель нарушает ваши права, вы можете потребовать</w:t>
      </w:r>
      <w:r>
        <w:rPr>
          <w:rFonts w:ascii="Times New Roman" w:hAnsi="Times New Roman" w:cs="Times New Roman"/>
          <w:sz w:val="28"/>
          <w:szCs w:val="28"/>
        </w:rPr>
        <w:t xml:space="preserve"> компенсацию морального вреда</w:t>
      </w:r>
      <w:r w:rsidRPr="00A976BA">
        <w:rPr>
          <w:rFonts w:ascii="Times New Roman" w:hAnsi="Times New Roman" w:cs="Times New Roman"/>
          <w:sz w:val="28"/>
          <w:szCs w:val="28"/>
        </w:rPr>
        <w:t>.</w:t>
      </w:r>
    </w:p>
    <w:p w:rsidR="00647003" w:rsidRPr="00A976BA" w:rsidRDefault="00647003" w:rsidP="00A976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003">
        <w:rPr>
          <w:rFonts w:ascii="Times New Roman" w:hAnsi="Times New Roman" w:cs="Times New Roman"/>
          <w:sz w:val="28"/>
          <w:szCs w:val="28"/>
        </w:rPr>
        <w:lastRenderedPageBreak/>
        <w:t>Также напоминаем, что на портале Республики Татарстан по защите прав потребителей (https://www.tatzpp.ru/) во вкладке правовое обеспечение (база знаний) размещены: советы потребителям, нормативно-правовая база (закон, правила, судебная практика),  актуальная информация, разъяснения и образцы документов.</w:t>
      </w:r>
    </w:p>
    <w:p w:rsidR="00A976BA" w:rsidRPr="00A976BA" w:rsidRDefault="00A976BA" w:rsidP="00A976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96F" w:rsidRPr="0079196F" w:rsidRDefault="0079196F" w:rsidP="00791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196F" w:rsidRPr="0079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18A0"/>
    <w:multiLevelType w:val="hybridMultilevel"/>
    <w:tmpl w:val="44E0A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472B6"/>
    <w:multiLevelType w:val="hybridMultilevel"/>
    <w:tmpl w:val="D8F84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24E23E9"/>
    <w:multiLevelType w:val="hybridMultilevel"/>
    <w:tmpl w:val="507298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7C50309"/>
    <w:multiLevelType w:val="hybridMultilevel"/>
    <w:tmpl w:val="FA507A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C5"/>
    <w:rsid w:val="0003788C"/>
    <w:rsid w:val="00160D8F"/>
    <w:rsid w:val="001C03F5"/>
    <w:rsid w:val="002465C4"/>
    <w:rsid w:val="00257031"/>
    <w:rsid w:val="0026488D"/>
    <w:rsid w:val="002B3ECA"/>
    <w:rsid w:val="0031278B"/>
    <w:rsid w:val="00374E65"/>
    <w:rsid w:val="003C6397"/>
    <w:rsid w:val="004F7BC5"/>
    <w:rsid w:val="00610A6A"/>
    <w:rsid w:val="00647003"/>
    <w:rsid w:val="0069089E"/>
    <w:rsid w:val="006E2731"/>
    <w:rsid w:val="0073681C"/>
    <w:rsid w:val="0079196F"/>
    <w:rsid w:val="008358F3"/>
    <w:rsid w:val="00863047"/>
    <w:rsid w:val="00A976BA"/>
    <w:rsid w:val="00DF0FA1"/>
    <w:rsid w:val="00FB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ECA50"/>
  <w15:docId w15:val="{3EB5296E-AF03-47BC-A7EF-F7A2E0AF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470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7BC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470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E3C54-E050-4965-9ADF-1E99EF76A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Шангараева Лилия Рашатовна</dc:creator>
  <cp:lastModifiedBy>GaifullinaAR</cp:lastModifiedBy>
  <cp:revision>33</cp:revision>
  <cp:lastPrinted>2023-11-24T09:50:00Z</cp:lastPrinted>
  <dcterms:created xsi:type="dcterms:W3CDTF">2023-01-18T10:39:00Z</dcterms:created>
  <dcterms:modified xsi:type="dcterms:W3CDTF">2023-12-05T09:48:00Z</dcterms:modified>
</cp:coreProperties>
</file>