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4A5815">
        <w:rPr>
          <w:rFonts w:ascii="Times New Roman" w:hAnsi="Times New Roman"/>
          <w:b/>
          <w:sz w:val="28"/>
          <w:szCs w:val="28"/>
        </w:rPr>
        <w:t>но</w:t>
      </w:r>
      <w:r w:rsidR="00813E91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</w:t>
      </w:r>
      <w:r w:rsidR="00D763FD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предложение </w:t>
      </w:r>
      <w:r w:rsidR="00BB0929" w:rsidRPr="002041C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 w:rsidR="00BB0929">
        <w:rPr>
          <w:rFonts w:ascii="Times New Roman" w:eastAsia="Times New Roman" w:hAnsi="Times New Roman" w:cs="Times New Roman"/>
          <w:sz w:val="28"/>
          <w:szCs w:val="28"/>
        </w:rPr>
        <w:t xml:space="preserve">аппарата Совета </w:t>
      </w:r>
      <w:r w:rsidR="00BB09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</w:t>
      </w:r>
      <w:r w:rsidR="00BB092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BB09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Афанасьева Алексея Павловича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BB0929" w:rsidRPr="00BB0929">
        <w:rPr>
          <w:rFonts w:ascii="Times New Roman" w:hAnsi="Times New Roman" w:cs="Times New Roman"/>
          <w:sz w:val="28"/>
          <w:szCs w:val="28"/>
        </w:rPr>
        <w:t>Гиниятуллин</w:t>
      </w:r>
      <w:r w:rsidR="00BB0929">
        <w:rPr>
          <w:rFonts w:ascii="Times New Roman" w:hAnsi="Times New Roman" w:cs="Times New Roman"/>
          <w:sz w:val="28"/>
          <w:szCs w:val="28"/>
        </w:rPr>
        <w:t>а</w:t>
      </w:r>
      <w:r w:rsidR="00BB0929" w:rsidRPr="00BB0929">
        <w:rPr>
          <w:rFonts w:ascii="Times New Roman" w:hAnsi="Times New Roman" w:cs="Times New Roman"/>
          <w:sz w:val="28"/>
          <w:szCs w:val="28"/>
        </w:rPr>
        <w:t xml:space="preserve"> Марат</w:t>
      </w:r>
      <w:r w:rsidR="00BB0929">
        <w:rPr>
          <w:rFonts w:ascii="Times New Roman" w:hAnsi="Times New Roman" w:cs="Times New Roman"/>
          <w:sz w:val="28"/>
          <w:szCs w:val="28"/>
        </w:rPr>
        <w:t>а</w:t>
      </w:r>
      <w:r w:rsidR="00BB0929" w:rsidRPr="00BB0929">
        <w:rPr>
          <w:rFonts w:ascii="Times New Roman" w:hAnsi="Times New Roman" w:cs="Times New Roman"/>
          <w:sz w:val="28"/>
          <w:szCs w:val="28"/>
        </w:rPr>
        <w:t xml:space="preserve"> Наилевич</w:t>
      </w:r>
      <w:r w:rsidR="00BB0929">
        <w:rPr>
          <w:rFonts w:ascii="Times New Roman" w:hAnsi="Times New Roman" w:cs="Times New Roman"/>
          <w:sz w:val="28"/>
          <w:szCs w:val="28"/>
        </w:rPr>
        <w:t>а</w:t>
      </w:r>
      <w:r w:rsidR="00A85278">
        <w:rPr>
          <w:rFonts w:ascii="Times New Roman" w:hAnsi="Times New Roman" w:cs="Times New Roman"/>
          <w:sz w:val="28"/>
          <w:szCs w:val="28"/>
        </w:rPr>
        <w:t>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BB0929" w:rsidRPr="00BB0929">
        <w:rPr>
          <w:rFonts w:ascii="Times New Roman" w:hAnsi="Times New Roman" w:cs="Times New Roman"/>
          <w:sz w:val="28"/>
          <w:szCs w:val="28"/>
        </w:rPr>
        <w:t>начальник</w:t>
      </w:r>
      <w:r w:rsidR="00BB0929">
        <w:rPr>
          <w:rFonts w:ascii="Times New Roman" w:hAnsi="Times New Roman" w:cs="Times New Roman"/>
          <w:sz w:val="28"/>
          <w:szCs w:val="28"/>
        </w:rPr>
        <w:t>а</w:t>
      </w:r>
      <w:r w:rsidR="00BB0929" w:rsidRPr="00BB0929">
        <w:rPr>
          <w:rFonts w:ascii="Times New Roman" w:hAnsi="Times New Roman" w:cs="Times New Roman"/>
          <w:sz w:val="28"/>
          <w:szCs w:val="28"/>
        </w:rPr>
        <w:t xml:space="preserve"> района Высокогорского района</w:t>
      </w:r>
      <w:r w:rsidR="00BB0929" w:rsidRPr="00BB0929">
        <w:t xml:space="preserve"> </w:t>
      </w:r>
      <w:r w:rsidR="00BB0929" w:rsidRPr="00BB0929">
        <w:rPr>
          <w:rFonts w:ascii="Times New Roman" w:hAnsi="Times New Roman" w:cs="Times New Roman"/>
          <w:sz w:val="28"/>
          <w:szCs w:val="28"/>
        </w:rPr>
        <w:t>электрических сетей филиала Акционерного общества «Сетевая компания» - «Приволжские</w:t>
      </w:r>
      <w:r w:rsidR="00BB0929" w:rsidRPr="00BB0929">
        <w:t xml:space="preserve"> </w:t>
      </w:r>
      <w:r w:rsidR="00BB0929" w:rsidRPr="00BB0929">
        <w:rPr>
          <w:rFonts w:ascii="Times New Roman" w:hAnsi="Times New Roman" w:cs="Times New Roman"/>
          <w:sz w:val="28"/>
          <w:szCs w:val="28"/>
        </w:rPr>
        <w:t>электрически</w:t>
      </w:r>
      <w:bookmarkStart w:id="0" w:name="_GoBack"/>
      <w:bookmarkEnd w:id="0"/>
      <w:r w:rsidR="00BB0929" w:rsidRPr="00BB0929">
        <w:rPr>
          <w:rFonts w:ascii="Times New Roman" w:hAnsi="Times New Roman" w:cs="Times New Roman"/>
          <w:sz w:val="28"/>
          <w:szCs w:val="28"/>
        </w:rPr>
        <w:t>е сети»</w:t>
      </w:r>
      <w:r w:rsidR="007249C9" w:rsidRPr="00BB0929">
        <w:rPr>
          <w:rFonts w:ascii="Times New Roman" w:hAnsi="Times New Roman" w:cs="Times New Roman"/>
          <w:sz w:val="28"/>
          <w:szCs w:val="28"/>
        </w:rPr>
        <w:t>,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</w:t>
      </w:r>
      <w:r w:rsidR="00BB0929" w:rsidRPr="007E1F35">
        <w:rPr>
          <w:rFonts w:ascii="Times New Roman" w:hAnsi="Times New Roman" w:cs="Times New Roman"/>
          <w:bCs/>
          <w:sz w:val="28"/>
          <w:szCs w:val="28"/>
        </w:rPr>
        <w:t>многолетний добросовестный труд, высокий профессионализм</w:t>
      </w:r>
      <w:r w:rsidR="00BB0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929" w:rsidRPr="007E1F35">
        <w:rPr>
          <w:rFonts w:ascii="Times New Roman" w:hAnsi="Times New Roman" w:cs="Times New Roman"/>
          <w:bCs/>
          <w:sz w:val="28"/>
          <w:szCs w:val="28"/>
        </w:rPr>
        <w:t xml:space="preserve">и личный вклад в развитие </w:t>
      </w:r>
      <w:r w:rsidR="00BB0929">
        <w:rPr>
          <w:rFonts w:ascii="Times New Roman" w:hAnsi="Times New Roman" w:cs="Times New Roman"/>
          <w:bCs/>
          <w:sz w:val="28"/>
          <w:szCs w:val="28"/>
        </w:rPr>
        <w:t xml:space="preserve">отрасли </w:t>
      </w:r>
      <w:r w:rsidR="00BB0929" w:rsidRPr="00BB0929">
        <w:rPr>
          <w:rFonts w:ascii="Times New Roman" w:hAnsi="Times New Roman" w:cs="Times New Roman"/>
          <w:bCs/>
          <w:sz w:val="28"/>
          <w:szCs w:val="28"/>
        </w:rPr>
        <w:t>электроэнергетики</w:t>
      </w:r>
      <w:r w:rsidR="00E7288C" w:rsidRPr="00BB09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BB09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BB0929" w:rsidRPr="00BB09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B0929" w:rsidRPr="00BB09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</w:t>
      </w:r>
      <w:r w:rsidR="00BB09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Татарстан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50" w:rsidRDefault="006C1750">
      <w:r>
        <w:separator/>
      </w:r>
    </w:p>
  </w:endnote>
  <w:endnote w:type="continuationSeparator" w:id="0">
    <w:p w:rsidR="006C1750" w:rsidRDefault="006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50" w:rsidRDefault="006C1750"/>
  </w:footnote>
  <w:footnote w:type="continuationSeparator" w:id="0">
    <w:p w:rsidR="006C1750" w:rsidRDefault="006C17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C1750"/>
    <w:rsid w:val="006E5131"/>
    <w:rsid w:val="00706317"/>
    <w:rsid w:val="00723786"/>
    <w:rsid w:val="007249C9"/>
    <w:rsid w:val="007356DD"/>
    <w:rsid w:val="0076039A"/>
    <w:rsid w:val="00776320"/>
    <w:rsid w:val="00794137"/>
    <w:rsid w:val="007A597B"/>
    <w:rsid w:val="007B4974"/>
    <w:rsid w:val="007D2FA8"/>
    <w:rsid w:val="00813E91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B0929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5AC3E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2023-11-03T11:08:00Z</dcterms:created>
  <dcterms:modified xsi:type="dcterms:W3CDTF">2023-11-03T11:08:00Z</dcterms:modified>
</cp:coreProperties>
</file>