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04" w:rsidRDefault="003C2881" w:rsidP="00D42374">
      <w:pPr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-172085</wp:posOffset>
            </wp:positionV>
            <wp:extent cx="1114425" cy="1114425"/>
            <wp:effectExtent l="0" t="0" r="0" b="0"/>
            <wp:wrapTight wrapText="bothSides">
              <wp:wrapPolygon edited="0">
                <wp:start x="9969" y="1108"/>
                <wp:lineTo x="5908" y="3323"/>
                <wp:lineTo x="5169" y="7015"/>
                <wp:lineTo x="9231" y="12923"/>
                <wp:lineTo x="4062" y="12923"/>
                <wp:lineTo x="2585" y="17723"/>
                <wp:lineTo x="4062" y="18831"/>
                <wp:lineTo x="3692" y="20308"/>
                <wp:lineTo x="18092" y="20308"/>
                <wp:lineTo x="17723" y="18831"/>
                <wp:lineTo x="19200" y="17723"/>
                <wp:lineTo x="16615" y="13662"/>
                <wp:lineTo x="12923" y="12923"/>
                <wp:lineTo x="16615" y="7754"/>
                <wp:lineTo x="17354" y="5169"/>
                <wp:lineTo x="15877" y="3323"/>
                <wp:lineTo x="11815" y="1108"/>
                <wp:lineTo x="9969" y="110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881" w:rsidRPr="00B66F62" w:rsidRDefault="00B44097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18</w:t>
      </w:r>
      <w:r w:rsidR="003C2881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3C2881" w:rsidRPr="00B66F62" w:rsidRDefault="003C288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3C2881" w:rsidRPr="0039215F" w:rsidRDefault="003C2881" w:rsidP="003C288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3DD9" w:rsidRPr="00BB3DD9" w:rsidRDefault="00BB3DD9" w:rsidP="00BB3DD9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r w:rsidRPr="00BB3DD9">
        <w:rPr>
          <w:rFonts w:ascii="Segoe UI" w:hAnsi="Segoe UI" w:cs="Segoe UI"/>
          <w:b/>
          <w:color w:val="000000"/>
          <w:sz w:val="32"/>
          <w:szCs w:val="32"/>
        </w:rPr>
        <w:t xml:space="preserve">В </w:t>
      </w:r>
      <w:r w:rsidR="00132FFE">
        <w:rPr>
          <w:rFonts w:ascii="Segoe UI" w:hAnsi="Segoe UI" w:cs="Segoe UI"/>
          <w:b/>
          <w:color w:val="000000"/>
          <w:sz w:val="32"/>
          <w:szCs w:val="32"/>
        </w:rPr>
        <w:t xml:space="preserve">Татарстане </w:t>
      </w:r>
      <w:r w:rsidR="007B44AF">
        <w:rPr>
          <w:rFonts w:ascii="Segoe UI" w:hAnsi="Segoe UI" w:cs="Segoe UI"/>
          <w:b/>
          <w:color w:val="000000"/>
          <w:sz w:val="32"/>
          <w:szCs w:val="32"/>
        </w:rPr>
        <w:t xml:space="preserve">увеличился </w:t>
      </w:r>
      <w:r w:rsidRPr="00BB3DD9">
        <w:rPr>
          <w:rFonts w:ascii="Segoe UI" w:hAnsi="Segoe UI" w:cs="Segoe UI"/>
          <w:b/>
          <w:color w:val="000000"/>
          <w:sz w:val="32"/>
          <w:szCs w:val="32"/>
        </w:rPr>
        <w:t xml:space="preserve">спрос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на новостройки </w:t>
      </w:r>
    </w:p>
    <w:bookmarkEnd w:id="0"/>
    <w:p w:rsidR="00763271" w:rsidRDefault="00763271" w:rsidP="00BB3DD9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763271" w:rsidRPr="00272EAC" w:rsidRDefault="004F2CEF" w:rsidP="00BB3DD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72EAC"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proofErr w:type="spellStart"/>
      <w:r w:rsidRPr="00272EAC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72EAC">
        <w:rPr>
          <w:rFonts w:ascii="Segoe UI" w:hAnsi="Segoe UI" w:cs="Segoe UI"/>
          <w:color w:val="000000"/>
          <w:sz w:val="24"/>
          <w:szCs w:val="24"/>
        </w:rPr>
        <w:t xml:space="preserve"> Татарстана, к</w:t>
      </w:r>
      <w:r w:rsidR="00BB3DD9" w:rsidRPr="00272EAC">
        <w:rPr>
          <w:rFonts w:ascii="Segoe UI" w:hAnsi="Segoe UI" w:cs="Segoe UI"/>
          <w:color w:val="000000"/>
          <w:sz w:val="24"/>
          <w:szCs w:val="24"/>
        </w:rPr>
        <w:t>оличество договоров участия</w:t>
      </w:r>
      <w:r w:rsidR="00763271" w:rsidRPr="00272EAC">
        <w:rPr>
          <w:rFonts w:ascii="Segoe UI" w:hAnsi="Segoe UI" w:cs="Segoe UI"/>
          <w:color w:val="000000"/>
          <w:sz w:val="24"/>
          <w:szCs w:val="24"/>
        </w:rPr>
        <w:t xml:space="preserve"> в долевом строительстве (ДДУ)в </w:t>
      </w:r>
      <w:r w:rsidR="00607E20" w:rsidRPr="00272EAC">
        <w:rPr>
          <w:rFonts w:ascii="Segoe UI" w:hAnsi="Segoe UI" w:cs="Segoe UI"/>
          <w:color w:val="000000"/>
          <w:sz w:val="24"/>
          <w:szCs w:val="24"/>
        </w:rPr>
        <w:t xml:space="preserve">августе 2023 года </w:t>
      </w:r>
      <w:r w:rsidR="00BB3DD9" w:rsidRPr="00272EAC">
        <w:rPr>
          <w:rFonts w:ascii="Segoe UI" w:hAnsi="Segoe UI" w:cs="Segoe UI"/>
          <w:color w:val="000000"/>
          <w:sz w:val="24"/>
          <w:szCs w:val="24"/>
        </w:rPr>
        <w:t xml:space="preserve">составило 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около </w:t>
      </w:r>
      <w:r w:rsidR="00763271" w:rsidRPr="00272EAC">
        <w:rPr>
          <w:rFonts w:ascii="Segoe UI" w:hAnsi="Segoe UI" w:cs="Segoe UI"/>
          <w:color w:val="000000"/>
          <w:sz w:val="24"/>
          <w:szCs w:val="24"/>
        </w:rPr>
        <w:t>2</w:t>
      </w:r>
      <w:r w:rsidR="003606E3">
        <w:rPr>
          <w:rFonts w:ascii="Segoe UI" w:hAnsi="Segoe UI" w:cs="Segoe UI"/>
          <w:color w:val="000000"/>
          <w:sz w:val="24"/>
          <w:szCs w:val="24"/>
        </w:rPr>
        <w:t>,5 тысяч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, что на 34% превышает показатели июля. </w:t>
      </w:r>
      <w:r w:rsidR="00F054EB" w:rsidRPr="00272EAC">
        <w:rPr>
          <w:rFonts w:ascii="Segoe UI" w:hAnsi="Segoe UI" w:cs="Segoe UI"/>
          <w:color w:val="000000"/>
          <w:sz w:val="24"/>
          <w:szCs w:val="24"/>
        </w:rPr>
        <w:t xml:space="preserve">По отношению к августу </w:t>
      </w:r>
      <w:r w:rsidR="000C557D" w:rsidRPr="00272EAC">
        <w:rPr>
          <w:rFonts w:ascii="Segoe UI" w:hAnsi="Segoe UI" w:cs="Segoe UI"/>
          <w:color w:val="000000"/>
          <w:sz w:val="24"/>
          <w:szCs w:val="24"/>
        </w:rPr>
        <w:t xml:space="preserve">прошлого года </w:t>
      </w:r>
      <w:r w:rsidR="000C557D">
        <w:rPr>
          <w:rFonts w:ascii="Segoe UI" w:hAnsi="Segoe UI" w:cs="Segoe UI"/>
          <w:color w:val="000000"/>
          <w:sz w:val="24"/>
          <w:szCs w:val="24"/>
        </w:rPr>
        <w:t xml:space="preserve">количество </w:t>
      </w:r>
      <w:proofErr w:type="gramStart"/>
      <w:r w:rsidR="000C557D">
        <w:rPr>
          <w:rFonts w:ascii="Segoe UI" w:hAnsi="Segoe UI" w:cs="Segoe UI"/>
          <w:color w:val="000000"/>
          <w:sz w:val="24"/>
          <w:szCs w:val="24"/>
        </w:rPr>
        <w:t>зарегистрированных</w:t>
      </w:r>
      <w:proofErr w:type="gramEnd"/>
      <w:r w:rsidR="000C557D">
        <w:rPr>
          <w:rFonts w:ascii="Segoe UI" w:hAnsi="Segoe UI" w:cs="Segoe UI"/>
          <w:color w:val="000000"/>
          <w:sz w:val="24"/>
          <w:szCs w:val="24"/>
        </w:rPr>
        <w:t xml:space="preserve"> ДДУ увеличилось</w:t>
      </w:r>
      <w:r w:rsidR="006206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606E3">
        <w:rPr>
          <w:rFonts w:ascii="Segoe UI" w:hAnsi="Segoe UI" w:cs="Segoe UI"/>
          <w:color w:val="000000"/>
          <w:sz w:val="24"/>
          <w:szCs w:val="24"/>
        </w:rPr>
        <w:t>в</w:t>
      </w:r>
      <w:r w:rsidR="006206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C557D">
        <w:rPr>
          <w:rFonts w:ascii="Segoe UI" w:hAnsi="Segoe UI" w:cs="Segoe UI"/>
          <w:color w:val="000000"/>
          <w:sz w:val="24"/>
          <w:szCs w:val="24"/>
        </w:rPr>
        <w:t xml:space="preserve">2,3 раза </w:t>
      </w:r>
      <w:r w:rsidR="003606E3">
        <w:rPr>
          <w:rFonts w:ascii="Segoe UI" w:hAnsi="Segoe UI" w:cs="Segoe UI"/>
          <w:color w:val="000000"/>
          <w:sz w:val="24"/>
          <w:szCs w:val="24"/>
        </w:rPr>
        <w:t>(</w:t>
      </w:r>
      <w:r w:rsidR="000C557D">
        <w:rPr>
          <w:rFonts w:ascii="Segoe UI" w:hAnsi="Segoe UI" w:cs="Segoe UI"/>
          <w:color w:val="000000"/>
          <w:sz w:val="24"/>
          <w:szCs w:val="24"/>
        </w:rPr>
        <w:t>с 1090 до 2490</w:t>
      </w:r>
      <w:r w:rsidR="003606E3">
        <w:rPr>
          <w:rFonts w:ascii="Segoe UI" w:hAnsi="Segoe UI" w:cs="Segoe UI"/>
          <w:color w:val="000000"/>
          <w:sz w:val="24"/>
          <w:szCs w:val="24"/>
        </w:rPr>
        <w:t>)</w:t>
      </w:r>
      <w:r w:rsidR="000C557D">
        <w:rPr>
          <w:rFonts w:ascii="Segoe UI" w:hAnsi="Segoe UI" w:cs="Segoe UI"/>
          <w:color w:val="000000"/>
          <w:sz w:val="24"/>
          <w:szCs w:val="24"/>
        </w:rPr>
        <w:t>!</w:t>
      </w:r>
    </w:p>
    <w:p w:rsidR="00622C3F" w:rsidRPr="00272EAC" w:rsidRDefault="00B3073C" w:rsidP="00622C3F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72EAC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>Если в начале этого года ежемесячное количество договоров долевого участия в среднем сост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 xml:space="preserve">авляло </w:t>
      </w:r>
      <w:r w:rsidR="003C61DE">
        <w:rPr>
          <w:rFonts w:ascii="Segoe UI" w:hAnsi="Segoe UI" w:cs="Segoe UI"/>
          <w:i/>
          <w:color w:val="000000"/>
          <w:sz w:val="24"/>
          <w:szCs w:val="24"/>
        </w:rPr>
        <w:t xml:space="preserve">не более 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>1</w:t>
      </w:r>
      <w:r w:rsidR="003C61DE">
        <w:rPr>
          <w:rFonts w:ascii="Segoe UI" w:hAnsi="Segoe UI" w:cs="Segoe UI"/>
          <w:i/>
          <w:color w:val="000000"/>
          <w:sz w:val="24"/>
          <w:szCs w:val="24"/>
        </w:rPr>
        <w:t>,5 тысяч</w:t>
      </w:r>
      <w:r w:rsidR="00680CCA">
        <w:rPr>
          <w:rFonts w:ascii="Segoe UI" w:hAnsi="Segoe UI" w:cs="Segoe UI"/>
          <w:i/>
          <w:color w:val="000000"/>
          <w:sz w:val="24"/>
          <w:szCs w:val="24"/>
        </w:rPr>
        <w:t>и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 xml:space="preserve">, то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начиная с летних </w:t>
      </w:r>
      <w:proofErr w:type="gramStart"/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>месяцев</w:t>
      </w:r>
      <w:proofErr w:type="gramEnd"/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 намет</w:t>
      </w:r>
      <w:r w:rsidR="003606E3">
        <w:rPr>
          <w:rFonts w:ascii="Segoe UI" w:hAnsi="Segoe UI" w:cs="Segoe UI"/>
          <w:i/>
          <w:color w:val="000000"/>
          <w:sz w:val="24"/>
          <w:szCs w:val="24"/>
        </w:rPr>
        <w:t xml:space="preserve">ился значительный рост:  в июне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>и июле было зарегистрировано примерно по 2 тысячи дого</w:t>
      </w:r>
      <w:r w:rsidRPr="00272EAC">
        <w:rPr>
          <w:rFonts w:ascii="Segoe UI" w:hAnsi="Segoe UI" w:cs="Segoe UI"/>
          <w:i/>
          <w:color w:val="000000"/>
          <w:sz w:val="24"/>
          <w:szCs w:val="24"/>
        </w:rPr>
        <w:t>воров,</w:t>
      </w:r>
      <w:r w:rsidR="00D8680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в августе </w:t>
      </w:r>
      <w:r w:rsidR="00D86801"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уже около 2,5 тысяч», -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сообщила </w:t>
      </w:r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955DD5" w:rsidRDefault="00763271" w:rsidP="00BB3DD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72EAC"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proofErr w:type="spellStart"/>
      <w:r w:rsidRPr="00272EAC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272EAC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3606E3">
        <w:rPr>
          <w:rFonts w:ascii="Segoe UI" w:hAnsi="Segoe UI" w:cs="Segoe UI"/>
          <w:color w:val="000000"/>
          <w:sz w:val="24"/>
          <w:szCs w:val="24"/>
        </w:rPr>
        <w:t>за 8 месяцев текущего года было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 зарегистрировано 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более </w:t>
      </w:r>
      <w:r w:rsidRPr="00272EAC">
        <w:rPr>
          <w:rFonts w:ascii="Segoe UI" w:hAnsi="Segoe UI" w:cs="Segoe UI"/>
          <w:color w:val="000000"/>
          <w:sz w:val="24"/>
          <w:szCs w:val="24"/>
        </w:rPr>
        <w:t>13 </w:t>
      </w:r>
      <w:r w:rsidR="003606E3">
        <w:rPr>
          <w:rFonts w:ascii="Segoe UI" w:hAnsi="Segoe UI" w:cs="Segoe UI"/>
          <w:color w:val="000000"/>
          <w:sz w:val="24"/>
          <w:szCs w:val="24"/>
        </w:rPr>
        <w:t>тысяч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 ДДУ</w:t>
      </w:r>
      <w:r w:rsidR="00607E20" w:rsidRPr="00272EAC">
        <w:rPr>
          <w:rFonts w:ascii="Segoe UI" w:hAnsi="Segoe UI" w:cs="Segoe UI"/>
          <w:color w:val="000000"/>
          <w:sz w:val="24"/>
          <w:szCs w:val="24"/>
        </w:rPr>
        <w:t>. Это</w:t>
      </w:r>
      <w:r w:rsidR="00955DD5" w:rsidRPr="00272EAC">
        <w:rPr>
          <w:rFonts w:ascii="Segoe UI" w:hAnsi="Segoe UI" w:cs="Segoe UI"/>
          <w:color w:val="000000"/>
          <w:sz w:val="24"/>
          <w:szCs w:val="24"/>
        </w:rPr>
        <w:t xml:space="preserve"> сопоставимо с ана</w:t>
      </w:r>
      <w:r w:rsidR="00F054EB" w:rsidRPr="00272EAC">
        <w:rPr>
          <w:rFonts w:ascii="Segoe UI" w:hAnsi="Segoe UI" w:cs="Segoe UI"/>
          <w:color w:val="000000"/>
          <w:sz w:val="24"/>
          <w:szCs w:val="24"/>
        </w:rPr>
        <w:t>логичным периодом прошлого года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При этом 90% </w:t>
      </w:r>
      <w:r w:rsidR="003606E3">
        <w:rPr>
          <w:rFonts w:ascii="Segoe UI" w:hAnsi="Segoe UI" w:cs="Segoe UI"/>
          <w:color w:val="000000"/>
          <w:sz w:val="24"/>
          <w:szCs w:val="24"/>
        </w:rPr>
        <w:t>договоров</w:t>
      </w:r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 регистрируется с использованием счетов </w:t>
      </w:r>
      <w:proofErr w:type="spellStart"/>
      <w:r w:rsidR="003A0DA8" w:rsidRPr="00272EAC">
        <w:rPr>
          <w:rFonts w:ascii="Segoe UI" w:hAnsi="Segoe UI" w:cs="Segoe UI"/>
          <w:color w:val="000000"/>
          <w:sz w:val="24"/>
          <w:szCs w:val="24"/>
        </w:rPr>
        <w:t>эскроу</w:t>
      </w:r>
      <w:proofErr w:type="spellEnd"/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84488" w:rsidRDefault="00384488" w:rsidP="00384488">
      <w:pPr>
        <w:spacing w:after="0"/>
        <w:ind w:firstLine="709"/>
        <w:jc w:val="both"/>
      </w:pPr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Заместитель директора по маркетингу и продажам #</w:t>
      </w:r>
      <w:proofErr w:type="spellStart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Суварстроит</w:t>
      </w:r>
      <w:proofErr w:type="spellEnd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 xml:space="preserve"> Эльвира </w:t>
      </w:r>
      <w:proofErr w:type="spellStart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Галяутдинова</w:t>
      </w:r>
      <w:proofErr w:type="spellEnd"/>
      <w:r>
        <w:rPr>
          <w:rFonts w:ascii="Segoe UI" w:hAnsi="Segoe UI" w:cs="Segoe UI"/>
          <w:b/>
          <w:i/>
          <w:color w:val="000000"/>
          <w:sz w:val="24"/>
          <w:szCs w:val="24"/>
        </w:rPr>
        <w:t>:</w:t>
      </w:r>
    </w:p>
    <w:p w:rsidR="00384488" w:rsidRDefault="00384488" w:rsidP="00384488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384488">
        <w:rPr>
          <w:i/>
        </w:rPr>
        <w:t>«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 xml:space="preserve">Актуальные данные </w:t>
      </w:r>
      <w:proofErr w:type="spellStart"/>
      <w:r w:rsidRPr="00384488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384488">
        <w:rPr>
          <w:rFonts w:ascii="Segoe UI" w:hAnsi="Segoe UI" w:cs="Segoe UI"/>
          <w:i/>
          <w:color w:val="000000"/>
          <w:sz w:val="24"/>
          <w:szCs w:val="24"/>
        </w:rPr>
        <w:t xml:space="preserve"> свидетельствуют о возрастающем интересе к недвижимости в регионе. Мы также зафиксировали рост количества ДДУ в летние месяцы. Согласно нашей статистике за август доля семейной ипотеки составила 36%, господдержки - 53%, а доля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ИТ-ипотеки увеличилась до 11%. 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>Кроме того, многие граждане предпочитают инвестировать свои средства в недвижимос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ть из-за инфляционных рисков. 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>Казань, как привлекательный и развивающийся город, несомненно, способствует росту интереса к покупке недвижимости».</w:t>
      </w:r>
    </w:p>
    <w:p w:rsidR="00D42374" w:rsidRDefault="00D42374" w:rsidP="0038448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D42374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в рамках нацпроектов </w:t>
      </w:r>
      <w:r w:rsidRPr="00D42374">
        <w:rPr>
          <w:rFonts w:ascii="Segoe UI" w:hAnsi="Segoe UI" w:cs="Segoe UI"/>
          <w:color w:val="000000"/>
          <w:sz w:val="24"/>
          <w:szCs w:val="24"/>
        </w:rPr>
        <w:t>Правительство</w:t>
      </w:r>
      <w:r>
        <w:rPr>
          <w:rFonts w:ascii="Segoe UI" w:hAnsi="Segoe UI" w:cs="Segoe UI"/>
          <w:color w:val="000000"/>
          <w:sz w:val="24"/>
          <w:szCs w:val="24"/>
        </w:rPr>
        <w:t xml:space="preserve"> РФ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 реализует большой комплекс мероприятий, которые направлены на обеспечение людей комфортным жильём</w:t>
      </w:r>
      <w:r>
        <w:rPr>
          <w:rFonts w:ascii="Segoe UI" w:hAnsi="Segoe UI" w:cs="Segoe UI"/>
          <w:color w:val="000000"/>
          <w:sz w:val="24"/>
          <w:szCs w:val="24"/>
        </w:rPr>
        <w:t xml:space="preserve">. Основной инструмент реализации – льготные ипотечные программы. </w:t>
      </w:r>
      <w:r w:rsidRPr="00D42374">
        <w:rPr>
          <w:rFonts w:ascii="Segoe UI" w:hAnsi="Segoe UI" w:cs="Segoe UI"/>
          <w:color w:val="000000"/>
          <w:sz w:val="24"/>
          <w:szCs w:val="24"/>
        </w:rPr>
        <w:t>Сейчас в Рос</w:t>
      </w:r>
      <w:r>
        <w:rPr>
          <w:rFonts w:ascii="Segoe UI" w:hAnsi="Segoe UI" w:cs="Segoe UI"/>
          <w:color w:val="000000"/>
          <w:sz w:val="24"/>
          <w:szCs w:val="24"/>
        </w:rPr>
        <w:t>сии действует несколько таких программ. Самые популярные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направлены 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на приобретение квартиры в новостройке или постройку дома. </w:t>
      </w:r>
    </w:p>
    <w:p w:rsidR="00D42374" w:rsidRDefault="00D42374" w:rsidP="0038448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84488" w:rsidRPr="00763271" w:rsidRDefault="00384488" w:rsidP="00384488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763271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384488" w:rsidRPr="00763271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763271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763271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384488" w:rsidRPr="00763271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763271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763271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384488" w:rsidRPr="00763271" w:rsidRDefault="00C516B1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5" w:history="1">
        <w:r w:rsidR="00384488" w:rsidRPr="00763271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384488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62F62" w:rsidRDefault="00384488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>https://t.me/rosreestr_tatarstan</w:t>
      </w:r>
      <w:r w:rsidRPr="00763271">
        <w:rPr>
          <w:rFonts w:ascii="Segoe UI" w:hAnsi="Segoe UI" w:cs="Segoe UI"/>
          <w:color w:val="000000"/>
          <w:sz w:val="20"/>
          <w:szCs w:val="20"/>
        </w:rPr>
        <w:tab/>
      </w:r>
    </w:p>
    <w:p w:rsidR="00662F62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662F62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662F62" w:rsidRPr="00763271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sectPr w:rsidR="00662F62" w:rsidRPr="00763271" w:rsidSect="00D42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F3"/>
    <w:rsid w:val="00073EE0"/>
    <w:rsid w:val="000C0C30"/>
    <w:rsid w:val="000C557D"/>
    <w:rsid w:val="000F0824"/>
    <w:rsid w:val="000F673A"/>
    <w:rsid w:val="00132FFE"/>
    <w:rsid w:val="00261E3D"/>
    <w:rsid w:val="00272EAC"/>
    <w:rsid w:val="002E3E27"/>
    <w:rsid w:val="00303B4C"/>
    <w:rsid w:val="003606E3"/>
    <w:rsid w:val="00384488"/>
    <w:rsid w:val="003A0DA8"/>
    <w:rsid w:val="003B088C"/>
    <w:rsid w:val="003C2881"/>
    <w:rsid w:val="003C61DE"/>
    <w:rsid w:val="00433931"/>
    <w:rsid w:val="004346F0"/>
    <w:rsid w:val="00440B1B"/>
    <w:rsid w:val="00474DF0"/>
    <w:rsid w:val="00481754"/>
    <w:rsid w:val="004A7F15"/>
    <w:rsid w:val="004B59C3"/>
    <w:rsid w:val="004F1AD8"/>
    <w:rsid w:val="004F2CEF"/>
    <w:rsid w:val="00507DD7"/>
    <w:rsid w:val="00521F80"/>
    <w:rsid w:val="00541673"/>
    <w:rsid w:val="00587B01"/>
    <w:rsid w:val="005A204B"/>
    <w:rsid w:val="005B3E09"/>
    <w:rsid w:val="00607E20"/>
    <w:rsid w:val="006206FC"/>
    <w:rsid w:val="00622895"/>
    <w:rsid w:val="00622C3F"/>
    <w:rsid w:val="006378FF"/>
    <w:rsid w:val="00662F62"/>
    <w:rsid w:val="00680CCA"/>
    <w:rsid w:val="006B1E38"/>
    <w:rsid w:val="006D28D9"/>
    <w:rsid w:val="006F7B20"/>
    <w:rsid w:val="00763271"/>
    <w:rsid w:val="007B44AF"/>
    <w:rsid w:val="007C3558"/>
    <w:rsid w:val="007D6E9E"/>
    <w:rsid w:val="008013F3"/>
    <w:rsid w:val="0086392C"/>
    <w:rsid w:val="00870270"/>
    <w:rsid w:val="00884E8B"/>
    <w:rsid w:val="00902245"/>
    <w:rsid w:val="0093335A"/>
    <w:rsid w:val="00955DD5"/>
    <w:rsid w:val="00991E36"/>
    <w:rsid w:val="009D0B3B"/>
    <w:rsid w:val="00AF3C19"/>
    <w:rsid w:val="00B241CE"/>
    <w:rsid w:val="00B3073C"/>
    <w:rsid w:val="00B44097"/>
    <w:rsid w:val="00BB3DD9"/>
    <w:rsid w:val="00BB7045"/>
    <w:rsid w:val="00BD76B4"/>
    <w:rsid w:val="00BE290D"/>
    <w:rsid w:val="00C44304"/>
    <w:rsid w:val="00C516B1"/>
    <w:rsid w:val="00CA5F07"/>
    <w:rsid w:val="00D07448"/>
    <w:rsid w:val="00D42374"/>
    <w:rsid w:val="00D86801"/>
    <w:rsid w:val="00D96827"/>
    <w:rsid w:val="00DA137A"/>
    <w:rsid w:val="00DD2B4D"/>
    <w:rsid w:val="00DE5BF9"/>
    <w:rsid w:val="00F054EB"/>
    <w:rsid w:val="00F32499"/>
    <w:rsid w:val="00F7525A"/>
    <w:rsid w:val="00F90940"/>
    <w:rsid w:val="00FA773C"/>
    <w:rsid w:val="00FB1C2A"/>
    <w:rsid w:val="00FD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2023-09-14T06:14:00Z</cp:lastPrinted>
  <dcterms:created xsi:type="dcterms:W3CDTF">2023-09-18T07:21:00Z</dcterms:created>
  <dcterms:modified xsi:type="dcterms:W3CDTF">2023-09-18T07:21:00Z</dcterms:modified>
</cp:coreProperties>
</file>