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3254B1B6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AE749" w14:textId="77777777"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5BEB36CA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4549E0F0" w14:textId="77777777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3E472258" w14:textId="77777777"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Pr="00BE4358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E4358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 w:rsidRPr="00BE4358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BE4358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29961F99" w:rsidR="00D64CA2" w:rsidRPr="00BE4358" w:rsidRDefault="00C50AC0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________________</w:t>
      </w:r>
      <w:r w:rsidR="00C71F08" w:rsidRPr="00BE435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F57422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BE435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C71F0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BE4358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BE4358" w:rsidRPr="00BE43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_________</w:t>
      </w:r>
    </w:p>
    <w:p w14:paraId="4FA46905" w14:textId="640F304B" w:rsidR="003D5469" w:rsidRDefault="00C50AC0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 </w:t>
      </w:r>
    </w:p>
    <w:p w14:paraId="35BC9EEA" w14:textId="77777777" w:rsidR="00F57422" w:rsidRPr="00BE4358" w:rsidRDefault="00F57422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1323F901" w14:textId="77777777" w:rsidR="00F57422" w:rsidRDefault="00F57422" w:rsidP="00F57422">
      <w:pPr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22">
        <w:rPr>
          <w:rFonts w:ascii="Times New Roman" w:hAnsi="Times New Roman" w:cs="Times New Roman"/>
          <w:b/>
          <w:sz w:val="28"/>
          <w:szCs w:val="28"/>
        </w:rPr>
        <w:t xml:space="preserve">О безвозмездной передаче муниципального имущества </w:t>
      </w:r>
    </w:p>
    <w:p w14:paraId="2EBB2CB2" w14:textId="0CD565DC" w:rsidR="00F57422" w:rsidRDefault="00F57422" w:rsidP="00F57422">
      <w:pPr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422">
        <w:rPr>
          <w:rFonts w:ascii="Times New Roman" w:hAnsi="Times New Roman" w:cs="Times New Roman"/>
          <w:b/>
          <w:sz w:val="28"/>
          <w:szCs w:val="28"/>
        </w:rPr>
        <w:t>из собственности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Высокогорский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район» Республики Татарстан в собственность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Алексеевкий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F57422">
        <w:rPr>
          <w:rFonts w:ascii="Times New Roman" w:hAnsi="Times New Roman" w:cs="Times New Roman"/>
          <w:b/>
          <w:sz w:val="28"/>
          <w:szCs w:val="28"/>
        </w:rPr>
        <w:t xml:space="preserve"> район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B16EE7" w14:textId="77777777" w:rsidR="00F57422" w:rsidRDefault="00F57422" w:rsidP="00F57422">
      <w:pPr>
        <w:spacing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72599" w14:textId="7EDA2F34" w:rsidR="00593D32" w:rsidRPr="00BE4358" w:rsidRDefault="00593D32" w:rsidP="00593D32">
      <w:pPr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7F6B3270" w14:textId="5177701A" w:rsidR="00593D32" w:rsidRPr="00BE4358" w:rsidRDefault="00F57422" w:rsidP="00593D3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57422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Законами Республики Татарстан от 28.07.2004г. № 45-ЗРТ «О местном самоуправлении в Республике Татарстан»</w:t>
      </w:r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Уставом муниципального образования «Высокогорский муниципальный район», руководствуясь </w:t>
      </w:r>
      <w:bookmarkStart w:id="0" w:name="_Hlk61597477"/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Положением о порядке владения, пользования и распоряжения имуществом, находящимся в собственности муниципального образования «Высокогорский муниципальный район», утвержденного решением Совета Высокогорского муниципального района Республики Татарстан от 03.11.2016. № 93</w:t>
      </w:r>
      <w:bookmarkEnd w:id="0"/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Совет Высокогорского муниципального района Республики Татарстан </w:t>
      </w:r>
    </w:p>
    <w:p w14:paraId="4E7AE5B4" w14:textId="77777777" w:rsidR="00593D32" w:rsidRPr="00BE4358" w:rsidRDefault="00593D32" w:rsidP="0059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6"/>
          <w:szCs w:val="6"/>
          <w:lang w:bidi="ar-SA"/>
        </w:rPr>
      </w:pPr>
    </w:p>
    <w:p w14:paraId="5BCAFD56" w14:textId="3EF886C9" w:rsidR="00593D32" w:rsidRDefault="00593D32" w:rsidP="0059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14:paraId="5F579207" w14:textId="77777777" w:rsidR="00F57422" w:rsidRPr="00BE4358" w:rsidRDefault="00F57422" w:rsidP="00593D32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07E558E" w14:textId="51F1963F" w:rsidR="00F57422" w:rsidRPr="00F57422" w:rsidRDefault="00F57422" w:rsidP="00F57422">
      <w:pPr>
        <w:spacing w:line="32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7422">
        <w:rPr>
          <w:rFonts w:ascii="Times New Roman" w:hAnsi="Times New Roman" w:cs="Times New Roman"/>
          <w:sz w:val="28"/>
          <w:szCs w:val="28"/>
        </w:rPr>
        <w:t>1. Передать безвозмездно муниципальное имущество из собственности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Высокогорский</w:t>
      </w:r>
      <w:r w:rsidRPr="00F57422"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 в собственность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«Алексеевский</w:t>
      </w:r>
      <w:r w:rsidRPr="00F574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57422">
        <w:rPr>
          <w:rFonts w:ascii="Times New Roman" w:hAnsi="Times New Roman" w:cs="Times New Roman"/>
          <w:sz w:val="28"/>
          <w:szCs w:val="28"/>
        </w:rPr>
        <w:t xml:space="preserve"> район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7422">
        <w:rPr>
          <w:rFonts w:ascii="Times New Roman" w:hAnsi="Times New Roman" w:cs="Times New Roman"/>
          <w:sz w:val="28"/>
          <w:szCs w:val="28"/>
        </w:rPr>
        <w:t xml:space="preserve">, согласно </w:t>
      </w:r>
      <w:bookmarkStart w:id="1" w:name="_GoBack"/>
      <w:bookmarkEnd w:id="1"/>
      <w:r w:rsidR="00871F66" w:rsidRPr="00F57422">
        <w:rPr>
          <w:rFonts w:ascii="Times New Roman" w:hAnsi="Times New Roman" w:cs="Times New Roman"/>
          <w:sz w:val="28"/>
          <w:szCs w:val="28"/>
        </w:rPr>
        <w:t>приложению,</w:t>
      </w:r>
      <w:r w:rsidRPr="00F57422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14:paraId="39A50A5E" w14:textId="32A24A09" w:rsidR="00F57422" w:rsidRPr="00F57422" w:rsidRDefault="00F57422" w:rsidP="00F57422">
      <w:pPr>
        <w:spacing w:line="320" w:lineRule="exac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57422">
        <w:rPr>
          <w:rFonts w:ascii="Times New Roman" w:hAnsi="Times New Roman" w:cs="Times New Roman"/>
          <w:sz w:val="28"/>
          <w:szCs w:val="28"/>
        </w:rPr>
        <w:t xml:space="preserve">2. Муниципальному </w:t>
      </w:r>
      <w:r w:rsidR="001269D2">
        <w:rPr>
          <w:rFonts w:ascii="Times New Roman" w:hAnsi="Times New Roman" w:cs="Times New Roman"/>
          <w:sz w:val="28"/>
          <w:szCs w:val="28"/>
        </w:rPr>
        <w:t xml:space="preserve">казенному </w:t>
      </w:r>
      <w:r w:rsidRPr="00F57422">
        <w:rPr>
          <w:rFonts w:ascii="Times New Roman" w:hAnsi="Times New Roman" w:cs="Times New Roman"/>
          <w:sz w:val="28"/>
          <w:szCs w:val="28"/>
        </w:rPr>
        <w:t xml:space="preserve">учреждению «Палата имущественных и земельных отношений </w:t>
      </w:r>
      <w:r w:rsidR="001269D2">
        <w:rPr>
          <w:rFonts w:ascii="Times New Roman" w:hAnsi="Times New Roman" w:cs="Times New Roman"/>
          <w:sz w:val="28"/>
          <w:szCs w:val="28"/>
        </w:rPr>
        <w:t>Высокогорского</w:t>
      </w:r>
      <w:r w:rsidRPr="00F5742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269D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F57422">
        <w:rPr>
          <w:rFonts w:ascii="Times New Roman" w:hAnsi="Times New Roman" w:cs="Times New Roman"/>
          <w:sz w:val="28"/>
          <w:szCs w:val="28"/>
        </w:rPr>
        <w:t xml:space="preserve">» обеспечить оформление акта приема-передачи имущества, указанного в пункте 1 настоящего решения. </w:t>
      </w:r>
    </w:p>
    <w:p w14:paraId="0AD919EC" w14:textId="2B2FB192" w:rsidR="00593D32" w:rsidRPr="00BE4358" w:rsidRDefault="00F57422" w:rsidP="00593D3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593D32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исполнения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района.</w:t>
      </w:r>
    </w:p>
    <w:p w14:paraId="114853CD" w14:textId="77777777" w:rsidR="00593D32" w:rsidRPr="00BE4358" w:rsidRDefault="00593D32" w:rsidP="00E7268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EC39653" w14:textId="77777777" w:rsidR="00593D32" w:rsidRPr="00BE4358" w:rsidRDefault="00593D32" w:rsidP="00593D3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Совета, </w:t>
      </w:r>
    </w:p>
    <w:p w14:paraId="3AACF480" w14:textId="6EF90F7E" w:rsidR="00E72689" w:rsidRPr="00BE4358" w:rsidRDefault="00593D32" w:rsidP="00E7268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E72689" w:rsidRPr="00BE4358" w:rsidSect="00C50AC0">
          <w:type w:val="continuous"/>
          <w:pgSz w:w="11900" w:h="16840"/>
          <w:pgMar w:top="851" w:right="567" w:bottom="1134" w:left="1134" w:header="0" w:footer="14298" w:gutter="0"/>
          <w:cols w:space="720"/>
          <w:noEndnote/>
          <w:docGrid w:linePitch="360"/>
        </w:sectPr>
      </w:pP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</w:t>
      </w:r>
      <w:r w:rsid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  <w:r w:rsidR="00C50A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</w:t>
      </w:r>
      <w:r w:rsidR="00E72689" w:rsidRPr="00BE43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C50A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p w14:paraId="2DBEE600" w14:textId="77777777" w:rsidR="00E72689" w:rsidRPr="00E72689" w:rsidRDefault="00E72689" w:rsidP="00E7268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</w:t>
      </w:r>
    </w:p>
    <w:p w14:paraId="0F8A4FF1" w14:textId="77777777" w:rsidR="00E72689" w:rsidRPr="00E72689" w:rsidRDefault="00E72689" w:rsidP="00E72689">
      <w:pPr>
        <w:widowControl/>
        <w:spacing w:line="240" w:lineRule="exact"/>
        <w:ind w:left="6521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Утвержден</w:t>
      </w:r>
    </w:p>
    <w:p w14:paraId="3A645594" w14:textId="77777777" w:rsidR="00BE4358" w:rsidRDefault="00E72689" w:rsidP="00E72689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>Решением Совета Высокогорского муниципального района Республики Татарстан</w:t>
      </w:r>
    </w:p>
    <w:p w14:paraId="48297E08" w14:textId="4F07E151" w:rsidR="00E72689" w:rsidRPr="00E72689" w:rsidRDefault="00E72689" w:rsidP="00E72689">
      <w:pPr>
        <w:widowControl/>
        <w:spacing w:line="240" w:lineRule="exact"/>
        <w:ind w:left="652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от </w:t>
      </w:r>
      <w:r w:rsidR="00C50AC0"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№</w:t>
      </w:r>
      <w:r w:rsidR="00BE435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50AC0">
        <w:rPr>
          <w:rFonts w:ascii="Times New Roman" w:eastAsia="Times New Roman" w:hAnsi="Times New Roman" w:cs="Times New Roman"/>
          <w:color w:val="auto"/>
          <w:lang w:bidi="ar-SA"/>
        </w:rPr>
        <w:t>________</w:t>
      </w:r>
      <w:r w:rsidRPr="00E7268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</w:t>
      </w:r>
    </w:p>
    <w:p w14:paraId="7AD4DC8F" w14:textId="1CB5B81B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0264ACCB" w14:textId="7B05C3D6" w:rsidR="00E72689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2736DD1C" w14:textId="77777777" w:rsidR="00D92A32" w:rsidRDefault="00D92A32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D88BE70" w14:textId="77777777" w:rsidR="00F57422" w:rsidRPr="00F57422" w:rsidRDefault="00F57422" w:rsidP="00F57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>П Е Р Е Ч Е Н Ь</w:t>
      </w:r>
    </w:p>
    <w:p w14:paraId="21FE9067" w14:textId="77777777" w:rsidR="00F57422" w:rsidRPr="00F57422" w:rsidRDefault="00F57422" w:rsidP="00F57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 xml:space="preserve">муниципального имущества, передаваемого безвозмездно из собственности </w:t>
      </w:r>
    </w:p>
    <w:p w14:paraId="345A5914" w14:textId="241EDC32" w:rsidR="00F57422" w:rsidRPr="00F57422" w:rsidRDefault="00F57422" w:rsidP="00F57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«Высокогорский муниципальный район» Республики Татарстан в собственность муниципального образования </w:t>
      </w:r>
    </w:p>
    <w:p w14:paraId="09181CF3" w14:textId="77777777" w:rsidR="00F57422" w:rsidRPr="00F57422" w:rsidRDefault="00F57422" w:rsidP="00F574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422">
        <w:rPr>
          <w:rFonts w:ascii="Times New Roman" w:hAnsi="Times New Roman" w:cs="Times New Roman"/>
          <w:sz w:val="28"/>
          <w:szCs w:val="28"/>
        </w:rPr>
        <w:t>«Алексеевский муниципальный район Республики Татарстан»</w:t>
      </w:r>
    </w:p>
    <w:p w14:paraId="67E7F0D0" w14:textId="7D1B5118" w:rsidR="00E72689" w:rsidRPr="00F57422" w:rsidRDefault="00E72689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851"/>
        <w:gridCol w:w="7229"/>
        <w:gridCol w:w="2126"/>
      </w:tblGrid>
      <w:tr w:rsidR="00F57422" w:rsidRPr="00F57422" w14:paraId="00A6F613" w14:textId="77777777" w:rsidTr="005B2A74">
        <w:trPr>
          <w:trHeight w:val="8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56A9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60E5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характеристика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0051" w14:textId="77777777" w:rsidR="00F57422" w:rsidRPr="00F57422" w:rsidRDefault="00F57422" w:rsidP="00456075">
            <w:pPr>
              <w:ind w:left="-108" w:right="-16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Кол-во, ед. </w:t>
            </w:r>
          </w:p>
        </w:tc>
      </w:tr>
      <w:tr w:rsidR="00F57422" w:rsidRPr="00F57422" w14:paraId="0877E7F1" w14:textId="77777777" w:rsidTr="005B2A74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F7CB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0E5C4" w14:textId="77777777" w:rsidR="00F57422" w:rsidRPr="00F57422" w:rsidRDefault="00F57422" w:rsidP="00456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Т-80БВ № Е09ГТ5145, акт списания № 45/3/1/1846 утвержден Командующим войсками Центрального военного округа 5 сентября 2011г.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45F8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422" w:rsidRPr="00F57422" w14:paraId="7C88E8EA" w14:textId="77777777" w:rsidTr="005B2A74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C428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7232D" w14:textId="77777777" w:rsidR="00F57422" w:rsidRPr="00F57422" w:rsidRDefault="00F57422" w:rsidP="00456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БМП-1П № Б04АТ0208, акт списания № 45/3/1/1651 утвержден Командующим войсками Центрального военного округа 14 июля 2011г.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56D4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7422" w:rsidRPr="00F57422" w14:paraId="073A96CB" w14:textId="77777777" w:rsidTr="005B2A74">
        <w:trPr>
          <w:trHeight w:val="2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5A69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53C4C" w14:textId="77777777" w:rsidR="00F57422" w:rsidRPr="00F57422" w:rsidRDefault="00F57422" w:rsidP="00456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БТР-70 № Е02РТ7342, акт списания № 45/3/1/271 утвержден Командующим войсками Центрального военного округа 28 июня 2011г.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F466" w14:textId="77777777" w:rsidR="00F57422" w:rsidRPr="00F57422" w:rsidRDefault="00F57422" w:rsidP="00456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74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C02F61D" w14:textId="77777777" w:rsidR="00F57422" w:rsidRPr="00E72689" w:rsidRDefault="00F57422" w:rsidP="00E72689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sectPr w:rsidR="00F57422" w:rsidRPr="00E72689" w:rsidSect="00E72689"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F3EA8" w14:textId="77777777" w:rsidR="008B70D1" w:rsidRDefault="008B70D1">
      <w:r>
        <w:separator/>
      </w:r>
    </w:p>
  </w:endnote>
  <w:endnote w:type="continuationSeparator" w:id="0">
    <w:p w14:paraId="108153A9" w14:textId="77777777" w:rsidR="008B70D1" w:rsidRDefault="008B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A316B" w14:textId="77777777" w:rsidR="008B70D1" w:rsidRDefault="008B70D1"/>
  </w:footnote>
  <w:footnote w:type="continuationSeparator" w:id="0">
    <w:p w14:paraId="34E51383" w14:textId="77777777" w:rsidR="008B70D1" w:rsidRDefault="008B70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D58C6"/>
    <w:rsid w:val="0010421D"/>
    <w:rsid w:val="001269D2"/>
    <w:rsid w:val="001929DD"/>
    <w:rsid w:val="001A309A"/>
    <w:rsid w:val="001A7829"/>
    <w:rsid w:val="001D49AC"/>
    <w:rsid w:val="00205A0B"/>
    <w:rsid w:val="00235874"/>
    <w:rsid w:val="00246F40"/>
    <w:rsid w:val="002A18CD"/>
    <w:rsid w:val="003254B8"/>
    <w:rsid w:val="00366782"/>
    <w:rsid w:val="00392C97"/>
    <w:rsid w:val="003D5469"/>
    <w:rsid w:val="00424CC5"/>
    <w:rsid w:val="00456F2F"/>
    <w:rsid w:val="005227E2"/>
    <w:rsid w:val="0055469A"/>
    <w:rsid w:val="00562CA4"/>
    <w:rsid w:val="00593D32"/>
    <w:rsid w:val="005B2A74"/>
    <w:rsid w:val="005C4EB7"/>
    <w:rsid w:val="00645A92"/>
    <w:rsid w:val="00645BDA"/>
    <w:rsid w:val="00656082"/>
    <w:rsid w:val="00733901"/>
    <w:rsid w:val="007356DD"/>
    <w:rsid w:val="007723B3"/>
    <w:rsid w:val="00776320"/>
    <w:rsid w:val="00814B4E"/>
    <w:rsid w:val="0081539A"/>
    <w:rsid w:val="008252BD"/>
    <w:rsid w:val="00871F66"/>
    <w:rsid w:val="008A041C"/>
    <w:rsid w:val="008B70D1"/>
    <w:rsid w:val="008D51D2"/>
    <w:rsid w:val="009407DF"/>
    <w:rsid w:val="009418F9"/>
    <w:rsid w:val="00972534"/>
    <w:rsid w:val="009806E0"/>
    <w:rsid w:val="009B36D9"/>
    <w:rsid w:val="00A24B6D"/>
    <w:rsid w:val="00A67526"/>
    <w:rsid w:val="00AC5495"/>
    <w:rsid w:val="00AE19D3"/>
    <w:rsid w:val="00B74AE5"/>
    <w:rsid w:val="00BC21A2"/>
    <w:rsid w:val="00BE4358"/>
    <w:rsid w:val="00C1086C"/>
    <w:rsid w:val="00C30407"/>
    <w:rsid w:val="00C50AC0"/>
    <w:rsid w:val="00C7184A"/>
    <w:rsid w:val="00C71F08"/>
    <w:rsid w:val="00C8677E"/>
    <w:rsid w:val="00D21C0F"/>
    <w:rsid w:val="00D64CA2"/>
    <w:rsid w:val="00D704BF"/>
    <w:rsid w:val="00D92A32"/>
    <w:rsid w:val="00D93B71"/>
    <w:rsid w:val="00E46886"/>
    <w:rsid w:val="00E72689"/>
    <w:rsid w:val="00E94746"/>
    <w:rsid w:val="00EA71CE"/>
    <w:rsid w:val="00F11F65"/>
    <w:rsid w:val="00F57422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Антон</cp:lastModifiedBy>
  <cp:revision>13</cp:revision>
  <cp:lastPrinted>2018-04-11T07:23:00Z</cp:lastPrinted>
  <dcterms:created xsi:type="dcterms:W3CDTF">2021-01-15T07:29:00Z</dcterms:created>
  <dcterms:modified xsi:type="dcterms:W3CDTF">2023-02-17T11:00:00Z</dcterms:modified>
</cp:coreProperties>
</file>