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951B85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782812" w:rsidRPr="004B15BE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B15BE" w:rsidRPr="004B15BE" w:rsidRDefault="004B15BE" w:rsidP="004B15B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B15B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 утверждении перечня получателей средств,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4B15B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передаваемых из бюджета Республики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4B15B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 и федерального бюджета,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4B15B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бюджету Высокогорского</w:t>
      </w:r>
    </w:p>
    <w:p w:rsidR="004B15BE" w:rsidRDefault="004B15BE" w:rsidP="004B15B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B15B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 района на реализацию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4B15B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государственных полномочий </w:t>
      </w:r>
    </w:p>
    <w:p w:rsidR="004B15BE" w:rsidRPr="004B15BE" w:rsidRDefault="004B15BE" w:rsidP="004B15B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15B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в 2023 году</w:t>
      </w:r>
    </w:p>
    <w:p w:rsidR="004B15BE" w:rsidRDefault="004B15BE" w:rsidP="004B15B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B15BE" w:rsidRPr="004B15BE" w:rsidRDefault="004B15BE" w:rsidP="004B15B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1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со статьей 86 Бюджетного кодекса Российской Федерации, Уставом</w:t>
      </w:r>
      <w:r w:rsidR="004E6A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B1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 Совет Высокогорского муниципального</w:t>
      </w:r>
    </w:p>
    <w:p w:rsidR="004B15BE" w:rsidRPr="004B15BE" w:rsidRDefault="004B15BE" w:rsidP="004B15B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15B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  <w:r w:rsidRPr="004B1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</w:t>
      </w:r>
    </w:p>
    <w:p w:rsidR="004B15BE" w:rsidRPr="004B15BE" w:rsidRDefault="004B15BE" w:rsidP="004B15B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1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1.Утвердить следующий перечень получателей средств, передаваемых из бюджета Республики Татарстан</w:t>
      </w:r>
      <w:r w:rsidR="004E6A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B15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федерального бюджета, бюджету Высокогорского муниципального района на реализацию государственных полномочий в 2023 году:</w:t>
      </w:r>
    </w:p>
    <w:tbl>
      <w:tblPr>
        <w:tblW w:w="9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48"/>
        <w:gridCol w:w="1562"/>
        <w:gridCol w:w="2409"/>
        <w:gridCol w:w="1554"/>
        <w:gridCol w:w="1557"/>
      </w:tblGrid>
      <w:tr w:rsidR="004B15BE" w:rsidRPr="004B15BE" w:rsidTr="001F1E36">
        <w:trPr>
          <w:trHeight w:val="273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Назначение субвенций и дотаций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Законы РТ и РФ о передаче государственных полномочий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уполномоченный орган, получатель средств,  (ответственное должностное лицо)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1F1E36">
            <w:pPr>
              <w:widowControl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Сумма, определенная Законом Р</w:t>
            </w:r>
            <w:r w:rsidR="001F1E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еспублика 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Т</w:t>
            </w:r>
            <w:r w:rsidR="001F1E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атарстан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от 23</w:t>
            </w:r>
            <w:r w:rsidR="001F1E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ноября 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2022 г</w:t>
            </w:r>
            <w:r w:rsidR="001F1E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ода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  <w:r w:rsidR="001F1E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     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№</w:t>
            </w:r>
            <w:r w:rsidR="001F1E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82-ЗРТ  на 2023 год, тыс. рублей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№ приложения к Закону Р</w:t>
            </w:r>
            <w:r w:rsidR="001F1E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еспублики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Т</w:t>
            </w:r>
            <w:r w:rsidR="001F1E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атарстан           "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 бюджете Республики Татарстан на 2023г</w:t>
            </w:r>
            <w:r w:rsidR="001F1E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од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" от 25</w:t>
            </w:r>
            <w:r w:rsidR="001F1E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ноября 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2022</w:t>
            </w:r>
            <w:r w:rsidR="001F1E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г</w:t>
            </w:r>
            <w:r w:rsidR="001F1E3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ода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№82-ЗРТ </w:t>
            </w:r>
          </w:p>
        </w:tc>
      </w:tr>
      <w:tr w:rsidR="004B15BE" w:rsidRPr="004B15BE" w:rsidTr="001F1E36">
        <w:trPr>
          <w:trHeight w:val="100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Субвенция на реализацию государственных полномочий по  расчёту и предоставлению дотаций поселениям из РФФП поселений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1F1E36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132-ЗРТ от 22 декабря  2005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BE1642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(Шайдуллин Д.Ф.)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621,8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</w:t>
            </w:r>
          </w:p>
        </w:tc>
      </w:tr>
      <w:tr w:rsidR="004B15BE" w:rsidRPr="004B15BE" w:rsidTr="001F1E36">
        <w:trPr>
          <w:trHeight w:val="274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Субвенция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B70658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146-ЗРТ от 30 декабря 2005 года</w:t>
            </w:r>
          </w:p>
          <w:p w:rsidR="004B15BE" w:rsidRPr="004B15BE" w:rsidRDefault="001F1E36" w:rsidP="001F1E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(изменен              № 2-ЗРТ            от 9 января  2007 года</w:t>
            </w:r>
            <w:r w:rsidR="004B15BE"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BE1642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4B15BE" w:rsidRPr="004B15BE" w:rsidRDefault="004B15BE" w:rsidP="00BE1642">
            <w:pPr>
              <w:widowControl/>
              <w:ind w:left="-105" w:right="-11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(Шайдуллин Д.Ф.) </w:t>
            </w:r>
            <w:r w:rsidR="00BE16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  исполкомы сельских поселений (главы </w:t>
            </w:r>
            <w:r w:rsidR="00BE16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сельских поселений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, руководители исполкома  </w:t>
            </w:r>
            <w:r w:rsidR="00BE16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сельских поселений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1409,3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43</w:t>
            </w:r>
          </w:p>
        </w:tc>
      </w:tr>
      <w:tr w:rsidR="004B15BE" w:rsidRPr="004B15BE" w:rsidTr="001F1E36">
        <w:trPr>
          <w:trHeight w:val="10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Субвенция на реализацию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1F1E36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143-ЗРТ от 30 декабря 2005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1F1E36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900,6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</w:t>
            </w:r>
          </w:p>
        </w:tc>
      </w:tr>
      <w:tr w:rsidR="004B15BE" w:rsidRPr="004B15BE" w:rsidTr="001F1E36">
        <w:trPr>
          <w:trHeight w:val="76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Субвенция на реализацию государственных полномочий по </w:t>
            </w:r>
          </w:p>
          <w:p w:rsidR="004B15BE" w:rsidRPr="004B15BE" w:rsidRDefault="004B15BE" w:rsidP="004B1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образованию и организации деятельности административных комиссий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1F1E36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144-ЗРТ от 30 декабря 2005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1F1E36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457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</w:t>
            </w:r>
          </w:p>
        </w:tc>
      </w:tr>
      <w:tr w:rsidR="004B15BE" w:rsidRPr="004B15BE" w:rsidTr="001F1E36">
        <w:trPr>
          <w:trHeight w:val="9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в сфере государственной молодёжной политики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1F1E36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29-ЗРТ от 7 апреля 2006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1F1E36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  <w:r w:rsidR="001F1E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и МКУ Отдел молодежи </w:t>
            </w:r>
          </w:p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(Чапурин С.М.)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442,1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</w:t>
            </w:r>
          </w:p>
        </w:tc>
      </w:tr>
      <w:tr w:rsidR="004B15BE" w:rsidRPr="004B15BE" w:rsidTr="001F1E36">
        <w:trPr>
          <w:trHeight w:val="109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Субвенции  на осуществление полномочий по первичному воинскому учету на 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территориях, где отсутствуют военные комиссариаты, находящиеся в ведении муниципальных районов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1F1E36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№ 78-ЗРТ от 11 декабря 2006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Исполкомы сельских поселений   (главы сельских поселений, руководители  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исполкомов сельских поселений)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4740,8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41</w:t>
            </w:r>
          </w:p>
        </w:tc>
      </w:tr>
      <w:tr w:rsidR="004B15BE" w:rsidRPr="004B15BE" w:rsidTr="001F1E36">
        <w:trPr>
          <w:trHeight w:val="81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Субвенция на реализацию государственных полномочий в области образования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1F1E36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86-ЗРТ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25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ноября 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2021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ода 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1F1E36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="001F1E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(Шайдуллин Д.Ф.)</w:t>
            </w:r>
            <w:r w:rsidR="001F1E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и МКУ Отдел образования </w:t>
            </w:r>
          </w:p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(Ахметзянов Н.К.)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434,1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</w:t>
            </w:r>
          </w:p>
        </w:tc>
      </w:tr>
      <w:tr w:rsidR="004B15BE" w:rsidRPr="004B15BE" w:rsidTr="001F1E36">
        <w:trPr>
          <w:trHeight w:val="18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Субвенция на обеспечение государственных гарантий прав граждан на получение общедоступного и бесплатного дошкольного, начального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1F1E36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86-ЗРТ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25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ноября 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2021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Отдел образования (Ахметзянов Н.К.)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421393,8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</w:t>
            </w:r>
          </w:p>
        </w:tc>
      </w:tr>
      <w:tr w:rsidR="004B15BE" w:rsidRPr="004B15BE" w:rsidTr="001F1E36">
        <w:trPr>
          <w:trHeight w:val="109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Субвенция на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организациях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1F1E36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86-ЗРТ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25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ноября 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2021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Отдел образования (Ахметзянов Н.К.)</w:t>
            </w:r>
          </w:p>
          <w:p w:rsidR="004B15BE" w:rsidRPr="004B15BE" w:rsidRDefault="004B15BE" w:rsidP="004B15BE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146174,2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BE" w:rsidRPr="004B15BE" w:rsidRDefault="004B15BE" w:rsidP="004B15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</w:t>
            </w:r>
          </w:p>
        </w:tc>
      </w:tr>
      <w:tr w:rsidR="001F1E36" w:rsidRPr="004B15BE" w:rsidTr="001F1E36">
        <w:trPr>
          <w:trHeight w:val="109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E36" w:rsidRPr="00D9108D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15-ЗРТ от 22 февраля 2006 года (изменен № 74-ЗРТ от 6 декабря  2006 года)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МКУ Отдел образования </w:t>
            </w:r>
          </w:p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(Ахметзянов Н.К.)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8166,8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</w:t>
            </w:r>
          </w:p>
        </w:tc>
      </w:tr>
      <w:tr w:rsidR="001F1E36" w:rsidRPr="004B15BE" w:rsidTr="001F1E36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E36" w:rsidRPr="004B15BE" w:rsidRDefault="001F1E36" w:rsidP="001F1E3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Республики Татарстан в области архивного дела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36" w:rsidRPr="00B20639" w:rsidRDefault="001F1E36" w:rsidP="001F1E3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 63-ЗРТ от 24 декабря 2007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68,5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29</w:t>
            </w:r>
          </w:p>
        </w:tc>
      </w:tr>
      <w:tr w:rsidR="001F1E36" w:rsidRPr="004B15BE" w:rsidTr="001F1E36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E36" w:rsidRPr="004B15BE" w:rsidRDefault="001F1E36" w:rsidP="001F1E3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36" w:rsidRPr="00D9108D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7-ЗРТ от 20 марта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2008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1350,0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30</w:t>
            </w:r>
          </w:p>
        </w:tc>
      </w:tr>
      <w:tr w:rsidR="001F1E36" w:rsidRPr="004B15BE" w:rsidTr="001F1E36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E36" w:rsidRPr="004B15BE" w:rsidRDefault="001F1E36" w:rsidP="001F1E3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Субвенции на реализацию государственных полномочий  в сфере организации  проведения мероприятий по предупреждению и ликвидации болезней животных их лечению, отлову и содержанию безнадзорных животных, защите населения  от болезней, общих для 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человека и животных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№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9-ЗРТ от 13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января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2012 г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</w:t>
            </w:r>
          </w:p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2036,5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34</w:t>
            </w:r>
          </w:p>
        </w:tc>
      </w:tr>
      <w:tr w:rsidR="001F1E36" w:rsidRPr="004B15BE" w:rsidTr="001F1E36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E36" w:rsidRPr="004B15BE" w:rsidRDefault="001F1E36" w:rsidP="001F1E3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Субвенции на реализацию государственных полномочий  по определению перечня должностных лиц, уполномоченных составлять протокола об административных правонарушениях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60-ЗРТ от 30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июля 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2010 г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(Шайдуллин Д.Ф.)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0,64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33</w:t>
            </w:r>
          </w:p>
        </w:tc>
      </w:tr>
      <w:tr w:rsidR="001F1E36" w:rsidRPr="004B15BE" w:rsidTr="001F1E36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E36" w:rsidRPr="004B15BE" w:rsidRDefault="001F1E36" w:rsidP="001F1E3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по назначению и выплате ежемесячной денежной выплаты на содержание детей-сирот и детей.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36" w:rsidRPr="00B20639" w:rsidRDefault="001F1E36" w:rsidP="001F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7-ЗРТ от 20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2008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МКУ Отдел образования </w:t>
            </w:r>
          </w:p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(Ахметзянов Н.К.)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16327,1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31</w:t>
            </w:r>
          </w:p>
        </w:tc>
      </w:tr>
      <w:tr w:rsidR="001F1E36" w:rsidRPr="004B15BE" w:rsidTr="001F1E36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E36" w:rsidRPr="004B15BE" w:rsidRDefault="001F1E36" w:rsidP="001F1E3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Субвенции на реализацию государственных полномочий по организации осуществления мероприятий по проведению дезинфекции, дезинсекции и дератизации, 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санитарно-противоэпидемических (профилактических) мероприятий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36" w:rsidRPr="00B20639" w:rsidRDefault="001F1E36" w:rsidP="001F1E3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№ 19-ЗРТ от 16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марта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2006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977,9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35</w:t>
            </w:r>
          </w:p>
        </w:tc>
      </w:tr>
      <w:tr w:rsidR="001F1E36" w:rsidRPr="004B15BE" w:rsidTr="001F1E36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E36" w:rsidRPr="004B15BE" w:rsidRDefault="001F1E36" w:rsidP="001F1E3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Субвенции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19-ЗРТ от 16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марта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2006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4,6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38</w:t>
            </w:r>
          </w:p>
        </w:tc>
      </w:tr>
      <w:tr w:rsidR="001F1E36" w:rsidRPr="004B15BE" w:rsidTr="001F1E36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E36" w:rsidRPr="004B15BE" w:rsidRDefault="001F1E36" w:rsidP="001F1E3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по осуществлению государственного контроля в области долевого строительства многоквартирных домов и иных объектов недвижимости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36" w:rsidRPr="00D9108D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 66-ЗРТ от 27 декабря 2007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665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32</w:t>
            </w:r>
          </w:p>
        </w:tc>
      </w:tr>
      <w:tr w:rsidR="001F1E36" w:rsidRPr="004B15BE" w:rsidTr="001F1E36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E36" w:rsidRPr="004B15BE" w:rsidRDefault="001F1E36" w:rsidP="001F1E3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36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82-ЗРТ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ноября </w:t>
            </w:r>
          </w:p>
          <w:p w:rsidR="001F1E36" w:rsidRPr="00D9108D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2022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ода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МКУ Отдел образования </w:t>
            </w:r>
          </w:p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(Ахметзянов Н.К.)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6640,3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25</w:t>
            </w:r>
          </w:p>
        </w:tc>
      </w:tr>
      <w:tr w:rsidR="001F1E36" w:rsidRPr="004B15BE" w:rsidTr="001F1E36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E36" w:rsidRPr="004B15BE" w:rsidRDefault="001F1E36" w:rsidP="001F1E3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Субвенции по составлению (изменению) списков  кандидатов в </w:t>
            </w: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присяжные заседатели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№ 113-ФЗ от 20 августа 2005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1F1E36" w:rsidRPr="004B15BE" w:rsidRDefault="001F1E36" w:rsidP="001F1E36">
            <w:pPr>
              <w:widowControl/>
              <w:ind w:left="-105" w:right="-1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(Шайдуллин Д.Ф.)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3,6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42</w:t>
            </w:r>
          </w:p>
        </w:tc>
      </w:tr>
      <w:tr w:rsidR="001F1E36" w:rsidRPr="004B15BE" w:rsidTr="001F1E36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E36" w:rsidRPr="004B15BE" w:rsidRDefault="001F1E36" w:rsidP="001F1E3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lastRenderedPageBreak/>
              <w:t>ИТОГО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E36" w:rsidRPr="004B15BE" w:rsidRDefault="001F1E36" w:rsidP="001F1E3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4B15BE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612815,04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E36" w:rsidRPr="004B15BE" w:rsidRDefault="001F1E36" w:rsidP="001F1E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4B15BE" w:rsidRPr="004B15BE" w:rsidRDefault="004B15BE" w:rsidP="004B15B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1381C" w:rsidRPr="004E6ADD" w:rsidRDefault="0061381C" w:rsidP="004E6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ADD">
        <w:rPr>
          <w:rFonts w:ascii="Times New Roman" w:hAnsi="Times New Roman" w:cs="Times New Roman"/>
          <w:sz w:val="28"/>
          <w:szCs w:val="28"/>
        </w:rPr>
        <w:t>3.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</w:t>
      </w:r>
      <w:r w:rsidR="004B15BE" w:rsidRPr="004E6ADD">
        <w:rPr>
          <w:rFonts w:ascii="Times New Roman" w:hAnsi="Times New Roman" w:cs="Times New Roman"/>
          <w:sz w:val="28"/>
          <w:szCs w:val="28"/>
        </w:rPr>
        <w:t>.</w:t>
      </w:r>
      <w:r w:rsidRPr="004E6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81C" w:rsidRPr="004E6ADD" w:rsidRDefault="004B15BE" w:rsidP="004E6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ADD">
        <w:rPr>
          <w:rFonts w:ascii="Times New Roman" w:hAnsi="Times New Roman" w:cs="Times New Roman"/>
          <w:sz w:val="28"/>
          <w:szCs w:val="28"/>
        </w:rPr>
        <w:t>4</w:t>
      </w:r>
      <w:r w:rsidR="0061381C" w:rsidRPr="004E6AD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Совета Высокогорского муниципального района Республики Татарстан </w:t>
      </w:r>
      <w:r w:rsidR="00AF3851" w:rsidRPr="004E6ADD">
        <w:rPr>
          <w:rFonts w:ascii="Times New Roman" w:hAnsi="Times New Roman" w:cs="Times New Roman"/>
          <w:sz w:val="28"/>
          <w:szCs w:val="28"/>
        </w:rPr>
        <w:t>по законности, правопорядку, местному самоуправлению и связям с общественностью.</w:t>
      </w:r>
    </w:p>
    <w:p w:rsidR="00AD0A79" w:rsidRPr="004B15BE" w:rsidRDefault="00AD0A79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61381C" w:rsidRPr="004B15BE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4B15B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Председател</w:t>
      </w:r>
      <w:r w:rsidR="00FB7EF7" w:rsidRPr="004B15B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ь</w:t>
      </w:r>
      <w:r w:rsidRPr="004B15B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Совета,</w:t>
      </w:r>
    </w:p>
    <w:p w:rsidR="002E1460" w:rsidRPr="004B15BE" w:rsidRDefault="0061381C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4B15B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Глав</w:t>
      </w:r>
      <w:r w:rsidR="00FB7EF7" w:rsidRPr="004B15B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а</w:t>
      </w:r>
      <w:r w:rsidRPr="004B15B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муниципального района                                      </w:t>
      </w:r>
      <w:r w:rsidR="00FB7EF7" w:rsidRPr="004B15B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        </w:t>
      </w:r>
      <w:r w:rsidR="00AD0A79" w:rsidRPr="004B15B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</w:t>
      </w:r>
      <w:r w:rsidR="00FB7EF7" w:rsidRPr="004B15B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Р.Ф.Хисамутдинов</w:t>
      </w:r>
      <w:bookmarkStart w:id="0" w:name="_GoBack"/>
      <w:bookmarkEnd w:id="0"/>
    </w:p>
    <w:sectPr w:rsidR="002E1460" w:rsidRPr="004B15BE" w:rsidSect="00F91DA0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A2" w:rsidRDefault="00085AA2">
      <w:r>
        <w:separator/>
      </w:r>
    </w:p>
  </w:endnote>
  <w:endnote w:type="continuationSeparator" w:id="0">
    <w:p w:rsidR="00085AA2" w:rsidRDefault="0008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A2" w:rsidRDefault="00085AA2"/>
  </w:footnote>
  <w:footnote w:type="continuationSeparator" w:id="0">
    <w:p w:rsidR="00085AA2" w:rsidRDefault="00085A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56857"/>
    <w:rsid w:val="00085AA2"/>
    <w:rsid w:val="000A0250"/>
    <w:rsid w:val="000B1AAA"/>
    <w:rsid w:val="0010421D"/>
    <w:rsid w:val="00110695"/>
    <w:rsid w:val="001929DD"/>
    <w:rsid w:val="001A7829"/>
    <w:rsid w:val="001D5C71"/>
    <w:rsid w:val="001F1E36"/>
    <w:rsid w:val="00205A0B"/>
    <w:rsid w:val="00227687"/>
    <w:rsid w:val="00235874"/>
    <w:rsid w:val="0024064F"/>
    <w:rsid w:val="00246F40"/>
    <w:rsid w:val="002A18CD"/>
    <w:rsid w:val="002E1460"/>
    <w:rsid w:val="002E6ACD"/>
    <w:rsid w:val="002F65FB"/>
    <w:rsid w:val="003B0414"/>
    <w:rsid w:val="003D540B"/>
    <w:rsid w:val="003D5469"/>
    <w:rsid w:val="003E5EC7"/>
    <w:rsid w:val="00430B57"/>
    <w:rsid w:val="00456F2F"/>
    <w:rsid w:val="0049110B"/>
    <w:rsid w:val="00493CD3"/>
    <w:rsid w:val="004A529D"/>
    <w:rsid w:val="004B15BE"/>
    <w:rsid w:val="004E6ADD"/>
    <w:rsid w:val="005002A9"/>
    <w:rsid w:val="005125D5"/>
    <w:rsid w:val="00542E25"/>
    <w:rsid w:val="00545378"/>
    <w:rsid w:val="0055469A"/>
    <w:rsid w:val="00562CA4"/>
    <w:rsid w:val="005C4EB7"/>
    <w:rsid w:val="0061381C"/>
    <w:rsid w:val="00616342"/>
    <w:rsid w:val="00621481"/>
    <w:rsid w:val="00645A92"/>
    <w:rsid w:val="00645BDA"/>
    <w:rsid w:val="006539D5"/>
    <w:rsid w:val="00662A31"/>
    <w:rsid w:val="006B723C"/>
    <w:rsid w:val="006D31E7"/>
    <w:rsid w:val="007356DD"/>
    <w:rsid w:val="00776320"/>
    <w:rsid w:val="00782812"/>
    <w:rsid w:val="007B2826"/>
    <w:rsid w:val="007D2FA8"/>
    <w:rsid w:val="007D6031"/>
    <w:rsid w:val="007E2067"/>
    <w:rsid w:val="00806E8E"/>
    <w:rsid w:val="00814B4E"/>
    <w:rsid w:val="008252BD"/>
    <w:rsid w:val="008611C9"/>
    <w:rsid w:val="008D25C1"/>
    <w:rsid w:val="008D4FD8"/>
    <w:rsid w:val="00951B85"/>
    <w:rsid w:val="00952EEE"/>
    <w:rsid w:val="00957A56"/>
    <w:rsid w:val="00965038"/>
    <w:rsid w:val="00972534"/>
    <w:rsid w:val="009861C1"/>
    <w:rsid w:val="009B36D9"/>
    <w:rsid w:val="009D4774"/>
    <w:rsid w:val="009F1CF7"/>
    <w:rsid w:val="009F4666"/>
    <w:rsid w:val="00A24B6D"/>
    <w:rsid w:val="00A558A2"/>
    <w:rsid w:val="00A67526"/>
    <w:rsid w:val="00A72786"/>
    <w:rsid w:val="00A8035F"/>
    <w:rsid w:val="00AC3870"/>
    <w:rsid w:val="00AC5495"/>
    <w:rsid w:val="00AD0A79"/>
    <w:rsid w:val="00AF3851"/>
    <w:rsid w:val="00B74AE5"/>
    <w:rsid w:val="00BE1642"/>
    <w:rsid w:val="00BF2D8F"/>
    <w:rsid w:val="00C7184A"/>
    <w:rsid w:val="00C71F08"/>
    <w:rsid w:val="00C8677E"/>
    <w:rsid w:val="00D64CA2"/>
    <w:rsid w:val="00DE62B7"/>
    <w:rsid w:val="00E05789"/>
    <w:rsid w:val="00E8384F"/>
    <w:rsid w:val="00E85B35"/>
    <w:rsid w:val="00EA71CE"/>
    <w:rsid w:val="00EE2E5F"/>
    <w:rsid w:val="00EE3FF9"/>
    <w:rsid w:val="00EF4FD2"/>
    <w:rsid w:val="00F2115D"/>
    <w:rsid w:val="00F362BD"/>
    <w:rsid w:val="00F91DA0"/>
    <w:rsid w:val="00FB7EF7"/>
    <w:rsid w:val="00FD69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9CF3E"/>
  <w15:docId w15:val="{3EE30699-FF78-466D-8EDC-E9A4ACF1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C098B-0DCD-49AE-8A5E-82D76361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37</cp:revision>
  <cp:lastPrinted>2022-12-27T06:43:00Z</cp:lastPrinted>
  <dcterms:created xsi:type="dcterms:W3CDTF">2017-01-11T06:28:00Z</dcterms:created>
  <dcterms:modified xsi:type="dcterms:W3CDTF">2022-12-27T06:44:00Z</dcterms:modified>
</cp:coreProperties>
</file>