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-34290</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0"/>
        <w:shd w:val="clear" w:color="auto" w:fill="auto"/>
        <w:rPr>
          <w:color w:val="auto"/>
        </w:rPr>
      </w:pPr>
    </w:p>
    <w:p w:rsidR="00562C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0"/>
        <w:shd w:val="clear" w:color="auto" w:fill="auto"/>
        <w:spacing w:line="240" w:lineRule="atLeast"/>
        <w:jc w:val="left"/>
        <w:rPr>
          <w:color w:val="auto"/>
        </w:rPr>
      </w:pPr>
    </w:p>
    <w:p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 xml:space="preserve">Кооперативная ул., 5, пос. ж/д </w:t>
      </w:r>
      <w:r w:rsidR="00192B16">
        <w:rPr>
          <w:color w:val="auto"/>
        </w:rPr>
        <w:t xml:space="preserve">станция Высокая Гора,                </w:t>
      </w:r>
      <w:r w:rsidR="00645BDA" w:rsidRPr="002A18CD">
        <w:rPr>
          <w:color w:val="auto"/>
        </w:rPr>
        <w:t>Кооперативная ур., 5, Биектау т/ю станциясе поселогы,</w:t>
      </w:r>
    </w:p>
    <w:p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645BDA" w:rsidP="0024064F">
      <w:pPr>
        <w:pStyle w:val="20"/>
        <w:shd w:val="clear" w:color="auto" w:fill="auto"/>
        <w:spacing w:line="240" w:lineRule="auto"/>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3"/>
            <w:color w:val="auto"/>
            <w:u w:val="none"/>
            <w:lang w:val="en-US" w:eastAsia="en-US" w:bidi="en-US"/>
          </w:rPr>
          <w:t>biektau</w:t>
        </w:r>
        <w:r w:rsidRPr="002A18CD">
          <w:rPr>
            <w:rStyle w:val="a3"/>
            <w:color w:val="auto"/>
            <w:u w:val="none"/>
            <w:lang w:eastAsia="en-US" w:bidi="en-US"/>
          </w:rPr>
          <w:t>@</w:t>
        </w:r>
        <w:r w:rsidRPr="002A18CD">
          <w:rPr>
            <w:rStyle w:val="a3"/>
            <w:color w:val="auto"/>
            <w:u w:val="none"/>
            <w:lang w:val="en-US" w:eastAsia="en-US" w:bidi="en-US"/>
          </w:rPr>
          <w:t>tatar</w:t>
        </w:r>
        <w:r w:rsidRPr="002A18CD">
          <w:rPr>
            <w:rStyle w:val="a3"/>
            <w:color w:val="auto"/>
            <w:u w:val="none"/>
            <w:lang w:eastAsia="en-US" w:bidi="en-US"/>
          </w:rPr>
          <w:t>.</w:t>
        </w:r>
        <w:r w:rsidRPr="002A18CD">
          <w:rPr>
            <w:rStyle w:val="a3"/>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rsidR="00C7184A" w:rsidRPr="002A18CD" w:rsidRDefault="00C7184A" w:rsidP="00C7184A">
      <w:pPr>
        <w:pStyle w:val="40"/>
        <w:pBdr>
          <w:bottom w:val="single" w:sz="4" w:space="1" w:color="auto"/>
        </w:pBdr>
        <w:shd w:val="clear" w:color="auto" w:fill="auto"/>
        <w:spacing w:before="0" w:after="134" w:line="180" w:lineRule="exact"/>
        <w:rPr>
          <w:color w:val="auto"/>
        </w:rPr>
      </w:pPr>
    </w:p>
    <w:p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rsidR="003D5469" w:rsidRDefault="007D2FA8" w:rsidP="00675F29">
      <w:pPr>
        <w:pStyle w:val="20"/>
        <w:shd w:val="clear" w:color="auto" w:fill="auto"/>
        <w:spacing w:line="240" w:lineRule="auto"/>
        <w:rPr>
          <w:rFonts w:ascii="Arial" w:eastAsiaTheme="minorEastAsia" w:hAnsi="Arial" w:cs="Arial"/>
          <w:color w:val="auto"/>
          <w:lang w:bidi="ar-SA"/>
        </w:rPr>
      </w:pPr>
      <w:r>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___________20</w:t>
      </w:r>
      <w:r w:rsidR="00EE3FF9">
        <w:rPr>
          <w:rFonts w:ascii="Times New Roman" w:hAnsi="Times New Roman" w:cs="Times New Roman"/>
          <w:b/>
          <w:color w:val="auto"/>
          <w:sz w:val="28"/>
          <w:szCs w:val="28"/>
        </w:rPr>
        <w:t>2</w:t>
      </w:r>
      <w:r w:rsidR="00545378">
        <w:rPr>
          <w:rFonts w:ascii="Times New Roman" w:hAnsi="Times New Roman" w:cs="Times New Roman"/>
          <w:b/>
          <w:color w:val="auto"/>
          <w:sz w:val="28"/>
          <w:szCs w:val="28"/>
          <w:lang w:val="tt-RU"/>
        </w:rPr>
        <w:t>2</w:t>
      </w:r>
      <w:r w:rsidR="00E05789">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г</w:t>
      </w:r>
      <w:r w:rsidR="0024064F">
        <w:rPr>
          <w:rFonts w:ascii="Times New Roman" w:hAnsi="Times New Roman" w:cs="Times New Roman"/>
          <w:b/>
          <w:color w:val="auto"/>
          <w:sz w:val="28"/>
          <w:szCs w:val="28"/>
        </w:rPr>
        <w:t>.</w:t>
      </w:r>
      <w:r w:rsidR="00D64CA2">
        <w:rPr>
          <w:rFonts w:ascii="Times New Roman" w:hAnsi="Times New Roman" w:cs="Times New Roman"/>
          <w:b/>
          <w:color w:val="auto"/>
          <w:sz w:val="28"/>
          <w:szCs w:val="28"/>
        </w:rPr>
        <w:t xml:space="preserve">                             </w:t>
      </w:r>
      <w:r w:rsidR="00EE3FF9">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E05789">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№_</w:t>
      </w:r>
      <w:r w:rsidR="00C71F08">
        <w:rPr>
          <w:rFonts w:ascii="Times New Roman" w:hAnsi="Times New Roman" w:cs="Times New Roman"/>
          <w:b/>
          <w:color w:val="auto"/>
          <w:sz w:val="28"/>
          <w:szCs w:val="28"/>
        </w:rPr>
        <w:t>___</w:t>
      </w: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675F29" w:rsidRDefault="006653DB" w:rsidP="006653DB">
      <w:pPr>
        <w:widowControl/>
        <w:ind w:right="-7"/>
        <w:jc w:val="center"/>
        <w:rPr>
          <w:rFonts w:ascii="Times New Roman" w:eastAsia="Calibri" w:hAnsi="Times New Roman" w:cs="Times New Roman"/>
          <w:b/>
          <w:color w:val="auto"/>
          <w:sz w:val="27"/>
          <w:szCs w:val="27"/>
          <w:lang w:eastAsia="en-US" w:bidi="ar-SA"/>
        </w:rPr>
      </w:pPr>
      <w:r w:rsidRPr="006653DB">
        <w:rPr>
          <w:rFonts w:ascii="Times New Roman" w:eastAsia="Calibri" w:hAnsi="Times New Roman" w:cs="Times New Roman"/>
          <w:b/>
          <w:color w:val="auto"/>
          <w:sz w:val="27"/>
          <w:szCs w:val="27"/>
          <w:lang w:eastAsia="en-US" w:bidi="ar-SA"/>
        </w:rPr>
        <w:t>О</w:t>
      </w:r>
      <w:r>
        <w:rPr>
          <w:rFonts w:ascii="Times New Roman" w:eastAsia="Calibri" w:hAnsi="Times New Roman" w:cs="Times New Roman"/>
          <w:b/>
          <w:color w:val="auto"/>
          <w:sz w:val="27"/>
          <w:szCs w:val="27"/>
          <w:lang w:val="tt-RU" w:eastAsia="en-US" w:bidi="ar-SA"/>
        </w:rPr>
        <w:t>б утверждении</w:t>
      </w:r>
      <w:r w:rsidRPr="006653DB">
        <w:rPr>
          <w:rFonts w:ascii="Times New Roman" w:eastAsia="Calibri" w:hAnsi="Times New Roman" w:cs="Times New Roman"/>
          <w:b/>
          <w:color w:val="auto"/>
          <w:sz w:val="27"/>
          <w:szCs w:val="27"/>
          <w:lang w:eastAsia="en-US" w:bidi="ar-SA"/>
        </w:rPr>
        <w:t xml:space="preserve"> Правил землепользования и застройки </w:t>
      </w:r>
      <w:r>
        <w:rPr>
          <w:rFonts w:ascii="Times New Roman" w:eastAsia="Calibri" w:hAnsi="Times New Roman" w:cs="Times New Roman"/>
          <w:b/>
          <w:color w:val="auto"/>
          <w:sz w:val="27"/>
          <w:szCs w:val="27"/>
          <w:lang w:eastAsia="en-US" w:bidi="ar-SA"/>
        </w:rPr>
        <w:t>Красносельского сельского поселения</w:t>
      </w:r>
      <w:r w:rsidR="00675F29">
        <w:rPr>
          <w:rFonts w:ascii="Times New Roman" w:eastAsia="Calibri" w:hAnsi="Times New Roman" w:cs="Times New Roman"/>
          <w:b/>
          <w:color w:val="auto"/>
          <w:sz w:val="27"/>
          <w:szCs w:val="27"/>
          <w:lang w:eastAsia="en-US" w:bidi="ar-SA"/>
        </w:rPr>
        <w:t xml:space="preserve"> </w:t>
      </w:r>
      <w:r w:rsidR="00675F29" w:rsidRPr="006653DB">
        <w:rPr>
          <w:rFonts w:ascii="Times New Roman" w:eastAsia="Calibri" w:hAnsi="Times New Roman" w:cs="Times New Roman"/>
          <w:b/>
          <w:color w:val="auto"/>
          <w:sz w:val="27"/>
          <w:szCs w:val="27"/>
          <w:lang w:eastAsia="en-US" w:bidi="ar-SA"/>
        </w:rPr>
        <w:t>Высокогорского муниципального района</w:t>
      </w:r>
    </w:p>
    <w:p w:rsidR="006653DB" w:rsidRPr="006653DB" w:rsidRDefault="00675F29" w:rsidP="006653DB">
      <w:pPr>
        <w:widowControl/>
        <w:ind w:right="-7"/>
        <w:jc w:val="center"/>
        <w:rPr>
          <w:rFonts w:ascii="Times New Roman" w:eastAsia="Calibri" w:hAnsi="Times New Roman" w:cs="Times New Roman"/>
          <w:b/>
          <w:color w:val="auto"/>
          <w:sz w:val="27"/>
          <w:szCs w:val="27"/>
          <w:lang w:eastAsia="en-US" w:bidi="ar-SA"/>
        </w:rPr>
      </w:pPr>
      <w:r w:rsidRPr="006653DB">
        <w:rPr>
          <w:rFonts w:ascii="Times New Roman" w:eastAsia="Calibri" w:hAnsi="Times New Roman" w:cs="Times New Roman"/>
          <w:b/>
          <w:color w:val="auto"/>
          <w:sz w:val="27"/>
          <w:szCs w:val="27"/>
          <w:lang w:eastAsia="en-US" w:bidi="ar-SA"/>
        </w:rPr>
        <w:t xml:space="preserve"> Республики Татарстан</w:t>
      </w:r>
      <w:r>
        <w:rPr>
          <w:rFonts w:ascii="Times New Roman" w:eastAsia="Calibri" w:hAnsi="Times New Roman" w:cs="Times New Roman"/>
          <w:b/>
          <w:color w:val="auto"/>
          <w:sz w:val="27"/>
          <w:szCs w:val="27"/>
          <w:lang w:eastAsia="en-US" w:bidi="ar-SA"/>
        </w:rPr>
        <w:t xml:space="preserve"> - п</w:t>
      </w:r>
      <w:r w:rsidR="006653DB">
        <w:rPr>
          <w:rFonts w:ascii="Times New Roman" w:eastAsia="Calibri" w:hAnsi="Times New Roman" w:cs="Times New Roman"/>
          <w:b/>
          <w:color w:val="auto"/>
          <w:sz w:val="27"/>
          <w:szCs w:val="27"/>
          <w:lang w:eastAsia="en-US" w:bidi="ar-SA"/>
        </w:rPr>
        <w:t>ос. Березовка</w:t>
      </w:r>
      <w:r w:rsidR="006653DB" w:rsidRPr="006653DB">
        <w:rPr>
          <w:rFonts w:ascii="Times New Roman" w:eastAsia="Calibri" w:hAnsi="Times New Roman" w:cs="Times New Roman"/>
          <w:b/>
          <w:color w:val="auto"/>
          <w:sz w:val="27"/>
          <w:szCs w:val="27"/>
          <w:lang w:eastAsia="en-US" w:bidi="ar-SA"/>
        </w:rPr>
        <w:t xml:space="preserve"> </w:t>
      </w:r>
    </w:p>
    <w:p w:rsidR="006653DB" w:rsidRPr="006653DB" w:rsidRDefault="006653DB" w:rsidP="006653DB">
      <w:pPr>
        <w:tabs>
          <w:tab w:val="left" w:pos="709"/>
        </w:tabs>
        <w:autoSpaceDE w:val="0"/>
        <w:autoSpaceDN w:val="0"/>
        <w:adjustRightInd w:val="0"/>
        <w:ind w:right="5243"/>
        <w:jc w:val="both"/>
        <w:rPr>
          <w:rFonts w:ascii="Times New Roman" w:eastAsia="Times New Roman" w:hAnsi="Times New Roman" w:cs="Times New Roman"/>
          <w:b/>
          <w:bCs/>
          <w:sz w:val="27"/>
          <w:szCs w:val="27"/>
          <w:lang w:val="tt-RU" w:bidi="ar-SA"/>
        </w:rPr>
      </w:pPr>
    </w:p>
    <w:p w:rsidR="006653DB" w:rsidRPr="006653DB" w:rsidRDefault="006653DB" w:rsidP="006653DB">
      <w:pPr>
        <w:autoSpaceDE w:val="0"/>
        <w:autoSpaceDN w:val="0"/>
        <w:adjustRightInd w:val="0"/>
        <w:ind w:firstLine="708"/>
        <w:jc w:val="both"/>
        <w:rPr>
          <w:rFonts w:ascii="Times New Roman" w:eastAsia="Times New Roman" w:hAnsi="Times New Roman" w:cs="Times New Roman"/>
          <w:sz w:val="27"/>
          <w:szCs w:val="27"/>
          <w:lang w:bidi="ar-SA"/>
        </w:rPr>
      </w:pPr>
      <w:r w:rsidRPr="006653DB">
        <w:rPr>
          <w:rFonts w:ascii="Times New Roman" w:eastAsia="Times New Roman" w:hAnsi="Times New Roman" w:cs="Times New Roman"/>
          <w:sz w:val="27"/>
          <w:szCs w:val="27"/>
          <w:lang w:bidi="ar-SA"/>
        </w:rPr>
        <w:t xml:space="preserve">  В целях создания условий для устойчивого развития территории, регулирования порядка осуществления градостроительной деятельности, обеспечения упорядоченного и эффективного землепользования и застройки на территории </w:t>
      </w:r>
      <w:r w:rsidR="00675F29">
        <w:rPr>
          <w:rFonts w:ascii="Times New Roman" w:eastAsia="Times New Roman" w:hAnsi="Times New Roman" w:cs="Times New Roman"/>
          <w:sz w:val="27"/>
          <w:szCs w:val="27"/>
          <w:lang w:bidi="ar-SA"/>
        </w:rPr>
        <w:t xml:space="preserve">пос. Березовка </w:t>
      </w:r>
      <w:r w:rsidRPr="006653DB">
        <w:rPr>
          <w:rFonts w:ascii="Times New Roman" w:eastAsia="Times New Roman" w:hAnsi="Times New Roman" w:cs="Times New Roman"/>
          <w:sz w:val="27"/>
          <w:szCs w:val="27"/>
          <w:lang w:bidi="ar-SA"/>
        </w:rPr>
        <w:t>муниципального образования «</w:t>
      </w:r>
      <w:r w:rsidR="00675F29">
        <w:rPr>
          <w:rFonts w:ascii="Times New Roman" w:eastAsia="Times New Roman" w:hAnsi="Times New Roman" w:cs="Times New Roman"/>
          <w:sz w:val="27"/>
          <w:szCs w:val="27"/>
          <w:lang w:bidi="ar-SA"/>
        </w:rPr>
        <w:t>Красносельское</w:t>
      </w:r>
      <w:r w:rsidRPr="006653DB">
        <w:rPr>
          <w:rFonts w:ascii="Times New Roman" w:eastAsia="Times New Roman" w:hAnsi="Times New Roman" w:cs="Times New Roman"/>
          <w:sz w:val="27"/>
          <w:szCs w:val="27"/>
          <w:lang w:bidi="ar-SA"/>
        </w:rPr>
        <w:t xml:space="preserve"> сельское поселение</w:t>
      </w:r>
      <w:r w:rsidRPr="006653DB">
        <w:rPr>
          <w:rFonts w:eastAsia="Times New Roman"/>
          <w:sz w:val="27"/>
          <w:szCs w:val="27"/>
          <w:lang w:bidi="ar-SA"/>
        </w:rPr>
        <w:t xml:space="preserve"> </w:t>
      </w:r>
      <w:r w:rsidRPr="006653DB">
        <w:rPr>
          <w:rFonts w:ascii="Times New Roman" w:eastAsia="Times New Roman" w:hAnsi="Times New Roman" w:cs="Times New Roman"/>
          <w:sz w:val="27"/>
          <w:szCs w:val="27"/>
          <w:lang w:bidi="ar-SA"/>
        </w:rPr>
        <w:t>Высокогорского муниципального района Республики Татарстан», в соответствии со статьей 32 Градостроительного кодекса Российской Федерации, статьей 14 Федерального закона от 6 октября 2003 года №131-ФЗ «Об общих принципах организации местного самоуправления в Российской Федерации», Уставом Высокогорского муниципального района Республики Татарстан, по</w:t>
      </w:r>
      <w:r w:rsidR="00675F29">
        <w:rPr>
          <w:rFonts w:ascii="Times New Roman" w:eastAsia="Times New Roman" w:hAnsi="Times New Roman" w:cs="Times New Roman"/>
          <w:sz w:val="27"/>
          <w:szCs w:val="27"/>
          <w:lang w:bidi="ar-SA"/>
        </w:rPr>
        <w:t xml:space="preserve"> результатам публичных слушаний, состоявшихся </w:t>
      </w:r>
      <w:r w:rsidR="00675F29">
        <w:rPr>
          <w:rFonts w:ascii="Times New Roman" w:eastAsia="Times New Roman" w:hAnsi="Times New Roman" w:cs="Times New Roman"/>
          <w:sz w:val="27"/>
          <w:szCs w:val="27"/>
          <w:lang w:val="tt-RU" w:bidi="ar-SA"/>
        </w:rPr>
        <w:t>11.10</w:t>
      </w:r>
      <w:r w:rsidR="00675F29" w:rsidRPr="006653DB">
        <w:rPr>
          <w:rFonts w:ascii="Times New Roman" w:eastAsia="Times New Roman" w:hAnsi="Times New Roman" w:cs="Times New Roman"/>
          <w:sz w:val="27"/>
          <w:szCs w:val="27"/>
          <w:lang w:val="tt-RU" w:bidi="ar-SA"/>
        </w:rPr>
        <w:t>.</w:t>
      </w:r>
      <w:r w:rsidR="00675F29" w:rsidRPr="006653DB">
        <w:rPr>
          <w:rFonts w:ascii="Times New Roman" w:eastAsia="Times New Roman" w:hAnsi="Times New Roman" w:cs="Times New Roman"/>
          <w:sz w:val="27"/>
          <w:szCs w:val="27"/>
          <w:lang w:bidi="ar-SA"/>
        </w:rPr>
        <w:t xml:space="preserve">2022 </w:t>
      </w:r>
      <w:r w:rsidR="00675F29">
        <w:rPr>
          <w:rFonts w:ascii="Times New Roman" w:eastAsia="Times New Roman" w:hAnsi="Times New Roman" w:cs="Times New Roman"/>
          <w:sz w:val="27"/>
          <w:szCs w:val="27"/>
          <w:lang w:bidi="ar-SA"/>
        </w:rPr>
        <w:t>в пос. Березовка Красносельского</w:t>
      </w:r>
      <w:r w:rsidRPr="006653DB">
        <w:rPr>
          <w:rFonts w:ascii="Times New Roman" w:eastAsia="Times New Roman" w:hAnsi="Times New Roman" w:cs="Times New Roman"/>
          <w:sz w:val="27"/>
          <w:szCs w:val="27"/>
          <w:lang w:bidi="ar-SA"/>
        </w:rPr>
        <w:t xml:space="preserve"> сельского поселения, Совет Высокогорского муниципального района Республики Татарстан</w:t>
      </w:r>
    </w:p>
    <w:p w:rsidR="006653DB" w:rsidRPr="006653DB" w:rsidRDefault="006653DB" w:rsidP="006653DB">
      <w:pPr>
        <w:autoSpaceDE w:val="0"/>
        <w:autoSpaceDN w:val="0"/>
        <w:adjustRightInd w:val="0"/>
        <w:ind w:firstLine="708"/>
        <w:jc w:val="both"/>
        <w:rPr>
          <w:rFonts w:ascii="Times New Roman" w:eastAsia="Times New Roman" w:hAnsi="Times New Roman" w:cs="Times New Roman"/>
          <w:sz w:val="27"/>
          <w:szCs w:val="27"/>
          <w:lang w:bidi="ar-SA"/>
        </w:rPr>
      </w:pPr>
      <w:r w:rsidRPr="006653DB">
        <w:rPr>
          <w:rFonts w:ascii="Times New Roman" w:eastAsia="Times New Roman" w:hAnsi="Times New Roman" w:cs="Times New Roman"/>
          <w:sz w:val="27"/>
          <w:szCs w:val="27"/>
          <w:lang w:bidi="ar-SA"/>
        </w:rPr>
        <w:t xml:space="preserve"> </w:t>
      </w:r>
    </w:p>
    <w:p w:rsidR="006653DB" w:rsidRPr="006653DB" w:rsidRDefault="006653DB" w:rsidP="006653DB">
      <w:pPr>
        <w:autoSpaceDE w:val="0"/>
        <w:autoSpaceDN w:val="0"/>
        <w:adjustRightInd w:val="0"/>
        <w:ind w:firstLine="708"/>
        <w:jc w:val="center"/>
        <w:rPr>
          <w:rFonts w:ascii="Times New Roman" w:eastAsia="Times New Roman" w:hAnsi="Times New Roman" w:cs="Times New Roman"/>
          <w:b/>
          <w:bCs/>
          <w:sz w:val="27"/>
          <w:szCs w:val="27"/>
          <w:lang w:bidi="ar-SA"/>
        </w:rPr>
      </w:pPr>
      <w:r w:rsidRPr="006653DB">
        <w:rPr>
          <w:rFonts w:ascii="Times New Roman" w:eastAsia="Times New Roman" w:hAnsi="Times New Roman" w:cs="Times New Roman"/>
          <w:b/>
          <w:bCs/>
          <w:sz w:val="27"/>
          <w:szCs w:val="27"/>
          <w:lang w:bidi="ar-SA"/>
        </w:rPr>
        <w:t>РЕШИЛ:</w:t>
      </w:r>
    </w:p>
    <w:p w:rsidR="006653DB" w:rsidRPr="006653DB" w:rsidRDefault="006653DB" w:rsidP="006653DB">
      <w:pPr>
        <w:autoSpaceDE w:val="0"/>
        <w:autoSpaceDN w:val="0"/>
        <w:adjustRightInd w:val="0"/>
        <w:ind w:firstLine="708"/>
        <w:jc w:val="both"/>
        <w:rPr>
          <w:rFonts w:ascii="Times New Roman" w:eastAsia="Times New Roman" w:hAnsi="Times New Roman" w:cs="Times New Roman"/>
          <w:sz w:val="27"/>
          <w:szCs w:val="27"/>
          <w:lang w:bidi="ar-SA"/>
        </w:rPr>
      </w:pPr>
      <w:r w:rsidRPr="006653DB">
        <w:rPr>
          <w:rFonts w:ascii="Times New Roman" w:eastAsia="Times New Roman" w:hAnsi="Times New Roman" w:cs="Times New Roman"/>
          <w:sz w:val="27"/>
          <w:szCs w:val="27"/>
          <w:lang w:bidi="ar-SA"/>
        </w:rPr>
        <w:t xml:space="preserve">1. Утвердить прилагаемые Правила землепользования и застройки </w:t>
      </w:r>
      <w:r w:rsidR="00675F29">
        <w:rPr>
          <w:rFonts w:ascii="Times New Roman" w:eastAsia="Times New Roman" w:hAnsi="Times New Roman" w:cs="Times New Roman"/>
          <w:sz w:val="27"/>
          <w:szCs w:val="27"/>
          <w:lang w:bidi="ar-SA"/>
        </w:rPr>
        <w:t xml:space="preserve">пос. Березовка </w:t>
      </w:r>
      <w:r w:rsidR="00675F29" w:rsidRPr="006653DB">
        <w:rPr>
          <w:rFonts w:ascii="Times New Roman" w:eastAsia="Times New Roman" w:hAnsi="Times New Roman" w:cs="Times New Roman"/>
          <w:sz w:val="27"/>
          <w:szCs w:val="27"/>
          <w:lang w:bidi="ar-SA"/>
        </w:rPr>
        <w:t>муниципального образования «</w:t>
      </w:r>
      <w:r w:rsidR="00675F29">
        <w:rPr>
          <w:rFonts w:ascii="Times New Roman" w:eastAsia="Times New Roman" w:hAnsi="Times New Roman" w:cs="Times New Roman"/>
          <w:sz w:val="27"/>
          <w:szCs w:val="27"/>
          <w:lang w:bidi="ar-SA"/>
        </w:rPr>
        <w:t>Красносельское</w:t>
      </w:r>
      <w:r w:rsidR="00675F29" w:rsidRPr="006653DB">
        <w:rPr>
          <w:rFonts w:ascii="Times New Roman" w:eastAsia="Times New Roman" w:hAnsi="Times New Roman" w:cs="Times New Roman"/>
          <w:sz w:val="27"/>
          <w:szCs w:val="27"/>
          <w:lang w:bidi="ar-SA"/>
        </w:rPr>
        <w:t xml:space="preserve"> сельское поселение</w:t>
      </w:r>
      <w:r w:rsidR="00675F29" w:rsidRPr="006653DB">
        <w:rPr>
          <w:rFonts w:eastAsia="Times New Roman"/>
          <w:sz w:val="27"/>
          <w:szCs w:val="27"/>
          <w:lang w:bidi="ar-SA"/>
        </w:rPr>
        <w:t xml:space="preserve"> </w:t>
      </w:r>
      <w:r w:rsidR="00675F29" w:rsidRPr="006653DB">
        <w:rPr>
          <w:rFonts w:ascii="Times New Roman" w:eastAsia="Times New Roman" w:hAnsi="Times New Roman" w:cs="Times New Roman"/>
          <w:sz w:val="27"/>
          <w:szCs w:val="27"/>
          <w:lang w:bidi="ar-SA"/>
        </w:rPr>
        <w:t>Высокогорского муниципального района Республики Татарстан</w:t>
      </w:r>
      <w:r w:rsidR="00675F29">
        <w:rPr>
          <w:rFonts w:ascii="Times New Roman" w:eastAsia="Times New Roman" w:hAnsi="Times New Roman" w:cs="Times New Roman"/>
          <w:sz w:val="27"/>
          <w:szCs w:val="27"/>
          <w:lang w:bidi="ar-SA"/>
        </w:rPr>
        <w:t>».</w:t>
      </w:r>
      <w:r w:rsidRPr="006653DB">
        <w:rPr>
          <w:rFonts w:ascii="Times New Roman" w:eastAsia="Times New Roman" w:hAnsi="Times New Roman" w:cs="Times New Roman"/>
          <w:sz w:val="27"/>
          <w:szCs w:val="27"/>
          <w:lang w:bidi="ar-SA"/>
        </w:rPr>
        <w:t xml:space="preserve"> </w:t>
      </w:r>
    </w:p>
    <w:p w:rsidR="006653DB" w:rsidRPr="006653DB" w:rsidRDefault="006653DB" w:rsidP="006653DB">
      <w:pPr>
        <w:autoSpaceDE w:val="0"/>
        <w:autoSpaceDN w:val="0"/>
        <w:adjustRightInd w:val="0"/>
        <w:ind w:firstLine="708"/>
        <w:jc w:val="both"/>
        <w:rPr>
          <w:rFonts w:ascii="Times New Roman" w:eastAsia="Times New Roman" w:hAnsi="Times New Roman" w:cs="Times New Roman"/>
          <w:sz w:val="27"/>
          <w:szCs w:val="27"/>
          <w:lang w:bidi="ar-SA"/>
        </w:rPr>
      </w:pPr>
      <w:r w:rsidRPr="006653DB">
        <w:rPr>
          <w:rFonts w:ascii="Times New Roman" w:eastAsia="Times New Roman" w:hAnsi="Times New Roman" w:cs="Times New Roman"/>
          <w:sz w:val="27"/>
          <w:szCs w:val="27"/>
          <w:lang w:bidi="ar-SA"/>
        </w:rPr>
        <w:t>2. Опубликовать (обнародовать) настоящее решение на официальном сайте Высокогорского муниципального района Республики Татарстан в информационно-телекоммуникационной сети Интернет по веб-адресу: http://vysokaya-gora.tatarstan.ru, 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653DB" w:rsidRPr="006653DB" w:rsidRDefault="006653DB" w:rsidP="006653DB">
      <w:pPr>
        <w:autoSpaceDE w:val="0"/>
        <w:autoSpaceDN w:val="0"/>
        <w:adjustRightInd w:val="0"/>
        <w:ind w:firstLine="708"/>
        <w:jc w:val="both"/>
        <w:rPr>
          <w:rFonts w:ascii="Times New Roman" w:eastAsia="Times New Roman" w:hAnsi="Times New Roman" w:cs="Times New Roman"/>
          <w:sz w:val="27"/>
          <w:szCs w:val="27"/>
          <w:lang w:bidi="ar-SA"/>
        </w:rPr>
      </w:pPr>
      <w:r w:rsidRPr="006653DB">
        <w:rPr>
          <w:rFonts w:ascii="Times New Roman" w:eastAsia="Times New Roman" w:hAnsi="Times New Roman" w:cs="Times New Roman"/>
          <w:sz w:val="27"/>
          <w:szCs w:val="27"/>
          <w:lang w:bidi="ar-SA"/>
        </w:rPr>
        <w:t>3. Настоящее решение вступает в силу после его официального опубликования (обнародования).</w:t>
      </w:r>
    </w:p>
    <w:p w:rsidR="006653DB" w:rsidRPr="006653DB" w:rsidRDefault="006653DB" w:rsidP="006653DB">
      <w:pPr>
        <w:autoSpaceDE w:val="0"/>
        <w:autoSpaceDN w:val="0"/>
        <w:adjustRightInd w:val="0"/>
        <w:ind w:firstLine="708"/>
        <w:jc w:val="both"/>
        <w:rPr>
          <w:rFonts w:ascii="Times New Roman" w:eastAsia="Times New Roman" w:hAnsi="Times New Roman" w:cs="Times New Roman"/>
          <w:sz w:val="27"/>
          <w:szCs w:val="27"/>
          <w:lang w:bidi="ar-SA"/>
        </w:rPr>
      </w:pPr>
      <w:r w:rsidRPr="006653DB">
        <w:rPr>
          <w:rFonts w:ascii="Times New Roman" w:eastAsia="Times New Roman" w:hAnsi="Times New Roman" w:cs="Times New Roman"/>
          <w:sz w:val="27"/>
          <w:szCs w:val="27"/>
          <w:lang w:bidi="ar-SA"/>
        </w:rPr>
        <w:t>4. Контроль за исполнением настоящего решения возложить на постоянную комиссию Совета Высокогорского муниципального района Республики Татарстан по законности, правопорядку, местному самоуправлению и связям с общественностью.</w:t>
      </w:r>
    </w:p>
    <w:p w:rsidR="006653DB" w:rsidRPr="006653DB" w:rsidRDefault="006653DB" w:rsidP="006653DB">
      <w:pPr>
        <w:widowControl/>
        <w:jc w:val="right"/>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r w:rsidRPr="006653DB">
        <w:rPr>
          <w:rFonts w:ascii="Times New Roman" w:eastAsia="Times New Roman" w:hAnsi="Times New Roman"/>
          <w:sz w:val="27"/>
          <w:szCs w:val="27"/>
          <w:lang w:bidi="ar-SA"/>
        </w:rPr>
        <w:t xml:space="preserve">Председатель Совета, </w:t>
      </w:r>
    </w:p>
    <w:p w:rsidR="006653DB" w:rsidRDefault="006653DB" w:rsidP="006653DB">
      <w:pPr>
        <w:widowControl/>
        <w:rPr>
          <w:rFonts w:ascii="Times New Roman" w:eastAsia="Times New Roman" w:hAnsi="Times New Roman"/>
          <w:sz w:val="27"/>
          <w:szCs w:val="27"/>
          <w:lang w:bidi="ar-SA"/>
        </w:rPr>
      </w:pPr>
      <w:r w:rsidRPr="006653DB">
        <w:rPr>
          <w:rFonts w:ascii="Times New Roman" w:eastAsia="Times New Roman" w:hAnsi="Times New Roman"/>
          <w:sz w:val="27"/>
          <w:szCs w:val="27"/>
          <w:lang w:bidi="ar-SA"/>
        </w:rPr>
        <w:t>Глава муниципального района                                                             Р.Ф. Хисамутдинов</w:t>
      </w:r>
    </w:p>
    <w:p w:rsidR="006653DB" w:rsidRDefault="006653DB" w:rsidP="006653DB">
      <w:pPr>
        <w:widowControl/>
        <w:rPr>
          <w:rFonts w:ascii="Times New Roman" w:eastAsia="Times New Roman" w:hAnsi="Times New Roman"/>
          <w:sz w:val="27"/>
          <w:szCs w:val="27"/>
          <w:lang w:bidi="ar-SA"/>
        </w:rPr>
      </w:pPr>
    </w:p>
    <w:p w:rsidR="00CB4976" w:rsidRDefault="00CB4976" w:rsidP="0050690C">
      <w:pPr>
        <w:widowControl/>
        <w:jc w:val="right"/>
        <w:rPr>
          <w:rFonts w:ascii="Times New Roman" w:eastAsia="Times New Roman" w:hAnsi="Times New Roman"/>
          <w:sz w:val="27"/>
          <w:szCs w:val="27"/>
          <w:lang w:bidi="ar-SA"/>
        </w:rPr>
      </w:pPr>
    </w:p>
    <w:p w:rsidR="006653DB" w:rsidRPr="006653DB" w:rsidRDefault="0050690C" w:rsidP="0050690C">
      <w:pPr>
        <w:widowControl/>
        <w:jc w:val="right"/>
        <w:rPr>
          <w:rFonts w:ascii="Times New Roman" w:eastAsia="Times New Roman" w:hAnsi="Times New Roman"/>
          <w:sz w:val="27"/>
          <w:szCs w:val="27"/>
          <w:lang w:bidi="ar-SA"/>
        </w:rPr>
      </w:pPr>
      <w:bookmarkStart w:id="0" w:name="_GoBack"/>
      <w:bookmarkEnd w:id="0"/>
      <w:r>
        <w:rPr>
          <w:rFonts w:ascii="Times New Roman" w:eastAsia="Times New Roman" w:hAnsi="Times New Roman"/>
          <w:sz w:val="27"/>
          <w:szCs w:val="27"/>
          <w:lang w:bidi="ar-SA"/>
        </w:rPr>
        <w:lastRenderedPageBreak/>
        <w:t>Приложение</w:t>
      </w:r>
    </w:p>
    <w:p w:rsidR="00675F29" w:rsidRDefault="00675F29" w:rsidP="00675F29">
      <w:pPr>
        <w:widowControl/>
        <w:jc w:val="center"/>
        <w:rPr>
          <w:rFonts w:ascii="Times New Roman" w:eastAsia="Times New Roman" w:hAnsi="Times New Roman"/>
          <w:b/>
          <w:sz w:val="28"/>
          <w:szCs w:val="28"/>
          <w:lang w:bidi="ar-SA"/>
        </w:rPr>
      </w:pPr>
    </w:p>
    <w:p w:rsidR="00675F29" w:rsidRDefault="00675F29" w:rsidP="00675F29">
      <w:pPr>
        <w:widowControl/>
        <w:jc w:val="center"/>
        <w:rPr>
          <w:rFonts w:ascii="Times New Roman" w:eastAsia="Times New Roman" w:hAnsi="Times New Roman"/>
          <w:b/>
          <w:sz w:val="28"/>
          <w:szCs w:val="28"/>
          <w:lang w:bidi="ar-SA"/>
        </w:rPr>
      </w:pPr>
    </w:p>
    <w:p w:rsidR="00675F29" w:rsidRDefault="00675F29" w:rsidP="00675F29">
      <w:pPr>
        <w:widowControl/>
        <w:jc w:val="center"/>
        <w:rPr>
          <w:rFonts w:ascii="Times New Roman" w:eastAsia="Times New Roman" w:hAnsi="Times New Roman"/>
          <w:b/>
          <w:sz w:val="28"/>
          <w:szCs w:val="28"/>
          <w:lang w:bidi="ar-SA"/>
        </w:rPr>
      </w:pPr>
    </w:p>
    <w:p w:rsidR="00675F29" w:rsidRDefault="00675F29" w:rsidP="00675F29">
      <w:pPr>
        <w:widowControl/>
        <w:jc w:val="center"/>
        <w:rPr>
          <w:rFonts w:ascii="Times New Roman" w:eastAsia="Times New Roman" w:hAnsi="Times New Roman"/>
          <w:b/>
          <w:sz w:val="28"/>
          <w:szCs w:val="28"/>
          <w:lang w:bidi="ar-SA"/>
        </w:rPr>
      </w:pPr>
    </w:p>
    <w:p w:rsidR="006653DB" w:rsidRPr="00675F29" w:rsidRDefault="006653DB" w:rsidP="00675F29">
      <w:pPr>
        <w:widowControl/>
        <w:jc w:val="center"/>
        <w:rPr>
          <w:rFonts w:ascii="Times New Roman" w:eastAsia="Times New Roman" w:hAnsi="Times New Roman"/>
          <w:b/>
          <w:sz w:val="28"/>
          <w:szCs w:val="28"/>
          <w:lang w:bidi="ar-SA"/>
        </w:rPr>
      </w:pPr>
      <w:r w:rsidRPr="00675F29">
        <w:rPr>
          <w:rFonts w:ascii="Times New Roman" w:eastAsia="Times New Roman" w:hAnsi="Times New Roman"/>
          <w:b/>
          <w:sz w:val="28"/>
          <w:szCs w:val="28"/>
          <w:lang w:bidi="ar-SA"/>
        </w:rPr>
        <w:t>ПРАВИЛА</w:t>
      </w:r>
    </w:p>
    <w:p w:rsidR="006653DB" w:rsidRPr="00675F29" w:rsidRDefault="006653DB" w:rsidP="00675F29">
      <w:pPr>
        <w:widowControl/>
        <w:jc w:val="center"/>
        <w:rPr>
          <w:rFonts w:ascii="Times New Roman" w:eastAsia="Times New Roman" w:hAnsi="Times New Roman"/>
          <w:b/>
          <w:sz w:val="28"/>
          <w:szCs w:val="28"/>
          <w:lang w:bidi="ar-SA"/>
        </w:rPr>
      </w:pPr>
      <w:r w:rsidRPr="00675F29">
        <w:rPr>
          <w:rFonts w:ascii="Times New Roman" w:eastAsia="Times New Roman" w:hAnsi="Times New Roman"/>
          <w:b/>
          <w:sz w:val="28"/>
          <w:szCs w:val="28"/>
          <w:lang w:bidi="ar-SA"/>
        </w:rPr>
        <w:t>ЗЕМЛЕПОЛЬЗОВАНИЯ И ЗАСТРОЙКИ</w:t>
      </w:r>
    </w:p>
    <w:p w:rsidR="006653DB" w:rsidRPr="00675F29" w:rsidRDefault="006653DB" w:rsidP="00675F29">
      <w:pPr>
        <w:widowControl/>
        <w:jc w:val="center"/>
        <w:rPr>
          <w:rFonts w:ascii="Times New Roman" w:eastAsia="Times New Roman" w:hAnsi="Times New Roman"/>
          <w:b/>
          <w:sz w:val="28"/>
          <w:szCs w:val="28"/>
          <w:lang w:bidi="ar-SA"/>
        </w:rPr>
      </w:pPr>
    </w:p>
    <w:p w:rsidR="006653DB" w:rsidRPr="00675F29" w:rsidRDefault="006653DB" w:rsidP="00675F29">
      <w:pPr>
        <w:widowControl/>
        <w:jc w:val="center"/>
        <w:rPr>
          <w:rFonts w:ascii="Times New Roman" w:eastAsia="Times New Roman" w:hAnsi="Times New Roman"/>
          <w:b/>
          <w:sz w:val="28"/>
          <w:szCs w:val="28"/>
          <w:lang w:bidi="ar-SA"/>
        </w:rPr>
      </w:pPr>
    </w:p>
    <w:p w:rsidR="006653DB" w:rsidRPr="00675F29" w:rsidRDefault="006653DB" w:rsidP="00675F29">
      <w:pPr>
        <w:widowControl/>
        <w:jc w:val="center"/>
        <w:rPr>
          <w:rFonts w:ascii="Times New Roman" w:eastAsia="Times New Roman" w:hAnsi="Times New Roman"/>
          <w:b/>
          <w:sz w:val="28"/>
          <w:szCs w:val="28"/>
          <w:lang w:bidi="ar-SA"/>
        </w:rPr>
      </w:pPr>
      <w:r w:rsidRPr="00675F29">
        <w:rPr>
          <w:rFonts w:ascii="Times New Roman" w:eastAsia="Times New Roman" w:hAnsi="Times New Roman"/>
          <w:b/>
          <w:sz w:val="28"/>
          <w:szCs w:val="28"/>
          <w:lang w:bidi="ar-SA"/>
        </w:rPr>
        <w:t>П.БЕРЕЗОВКА, ВХОДЯЩЕГО В СОСТАВ</w:t>
      </w:r>
    </w:p>
    <w:p w:rsidR="006653DB" w:rsidRPr="00675F29" w:rsidRDefault="006653DB" w:rsidP="00675F29">
      <w:pPr>
        <w:widowControl/>
        <w:jc w:val="center"/>
        <w:rPr>
          <w:rFonts w:ascii="Times New Roman" w:eastAsia="Times New Roman" w:hAnsi="Times New Roman"/>
          <w:b/>
          <w:sz w:val="28"/>
          <w:szCs w:val="28"/>
          <w:lang w:bidi="ar-SA"/>
        </w:rPr>
      </w:pPr>
      <w:r w:rsidRPr="00675F29">
        <w:rPr>
          <w:rFonts w:ascii="Times New Roman" w:eastAsia="Times New Roman" w:hAnsi="Times New Roman"/>
          <w:b/>
          <w:sz w:val="28"/>
          <w:szCs w:val="28"/>
          <w:lang w:bidi="ar-SA"/>
        </w:rPr>
        <w:t>КРАСНОСЕЛЬСКОГО СЕЛЬСКОГО ПОСЕЛЕНИЯ</w:t>
      </w:r>
    </w:p>
    <w:p w:rsidR="006653DB" w:rsidRPr="00675F29" w:rsidRDefault="006653DB" w:rsidP="00675F29">
      <w:pPr>
        <w:widowControl/>
        <w:jc w:val="center"/>
        <w:rPr>
          <w:rFonts w:ascii="Times New Roman" w:eastAsia="Times New Roman" w:hAnsi="Times New Roman"/>
          <w:b/>
          <w:sz w:val="28"/>
          <w:szCs w:val="28"/>
          <w:lang w:bidi="ar-SA"/>
        </w:rPr>
      </w:pPr>
      <w:r w:rsidRPr="00675F29">
        <w:rPr>
          <w:rFonts w:ascii="Times New Roman" w:eastAsia="Times New Roman" w:hAnsi="Times New Roman"/>
          <w:b/>
          <w:sz w:val="28"/>
          <w:szCs w:val="28"/>
          <w:lang w:bidi="ar-SA"/>
        </w:rPr>
        <w:t>ВЫСОКОГОРСКОГО МУНИЦИПАЛЬНОГО РАЙОНА</w:t>
      </w:r>
    </w:p>
    <w:p w:rsidR="006653DB" w:rsidRPr="00675F29" w:rsidRDefault="006653DB" w:rsidP="00675F29">
      <w:pPr>
        <w:widowControl/>
        <w:jc w:val="center"/>
        <w:rPr>
          <w:rFonts w:ascii="Times New Roman" w:eastAsia="Times New Roman" w:hAnsi="Times New Roman"/>
          <w:b/>
          <w:sz w:val="28"/>
          <w:szCs w:val="28"/>
          <w:lang w:bidi="ar-SA"/>
        </w:rPr>
      </w:pPr>
      <w:r w:rsidRPr="00675F29">
        <w:rPr>
          <w:rFonts w:ascii="Times New Roman" w:eastAsia="Times New Roman" w:hAnsi="Times New Roman"/>
          <w:b/>
          <w:sz w:val="28"/>
          <w:szCs w:val="28"/>
          <w:lang w:bidi="ar-SA"/>
        </w:rPr>
        <w:t>РЕСПУБЛИКИ ТАТАРСТАН</w:t>
      </w:r>
    </w:p>
    <w:p w:rsidR="006653DB" w:rsidRPr="00675F29" w:rsidRDefault="006653DB" w:rsidP="00675F29">
      <w:pPr>
        <w:widowControl/>
        <w:jc w:val="center"/>
        <w:rPr>
          <w:rFonts w:ascii="Times New Roman" w:eastAsia="Times New Roman" w:hAnsi="Times New Roman"/>
          <w:b/>
          <w:sz w:val="28"/>
          <w:szCs w:val="28"/>
          <w:lang w:bidi="ar-SA"/>
        </w:rPr>
      </w:pPr>
    </w:p>
    <w:p w:rsidR="006653DB" w:rsidRPr="00675F29" w:rsidRDefault="006653DB" w:rsidP="00675F29">
      <w:pPr>
        <w:widowControl/>
        <w:jc w:val="center"/>
        <w:rPr>
          <w:rFonts w:ascii="Times New Roman" w:eastAsia="Times New Roman" w:hAnsi="Times New Roman"/>
          <w:b/>
          <w:sz w:val="28"/>
          <w:szCs w:val="28"/>
          <w:lang w:bidi="ar-SA"/>
        </w:rPr>
      </w:pPr>
    </w:p>
    <w:p w:rsidR="006653DB" w:rsidRPr="00675F29" w:rsidRDefault="006653DB" w:rsidP="00675F29">
      <w:pPr>
        <w:widowControl/>
        <w:jc w:val="center"/>
        <w:rPr>
          <w:rFonts w:ascii="Times New Roman" w:eastAsia="Times New Roman" w:hAnsi="Times New Roman"/>
          <w:b/>
          <w:sz w:val="28"/>
          <w:szCs w:val="28"/>
          <w:lang w:bidi="ar-SA"/>
        </w:rPr>
      </w:pPr>
    </w:p>
    <w:p w:rsidR="006653DB" w:rsidRPr="00675F29" w:rsidRDefault="006653DB" w:rsidP="00675F29">
      <w:pPr>
        <w:widowControl/>
        <w:jc w:val="center"/>
        <w:rPr>
          <w:rFonts w:ascii="Times New Roman" w:eastAsia="Times New Roman" w:hAnsi="Times New Roman"/>
          <w:b/>
          <w:sz w:val="28"/>
          <w:szCs w:val="28"/>
          <w:lang w:bidi="ar-SA"/>
        </w:rPr>
      </w:pPr>
      <w:r w:rsidRPr="00675F29">
        <w:rPr>
          <w:rFonts w:ascii="Times New Roman" w:eastAsia="Times New Roman" w:hAnsi="Times New Roman"/>
          <w:b/>
          <w:sz w:val="28"/>
          <w:szCs w:val="28"/>
          <w:lang w:bidi="ar-SA"/>
        </w:rPr>
        <w:t>Том 1</w:t>
      </w:r>
    </w:p>
    <w:p w:rsidR="006653DB" w:rsidRPr="00675F29" w:rsidRDefault="006653DB" w:rsidP="00675F29">
      <w:pPr>
        <w:widowControl/>
        <w:jc w:val="center"/>
        <w:rPr>
          <w:rFonts w:ascii="Times New Roman" w:eastAsia="Times New Roman" w:hAnsi="Times New Roman"/>
          <w:b/>
          <w:sz w:val="28"/>
          <w:szCs w:val="28"/>
          <w:lang w:bidi="ar-SA"/>
        </w:rPr>
      </w:pPr>
    </w:p>
    <w:p w:rsidR="006653DB" w:rsidRPr="00675F29" w:rsidRDefault="006653DB" w:rsidP="00675F29">
      <w:pPr>
        <w:widowControl/>
        <w:jc w:val="center"/>
        <w:rPr>
          <w:rFonts w:ascii="Times New Roman" w:eastAsia="Times New Roman" w:hAnsi="Times New Roman"/>
          <w:b/>
          <w:sz w:val="28"/>
          <w:szCs w:val="28"/>
          <w:lang w:bidi="ar-SA"/>
        </w:rPr>
      </w:pPr>
      <w:r w:rsidRPr="00675F29">
        <w:rPr>
          <w:rFonts w:ascii="Times New Roman" w:eastAsia="Times New Roman" w:hAnsi="Times New Roman"/>
          <w:b/>
          <w:sz w:val="28"/>
          <w:szCs w:val="28"/>
          <w:lang w:bidi="ar-SA"/>
        </w:rPr>
        <w:t>ПОРЯДОК ПРИМЕНЕНИЯ И ПОРЯДОК ВНЕСЕНИЯ ИЗМЕНЕНИЙ</w:t>
      </w:r>
    </w:p>
    <w:p w:rsidR="006653DB" w:rsidRPr="00675F29" w:rsidRDefault="006653DB" w:rsidP="00675F29">
      <w:pPr>
        <w:widowControl/>
        <w:jc w:val="center"/>
        <w:rPr>
          <w:rFonts w:ascii="Times New Roman" w:eastAsia="Times New Roman" w:hAnsi="Times New Roman"/>
          <w:b/>
          <w:sz w:val="28"/>
          <w:szCs w:val="28"/>
          <w:lang w:bidi="ar-SA"/>
        </w:rPr>
      </w:pPr>
      <w:r w:rsidRPr="00675F29">
        <w:rPr>
          <w:rFonts w:ascii="Times New Roman" w:eastAsia="Times New Roman" w:hAnsi="Times New Roman"/>
          <w:b/>
          <w:sz w:val="28"/>
          <w:szCs w:val="28"/>
          <w:lang w:bidi="ar-SA"/>
        </w:rPr>
        <w:t>В ПРАВИЛА ЗЕМЛЕПОЛЬЗОВАНИЯ И ЗАСТРОЙКИ</w:t>
      </w:r>
    </w:p>
    <w:p w:rsidR="006653DB" w:rsidRPr="00675F29" w:rsidRDefault="006653DB" w:rsidP="00675F29">
      <w:pPr>
        <w:widowControl/>
        <w:jc w:val="center"/>
        <w:rPr>
          <w:rFonts w:ascii="Times New Roman" w:eastAsia="Times New Roman" w:hAnsi="Times New Roman"/>
          <w:b/>
          <w:sz w:val="28"/>
          <w:szCs w:val="28"/>
          <w:lang w:bidi="ar-SA"/>
        </w:rPr>
      </w:pPr>
    </w:p>
    <w:p w:rsidR="006653DB" w:rsidRPr="00675F29" w:rsidRDefault="006653DB" w:rsidP="00675F29">
      <w:pPr>
        <w:widowControl/>
        <w:jc w:val="center"/>
        <w:rPr>
          <w:rFonts w:ascii="Times New Roman" w:eastAsia="Times New Roman" w:hAnsi="Times New Roman"/>
          <w:b/>
          <w:sz w:val="28"/>
          <w:szCs w:val="28"/>
          <w:lang w:bidi="ar-SA"/>
        </w:rPr>
      </w:pPr>
    </w:p>
    <w:p w:rsidR="006653DB" w:rsidRPr="00675F29" w:rsidRDefault="006653DB" w:rsidP="00675F29">
      <w:pPr>
        <w:widowControl/>
        <w:jc w:val="center"/>
        <w:rPr>
          <w:rFonts w:ascii="Times New Roman" w:eastAsia="Times New Roman" w:hAnsi="Times New Roman"/>
          <w:b/>
          <w:sz w:val="28"/>
          <w:szCs w:val="28"/>
          <w:lang w:bidi="ar-SA"/>
        </w:rPr>
      </w:pPr>
    </w:p>
    <w:p w:rsidR="006653DB" w:rsidRPr="00675F29" w:rsidRDefault="006653DB" w:rsidP="00675F29">
      <w:pPr>
        <w:widowControl/>
        <w:jc w:val="center"/>
        <w:rPr>
          <w:rFonts w:ascii="Times New Roman" w:eastAsia="Times New Roman" w:hAnsi="Times New Roman"/>
          <w:b/>
          <w:sz w:val="28"/>
          <w:szCs w:val="28"/>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Pr="006653DB" w:rsidRDefault="006653DB" w:rsidP="006653DB">
      <w:pPr>
        <w:widowControl/>
        <w:rPr>
          <w:rFonts w:ascii="Times New Roman" w:eastAsia="Times New Roman" w:hAnsi="Times New Roman"/>
          <w:sz w:val="27"/>
          <w:szCs w:val="27"/>
          <w:lang w:bidi="ar-SA"/>
        </w:rPr>
      </w:pPr>
    </w:p>
    <w:p w:rsidR="006653DB" w:rsidRDefault="006653DB" w:rsidP="00675F29">
      <w:pPr>
        <w:widowControl/>
        <w:jc w:val="center"/>
        <w:rPr>
          <w:rFonts w:ascii="Times New Roman" w:eastAsia="Times New Roman" w:hAnsi="Times New Roman"/>
          <w:sz w:val="27"/>
          <w:szCs w:val="27"/>
          <w:lang w:bidi="ar-SA"/>
        </w:rPr>
      </w:pPr>
      <w:r w:rsidRPr="006653DB">
        <w:rPr>
          <w:rFonts w:ascii="Times New Roman" w:eastAsia="Times New Roman" w:hAnsi="Times New Roman"/>
          <w:sz w:val="27"/>
          <w:szCs w:val="27"/>
          <w:lang w:bidi="ar-SA"/>
        </w:rPr>
        <w:t>2022 г.</w:t>
      </w:r>
    </w:p>
    <w:p w:rsidR="00E95EF8" w:rsidRDefault="00E95EF8" w:rsidP="00675F29">
      <w:pPr>
        <w:widowControl/>
        <w:jc w:val="center"/>
        <w:rPr>
          <w:rFonts w:ascii="Times New Roman" w:eastAsia="Times New Roman" w:hAnsi="Times New Roman"/>
          <w:sz w:val="27"/>
          <w:szCs w:val="27"/>
          <w:lang w:bidi="ar-SA"/>
        </w:rPr>
      </w:pPr>
    </w:p>
    <w:p w:rsidR="00675F29" w:rsidRDefault="00675F29" w:rsidP="006653DB">
      <w:pPr>
        <w:widowControl/>
        <w:rPr>
          <w:rFonts w:ascii="Times New Roman" w:eastAsia="Times New Roman" w:hAnsi="Times New Roman"/>
          <w:sz w:val="27"/>
          <w:szCs w:val="27"/>
          <w:lang w:bidi="ar-SA"/>
        </w:rPr>
      </w:pPr>
    </w:p>
    <w:p w:rsidR="00675F29" w:rsidRDefault="00675F29" w:rsidP="006653DB">
      <w:pPr>
        <w:widowControl/>
        <w:rPr>
          <w:rFonts w:ascii="Times New Roman" w:eastAsia="Times New Roman" w:hAnsi="Times New Roman"/>
          <w:sz w:val="27"/>
          <w:szCs w:val="27"/>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СОСТАВ ДОКУМЕНТОВ ПРАВИЛ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состав документов Правил землепользования и застройки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входят:</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Введение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Текстовая часть в составе: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Том 1. Порядок применения и внесения изменений в Правила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Том 2. Карты градостроительного зонирования. Градостроительные регламенты.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Графическая часть в составе: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Карта градостроительного зонирования. Территориальные зоны,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Карта градостроительного зонирования. Зоны с особыми условиями использования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Приложение:</w:t>
      </w:r>
    </w:p>
    <w:p w:rsidR="006653DB"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Сведения о границах территориальных зон.</w:t>
      </w: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F34928" w:rsidRDefault="00F34928"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ОГЛАВЛЕНИЕ</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ВВЕДЕНИЕ</w:t>
      </w:r>
      <w:r w:rsidRPr="00F34928">
        <w:rPr>
          <w:rFonts w:ascii="Times New Roman" w:eastAsia="Times New Roman" w:hAnsi="Times New Roman" w:cs="Times New Roman"/>
          <w:lang w:bidi="ar-SA"/>
        </w:rPr>
        <w:tab/>
      </w:r>
      <w:r w:rsidR="00F34928">
        <w:rPr>
          <w:rFonts w:ascii="Times New Roman" w:eastAsia="Times New Roman" w:hAnsi="Times New Roman" w:cs="Times New Roman"/>
          <w:lang w:bidi="ar-SA"/>
        </w:rPr>
        <w:t xml:space="preserve">……………………………………………………………………..………….….. </w:t>
      </w:r>
      <w:r w:rsidR="00A86C71">
        <w:rPr>
          <w:rFonts w:ascii="Times New Roman" w:eastAsia="Times New Roman" w:hAnsi="Times New Roman" w:cs="Times New Roman"/>
          <w:lang w:bidi="ar-SA"/>
        </w:rPr>
        <w:t>4</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ЧАСТЬ I. ПОРЯДОК ПРИМЕНЕНИЯ ПРАВИЛ ЗЕМЛЕПОЛЬЗОВАНИЯ И ЗАСТРОЙКИ, ПОРЯДОК ВНЕСЕНИЯ ИЗМЕНЕНИЙ В ПРАВИЛА ЗЕМЛЕПОЛЬЗОВАНИЯ И ЗАСТРОЙКИ</w:t>
      </w:r>
      <w:r w:rsidR="00F34928">
        <w:rPr>
          <w:rFonts w:ascii="Times New Roman" w:eastAsia="Times New Roman" w:hAnsi="Times New Roman" w:cs="Times New Roman"/>
          <w:lang w:bidi="ar-SA"/>
        </w:rPr>
        <w:t>.</w:t>
      </w:r>
      <w:r w:rsidRPr="00F34928">
        <w:rPr>
          <w:rFonts w:ascii="Times New Roman" w:eastAsia="Times New Roman" w:hAnsi="Times New Roman" w:cs="Times New Roman"/>
          <w:lang w:bidi="ar-SA"/>
        </w:rPr>
        <w:tab/>
        <w:t>5</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ГЛАВА I. Общие положения</w:t>
      </w:r>
      <w:r w:rsidR="00F34928">
        <w:rPr>
          <w:rFonts w:ascii="Times New Roman" w:eastAsia="Times New Roman" w:hAnsi="Times New Roman" w:cs="Times New Roman"/>
          <w:lang w:bidi="ar-SA"/>
        </w:rPr>
        <w:t xml:space="preserve">………………………………………………...…………………. </w:t>
      </w:r>
      <w:r w:rsidRPr="00F34928">
        <w:rPr>
          <w:rFonts w:ascii="Times New Roman" w:eastAsia="Times New Roman" w:hAnsi="Times New Roman" w:cs="Times New Roman"/>
          <w:lang w:bidi="ar-SA"/>
        </w:rPr>
        <w:t>5</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1. Основания введения, назначение и состав Правил землепользования и застройки</w:t>
      </w:r>
      <w:r w:rsidRPr="00F34928">
        <w:rPr>
          <w:rFonts w:ascii="Times New Roman" w:eastAsia="Times New Roman" w:hAnsi="Times New Roman" w:cs="Times New Roman"/>
          <w:lang w:bidi="ar-SA"/>
        </w:rPr>
        <w:tab/>
      </w:r>
      <w:r w:rsidR="00F34928">
        <w:rPr>
          <w:rFonts w:ascii="Times New Roman" w:eastAsia="Times New Roman" w:hAnsi="Times New Roman" w:cs="Times New Roman"/>
          <w:lang w:bidi="ar-SA"/>
        </w:rPr>
        <w:t xml:space="preserve">…………………………………………………….……………………………………………… </w:t>
      </w:r>
      <w:r w:rsidRPr="00F34928">
        <w:rPr>
          <w:rFonts w:ascii="Times New Roman" w:eastAsia="Times New Roman" w:hAnsi="Times New Roman" w:cs="Times New Roman"/>
          <w:lang w:bidi="ar-SA"/>
        </w:rPr>
        <w:t>5</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2. Открытость и доступность информации о землепользовании и застройке</w:t>
      </w:r>
      <w:r w:rsidRPr="00F34928">
        <w:rPr>
          <w:rFonts w:ascii="Times New Roman" w:eastAsia="Times New Roman" w:hAnsi="Times New Roman" w:cs="Times New Roman"/>
          <w:lang w:bidi="ar-SA"/>
        </w:rPr>
        <w:tab/>
      </w:r>
      <w:r w:rsidR="00F34928">
        <w:rPr>
          <w:rFonts w:ascii="Times New Roman" w:eastAsia="Times New Roman" w:hAnsi="Times New Roman" w:cs="Times New Roman"/>
          <w:lang w:bidi="ar-SA"/>
        </w:rPr>
        <w:t xml:space="preserve">  ……. </w:t>
      </w:r>
      <w:r w:rsidRPr="00F34928">
        <w:rPr>
          <w:rFonts w:ascii="Times New Roman" w:eastAsia="Times New Roman" w:hAnsi="Times New Roman" w:cs="Times New Roman"/>
          <w:lang w:bidi="ar-SA"/>
        </w:rPr>
        <w:t>6</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3. Вступление в силу Правил землепользования и застройки</w:t>
      </w:r>
      <w:r w:rsidRPr="00F34928">
        <w:rPr>
          <w:rFonts w:ascii="Times New Roman" w:eastAsia="Times New Roman" w:hAnsi="Times New Roman" w:cs="Times New Roman"/>
          <w:lang w:bidi="ar-SA"/>
        </w:rPr>
        <w:tab/>
      </w:r>
      <w:r w:rsidR="00F34928">
        <w:rPr>
          <w:rFonts w:ascii="Times New Roman" w:eastAsia="Times New Roman" w:hAnsi="Times New Roman" w:cs="Times New Roman"/>
          <w:lang w:bidi="ar-SA"/>
        </w:rPr>
        <w:t xml:space="preserve">……..………………. </w:t>
      </w:r>
      <w:r w:rsidRPr="00F34928">
        <w:rPr>
          <w:rFonts w:ascii="Times New Roman" w:eastAsia="Times New Roman" w:hAnsi="Times New Roman" w:cs="Times New Roman"/>
          <w:lang w:bidi="ar-SA"/>
        </w:rPr>
        <w:t>6</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4. Ответственность за нарушение Правил землепользования и застройки</w:t>
      </w:r>
      <w:r w:rsidR="00F34928">
        <w:rPr>
          <w:rFonts w:ascii="Times New Roman" w:eastAsia="Times New Roman" w:hAnsi="Times New Roman" w:cs="Times New Roman"/>
          <w:lang w:bidi="ar-SA"/>
        </w:rPr>
        <w:t xml:space="preserve">  ………</w:t>
      </w:r>
      <w:r w:rsidRPr="00F34928">
        <w:rPr>
          <w:rFonts w:ascii="Times New Roman" w:eastAsia="Times New Roman" w:hAnsi="Times New Roman" w:cs="Times New Roman"/>
          <w:lang w:bidi="ar-SA"/>
        </w:rPr>
        <w:tab/>
        <w:t>6</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ГЛАВА II. Положения о регулировании землепользования и застройки органами местного самоуправления</w:t>
      </w:r>
      <w:r w:rsidRPr="00F34928">
        <w:rPr>
          <w:rFonts w:ascii="Times New Roman" w:eastAsia="Times New Roman" w:hAnsi="Times New Roman" w:cs="Times New Roman"/>
          <w:lang w:bidi="ar-SA"/>
        </w:rPr>
        <w:tab/>
      </w:r>
      <w:r w:rsidR="00F34928">
        <w:rPr>
          <w:rFonts w:ascii="Times New Roman" w:eastAsia="Times New Roman" w:hAnsi="Times New Roman" w:cs="Times New Roman"/>
          <w:lang w:bidi="ar-SA"/>
        </w:rPr>
        <w:t>……………………………………………………………………………………..</w:t>
      </w:r>
      <w:r w:rsidRPr="00F34928">
        <w:rPr>
          <w:rFonts w:ascii="Times New Roman" w:eastAsia="Times New Roman" w:hAnsi="Times New Roman" w:cs="Times New Roman"/>
          <w:lang w:bidi="ar-SA"/>
        </w:rPr>
        <w:t>6</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5. Полномочия органов местного самоуправления</w:t>
      </w:r>
      <w:r w:rsidRPr="00F34928">
        <w:rPr>
          <w:rFonts w:ascii="Times New Roman" w:eastAsia="Times New Roman" w:hAnsi="Times New Roman" w:cs="Times New Roman"/>
          <w:lang w:bidi="ar-SA"/>
        </w:rPr>
        <w:tab/>
      </w:r>
      <w:r w:rsidR="00F34928">
        <w:rPr>
          <w:rFonts w:ascii="Times New Roman" w:eastAsia="Times New Roman" w:hAnsi="Times New Roman" w:cs="Times New Roman"/>
          <w:lang w:bidi="ar-SA"/>
        </w:rPr>
        <w:t xml:space="preserve">……………………………... </w:t>
      </w:r>
      <w:r w:rsidRPr="00F34928">
        <w:rPr>
          <w:rFonts w:ascii="Times New Roman" w:eastAsia="Times New Roman" w:hAnsi="Times New Roman" w:cs="Times New Roman"/>
          <w:lang w:bidi="ar-SA"/>
        </w:rPr>
        <w:t>6</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6. Комиссия по подготовке проекта Правил землепользования и застройки</w:t>
      </w:r>
      <w:r w:rsidR="00F34928">
        <w:rPr>
          <w:rFonts w:ascii="Times New Roman" w:eastAsia="Times New Roman" w:hAnsi="Times New Roman" w:cs="Times New Roman"/>
          <w:lang w:bidi="ar-SA"/>
        </w:rPr>
        <w:t xml:space="preserve"> ……….</w:t>
      </w:r>
      <w:r w:rsidRPr="00F34928">
        <w:rPr>
          <w:rFonts w:ascii="Times New Roman" w:eastAsia="Times New Roman" w:hAnsi="Times New Roman" w:cs="Times New Roman"/>
          <w:lang w:bidi="ar-SA"/>
        </w:rPr>
        <w:t>8</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7. Общие положения, относящиеся к ранее возникшим правам</w:t>
      </w:r>
      <w:r w:rsidRPr="00F34928">
        <w:rPr>
          <w:rFonts w:ascii="Times New Roman" w:eastAsia="Times New Roman" w:hAnsi="Times New Roman" w:cs="Times New Roman"/>
          <w:lang w:bidi="ar-SA"/>
        </w:rPr>
        <w:tab/>
      </w:r>
      <w:r w:rsidR="00F34928">
        <w:rPr>
          <w:rFonts w:ascii="Times New Roman" w:eastAsia="Times New Roman" w:hAnsi="Times New Roman" w:cs="Times New Roman"/>
          <w:lang w:bidi="ar-SA"/>
        </w:rPr>
        <w:t>………………</w:t>
      </w:r>
      <w:r w:rsidRPr="00F34928">
        <w:rPr>
          <w:rFonts w:ascii="Times New Roman" w:eastAsia="Times New Roman" w:hAnsi="Times New Roman" w:cs="Times New Roman"/>
          <w:lang w:bidi="ar-SA"/>
        </w:rPr>
        <w:t>8</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8. Территориальные зоны</w:t>
      </w:r>
      <w:r w:rsidR="00F34928">
        <w:rPr>
          <w:rFonts w:ascii="Times New Roman" w:eastAsia="Times New Roman" w:hAnsi="Times New Roman" w:cs="Times New Roman"/>
          <w:lang w:bidi="ar-SA"/>
        </w:rPr>
        <w:t xml:space="preserve"> …………………………………………….…………</w:t>
      </w:r>
      <w:r w:rsidR="00A86C71">
        <w:rPr>
          <w:rFonts w:ascii="Times New Roman" w:eastAsia="Times New Roman" w:hAnsi="Times New Roman" w:cs="Times New Roman"/>
          <w:lang w:bidi="ar-SA"/>
        </w:rPr>
        <w:t xml:space="preserve"> </w:t>
      </w:r>
      <w:r w:rsidR="00F34928">
        <w:rPr>
          <w:rFonts w:ascii="Times New Roman" w:eastAsia="Times New Roman" w:hAnsi="Times New Roman" w:cs="Times New Roman"/>
          <w:lang w:bidi="ar-SA"/>
        </w:rPr>
        <w:t xml:space="preserve"> </w:t>
      </w:r>
      <w:r w:rsidR="00A86C71">
        <w:rPr>
          <w:rFonts w:ascii="Times New Roman" w:eastAsia="Times New Roman" w:hAnsi="Times New Roman" w:cs="Times New Roman"/>
          <w:lang w:bidi="ar-SA"/>
        </w:rPr>
        <w:t xml:space="preserve">9 </w:t>
      </w:r>
      <w:r w:rsidRPr="00F34928">
        <w:rPr>
          <w:rFonts w:ascii="Times New Roman" w:eastAsia="Times New Roman" w:hAnsi="Times New Roman" w:cs="Times New Roman"/>
          <w:lang w:bidi="ar-SA"/>
        </w:rPr>
        <w:t>Статья 9. Градостроительные регламенты и их применение</w:t>
      </w:r>
      <w:r w:rsidR="00F34928">
        <w:rPr>
          <w:rFonts w:ascii="Times New Roman" w:eastAsia="Times New Roman" w:hAnsi="Times New Roman" w:cs="Times New Roman"/>
          <w:lang w:bidi="ar-SA"/>
        </w:rPr>
        <w:t xml:space="preserve"> ……………………………………</w:t>
      </w:r>
      <w:r w:rsidR="00A86C71">
        <w:rPr>
          <w:rFonts w:ascii="Times New Roman" w:eastAsia="Times New Roman" w:hAnsi="Times New Roman" w:cs="Times New Roman"/>
          <w:lang w:bidi="ar-SA"/>
        </w:rPr>
        <w:t>.</w:t>
      </w:r>
      <w:r w:rsidR="00F34928">
        <w:rPr>
          <w:rFonts w:ascii="Times New Roman" w:eastAsia="Times New Roman" w:hAnsi="Times New Roman" w:cs="Times New Roman"/>
          <w:lang w:bidi="ar-SA"/>
        </w:rPr>
        <w:t>….</w:t>
      </w:r>
      <w:r w:rsidR="00A86C71">
        <w:rPr>
          <w:rFonts w:ascii="Times New Roman" w:eastAsia="Times New Roman" w:hAnsi="Times New Roman" w:cs="Times New Roman"/>
          <w:lang w:bidi="ar-SA"/>
        </w:rPr>
        <w:t xml:space="preserve"> 9</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ГЛАВА III.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F34928">
        <w:rPr>
          <w:rFonts w:ascii="Times New Roman" w:eastAsia="Times New Roman" w:hAnsi="Times New Roman" w:cs="Times New Roman"/>
          <w:lang w:bidi="ar-SA"/>
        </w:rPr>
        <w:t xml:space="preserve"> ……….</w:t>
      </w:r>
      <w:r w:rsidRPr="00F34928">
        <w:rPr>
          <w:rFonts w:ascii="Times New Roman" w:eastAsia="Times New Roman" w:hAnsi="Times New Roman" w:cs="Times New Roman"/>
          <w:lang w:bidi="ar-SA"/>
        </w:rPr>
        <w:t>1</w:t>
      </w:r>
      <w:r w:rsidR="00A86C71">
        <w:rPr>
          <w:rFonts w:ascii="Times New Roman" w:eastAsia="Times New Roman" w:hAnsi="Times New Roman" w:cs="Times New Roman"/>
          <w:lang w:bidi="ar-SA"/>
        </w:rPr>
        <w:t>1</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10. Порядок изменения видов разрешенного использования земельных участков и объектов капитального строительства</w:t>
      </w:r>
      <w:r w:rsidRPr="00F34928">
        <w:rPr>
          <w:rFonts w:ascii="Times New Roman" w:eastAsia="Times New Roman" w:hAnsi="Times New Roman" w:cs="Times New Roman"/>
          <w:lang w:bidi="ar-SA"/>
        </w:rPr>
        <w:tab/>
      </w:r>
      <w:r w:rsidR="00F34928">
        <w:rPr>
          <w:rFonts w:ascii="Times New Roman" w:eastAsia="Times New Roman" w:hAnsi="Times New Roman" w:cs="Times New Roman"/>
          <w:lang w:bidi="ar-SA"/>
        </w:rPr>
        <w:t>……………………………………………………………</w:t>
      </w:r>
      <w:r w:rsidRPr="00F34928">
        <w:rPr>
          <w:rFonts w:ascii="Times New Roman" w:eastAsia="Times New Roman" w:hAnsi="Times New Roman" w:cs="Times New Roman"/>
          <w:lang w:bidi="ar-SA"/>
        </w:rPr>
        <w:t>1</w:t>
      </w:r>
      <w:r w:rsidR="00A86C71">
        <w:rPr>
          <w:rFonts w:ascii="Times New Roman" w:eastAsia="Times New Roman" w:hAnsi="Times New Roman" w:cs="Times New Roman"/>
          <w:lang w:bidi="ar-SA"/>
        </w:rPr>
        <w:t>1</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Pr="00F34928">
        <w:rPr>
          <w:rFonts w:ascii="Times New Roman" w:eastAsia="Times New Roman" w:hAnsi="Times New Roman" w:cs="Times New Roman"/>
          <w:lang w:bidi="ar-SA"/>
        </w:rPr>
        <w:tab/>
      </w:r>
      <w:r w:rsidR="0050690C">
        <w:rPr>
          <w:rFonts w:ascii="Times New Roman" w:eastAsia="Times New Roman" w:hAnsi="Times New Roman" w:cs="Times New Roman"/>
          <w:lang w:bidi="ar-SA"/>
        </w:rPr>
        <w:t>……………..</w:t>
      </w:r>
      <w:r w:rsidRPr="00F34928">
        <w:rPr>
          <w:rFonts w:ascii="Times New Roman" w:eastAsia="Times New Roman" w:hAnsi="Times New Roman" w:cs="Times New Roman"/>
          <w:lang w:bidi="ar-SA"/>
        </w:rPr>
        <w:t>1</w:t>
      </w:r>
      <w:r w:rsidR="00A86C71">
        <w:rPr>
          <w:rFonts w:ascii="Times New Roman" w:eastAsia="Times New Roman" w:hAnsi="Times New Roman" w:cs="Times New Roman"/>
          <w:lang w:bidi="ar-SA"/>
        </w:rPr>
        <w:t>2</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F34928">
        <w:rPr>
          <w:rFonts w:ascii="Times New Roman" w:eastAsia="Times New Roman" w:hAnsi="Times New Roman" w:cs="Times New Roman"/>
          <w:lang w:bidi="ar-SA"/>
        </w:rPr>
        <w:tab/>
      </w:r>
      <w:r w:rsidR="0050690C">
        <w:rPr>
          <w:rFonts w:ascii="Times New Roman" w:eastAsia="Times New Roman" w:hAnsi="Times New Roman" w:cs="Times New Roman"/>
          <w:lang w:bidi="ar-SA"/>
        </w:rPr>
        <w:t>……..</w:t>
      </w:r>
      <w:r w:rsidRPr="00F34928">
        <w:rPr>
          <w:rFonts w:ascii="Times New Roman" w:eastAsia="Times New Roman" w:hAnsi="Times New Roman" w:cs="Times New Roman"/>
          <w:lang w:bidi="ar-SA"/>
        </w:rPr>
        <w:t>1</w:t>
      </w:r>
      <w:r w:rsidR="00A86C71">
        <w:rPr>
          <w:rFonts w:ascii="Times New Roman" w:eastAsia="Times New Roman" w:hAnsi="Times New Roman" w:cs="Times New Roman"/>
          <w:lang w:bidi="ar-SA"/>
        </w:rPr>
        <w:t>3</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ГЛАВА IV. Положения о подготовке документации по планировке территории органами местного самоуправления</w:t>
      </w:r>
      <w:r w:rsidRPr="00F34928">
        <w:rPr>
          <w:rFonts w:ascii="Times New Roman" w:eastAsia="Times New Roman" w:hAnsi="Times New Roman" w:cs="Times New Roman"/>
          <w:lang w:bidi="ar-SA"/>
        </w:rPr>
        <w:tab/>
      </w:r>
      <w:r w:rsidR="0050690C">
        <w:rPr>
          <w:rFonts w:ascii="Times New Roman" w:eastAsia="Times New Roman" w:hAnsi="Times New Roman" w:cs="Times New Roman"/>
          <w:lang w:bidi="ar-SA"/>
        </w:rPr>
        <w:t>……………………………………………………………………………</w:t>
      </w:r>
      <w:r w:rsidRPr="00F34928">
        <w:rPr>
          <w:rFonts w:ascii="Times New Roman" w:eastAsia="Times New Roman" w:hAnsi="Times New Roman" w:cs="Times New Roman"/>
          <w:lang w:bidi="ar-SA"/>
        </w:rPr>
        <w:t>15</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13. Общие требования к документации</w:t>
      </w:r>
      <w:r w:rsidRPr="00F34928">
        <w:rPr>
          <w:rFonts w:ascii="Times New Roman" w:eastAsia="Times New Roman" w:hAnsi="Times New Roman" w:cs="Times New Roman"/>
          <w:lang w:bidi="ar-SA"/>
        </w:rPr>
        <w:tab/>
        <w:t xml:space="preserve"> по планировке территории</w:t>
      </w:r>
      <w:r w:rsidRPr="00F34928">
        <w:rPr>
          <w:rFonts w:ascii="Times New Roman" w:eastAsia="Times New Roman" w:hAnsi="Times New Roman" w:cs="Times New Roman"/>
          <w:lang w:bidi="ar-SA"/>
        </w:rPr>
        <w:tab/>
      </w:r>
      <w:r w:rsidR="0050690C">
        <w:rPr>
          <w:rFonts w:ascii="Times New Roman" w:eastAsia="Times New Roman" w:hAnsi="Times New Roman" w:cs="Times New Roman"/>
          <w:lang w:bidi="ar-SA"/>
        </w:rPr>
        <w:t xml:space="preserve"> …………….</w:t>
      </w:r>
      <w:r w:rsidRPr="00F34928">
        <w:rPr>
          <w:rFonts w:ascii="Times New Roman" w:eastAsia="Times New Roman" w:hAnsi="Times New Roman" w:cs="Times New Roman"/>
          <w:lang w:bidi="ar-SA"/>
        </w:rPr>
        <w:t>15</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14. Виды документации по планировке территории</w:t>
      </w:r>
      <w:r w:rsidR="0050690C">
        <w:rPr>
          <w:rFonts w:ascii="Times New Roman" w:eastAsia="Times New Roman" w:hAnsi="Times New Roman" w:cs="Times New Roman"/>
          <w:lang w:bidi="ar-SA"/>
        </w:rPr>
        <w:t xml:space="preserve"> …………………………………</w:t>
      </w:r>
      <w:r w:rsidRPr="00F34928">
        <w:rPr>
          <w:rFonts w:ascii="Times New Roman" w:eastAsia="Times New Roman" w:hAnsi="Times New Roman" w:cs="Times New Roman"/>
          <w:lang w:bidi="ar-SA"/>
        </w:rPr>
        <w:t>1</w:t>
      </w:r>
      <w:r w:rsidR="00A86C71">
        <w:rPr>
          <w:rFonts w:ascii="Times New Roman" w:eastAsia="Times New Roman" w:hAnsi="Times New Roman" w:cs="Times New Roman"/>
          <w:lang w:bidi="ar-SA"/>
        </w:rPr>
        <w:t>6</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ГЛАВА V. Положения о проведении общественных обсуждений или публичных слушаний по вопросам землепользования и застройки</w:t>
      </w:r>
      <w:r w:rsidRPr="00F34928">
        <w:rPr>
          <w:rFonts w:ascii="Times New Roman" w:eastAsia="Times New Roman" w:hAnsi="Times New Roman" w:cs="Times New Roman"/>
          <w:lang w:bidi="ar-SA"/>
        </w:rPr>
        <w:tab/>
      </w:r>
      <w:r w:rsidR="0050690C">
        <w:rPr>
          <w:rFonts w:ascii="Times New Roman" w:eastAsia="Times New Roman" w:hAnsi="Times New Roman" w:cs="Times New Roman"/>
          <w:lang w:bidi="ar-SA"/>
        </w:rPr>
        <w:t>…………………………………………………….</w:t>
      </w:r>
      <w:r w:rsidRPr="00F34928">
        <w:rPr>
          <w:rFonts w:ascii="Times New Roman" w:eastAsia="Times New Roman" w:hAnsi="Times New Roman" w:cs="Times New Roman"/>
          <w:lang w:bidi="ar-SA"/>
        </w:rPr>
        <w:t>1</w:t>
      </w:r>
      <w:r w:rsidR="00A86C71">
        <w:rPr>
          <w:rFonts w:ascii="Times New Roman" w:eastAsia="Times New Roman" w:hAnsi="Times New Roman" w:cs="Times New Roman"/>
          <w:lang w:bidi="ar-SA"/>
        </w:rPr>
        <w:t>7</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15. Общие положения по организации и проведению общественных обсуждений или публичных слушаний по вопросам землепользования и застройки</w:t>
      </w:r>
      <w:r w:rsidRPr="00F34928">
        <w:rPr>
          <w:rFonts w:ascii="Times New Roman" w:eastAsia="Times New Roman" w:hAnsi="Times New Roman" w:cs="Times New Roman"/>
          <w:lang w:bidi="ar-SA"/>
        </w:rPr>
        <w:tab/>
      </w:r>
      <w:r w:rsidR="0050690C">
        <w:rPr>
          <w:rFonts w:ascii="Times New Roman" w:eastAsia="Times New Roman" w:hAnsi="Times New Roman" w:cs="Times New Roman"/>
          <w:lang w:bidi="ar-SA"/>
        </w:rPr>
        <w:t>…………………………….</w:t>
      </w:r>
      <w:r w:rsidRPr="00F34928">
        <w:rPr>
          <w:rFonts w:ascii="Times New Roman" w:eastAsia="Times New Roman" w:hAnsi="Times New Roman" w:cs="Times New Roman"/>
          <w:lang w:bidi="ar-SA"/>
        </w:rPr>
        <w:t>1</w:t>
      </w:r>
      <w:r w:rsidR="00A86C71">
        <w:rPr>
          <w:rFonts w:ascii="Times New Roman" w:eastAsia="Times New Roman" w:hAnsi="Times New Roman" w:cs="Times New Roman"/>
          <w:lang w:bidi="ar-SA"/>
        </w:rPr>
        <w:t>7</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Pr="00F34928">
        <w:rPr>
          <w:rFonts w:ascii="Times New Roman" w:eastAsia="Times New Roman" w:hAnsi="Times New Roman" w:cs="Times New Roman"/>
          <w:lang w:bidi="ar-SA"/>
        </w:rPr>
        <w:tab/>
      </w:r>
      <w:r w:rsidR="0050690C">
        <w:rPr>
          <w:rFonts w:ascii="Times New Roman" w:eastAsia="Times New Roman" w:hAnsi="Times New Roman" w:cs="Times New Roman"/>
          <w:lang w:bidi="ar-SA"/>
        </w:rPr>
        <w:t xml:space="preserve">…………………………………………………….…………….. </w:t>
      </w:r>
      <w:r w:rsidRPr="00F34928">
        <w:rPr>
          <w:rFonts w:ascii="Times New Roman" w:eastAsia="Times New Roman" w:hAnsi="Times New Roman" w:cs="Times New Roman"/>
          <w:lang w:bidi="ar-SA"/>
        </w:rPr>
        <w:t>1</w:t>
      </w:r>
      <w:r w:rsidR="00A86C71">
        <w:rPr>
          <w:rFonts w:ascii="Times New Roman" w:eastAsia="Times New Roman" w:hAnsi="Times New Roman" w:cs="Times New Roman"/>
          <w:lang w:bidi="ar-SA"/>
        </w:rPr>
        <w:t>8</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Pr="00F34928">
        <w:rPr>
          <w:rFonts w:ascii="Times New Roman" w:eastAsia="Times New Roman" w:hAnsi="Times New Roman" w:cs="Times New Roman"/>
          <w:lang w:bidi="ar-SA"/>
        </w:rPr>
        <w:tab/>
      </w:r>
      <w:r w:rsidR="0050690C">
        <w:rPr>
          <w:rFonts w:ascii="Times New Roman" w:eastAsia="Times New Roman" w:hAnsi="Times New Roman" w:cs="Times New Roman"/>
          <w:lang w:bidi="ar-SA"/>
        </w:rPr>
        <w:t xml:space="preserve">…………………………………………………………… </w:t>
      </w:r>
      <w:r w:rsidR="00A86C71">
        <w:rPr>
          <w:rFonts w:ascii="Times New Roman" w:eastAsia="Times New Roman" w:hAnsi="Times New Roman" w:cs="Times New Roman"/>
          <w:lang w:bidi="ar-SA"/>
        </w:rPr>
        <w:t>18</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50690C">
        <w:rPr>
          <w:rFonts w:ascii="Times New Roman" w:eastAsia="Times New Roman" w:hAnsi="Times New Roman" w:cs="Times New Roman"/>
          <w:lang w:bidi="ar-SA"/>
        </w:rPr>
        <w:t xml:space="preserve"> ……………………… …….</w:t>
      </w:r>
      <w:r w:rsidR="00A86C71">
        <w:rPr>
          <w:rFonts w:ascii="Times New Roman" w:eastAsia="Times New Roman" w:hAnsi="Times New Roman" w:cs="Times New Roman"/>
          <w:lang w:bidi="ar-SA"/>
        </w:rPr>
        <w:t>19</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ГЛАВА VI. Положения о внесении изменений в Правила землепользования и застройки</w:t>
      </w:r>
      <w:r w:rsidRPr="00F34928">
        <w:rPr>
          <w:rFonts w:ascii="Times New Roman" w:eastAsia="Times New Roman" w:hAnsi="Times New Roman" w:cs="Times New Roman"/>
          <w:lang w:bidi="ar-SA"/>
        </w:rPr>
        <w:tab/>
      </w:r>
      <w:r w:rsidR="0050690C">
        <w:rPr>
          <w:rFonts w:ascii="Times New Roman" w:eastAsia="Times New Roman" w:hAnsi="Times New Roman" w:cs="Times New Roman"/>
          <w:lang w:bidi="ar-SA"/>
        </w:rPr>
        <w:t xml:space="preserve">…………………………………………………………………………….…………………….. </w:t>
      </w:r>
      <w:r w:rsidR="00A86C71">
        <w:rPr>
          <w:rFonts w:ascii="Times New Roman" w:eastAsia="Times New Roman" w:hAnsi="Times New Roman" w:cs="Times New Roman"/>
          <w:lang w:bidi="ar-SA"/>
        </w:rPr>
        <w:t>20</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19. Порядок внесения изменений в Правила землепользования и застройки</w:t>
      </w:r>
      <w:r w:rsidRPr="00F34928">
        <w:rPr>
          <w:rFonts w:ascii="Times New Roman" w:eastAsia="Times New Roman" w:hAnsi="Times New Roman" w:cs="Times New Roman"/>
          <w:lang w:bidi="ar-SA"/>
        </w:rPr>
        <w:tab/>
      </w:r>
      <w:r w:rsidR="0050690C">
        <w:rPr>
          <w:rFonts w:ascii="Times New Roman" w:eastAsia="Times New Roman" w:hAnsi="Times New Roman" w:cs="Times New Roman"/>
          <w:lang w:bidi="ar-SA"/>
        </w:rPr>
        <w:t xml:space="preserve"> ….... </w:t>
      </w:r>
      <w:r w:rsidRPr="00F34928">
        <w:rPr>
          <w:rFonts w:ascii="Times New Roman" w:eastAsia="Times New Roman" w:hAnsi="Times New Roman" w:cs="Times New Roman"/>
          <w:lang w:bidi="ar-SA"/>
        </w:rPr>
        <w:t>2</w:t>
      </w:r>
      <w:r w:rsidR="00A86C71">
        <w:rPr>
          <w:rFonts w:ascii="Times New Roman" w:eastAsia="Times New Roman" w:hAnsi="Times New Roman" w:cs="Times New Roman"/>
          <w:lang w:bidi="ar-SA"/>
        </w:rPr>
        <w:t>0</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ГЛАВА VII. Положения о регулировании иных вопросов землепользования и застройки</w:t>
      </w:r>
      <w:r w:rsidRPr="00F34928">
        <w:rPr>
          <w:rFonts w:ascii="Times New Roman" w:eastAsia="Times New Roman" w:hAnsi="Times New Roman" w:cs="Times New Roman"/>
          <w:lang w:bidi="ar-SA"/>
        </w:rPr>
        <w:tab/>
      </w:r>
      <w:r w:rsidR="0050690C">
        <w:rPr>
          <w:rFonts w:ascii="Times New Roman" w:eastAsia="Times New Roman" w:hAnsi="Times New Roman" w:cs="Times New Roman"/>
          <w:lang w:bidi="ar-SA"/>
        </w:rPr>
        <w:t xml:space="preserve">………………………………………………………………………..………………………… </w:t>
      </w:r>
      <w:r w:rsidRPr="00F34928">
        <w:rPr>
          <w:rFonts w:ascii="Times New Roman" w:eastAsia="Times New Roman" w:hAnsi="Times New Roman" w:cs="Times New Roman"/>
          <w:lang w:bidi="ar-SA"/>
        </w:rPr>
        <w:t>2</w:t>
      </w:r>
      <w:r w:rsidR="00A86C71">
        <w:rPr>
          <w:rFonts w:ascii="Times New Roman" w:eastAsia="Times New Roman" w:hAnsi="Times New Roman" w:cs="Times New Roman"/>
          <w:lang w:bidi="ar-SA"/>
        </w:rPr>
        <w:t>3</w:t>
      </w:r>
    </w:p>
    <w:p w:rsidR="006653DB"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Статья 20. Внесение сведений о границах территориальных зон в Единый государственный реестр недвижимости</w:t>
      </w:r>
      <w:r w:rsidRPr="00F34928">
        <w:rPr>
          <w:rFonts w:ascii="Times New Roman" w:eastAsia="Times New Roman" w:hAnsi="Times New Roman" w:cs="Times New Roman"/>
          <w:lang w:bidi="ar-SA"/>
        </w:rPr>
        <w:tab/>
      </w:r>
      <w:r w:rsidR="0050690C">
        <w:rPr>
          <w:rFonts w:ascii="Times New Roman" w:eastAsia="Times New Roman" w:hAnsi="Times New Roman" w:cs="Times New Roman"/>
          <w:lang w:bidi="ar-SA"/>
        </w:rPr>
        <w:t>……………………………………………………………………………</w:t>
      </w:r>
      <w:r w:rsidRPr="00F34928">
        <w:rPr>
          <w:rFonts w:ascii="Times New Roman" w:eastAsia="Times New Roman" w:hAnsi="Times New Roman" w:cs="Times New Roman"/>
          <w:lang w:bidi="ar-SA"/>
        </w:rPr>
        <w:t>2</w:t>
      </w:r>
      <w:r w:rsidR="00A86C71">
        <w:rPr>
          <w:rFonts w:ascii="Times New Roman" w:eastAsia="Times New Roman" w:hAnsi="Times New Roman" w:cs="Times New Roman"/>
          <w:lang w:bidi="ar-SA"/>
        </w:rPr>
        <w:t>3</w:t>
      </w:r>
    </w:p>
    <w:p w:rsidR="0050690C" w:rsidRPr="00F34928" w:rsidRDefault="0050690C"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ВВЕДЕНИЕ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Правила землепользования и застройки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Высокогорского муниципального района Республики Татарстан (далее – Правила) - документ градостроительного зонирования, разработанный государственным бюджетным учреждением «Фонд пространственных данных Республики Татарстан» в соответствии с Градостроительным кодексом Российской Федерации от 29.12.2004 г. №190-ФЗ, Земельным кодексом Российской Федерации от 25.10.2001 г. № 136-ФЗ, Лесным кодексом Российской Федерации от 04.12.2006 г. № 200-ФЗ; Водным кодексом Российской Федерации от 03.06.2006 г. № 74-ФЗ, Постановлением Правительства РФ от 13.03.2020 № 279 "Об информационном обеспечении градостроительной деятельности", Законом Республики Татарстан от 25.12.2010 г. № 98-ЗРТ «О градостроительной деятельности в Республике Татарстан».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При подготовке Правил также учитываются положения нормативных правовых актов Высокогорского муниципального района и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иных документов, определяющих основные направления социально-экономического и градостроительного развития муниципального образования.</w:t>
      </w:r>
    </w:p>
    <w:p w:rsidR="006653DB"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Высокогорского муниципального района Республики Татарстан с целью  создания условий для устойчивого развития территории муниципального образования, сохранения окружающей среды,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а также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Default="0050690C" w:rsidP="00675F29">
      <w:pPr>
        <w:widowControl/>
        <w:ind w:firstLine="709"/>
        <w:jc w:val="both"/>
        <w:rPr>
          <w:rFonts w:ascii="Times New Roman" w:eastAsia="Times New Roman" w:hAnsi="Times New Roman" w:cs="Times New Roman"/>
          <w:lang w:bidi="ar-SA"/>
        </w:rPr>
      </w:pPr>
    </w:p>
    <w:p w:rsidR="0050690C" w:rsidRPr="00F34928" w:rsidRDefault="0050690C" w:rsidP="00675F29">
      <w:pPr>
        <w:widowControl/>
        <w:ind w:firstLine="709"/>
        <w:jc w:val="both"/>
        <w:rPr>
          <w:rFonts w:ascii="Times New Roman" w:eastAsia="Times New Roman" w:hAnsi="Times New Roman" w:cs="Times New Roman"/>
          <w:lang w:bidi="ar-SA"/>
        </w:rPr>
      </w:pPr>
    </w:p>
    <w:p w:rsidR="006653DB" w:rsidRPr="00F60686" w:rsidRDefault="006653DB" w:rsidP="00675F29">
      <w:pPr>
        <w:widowControl/>
        <w:ind w:firstLine="709"/>
        <w:jc w:val="both"/>
        <w:rPr>
          <w:rFonts w:ascii="Times New Roman" w:eastAsia="Times New Roman" w:hAnsi="Times New Roman" w:cs="Times New Roman"/>
          <w:b/>
          <w:lang w:bidi="ar-SA"/>
        </w:rPr>
      </w:pPr>
      <w:r w:rsidRPr="00F60686">
        <w:rPr>
          <w:rFonts w:ascii="Times New Roman" w:eastAsia="Times New Roman" w:hAnsi="Times New Roman" w:cs="Times New Roman"/>
          <w:b/>
          <w:lang w:bidi="ar-SA"/>
        </w:rPr>
        <w:lastRenderedPageBreak/>
        <w:t>ЧАСТЬ I. ПОРЯДОК ПРИМЕНЕНИЯ ПРАВИЛ ЗЕМЛЕПОЛЬЗОВАНИЯ И ЗАСТРОЙКИ, ПОРЯДОК ВНЕСЕНИЯ ИЗМЕНЕНИЙ В ПРАВИЛА ЗЕМЛЕПОЛЬЗОВАНИЯ И ЗАСТРОЙКИ</w:t>
      </w:r>
    </w:p>
    <w:p w:rsidR="006653DB" w:rsidRPr="00F60686" w:rsidRDefault="006653DB" w:rsidP="00675F29">
      <w:pPr>
        <w:widowControl/>
        <w:ind w:firstLine="709"/>
        <w:jc w:val="both"/>
        <w:rPr>
          <w:rFonts w:ascii="Times New Roman" w:eastAsia="Times New Roman" w:hAnsi="Times New Roman" w:cs="Times New Roman"/>
          <w:b/>
          <w:lang w:bidi="ar-SA"/>
        </w:rPr>
      </w:pPr>
      <w:r w:rsidRPr="00F60686">
        <w:rPr>
          <w:rFonts w:ascii="Times New Roman" w:eastAsia="Times New Roman" w:hAnsi="Times New Roman" w:cs="Times New Roman"/>
          <w:b/>
          <w:lang w:bidi="ar-SA"/>
        </w:rPr>
        <w:t>ГЛАВА I. Общие положения</w:t>
      </w:r>
    </w:p>
    <w:p w:rsidR="006653DB" w:rsidRPr="00F60686" w:rsidRDefault="006653DB" w:rsidP="00675F29">
      <w:pPr>
        <w:widowControl/>
        <w:ind w:firstLine="709"/>
        <w:jc w:val="both"/>
        <w:rPr>
          <w:rFonts w:ascii="Times New Roman" w:eastAsia="Times New Roman" w:hAnsi="Times New Roman" w:cs="Times New Roman"/>
          <w:b/>
          <w:lang w:bidi="ar-SA"/>
        </w:rPr>
      </w:pPr>
    </w:p>
    <w:p w:rsidR="006653DB" w:rsidRPr="00F60686" w:rsidRDefault="006653DB" w:rsidP="00675F29">
      <w:pPr>
        <w:widowControl/>
        <w:ind w:firstLine="709"/>
        <w:jc w:val="both"/>
        <w:rPr>
          <w:rFonts w:ascii="Times New Roman" w:eastAsia="Times New Roman" w:hAnsi="Times New Roman" w:cs="Times New Roman"/>
          <w:b/>
          <w:lang w:bidi="ar-SA"/>
        </w:rPr>
      </w:pPr>
      <w:r w:rsidRPr="00F60686">
        <w:rPr>
          <w:rFonts w:ascii="Times New Roman" w:eastAsia="Times New Roman" w:hAnsi="Times New Roman" w:cs="Times New Roman"/>
          <w:b/>
          <w:lang w:bidi="ar-SA"/>
        </w:rPr>
        <w:t>Статья 1. Основания введения, назначение и состав Правил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w:t>
      </w:r>
      <w:r w:rsidRPr="00F34928">
        <w:rPr>
          <w:rFonts w:ascii="Times New Roman" w:eastAsia="Times New Roman" w:hAnsi="Times New Roman" w:cs="Times New Roman"/>
          <w:lang w:bidi="ar-SA"/>
        </w:rPr>
        <w:tab/>
        <w:t>Правила землепользования и застройки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Высокогорского муниципального района Республики Татарстан имеют статус нормативного правового акта органа местного самоуправления Высокогорского муниципального района.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«П.Березовка», входящего в состав Красносельского сельского поселения Высокогорского муниципального района Республики Татарстан (далее – муниципальное образование, поселение) систему регулирования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w:t>
      </w:r>
      <w:r w:rsidRPr="00F34928">
        <w:rPr>
          <w:rFonts w:ascii="Times New Roman" w:eastAsia="Times New Roman" w:hAnsi="Times New Roman" w:cs="Times New Roman"/>
          <w:lang w:bidi="ar-SA"/>
        </w:rPr>
        <w:tab/>
        <w:t>Настоящие Правила разработаны в целях:</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создания условий для планировки территории муниципального образования;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w:t>
      </w:r>
      <w:r w:rsidRPr="00F34928">
        <w:rPr>
          <w:rFonts w:ascii="Times New Roman" w:eastAsia="Times New Roman" w:hAnsi="Times New Roman" w:cs="Times New Roman"/>
          <w:lang w:bidi="ar-SA"/>
        </w:rPr>
        <w:tab/>
        <w:t>Настоящие Правила применяются наряду с:</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законодательством Российской Федерации и законодательством Республики Татарстан;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нормативами градостроительного проектирования;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нормативными правовыми актами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и Высокогорского муниципального района Республики Татарстан по вопросам регулирования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w:t>
      </w:r>
      <w:r w:rsidRPr="00F34928">
        <w:rPr>
          <w:rFonts w:ascii="Times New Roman" w:eastAsia="Times New Roman" w:hAnsi="Times New Roman" w:cs="Times New Roman"/>
          <w:lang w:bidi="ar-SA"/>
        </w:rPr>
        <w:tab/>
        <w:t>В состав настоящих Правил входят следующие документы: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Текстовая часть:</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Введение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Том 1. Порядок применения и внесения изменений в Правила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Том 2. Карты градостроительного зонирования. Градостроительные регламенты.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Графическая часть:</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Карта градостроительного зонирования. Территориальные зоны;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Карта градостроительного зонирования. Зоны с особыми условиями использования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Приложение: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Сведения о границах территориальных зон.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w:t>
      </w:r>
      <w:r w:rsidRPr="00F34928">
        <w:rPr>
          <w:rFonts w:ascii="Times New Roman" w:eastAsia="Times New Roman" w:hAnsi="Times New Roman" w:cs="Times New Roman"/>
          <w:lang w:bidi="ar-SA"/>
        </w:rPr>
        <w:tab/>
        <w:t xml:space="preserve">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w:t>
      </w:r>
      <w:r w:rsidRPr="00F34928">
        <w:rPr>
          <w:rFonts w:ascii="Times New Roman" w:eastAsia="Times New Roman" w:hAnsi="Times New Roman" w:cs="Times New Roman"/>
          <w:lang w:bidi="ar-SA"/>
        </w:rPr>
        <w:lastRenderedPageBreak/>
        <w:t>лицами, осуществляющими, регулирующими и контролирующими градостроительную деятельность на территории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60686" w:rsidRDefault="006653DB" w:rsidP="00675F29">
      <w:pPr>
        <w:widowControl/>
        <w:ind w:firstLine="709"/>
        <w:jc w:val="both"/>
        <w:rPr>
          <w:rFonts w:ascii="Times New Roman" w:eastAsia="Times New Roman" w:hAnsi="Times New Roman" w:cs="Times New Roman"/>
          <w:b/>
          <w:lang w:bidi="ar-SA"/>
        </w:rPr>
      </w:pPr>
      <w:r w:rsidRPr="00F60686">
        <w:rPr>
          <w:rFonts w:ascii="Times New Roman" w:eastAsia="Times New Roman" w:hAnsi="Times New Roman" w:cs="Times New Roman"/>
          <w:b/>
          <w:lang w:bidi="ar-SA"/>
        </w:rPr>
        <w:t>Статья 2. Открытость и доступность информации о землепользовании и застройке</w:t>
      </w:r>
    </w:p>
    <w:p w:rsidR="006653DB" w:rsidRPr="00F60686" w:rsidRDefault="006653DB" w:rsidP="00675F29">
      <w:pPr>
        <w:widowControl/>
        <w:ind w:firstLine="709"/>
        <w:jc w:val="both"/>
        <w:rPr>
          <w:rFonts w:ascii="Times New Roman" w:eastAsia="Times New Roman" w:hAnsi="Times New Roman" w:cs="Times New Roman"/>
          <w:b/>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w:t>
      </w:r>
      <w:r w:rsidRPr="00F34928">
        <w:rPr>
          <w:rFonts w:ascii="Times New Roman" w:eastAsia="Times New Roman" w:hAnsi="Times New Roman" w:cs="Times New Roman"/>
          <w:lang w:bidi="ar-SA"/>
        </w:rPr>
        <w:tab/>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государственной власти и органов местного самоуправления.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w:t>
      </w:r>
      <w:r w:rsidRPr="00F34928">
        <w:rPr>
          <w:rFonts w:ascii="Times New Roman" w:eastAsia="Times New Roman" w:hAnsi="Times New Roman" w:cs="Times New Roman"/>
          <w:lang w:bidi="ar-SA"/>
        </w:rPr>
        <w:tab/>
        <w:t>Органы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Высокогорского муниципального района обеспечивают возможность ознакомления с настоящими Правилами путем: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сайте муниципального образования в    информационно-телекоммуникационной сети «Интернет»;</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размещения Правил в Федеральной государственной информационной системе территориального планирования;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муниципального образования;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Стоимость указанных услуг определяется в порядке, установленном Правительством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8173DA" w:rsidRDefault="006653DB" w:rsidP="00675F29">
      <w:pPr>
        <w:widowControl/>
        <w:ind w:firstLine="709"/>
        <w:jc w:val="both"/>
        <w:rPr>
          <w:rFonts w:ascii="Times New Roman" w:eastAsia="Times New Roman" w:hAnsi="Times New Roman" w:cs="Times New Roman"/>
          <w:b/>
          <w:lang w:bidi="ar-SA"/>
        </w:rPr>
      </w:pPr>
      <w:r w:rsidRPr="008173DA">
        <w:rPr>
          <w:rFonts w:ascii="Times New Roman" w:eastAsia="Times New Roman" w:hAnsi="Times New Roman" w:cs="Times New Roman"/>
          <w:b/>
          <w:lang w:bidi="ar-SA"/>
        </w:rPr>
        <w:t>Статья 3. Вступление в силу Правил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Правила действуют в части, не противоречащей правовым актам, имеющим большую юридическую силу.</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8173DA" w:rsidRDefault="006653DB" w:rsidP="00675F29">
      <w:pPr>
        <w:widowControl/>
        <w:ind w:firstLine="709"/>
        <w:jc w:val="both"/>
        <w:rPr>
          <w:rFonts w:ascii="Times New Roman" w:eastAsia="Times New Roman" w:hAnsi="Times New Roman" w:cs="Times New Roman"/>
          <w:b/>
          <w:lang w:bidi="ar-SA"/>
        </w:rPr>
      </w:pPr>
      <w:r w:rsidRPr="008173DA">
        <w:rPr>
          <w:rFonts w:ascii="Times New Roman" w:eastAsia="Times New Roman" w:hAnsi="Times New Roman" w:cs="Times New Roman"/>
          <w:b/>
          <w:lang w:bidi="ar-SA"/>
        </w:rPr>
        <w:t>Статья 4. Ответственность за нарушение Правил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8173DA" w:rsidRDefault="006653DB" w:rsidP="00675F29">
      <w:pPr>
        <w:widowControl/>
        <w:ind w:firstLine="709"/>
        <w:jc w:val="both"/>
        <w:rPr>
          <w:rFonts w:ascii="Times New Roman" w:eastAsia="Times New Roman" w:hAnsi="Times New Roman" w:cs="Times New Roman"/>
          <w:b/>
          <w:lang w:bidi="ar-SA"/>
        </w:rPr>
      </w:pPr>
      <w:r w:rsidRPr="008173DA">
        <w:rPr>
          <w:rFonts w:ascii="Times New Roman" w:eastAsia="Times New Roman" w:hAnsi="Times New Roman" w:cs="Times New Roman"/>
          <w:b/>
          <w:lang w:bidi="ar-SA"/>
        </w:rPr>
        <w:t>ГЛАВА II. Положения о регулировании землепользования и застройки органами местного самоуправления</w:t>
      </w:r>
    </w:p>
    <w:p w:rsidR="006653DB" w:rsidRPr="008173DA" w:rsidRDefault="006653DB" w:rsidP="00675F29">
      <w:pPr>
        <w:widowControl/>
        <w:ind w:firstLine="709"/>
        <w:jc w:val="both"/>
        <w:rPr>
          <w:rFonts w:ascii="Times New Roman" w:eastAsia="Times New Roman" w:hAnsi="Times New Roman" w:cs="Times New Roman"/>
          <w:b/>
          <w:lang w:bidi="ar-SA"/>
        </w:rPr>
      </w:pPr>
    </w:p>
    <w:p w:rsidR="006653DB" w:rsidRPr="008173DA" w:rsidRDefault="006653DB" w:rsidP="00675F29">
      <w:pPr>
        <w:widowControl/>
        <w:ind w:firstLine="709"/>
        <w:jc w:val="both"/>
        <w:rPr>
          <w:rFonts w:ascii="Times New Roman" w:eastAsia="Times New Roman" w:hAnsi="Times New Roman" w:cs="Times New Roman"/>
          <w:b/>
          <w:lang w:bidi="ar-SA"/>
        </w:rPr>
      </w:pPr>
      <w:r w:rsidRPr="008173DA">
        <w:rPr>
          <w:rFonts w:ascii="Times New Roman" w:eastAsia="Times New Roman" w:hAnsi="Times New Roman" w:cs="Times New Roman"/>
          <w:b/>
          <w:lang w:bidi="ar-SA"/>
        </w:rPr>
        <w:t>Статья 5. Полномочия органов местного самоуправления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1. Полномочия органов местного самоуправления в области землепользования и застройки определяются в соответствии с Федеральным законом от 06.10.2003 г. № 131-ФЗ «Об общих принципах организации местного самоуправления в Российской Федерации», Градостроительным </w:t>
      </w:r>
      <w:r w:rsidRPr="00F34928">
        <w:rPr>
          <w:rFonts w:ascii="Times New Roman" w:eastAsia="Times New Roman" w:hAnsi="Times New Roman" w:cs="Times New Roman"/>
          <w:lang w:bidi="ar-SA"/>
        </w:rPr>
        <w:lastRenderedPageBreak/>
        <w:t>кодексом Российской Федерации, Уставом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Уставом Высокогорского муниципального района.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К полномочиям представительного органа местного самоуправления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(далее – Совета поселения) в области землепользования и застройки относятся: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утверждение Правил землепользования и застройки, в том числе изменения (дополнения) к Правилам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утверждение местных нормативов градостроительного проектирования поселения.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К полномочиям исполнительного органа местного самоуправления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(далее – Исполнительного комитета поселения) в области землепользования и застройки относятся: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обеспечение подготовки и утверждение документации по планировке территории (за исключением случаев, предусмотренных Градостроительным кодексом Российской Федерации, иными федеральными законами);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обеспечение подготовки местных нормативов градостроительного проектирования поселения.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К полномочиям представительного органа местного самоуправления Высокогорского муниципального района (далее – Совета муниципального района) в области землепользования и застройки относятся: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утверждение местных нормативов градостроительного проектирования муниципального района.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 К полномочиям исполнительного органа местного самоуправления Высокогорского муниципального района (далее – Исполнительного комитета муниципального района) в области землепользования и застройки относятся: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утверждение документации по планировке территории (в случаях, предусмотренных Градостроительным кодексом Российской Федерации и иными федеральными законами);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ведение информационной системы обеспечения градостроительной деятельности, осуществляемой на территории муниципального района;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резервирование и изъятие земельных участков в границах муниципального района для муниципальных нужд;</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выдача разрешений на условно разрешенный вид использования земельного участка или объекта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выдача разрешений на отклонение от предельных параметров разрешенного строительства, реконструкции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направление уведомлений (за исключением случаев, предусмотренных Градостроительным кодексом Российской Федерации и иными федеральными законами)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резервирование земель и изъятие земельных участков в границах поселения для муниципальных нужд;</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осуществление муниципального земельного контроля в границах поселения;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6653DB" w:rsidRPr="008173DA" w:rsidRDefault="006653DB" w:rsidP="00675F29">
      <w:pPr>
        <w:widowControl/>
        <w:ind w:firstLine="709"/>
        <w:jc w:val="both"/>
        <w:rPr>
          <w:rFonts w:ascii="Times New Roman" w:eastAsia="Times New Roman" w:hAnsi="Times New Roman" w:cs="Times New Roman"/>
          <w:b/>
          <w:lang w:bidi="ar-SA"/>
        </w:rPr>
      </w:pPr>
    </w:p>
    <w:p w:rsidR="006653DB" w:rsidRPr="008173DA" w:rsidRDefault="006653DB" w:rsidP="00675F29">
      <w:pPr>
        <w:widowControl/>
        <w:ind w:firstLine="709"/>
        <w:jc w:val="both"/>
        <w:rPr>
          <w:rFonts w:ascii="Times New Roman" w:eastAsia="Times New Roman" w:hAnsi="Times New Roman" w:cs="Times New Roman"/>
          <w:b/>
          <w:lang w:bidi="ar-SA"/>
        </w:rPr>
      </w:pPr>
      <w:r w:rsidRPr="008173DA">
        <w:rPr>
          <w:rFonts w:ascii="Times New Roman" w:eastAsia="Times New Roman" w:hAnsi="Times New Roman" w:cs="Times New Roman"/>
          <w:b/>
          <w:lang w:bidi="ar-SA"/>
        </w:rPr>
        <w:t>Статья 6. Комиссия по подготовке проекта Правил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образования.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К полномочиям Комиссии относятся: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организация подготовки настоящих Правил;</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рассмотрение предложений граждан и юридических лиц по вопросам внесения изменений в Правила;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организация и проведение общественных обсуждений и публичных слушаний по проекту Правил,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иные полномочия, возложенные на нее Положением о Комиссии.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 Информация о работе Комиссии является открытой для всех заинтересованных лиц.</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8173DA" w:rsidRDefault="006653DB" w:rsidP="00675F29">
      <w:pPr>
        <w:widowControl/>
        <w:ind w:firstLine="709"/>
        <w:jc w:val="both"/>
        <w:rPr>
          <w:rFonts w:ascii="Times New Roman" w:eastAsia="Times New Roman" w:hAnsi="Times New Roman" w:cs="Times New Roman"/>
          <w:b/>
          <w:lang w:bidi="ar-SA"/>
        </w:rPr>
      </w:pPr>
      <w:r w:rsidRPr="008173DA">
        <w:rPr>
          <w:rFonts w:ascii="Times New Roman" w:eastAsia="Times New Roman" w:hAnsi="Times New Roman" w:cs="Times New Roman"/>
          <w:b/>
          <w:lang w:bidi="ar-SA"/>
        </w:rPr>
        <w:t>Статья 7. Общие положения, относящиеся к ранее возникшим правам</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Земельный участок или объект капитального строительства не соответствуют настоящим Правилам, если: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В случае,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6653DB"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5. Реконструкция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173DA" w:rsidRPr="00F34928" w:rsidRDefault="008173DA" w:rsidP="00675F29">
      <w:pPr>
        <w:widowControl/>
        <w:ind w:firstLine="709"/>
        <w:jc w:val="both"/>
        <w:rPr>
          <w:rFonts w:ascii="Times New Roman" w:eastAsia="Times New Roman" w:hAnsi="Times New Roman" w:cs="Times New Roman"/>
          <w:lang w:bidi="ar-SA"/>
        </w:rPr>
      </w:pPr>
    </w:p>
    <w:p w:rsidR="006653DB" w:rsidRPr="008173DA" w:rsidRDefault="006653DB" w:rsidP="00675F29">
      <w:pPr>
        <w:widowControl/>
        <w:ind w:firstLine="709"/>
        <w:jc w:val="both"/>
        <w:rPr>
          <w:rFonts w:ascii="Times New Roman" w:eastAsia="Times New Roman" w:hAnsi="Times New Roman" w:cs="Times New Roman"/>
          <w:b/>
          <w:lang w:bidi="ar-SA"/>
        </w:rPr>
      </w:pPr>
      <w:r w:rsidRPr="008173DA">
        <w:rPr>
          <w:rFonts w:ascii="Times New Roman" w:eastAsia="Times New Roman" w:hAnsi="Times New Roman" w:cs="Times New Roman"/>
          <w:b/>
          <w:lang w:bidi="ar-SA"/>
        </w:rPr>
        <w:t>Статья 8. Территориальные зоны</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w:t>
      </w:r>
      <w:r w:rsidRPr="00F34928">
        <w:rPr>
          <w:rFonts w:ascii="Times New Roman" w:eastAsia="Times New Roman" w:hAnsi="Times New Roman" w:cs="Times New Roman"/>
          <w:lang w:bidi="ar-SA"/>
        </w:rPr>
        <w:tab/>
        <w:t>При подготовке правил землепользования и застройки границы территориальных зон устанавливаются с учетом: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Градостроительного кодекса Российской Федерации), генеральным планом городского округа, схемой территориального планирования муниципального района;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определенных Градостроительным кодексом Российской Федерации территориальных зон;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сложившейся планировки территории и существующего землепользования;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планируемых изменений границ земель различных категорий;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предотвращения возможности причинения вреда объектам капитального строительства, расположенным на смежных земельных участках;</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w:t>
      </w:r>
      <w:r w:rsidRPr="00F34928">
        <w:rPr>
          <w:rFonts w:ascii="Times New Roman" w:eastAsia="Times New Roman" w:hAnsi="Times New Roman" w:cs="Times New Roman"/>
          <w:lang w:bidi="ar-SA"/>
        </w:rPr>
        <w:tab/>
        <w:t>Границы территориальных зон могут устанавливаться по:</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линиям магистралей, улиц, проездов, разделяющим транспортные потоки противоположных направлений;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красным линиям;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границам земельных участков;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границам населенных пунктов в пределах муниципальных образований;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границам муниципальных образований, в том числе границам внутригородских территорий городов федерального значения Москвы и Санкт- Петербурга;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естественным границам природных объектов;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иным границам.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w:t>
      </w:r>
      <w:r w:rsidRPr="00F34928">
        <w:rPr>
          <w:rFonts w:ascii="Times New Roman" w:eastAsia="Times New Roman" w:hAnsi="Times New Roman" w:cs="Times New Roman"/>
          <w:lang w:bidi="ar-SA"/>
        </w:rPr>
        <w:tab/>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w:t>
      </w:r>
      <w:r w:rsidRPr="00F34928">
        <w:rPr>
          <w:rFonts w:ascii="Times New Roman" w:eastAsia="Times New Roman" w:hAnsi="Times New Roman" w:cs="Times New Roman"/>
          <w:lang w:bidi="ar-SA"/>
        </w:rPr>
        <w:tab/>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w:t>
      </w:r>
      <w:r w:rsidRPr="00F34928">
        <w:rPr>
          <w:rFonts w:ascii="Times New Roman" w:eastAsia="Times New Roman" w:hAnsi="Times New Roman" w:cs="Times New Roman"/>
          <w:lang w:bidi="ar-SA"/>
        </w:rPr>
        <w:tab/>
        <w:t>Для каждой территориальной зоны настоящими Правилами устанавливается градостроительный регламент.</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8173DA" w:rsidRDefault="006653DB" w:rsidP="00675F29">
      <w:pPr>
        <w:widowControl/>
        <w:ind w:firstLine="709"/>
        <w:jc w:val="both"/>
        <w:rPr>
          <w:rFonts w:ascii="Times New Roman" w:eastAsia="Times New Roman" w:hAnsi="Times New Roman" w:cs="Times New Roman"/>
          <w:b/>
          <w:lang w:bidi="ar-SA"/>
        </w:rPr>
      </w:pPr>
      <w:r w:rsidRPr="008173DA">
        <w:rPr>
          <w:rFonts w:ascii="Times New Roman" w:eastAsia="Times New Roman" w:hAnsi="Times New Roman" w:cs="Times New Roman"/>
          <w:b/>
          <w:lang w:bidi="ar-SA"/>
        </w:rPr>
        <w:t>Статья 9. Градостроительные регламенты и их применение</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w:t>
      </w:r>
      <w:r w:rsidRPr="00F34928">
        <w:rPr>
          <w:rFonts w:ascii="Times New Roman" w:eastAsia="Times New Roman" w:hAnsi="Times New Roman" w:cs="Times New Roman"/>
          <w:lang w:bidi="ar-SA"/>
        </w:rPr>
        <w:tab/>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w:t>
      </w:r>
      <w:r w:rsidRPr="00F34928">
        <w:rPr>
          <w:rFonts w:ascii="Times New Roman" w:eastAsia="Times New Roman" w:hAnsi="Times New Roman" w:cs="Times New Roman"/>
          <w:lang w:bidi="ar-SA"/>
        </w:rPr>
        <w:lastRenderedPageBreak/>
        <w:t>используется в процессе их застройки и последующей эксплуатации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w:t>
      </w:r>
      <w:r w:rsidRPr="00F34928">
        <w:rPr>
          <w:rFonts w:ascii="Times New Roman" w:eastAsia="Times New Roman" w:hAnsi="Times New Roman" w:cs="Times New Roman"/>
          <w:lang w:bidi="ar-SA"/>
        </w:rPr>
        <w:tab/>
        <w:t>Градостроительные регламенты устанавливаются с учетом: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фактического использования земельных участков и объектов капитального строительства в границах территориальной зоны;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видов территориальных зон;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требований охраны объектов культурного наследия, особо охраняемых природных территорий, иных природных объектов.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w:t>
      </w:r>
      <w:r w:rsidRPr="00F34928">
        <w:rPr>
          <w:rFonts w:ascii="Times New Roman" w:eastAsia="Times New Roman" w:hAnsi="Times New Roman" w:cs="Times New Roman"/>
          <w:lang w:bidi="ar-SA"/>
        </w:rPr>
        <w:tab/>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виды разрешенного использования земельных участков 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w:t>
      </w:r>
      <w:r w:rsidRPr="00F34928">
        <w:rPr>
          <w:rFonts w:ascii="Times New Roman" w:eastAsia="Times New Roman" w:hAnsi="Times New Roman" w:cs="Times New Roman"/>
          <w:lang w:bidi="ar-SA"/>
        </w:rPr>
        <w:tab/>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w:t>
      </w:r>
      <w:r w:rsidRPr="00F34928">
        <w:rPr>
          <w:rFonts w:ascii="Times New Roman" w:eastAsia="Times New Roman" w:hAnsi="Times New Roman" w:cs="Times New Roman"/>
          <w:lang w:bidi="ar-SA"/>
        </w:rPr>
        <w:tab/>
        <w:t>Действие градостроительного регламента не распространяется на земельные участки: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в границах территорий общего пользования;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предназначенные для размещения линейных объектов и (или) занятые линейными объектами;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предоставленные для добычи полезных ископаемых.</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6.</w:t>
      </w:r>
      <w:r w:rsidRPr="00F34928">
        <w:rPr>
          <w:rFonts w:ascii="Times New Roman" w:eastAsia="Times New Roman" w:hAnsi="Times New Roman" w:cs="Times New Roman"/>
          <w:lang w:bidi="ar-SA"/>
        </w:rPr>
        <w:tab/>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7.</w:t>
      </w:r>
      <w:r w:rsidRPr="00F34928">
        <w:rPr>
          <w:rFonts w:ascii="Times New Roman" w:eastAsia="Times New Roman" w:hAnsi="Times New Roman" w:cs="Times New Roman"/>
          <w:lang w:bidi="ar-SA"/>
        </w:rPr>
        <w:tab/>
        <w:t xml:space="preserve">Градостроительные регламенты не устанавливаются для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земель лесного фонда;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земель, покрытых поверхностными водами;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 земель запаса;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земель особо охраняемых природных территорий (за исключением земель лечебно-оздоровительных местностей и курортов);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сельскохозяйственных угодий в составе земель сельскохозяйственного назначения;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земельных участков, расположенных в границах особых экономических зон и территорий опережающего социально- экономического развития.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8.</w:t>
      </w:r>
      <w:r w:rsidRPr="00F34928">
        <w:rPr>
          <w:rFonts w:ascii="Times New Roman" w:eastAsia="Times New Roman" w:hAnsi="Times New Roman" w:cs="Times New Roman"/>
          <w:lang w:bidi="ar-SA"/>
        </w:rPr>
        <w:tab/>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Использование земельных участков в границах особых экономических зон определяется органами управления особыми экономическими зонами.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8173DA" w:rsidRDefault="006653DB" w:rsidP="00675F29">
      <w:pPr>
        <w:widowControl/>
        <w:ind w:firstLine="709"/>
        <w:jc w:val="both"/>
        <w:rPr>
          <w:rFonts w:ascii="Times New Roman" w:eastAsia="Times New Roman" w:hAnsi="Times New Roman" w:cs="Times New Roman"/>
          <w:b/>
          <w:lang w:bidi="ar-SA"/>
        </w:rPr>
      </w:pPr>
      <w:r w:rsidRPr="008173DA">
        <w:rPr>
          <w:rFonts w:ascii="Times New Roman" w:eastAsia="Times New Roman" w:hAnsi="Times New Roman" w:cs="Times New Roman"/>
          <w:b/>
          <w:lang w:bidi="ar-SA"/>
        </w:rPr>
        <w:t>ГЛАВА III.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rsidR="006653DB" w:rsidRPr="008173DA" w:rsidRDefault="006653DB" w:rsidP="00675F29">
      <w:pPr>
        <w:widowControl/>
        <w:ind w:firstLine="709"/>
        <w:jc w:val="both"/>
        <w:rPr>
          <w:rFonts w:ascii="Times New Roman" w:eastAsia="Times New Roman" w:hAnsi="Times New Roman" w:cs="Times New Roman"/>
          <w:b/>
          <w:lang w:bidi="ar-SA"/>
        </w:rPr>
      </w:pPr>
    </w:p>
    <w:p w:rsidR="006653DB" w:rsidRPr="008173DA" w:rsidRDefault="006653DB" w:rsidP="00675F29">
      <w:pPr>
        <w:widowControl/>
        <w:ind w:firstLine="709"/>
        <w:jc w:val="both"/>
        <w:rPr>
          <w:rFonts w:ascii="Times New Roman" w:eastAsia="Times New Roman" w:hAnsi="Times New Roman" w:cs="Times New Roman"/>
          <w:b/>
          <w:lang w:bidi="ar-SA"/>
        </w:rPr>
      </w:pPr>
      <w:r w:rsidRPr="008173DA">
        <w:rPr>
          <w:rFonts w:ascii="Times New Roman" w:eastAsia="Times New Roman" w:hAnsi="Times New Roman" w:cs="Times New Roman"/>
          <w:b/>
          <w:lang w:bidi="ar-SA"/>
        </w:rPr>
        <w:t>Статья 10. Порядок изменения видов разрешенного использования земельных участков и объектов капитального строительства</w:t>
      </w:r>
    </w:p>
    <w:p w:rsidR="006653DB" w:rsidRPr="008173DA" w:rsidRDefault="006653DB" w:rsidP="00675F29">
      <w:pPr>
        <w:widowControl/>
        <w:ind w:firstLine="709"/>
        <w:jc w:val="both"/>
        <w:rPr>
          <w:rFonts w:ascii="Times New Roman" w:eastAsia="Times New Roman" w:hAnsi="Times New Roman" w:cs="Times New Roman"/>
          <w:b/>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правообладатель обращается в орган кадастрового учета с заявлением об изменении вида разрешенного использования, правоустанавливающими документами, а также справкой, выданной Исполнительным комитетом муниципального образования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правообладатель обращается в органы местного самоуправления с заявлением 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11 настоящих Правил.</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r w:rsidRPr="00F34928">
        <w:rPr>
          <w:rFonts w:ascii="Times New Roman" w:eastAsia="Times New Roman" w:hAnsi="Times New Roman" w:cs="Times New Roman"/>
          <w:lang w:bidi="ar-SA"/>
        </w:rPr>
        <w:lastRenderedPageBreak/>
        <w:t>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w:t>
      </w:r>
      <w:r w:rsidRPr="00F34928">
        <w:rPr>
          <w:rFonts w:ascii="Times New Roman" w:eastAsia="Times New Roman" w:hAnsi="Times New Roman" w:cs="Times New Roman"/>
          <w:lang w:bidi="ar-SA"/>
        </w:rPr>
        <w:tab/>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Вопрос о предоставлении разрешения на условно разрешенный вид использования подлежит обсуждению на публичных слушаниях, проводимых в порядке, установленном Градостроительным кодексом Российской Федерации, Положением о проведении публичных слушаний в Высокогорском муниципальном районе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ч.4 ст. 39 ГрК РФ) о предоставлении разрешения на условно разрешенный вид использования.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сайте муниципального района и (или) поселения в сети «Интернет».</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6.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w:t>
      </w:r>
      <w:r w:rsidRPr="00F34928">
        <w:rPr>
          <w:rFonts w:ascii="Times New Roman" w:eastAsia="Times New Roman" w:hAnsi="Times New Roman" w:cs="Times New Roman"/>
          <w:lang w:bidi="ar-SA"/>
        </w:rPr>
        <w:lastRenderedPageBreak/>
        <w:t>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Ч. 7 ст. 39 ГрК РФ.</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7. На основании заключения о результатах публичных слушаний по вопросу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8. На основании указанных в части 7 настоящей статьи рекомендаций Руководитель Исполнительного комитета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сайте муниципального района и (или) поселения в сети «Интернет».</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9.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настоящей статьи.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6. На основании указанных в части 5 настоящей статьи рекомендаций руководитель Исполнительного комитета муниципального района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lastRenderedPageBreak/>
        <w:t xml:space="preserve">ГЛАВА IV. Положения о подготовке документации по планировке территории органами местного самоуправления </w:t>
      </w:r>
    </w:p>
    <w:p w:rsidR="006653DB" w:rsidRPr="00E4703C" w:rsidRDefault="006653DB" w:rsidP="00675F29">
      <w:pPr>
        <w:widowControl/>
        <w:ind w:firstLine="709"/>
        <w:jc w:val="both"/>
        <w:rPr>
          <w:rFonts w:ascii="Times New Roman" w:eastAsia="Times New Roman" w:hAnsi="Times New Roman" w:cs="Times New Roman"/>
          <w:b/>
          <w:lang w:bidi="ar-SA"/>
        </w:rPr>
      </w:pP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t>Статья 13. Общие требования к документации</w:t>
      </w:r>
      <w:r w:rsidRPr="00E4703C">
        <w:rPr>
          <w:rFonts w:ascii="Times New Roman" w:eastAsia="Times New Roman" w:hAnsi="Times New Roman" w:cs="Times New Roman"/>
          <w:b/>
          <w:lang w:bidi="ar-SA"/>
        </w:rPr>
        <w:tab/>
        <w:t xml:space="preserve"> по планировке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w:t>
      </w:r>
      <w:r w:rsidRPr="00F34928">
        <w:rPr>
          <w:rFonts w:ascii="Times New Roman" w:eastAsia="Times New Roman" w:hAnsi="Times New Roman" w:cs="Times New Roman"/>
          <w:lang w:bidi="ar-SA"/>
        </w:rPr>
        <w:tab/>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w:t>
      </w:r>
      <w:r w:rsidRPr="00F34928">
        <w:rPr>
          <w:rFonts w:ascii="Times New Roman" w:eastAsia="Times New Roman" w:hAnsi="Times New Roman" w:cs="Times New Roman"/>
          <w:lang w:bidi="ar-SA"/>
        </w:rP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необходимы установление, изменение или отмена красных линий;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планируется осуществление комплексного развития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w:t>
      </w:r>
      <w:r w:rsidRPr="00F34928">
        <w:rPr>
          <w:rFonts w:ascii="Times New Roman" w:eastAsia="Times New Roman" w:hAnsi="Times New Roman" w:cs="Times New Roman"/>
          <w:lang w:bidi="ar-SA"/>
        </w:rPr>
        <w:lastRenderedPageBreak/>
        <w:t>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w:t>
      </w:r>
      <w:r w:rsidRPr="00F34928">
        <w:rPr>
          <w:rFonts w:ascii="Times New Roman" w:eastAsia="Times New Roman" w:hAnsi="Times New Roman" w:cs="Times New Roman"/>
          <w:lang w:bidi="ar-SA"/>
        </w:rPr>
        <w:tab/>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w:t>
      </w:r>
      <w:r w:rsidRPr="00F34928">
        <w:rPr>
          <w:rFonts w:ascii="Times New Roman" w:eastAsia="Times New Roman" w:hAnsi="Times New Roman" w:cs="Times New Roman"/>
          <w:lang w:bidi="ar-SA"/>
        </w:rPr>
        <w:tab/>
        <w:t>Подготовка и утверждение документации по планировке территории, а также особенности подготовки документации по планировке территории применительно к территории поселения устанавливаются с учетом положений статей 45, 46 Градостроительного Кодекса Российской Федерации, Уставом Высокогорского муниципального района, Уставом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w:t>
      </w:r>
    </w:p>
    <w:p w:rsidR="00E4703C" w:rsidRDefault="00E4703C" w:rsidP="00675F29">
      <w:pPr>
        <w:widowControl/>
        <w:ind w:firstLine="709"/>
        <w:jc w:val="both"/>
        <w:rPr>
          <w:rFonts w:ascii="Times New Roman" w:eastAsia="Times New Roman" w:hAnsi="Times New Roman" w:cs="Times New Roman"/>
          <w:lang w:bidi="ar-SA"/>
        </w:rPr>
      </w:pP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t>Статья 14. Виды документации по планировке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w:t>
      </w:r>
      <w:r w:rsidRPr="00F34928">
        <w:rPr>
          <w:rFonts w:ascii="Times New Roman" w:eastAsia="Times New Roman" w:hAnsi="Times New Roman" w:cs="Times New Roman"/>
          <w:lang w:bidi="ar-SA"/>
        </w:rPr>
        <w:tab/>
        <w:t>Видами документации по планировке территории являются: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проект планировки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проект межевания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w:t>
      </w:r>
      <w:r w:rsidRPr="00F34928">
        <w:rPr>
          <w:rFonts w:ascii="Times New Roman" w:eastAsia="Times New Roman" w:hAnsi="Times New Roman" w:cs="Times New Roman"/>
          <w:lang w:bidi="ar-SA"/>
        </w:rPr>
        <w:tab/>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w:t>
      </w:r>
      <w:r w:rsidRPr="00F34928">
        <w:rPr>
          <w:rFonts w:ascii="Times New Roman" w:eastAsia="Times New Roman" w:hAnsi="Times New Roman" w:cs="Times New Roman"/>
          <w:lang w:bidi="ar-SA"/>
        </w:rPr>
        <w:tab/>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w:t>
      </w:r>
      <w:r w:rsidRPr="00F34928">
        <w:rPr>
          <w:rFonts w:ascii="Times New Roman" w:eastAsia="Times New Roman" w:hAnsi="Times New Roman" w:cs="Times New Roman"/>
          <w:lang w:bidi="ar-SA"/>
        </w:rPr>
        <w:tab/>
        <w:t>Подготовка проекта межевания территории осуществляется для: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определения местоположения границ, образуемых и изменяемых земельных участков;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w:t>
      </w:r>
      <w:r w:rsidRPr="00F34928">
        <w:rPr>
          <w:rFonts w:ascii="Times New Roman" w:eastAsia="Times New Roman" w:hAnsi="Times New Roman" w:cs="Times New Roman"/>
          <w:lang w:bidi="ar-SA"/>
        </w:rPr>
        <w:tab/>
        <w:t>Проект межевания территории состоит из основной части, которая подлежит утверждению, и материалов по обоснованию этого проекта.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6.</w:t>
      </w:r>
      <w:r w:rsidRPr="00F34928">
        <w:rPr>
          <w:rFonts w:ascii="Times New Roman" w:eastAsia="Times New Roman" w:hAnsi="Times New Roman" w:cs="Times New Roman"/>
          <w:lang w:bidi="ar-SA"/>
        </w:rPr>
        <w:tab/>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7.</w:t>
      </w:r>
      <w:r w:rsidRPr="00F34928">
        <w:rPr>
          <w:rFonts w:ascii="Times New Roman" w:eastAsia="Times New Roman" w:hAnsi="Times New Roman" w:cs="Times New Roman"/>
          <w:lang w:bidi="ar-SA"/>
        </w:rPr>
        <w:tab/>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8.</w:t>
      </w:r>
      <w:r w:rsidRPr="00F34928">
        <w:rPr>
          <w:rFonts w:ascii="Times New Roman" w:eastAsia="Times New Roman" w:hAnsi="Times New Roman" w:cs="Times New Roman"/>
          <w:lang w:bidi="ar-SA"/>
        </w:rPr>
        <w:tab/>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9.</w:t>
      </w:r>
      <w:r w:rsidRPr="00F34928">
        <w:rPr>
          <w:rFonts w:ascii="Times New Roman" w:eastAsia="Times New Roman" w:hAnsi="Times New Roman" w:cs="Times New Roman"/>
          <w:lang w:bidi="ar-SA"/>
        </w:rPr>
        <w:tab/>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10.</w:t>
      </w:r>
      <w:r w:rsidRPr="00F34928">
        <w:rPr>
          <w:rFonts w:ascii="Times New Roman" w:eastAsia="Times New Roman" w:hAnsi="Times New Roman" w:cs="Times New Roman"/>
          <w:lang w:bidi="ar-SA"/>
        </w:rPr>
        <w:tab/>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11.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t>ГЛАВА V. Положения о проведении общественных обсуждений или публичных слушаний по вопросам землепользования и застройки</w:t>
      </w:r>
    </w:p>
    <w:p w:rsidR="006653DB" w:rsidRPr="00E4703C" w:rsidRDefault="006653DB" w:rsidP="00675F29">
      <w:pPr>
        <w:widowControl/>
        <w:ind w:firstLine="709"/>
        <w:jc w:val="both"/>
        <w:rPr>
          <w:rFonts w:ascii="Times New Roman" w:eastAsia="Times New Roman" w:hAnsi="Times New Roman" w:cs="Times New Roman"/>
          <w:b/>
          <w:lang w:bidi="ar-SA"/>
        </w:rPr>
      </w:pP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t>Статья 15. Общие положения по организации и проведению общественных обсуждений или публичных слушаний по вопросам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На общественные обсуждения или публичные слушания по вопросам землепользования и застройки выносятся: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проект Правил землепользования и застройки, проекты внесения изменений в Правила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 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Порядок организации и проведения общественных обсуждений или публичных слушаний должен предусматривать оповещение жителей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Продолжительность общественных обсуждений или публичных слушаний по проекту Правил составляет не менее одного и не более трех месяцев со дня опубликования такого проекта.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В целях внесения изменений в правила землепользования и застройки в случаях, предусмотренных пунктами 3 - 6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Российской Федерации заключения Комиссии не требуются.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w:t>
      </w:r>
      <w:r w:rsidRPr="00F34928">
        <w:rPr>
          <w:rFonts w:ascii="Times New Roman" w:eastAsia="Times New Roman" w:hAnsi="Times New Roman" w:cs="Times New Roman"/>
          <w:lang w:bidi="ar-SA"/>
        </w:rPr>
        <w:lastRenderedPageBreak/>
        <w:t>Градостроительным кодексом Российской Федерации и положениями статьи 11 настоящих Правил.</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правообладателям земельных участков, имеющих общие границы с земельным участком, применительно к которому запрашивается данное разрешение;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12 настоящих Правил.</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2.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F34928">
        <w:rPr>
          <w:rFonts w:ascii="Times New Roman" w:eastAsia="Times New Roman" w:hAnsi="Times New Roman" w:cs="Times New Roman"/>
          <w:lang w:bidi="ar-SA"/>
        </w:rPr>
        <w:lastRenderedPageBreak/>
        <w:t>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t>ГЛАВА VI. Положения о внесении изменений в Правила землепользования и застройки</w:t>
      </w:r>
    </w:p>
    <w:p w:rsidR="006653DB" w:rsidRPr="00E4703C" w:rsidRDefault="006653DB" w:rsidP="00675F29">
      <w:pPr>
        <w:widowControl/>
        <w:ind w:firstLine="709"/>
        <w:jc w:val="both"/>
        <w:rPr>
          <w:rFonts w:ascii="Times New Roman" w:eastAsia="Times New Roman" w:hAnsi="Times New Roman" w:cs="Times New Roman"/>
          <w:b/>
          <w:lang w:bidi="ar-SA"/>
        </w:rPr>
      </w:pP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t>Статья 19. Порядок внесения изменений в Правила землепользования и застройки</w:t>
      </w:r>
    </w:p>
    <w:p w:rsidR="006653DB" w:rsidRPr="00E4703C" w:rsidRDefault="006653DB" w:rsidP="00675F29">
      <w:pPr>
        <w:widowControl/>
        <w:ind w:firstLine="709"/>
        <w:jc w:val="both"/>
        <w:rPr>
          <w:rFonts w:ascii="Times New Roman" w:eastAsia="Times New Roman" w:hAnsi="Times New Roman" w:cs="Times New Roman"/>
          <w:b/>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Внесение изменений в Правила землепользования и застройки осуществляется в порядке, предусмотренном статьями 31 - 33 Градостроительного Кодекса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поступление предложений об изменении границ территориальных зон, изменении градостроительных регламентов;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несоответствие сведений о местоположении границ зон с особыми условиями использования территории,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территории,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6) принятие решения о комплексном развитии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7) обнаружение мест захоронений погибших при защите Отечества, расположенных в границах муниципальных образований.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Предложения о внесении изменений в правила землепользования и застройки в Комиссию направляются: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органами исполнительной власти Республики Татарстан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органами местного самоуправления Высокогорского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4.1) органами местного самоуправления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в случаях обнаружения мест захоронений погибших при защите Отечества, расположенных в границах муниципальных образований;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7) высшим исполнительным органом государственной власти Республики Татарстан, органом местного самоуправления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принявшими решение о комплексном развитии территории, юридическим лицом, определенным Республикой Татарстан и обеспечивающим реализацию принятого Республикой Татарстан, главой местной администрации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уполномоченному лицу требование о внесении изменений в правила землепользования и застройки в целях обеспечения размещения указанных объектов.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3.2. В случае, предусмотренном частью 3.1 настоящей статьи уполномоченное лицо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3.3. 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w:t>
      </w:r>
      <w:r w:rsidRPr="00F34928">
        <w:rPr>
          <w:rFonts w:ascii="Times New Roman" w:eastAsia="Times New Roman" w:hAnsi="Times New Roman" w:cs="Times New Roman"/>
          <w:lang w:bidi="ar-SA"/>
        </w:rPr>
        <w:lastRenderedPageBreak/>
        <w:t>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 Глава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6. Глава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уполномоченным лицом в суд.</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w:t>
      </w:r>
      <w:r w:rsidRPr="00F34928">
        <w:rPr>
          <w:rFonts w:ascii="Times New Roman" w:eastAsia="Times New Roman" w:hAnsi="Times New Roman" w:cs="Times New Roman"/>
          <w:lang w:bidi="ar-SA"/>
        </w:rPr>
        <w:lastRenderedPageBreak/>
        <w:t>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уполномоченному лицу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уполномоченное лицо обязано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10.</w:t>
      </w:r>
      <w:r w:rsidRPr="00F34928">
        <w:rPr>
          <w:rFonts w:ascii="Times New Roman" w:eastAsia="Times New Roman" w:hAnsi="Times New Roman" w:cs="Times New Roman"/>
          <w:lang w:bidi="ar-SA"/>
        </w:rPr>
        <w:tab/>
        <w:t>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t>ГЛАВА VII. Положения о регулировании иных вопросов землепользования и застройки</w:t>
      </w:r>
    </w:p>
    <w:p w:rsidR="006653DB" w:rsidRPr="00E4703C" w:rsidRDefault="006653DB" w:rsidP="00675F29">
      <w:pPr>
        <w:widowControl/>
        <w:ind w:firstLine="709"/>
        <w:jc w:val="both"/>
        <w:rPr>
          <w:rFonts w:ascii="Times New Roman" w:eastAsia="Times New Roman" w:hAnsi="Times New Roman" w:cs="Times New Roman"/>
          <w:b/>
          <w:lang w:bidi="ar-SA"/>
        </w:rPr>
      </w:pPr>
    </w:p>
    <w:p w:rsidR="006653DB" w:rsidRPr="00E4703C" w:rsidRDefault="006653DB" w:rsidP="00675F29">
      <w:pPr>
        <w:widowControl/>
        <w:ind w:firstLine="709"/>
        <w:jc w:val="both"/>
        <w:rPr>
          <w:rFonts w:ascii="Times New Roman" w:eastAsia="Times New Roman" w:hAnsi="Times New Roman" w:cs="Times New Roman"/>
          <w:b/>
          <w:lang w:bidi="ar-SA"/>
        </w:rPr>
      </w:pPr>
      <w:r w:rsidRPr="00E4703C">
        <w:rPr>
          <w:rFonts w:ascii="Times New Roman" w:eastAsia="Times New Roman" w:hAnsi="Times New Roman" w:cs="Times New Roman"/>
          <w:b/>
          <w:lang w:bidi="ar-SA"/>
        </w:rPr>
        <w:t>Статья 20. Внесение сведений о границах территориальных зон в Единый государственный реестр недвижимости</w:t>
      </w:r>
    </w:p>
    <w:p w:rsidR="006653DB" w:rsidRPr="00E4703C" w:rsidRDefault="006653DB" w:rsidP="00675F29">
      <w:pPr>
        <w:widowControl/>
        <w:ind w:firstLine="709"/>
        <w:jc w:val="both"/>
        <w:rPr>
          <w:rFonts w:ascii="Times New Roman" w:eastAsia="Times New Roman" w:hAnsi="Times New Roman" w:cs="Times New Roman"/>
          <w:b/>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r w:rsidRPr="00A86C71">
        <w:rPr>
          <w:rFonts w:ascii="Times New Roman" w:eastAsia="Times New Roman" w:hAnsi="Times New Roman" w:cs="Times New Roman"/>
          <w:b/>
          <w:sz w:val="28"/>
          <w:szCs w:val="28"/>
          <w:lang w:bidi="ar-SA"/>
        </w:rPr>
        <w:t>ПРАВИЛА</w:t>
      </w: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r w:rsidRPr="00A86C71">
        <w:rPr>
          <w:rFonts w:ascii="Times New Roman" w:eastAsia="Times New Roman" w:hAnsi="Times New Roman" w:cs="Times New Roman"/>
          <w:b/>
          <w:sz w:val="28"/>
          <w:szCs w:val="28"/>
          <w:lang w:bidi="ar-SA"/>
        </w:rPr>
        <w:t>ЗЕМЛЕПОЛЬЗОВАНИЯ И ЗАСТРОЙКИ</w:t>
      </w: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r w:rsidRPr="00A86C71">
        <w:rPr>
          <w:rFonts w:ascii="Times New Roman" w:eastAsia="Times New Roman" w:hAnsi="Times New Roman" w:cs="Times New Roman"/>
          <w:b/>
          <w:sz w:val="28"/>
          <w:szCs w:val="28"/>
          <w:lang w:bidi="ar-SA"/>
        </w:rPr>
        <w:t>П.БЕРЕЗОВКА, ВХОДЯЩЕГО В СОСТАВ</w:t>
      </w: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r w:rsidRPr="00A86C71">
        <w:rPr>
          <w:rFonts w:ascii="Times New Roman" w:eastAsia="Times New Roman" w:hAnsi="Times New Roman" w:cs="Times New Roman"/>
          <w:b/>
          <w:sz w:val="28"/>
          <w:szCs w:val="28"/>
          <w:lang w:bidi="ar-SA"/>
        </w:rPr>
        <w:t>КРАСНОСЕЛЬСКОГО СЕЛЬСКОГО ПОСЕЛЕНИЯ</w:t>
      </w: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r w:rsidRPr="00A86C71">
        <w:rPr>
          <w:rFonts w:ascii="Times New Roman" w:eastAsia="Times New Roman" w:hAnsi="Times New Roman" w:cs="Times New Roman"/>
          <w:b/>
          <w:sz w:val="28"/>
          <w:szCs w:val="28"/>
          <w:lang w:bidi="ar-SA"/>
        </w:rPr>
        <w:t>ВЫСОКОГОРСКОГО МУНИЦИПАЛЬНОГО РАЙОНА</w:t>
      </w: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r w:rsidRPr="00A86C71">
        <w:rPr>
          <w:rFonts w:ascii="Times New Roman" w:eastAsia="Times New Roman" w:hAnsi="Times New Roman" w:cs="Times New Roman"/>
          <w:b/>
          <w:sz w:val="28"/>
          <w:szCs w:val="28"/>
          <w:lang w:bidi="ar-SA"/>
        </w:rPr>
        <w:t>РЕСПУБЛИКИ ТАТАРСТАН</w:t>
      </w: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r w:rsidRPr="00A86C71">
        <w:rPr>
          <w:rFonts w:ascii="Times New Roman" w:eastAsia="Times New Roman" w:hAnsi="Times New Roman" w:cs="Times New Roman"/>
          <w:b/>
          <w:sz w:val="28"/>
          <w:szCs w:val="28"/>
          <w:lang w:bidi="ar-SA"/>
        </w:rPr>
        <w:t>Том 2</w:t>
      </w: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r w:rsidRPr="00A86C71">
        <w:rPr>
          <w:rFonts w:ascii="Times New Roman" w:eastAsia="Times New Roman" w:hAnsi="Times New Roman" w:cs="Times New Roman"/>
          <w:b/>
          <w:sz w:val="28"/>
          <w:szCs w:val="28"/>
          <w:lang w:bidi="ar-SA"/>
        </w:rPr>
        <w:t>КАРТЫ ГРАДОСТРОИТЕЛЬНОГО ЗОНИРОВАНИЯ</w:t>
      </w: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r w:rsidRPr="00A86C71">
        <w:rPr>
          <w:rFonts w:ascii="Times New Roman" w:eastAsia="Times New Roman" w:hAnsi="Times New Roman" w:cs="Times New Roman"/>
          <w:b/>
          <w:sz w:val="28"/>
          <w:szCs w:val="28"/>
          <w:lang w:bidi="ar-SA"/>
        </w:rPr>
        <w:t>ГРАДОСТРОИТЕЛЬНЫЕ РЕГЛАМЕНТЫ</w:t>
      </w: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p>
    <w:p w:rsidR="006653DB" w:rsidRPr="00A86C71" w:rsidRDefault="006653DB" w:rsidP="00A86C71">
      <w:pPr>
        <w:widowControl/>
        <w:ind w:firstLine="709"/>
        <w:jc w:val="center"/>
        <w:rPr>
          <w:rFonts w:ascii="Times New Roman" w:eastAsia="Times New Roman" w:hAnsi="Times New Roman" w:cs="Times New Roman"/>
          <w:b/>
          <w:sz w:val="28"/>
          <w:szCs w:val="28"/>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A86C71" w:rsidRDefault="006653DB" w:rsidP="00A86C71">
      <w:pPr>
        <w:widowControl/>
        <w:ind w:firstLine="709"/>
        <w:jc w:val="center"/>
        <w:rPr>
          <w:rFonts w:ascii="Times New Roman" w:eastAsia="Times New Roman" w:hAnsi="Times New Roman" w:cs="Times New Roman"/>
          <w:b/>
          <w:lang w:bidi="ar-SA"/>
        </w:rPr>
      </w:pPr>
      <w:r w:rsidRPr="00A86C71">
        <w:rPr>
          <w:rFonts w:ascii="Times New Roman" w:eastAsia="Times New Roman" w:hAnsi="Times New Roman" w:cs="Times New Roman"/>
          <w:b/>
          <w:lang w:bidi="ar-SA"/>
        </w:rPr>
        <w:t>2022 г.</w:t>
      </w:r>
    </w:p>
    <w:p w:rsidR="00A86C71" w:rsidRPr="00F34928" w:rsidRDefault="00A86C71"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СОСТАВ ДОКУМЕНТОВ ПРАВИЛ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состав документов Правил землепользования и застройки муниципального образования «П.Березовка», входящего в состав Красносельского сельского поселения Высокогорского муниципального района Республики Татарстан входят:</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Текстовая часть в составе: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Введение;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Том 1. Порядок применения и внесения изменений в Правила землепользования и застройки;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Том 2. Карты градостроительного зонирования. Градостроительные регламенты.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Графическая часть в составе: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Карта градостроительного зонирования. Территориальные зоны,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Карта градостроительного зонирования. Зоны с особыми условиями использования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Приложение:</w:t>
      </w:r>
    </w:p>
    <w:p w:rsidR="006653DB"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Сведения о границах территориальных зон.</w:t>
      </w: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ОГЛАВЛЕНИЕ</w:t>
      </w:r>
    </w:p>
    <w:p w:rsidR="006653DB" w:rsidRPr="00F34928" w:rsidRDefault="006653DB" w:rsidP="00675F29">
      <w:pPr>
        <w:widowControl/>
        <w:ind w:firstLine="709"/>
        <w:jc w:val="both"/>
        <w:rPr>
          <w:rFonts w:ascii="Times New Roman" w:eastAsia="Times New Roman" w:hAnsi="Times New Roman" w:cs="Times New Roman"/>
          <w:lang w:bidi="ar-SA"/>
        </w:rPr>
      </w:pPr>
    </w:p>
    <w:p w:rsidR="005150BA" w:rsidRPr="00A86C71" w:rsidRDefault="005150BA" w:rsidP="005150BA">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 xml:space="preserve">ЧАСТЬ II. </w:t>
      </w:r>
      <w:r>
        <w:rPr>
          <w:rFonts w:ascii="Times New Roman" w:eastAsia="Times New Roman" w:hAnsi="Times New Roman" w:cs="Times New Roman"/>
          <w:lang w:bidi="ar-SA"/>
        </w:rPr>
        <w:t>КАРТЫ ГРАДОСТРОИТЕЛЬНОРГО ЗОНИРОВАНИЯ</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…………………….27</w:t>
      </w:r>
    </w:p>
    <w:p w:rsidR="00A86C71" w:rsidRDefault="00A86C71" w:rsidP="00A86C71">
      <w:pPr>
        <w:widowControl/>
        <w:ind w:firstLine="709"/>
        <w:jc w:val="both"/>
        <w:rPr>
          <w:rFonts w:ascii="Times New Roman" w:eastAsia="Times New Roman" w:hAnsi="Times New Roman" w:cs="Times New Roman"/>
          <w:b/>
          <w:lang w:bidi="ar-SA"/>
        </w:rPr>
      </w:pPr>
      <w:r w:rsidRPr="00F34928">
        <w:rPr>
          <w:rFonts w:ascii="Times New Roman" w:eastAsia="Times New Roman" w:hAnsi="Times New Roman" w:cs="Times New Roman"/>
          <w:lang w:bidi="ar-SA"/>
        </w:rPr>
        <w:t>ГЛАВА VIII. Карты градостроительного зонирования</w:t>
      </w:r>
      <w:r>
        <w:rPr>
          <w:rFonts w:ascii="Times New Roman" w:eastAsia="Times New Roman" w:hAnsi="Times New Roman" w:cs="Times New Roman"/>
          <w:lang w:bidi="ar-SA"/>
        </w:rPr>
        <w:t xml:space="preserve"> ………………………………………27                            </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Статья 21. Карта градостроительного зонирования. Территориальные зоны</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……….…….2</w:t>
      </w:r>
      <w:r w:rsidR="00590DD7">
        <w:rPr>
          <w:rFonts w:ascii="Times New Roman" w:eastAsia="Times New Roman" w:hAnsi="Times New Roman" w:cs="Times New Roman"/>
          <w:lang w:bidi="ar-SA"/>
        </w:rPr>
        <w:t>7</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Статья 22. Карта градостроительного зонирования. Зоны с особыми условиями использования территории</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B30D31">
        <w:rPr>
          <w:rFonts w:ascii="Times New Roman" w:eastAsia="Times New Roman" w:hAnsi="Times New Roman" w:cs="Times New Roman"/>
          <w:lang w:bidi="ar-SA"/>
        </w:rPr>
        <w:t>.29</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Статья 23. Сведения о границах территориальных зон</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590DD7">
        <w:rPr>
          <w:rFonts w:ascii="Times New Roman" w:eastAsia="Times New Roman" w:hAnsi="Times New Roman" w:cs="Times New Roman"/>
          <w:lang w:bidi="ar-SA"/>
        </w:rPr>
        <w:t>29</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ЧАСТЬ III. ГРАДОСТРОИТЕЛЬНЫЕ РЕГЛАМЕНТЫ</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B30D31">
        <w:rPr>
          <w:rFonts w:ascii="Times New Roman" w:eastAsia="Times New Roman" w:hAnsi="Times New Roman" w:cs="Times New Roman"/>
          <w:lang w:bidi="ar-SA"/>
        </w:rPr>
        <w:t>30</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ГЛАВА IX. Градостроительные регламенты</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B30D31">
        <w:rPr>
          <w:rFonts w:ascii="Times New Roman" w:eastAsia="Times New Roman" w:hAnsi="Times New Roman" w:cs="Times New Roman"/>
          <w:lang w:bidi="ar-SA"/>
        </w:rPr>
        <w:t>30</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Статья 24. Состав градостроительного регламента</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590DD7">
        <w:rPr>
          <w:rFonts w:ascii="Times New Roman" w:eastAsia="Times New Roman" w:hAnsi="Times New Roman" w:cs="Times New Roman"/>
          <w:lang w:bidi="ar-SA"/>
        </w:rPr>
        <w:t>30</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Статья 25. Градостроительные регламенты территориальных зон</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590DD7">
        <w:rPr>
          <w:rFonts w:ascii="Times New Roman" w:eastAsia="Times New Roman" w:hAnsi="Times New Roman" w:cs="Times New Roman"/>
          <w:lang w:bidi="ar-SA"/>
        </w:rPr>
        <w:t>32</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25.1. Вспомогательные виды разрешенного использования</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590DD7">
        <w:rPr>
          <w:rFonts w:ascii="Times New Roman" w:eastAsia="Times New Roman" w:hAnsi="Times New Roman" w:cs="Times New Roman"/>
          <w:lang w:bidi="ar-SA"/>
        </w:rPr>
        <w:t>32</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25.2. Градостроительный регламент зон индивидуальной жилой застройки (Ж1)</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590DD7">
        <w:rPr>
          <w:rFonts w:ascii="Times New Roman" w:eastAsia="Times New Roman" w:hAnsi="Times New Roman" w:cs="Times New Roman"/>
          <w:lang w:bidi="ar-SA"/>
        </w:rPr>
        <w:t>34</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25.3. Градостроительный регламент зон малоэтажной жилой застройки (Ж2)</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590DD7">
        <w:rPr>
          <w:rFonts w:ascii="Times New Roman" w:eastAsia="Times New Roman" w:hAnsi="Times New Roman" w:cs="Times New Roman"/>
          <w:lang w:bidi="ar-SA"/>
        </w:rPr>
        <w:t>37</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25.4. Градостроительный регламент многофункциональных общественно-деловых зон (ОД)</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590DD7">
        <w:rPr>
          <w:rFonts w:ascii="Times New Roman" w:eastAsia="Times New Roman" w:hAnsi="Times New Roman" w:cs="Times New Roman"/>
          <w:lang w:bidi="ar-SA"/>
        </w:rPr>
        <w:t>40</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25.5. Градостроительный регламент зон транспортной инфраструктуры (Т)</w:t>
      </w:r>
      <w:r>
        <w:rPr>
          <w:rFonts w:ascii="Times New Roman" w:eastAsia="Times New Roman" w:hAnsi="Times New Roman" w:cs="Times New Roman"/>
          <w:lang w:bidi="ar-SA"/>
        </w:rPr>
        <w:t>………………</w:t>
      </w:r>
      <w:r w:rsidR="00590DD7">
        <w:rPr>
          <w:rFonts w:ascii="Times New Roman" w:eastAsia="Times New Roman" w:hAnsi="Times New Roman" w:cs="Times New Roman"/>
          <w:lang w:bidi="ar-SA"/>
        </w:rPr>
        <w:t>44</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25.6. Градостроительный регламент зон инженерной инфраструктуры (И)</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590DD7">
        <w:rPr>
          <w:rFonts w:ascii="Times New Roman" w:eastAsia="Times New Roman" w:hAnsi="Times New Roman" w:cs="Times New Roman"/>
          <w:lang w:bidi="ar-SA"/>
        </w:rPr>
        <w:t>45</w:t>
      </w:r>
    </w:p>
    <w:p w:rsidR="00A86C71" w:rsidRDefault="00A86C71" w:rsidP="00590DD7">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25.7. Градостроительный регламент зон производственных и складских объектов V класса опасности (П4)</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590DD7">
        <w:rPr>
          <w:rFonts w:ascii="Times New Roman" w:eastAsia="Times New Roman" w:hAnsi="Times New Roman" w:cs="Times New Roman"/>
          <w:lang w:bidi="ar-SA"/>
        </w:rPr>
        <w:t>46</w:t>
      </w:r>
    </w:p>
    <w:p w:rsidR="00590DD7" w:rsidRPr="00A86C71" w:rsidRDefault="00590DD7" w:rsidP="00590DD7">
      <w:pPr>
        <w:widowControl/>
        <w:ind w:firstLine="709"/>
        <w:jc w:val="both"/>
        <w:rPr>
          <w:rFonts w:ascii="Times New Roman" w:eastAsia="Times New Roman" w:hAnsi="Times New Roman" w:cs="Times New Roman"/>
          <w:lang w:bidi="ar-SA"/>
        </w:rPr>
      </w:pPr>
      <w:r w:rsidRPr="00590DD7">
        <w:rPr>
          <w:rFonts w:ascii="Times New Roman" w:eastAsia="Times New Roman" w:hAnsi="Times New Roman" w:cs="Times New Roman"/>
          <w:lang w:bidi="ar-SA"/>
        </w:rPr>
        <w:t>25.8. Градостроительный регламент зон коммунально-складских объектов (КС)</w:t>
      </w:r>
      <w:r>
        <w:rPr>
          <w:rFonts w:ascii="Times New Roman" w:eastAsia="Times New Roman" w:hAnsi="Times New Roman" w:cs="Times New Roman"/>
          <w:lang w:bidi="ar-SA"/>
        </w:rPr>
        <w:t>………….47</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Статья 26. Земли, на которые действие градостроительных регламентов не распространяется</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590DD7">
        <w:rPr>
          <w:rFonts w:ascii="Times New Roman" w:eastAsia="Times New Roman" w:hAnsi="Times New Roman" w:cs="Times New Roman"/>
          <w:lang w:bidi="ar-SA"/>
        </w:rPr>
        <w:t>49</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Статья 27. Земли, для которых градостроительные регламенты не устанавливаются</w:t>
      </w:r>
      <w:r w:rsidRPr="00A86C71">
        <w:rPr>
          <w:rFonts w:ascii="Times New Roman" w:eastAsia="Times New Roman" w:hAnsi="Times New Roman" w:cs="Times New Roman"/>
          <w:lang w:bidi="ar-SA"/>
        </w:rPr>
        <w:tab/>
      </w:r>
      <w:r>
        <w:rPr>
          <w:rFonts w:ascii="Times New Roman" w:eastAsia="Times New Roman" w:hAnsi="Times New Roman" w:cs="Times New Roman"/>
          <w:lang w:bidi="ar-SA"/>
        </w:rPr>
        <w:t>…………………………………………………………………………………………………...</w:t>
      </w:r>
      <w:r w:rsidR="00590DD7">
        <w:rPr>
          <w:rFonts w:ascii="Times New Roman" w:eastAsia="Times New Roman" w:hAnsi="Times New Roman" w:cs="Times New Roman"/>
          <w:lang w:bidi="ar-SA"/>
        </w:rPr>
        <w:t>50</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Статья 28. Территории фактического или планируемого использования земель</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50</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ГЛАВА III. Ограничения использования земельных участков и объектов капитального строительства</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5</w:t>
      </w:r>
      <w:r w:rsidRPr="00A86C71">
        <w:rPr>
          <w:rFonts w:ascii="Times New Roman" w:eastAsia="Times New Roman" w:hAnsi="Times New Roman" w:cs="Times New Roman"/>
          <w:lang w:bidi="ar-SA"/>
        </w:rPr>
        <w:t>1</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Статья 29.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5</w:t>
      </w:r>
      <w:r w:rsidRPr="00A86C71">
        <w:rPr>
          <w:rFonts w:ascii="Times New Roman" w:eastAsia="Times New Roman" w:hAnsi="Times New Roman" w:cs="Times New Roman"/>
          <w:lang w:bidi="ar-SA"/>
        </w:rPr>
        <w:t>1</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29.1. Общие положения</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5</w:t>
      </w:r>
      <w:r w:rsidRPr="00A86C71">
        <w:rPr>
          <w:rFonts w:ascii="Times New Roman" w:eastAsia="Times New Roman" w:hAnsi="Times New Roman" w:cs="Times New Roman"/>
          <w:lang w:bidi="ar-SA"/>
        </w:rPr>
        <w:t>1</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29.2. Зоны санитарной охраны источников водоснабжения</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53</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29.3. Водоохранные зоны, прибрежные защитные полосы поверхностных водных объектов</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54</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29.4. Охранные зоны объектов электросетевого хозяйства</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56</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29.5. Охранные зоны линий и сооружений связи</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57</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29.6. Охранные зоны газораспределительных сетей</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59</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29.7. Приаэродромные территории</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60</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29.8. Полосы отвода и придорожные полосы автомобильных дорог</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60</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Статья 30. Ограничения использования земельных участков и объектов капитального строительства в границах особо охраняемых природных территорий</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61</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61</w:t>
      </w:r>
    </w:p>
    <w:p w:rsidR="00A86C71" w:rsidRPr="00A86C71" w:rsidRDefault="00A86C71" w:rsidP="00A86C71">
      <w:pPr>
        <w:widowControl/>
        <w:ind w:firstLine="709"/>
        <w:jc w:val="both"/>
        <w:rPr>
          <w:rFonts w:ascii="Times New Roman" w:eastAsia="Times New Roman" w:hAnsi="Times New Roman" w:cs="Times New Roman"/>
          <w:lang w:bidi="ar-SA"/>
        </w:rPr>
      </w:pPr>
      <w:r w:rsidRPr="00A86C71">
        <w:rPr>
          <w:rFonts w:ascii="Times New Roman" w:eastAsia="Times New Roman" w:hAnsi="Times New Roman" w:cs="Times New Roman"/>
          <w:lang w:bidi="ar-SA"/>
        </w:rPr>
        <w:t>ГЛАВА IV.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Pr="00A86C71">
        <w:rPr>
          <w:rFonts w:ascii="Times New Roman" w:eastAsia="Times New Roman" w:hAnsi="Times New Roman" w:cs="Times New Roman"/>
          <w:lang w:bidi="ar-SA"/>
        </w:rPr>
        <w:tab/>
      </w:r>
      <w:r w:rsidR="005C76C9">
        <w:rPr>
          <w:rFonts w:ascii="Times New Roman" w:eastAsia="Times New Roman" w:hAnsi="Times New Roman" w:cs="Times New Roman"/>
          <w:lang w:bidi="ar-SA"/>
        </w:rPr>
        <w:t>……………………………………………………………………………………………</w:t>
      </w:r>
      <w:r w:rsidR="00590DD7">
        <w:rPr>
          <w:rFonts w:ascii="Times New Roman" w:eastAsia="Times New Roman" w:hAnsi="Times New Roman" w:cs="Times New Roman"/>
          <w:lang w:bidi="ar-SA"/>
        </w:rPr>
        <w:t>61</w:t>
      </w: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A86C71" w:rsidRDefault="00A86C71" w:rsidP="00675F29">
      <w:pPr>
        <w:widowControl/>
        <w:ind w:firstLine="709"/>
        <w:jc w:val="both"/>
        <w:rPr>
          <w:rFonts w:ascii="Times New Roman" w:eastAsia="Times New Roman" w:hAnsi="Times New Roman" w:cs="Times New Roman"/>
          <w:lang w:bidi="ar-SA"/>
        </w:rPr>
      </w:pPr>
    </w:p>
    <w:p w:rsidR="005150BA" w:rsidRDefault="005150BA"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lastRenderedPageBreak/>
        <w:t>ЧАСТЬ II. КАРТЫ ГРАДОСТРОИТЕЛЬНОРГО ЗОНИРОВАНИЯ</w:t>
      </w:r>
    </w:p>
    <w:p w:rsidR="00A86C71" w:rsidRPr="005150BA" w:rsidRDefault="005150BA"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ab/>
      </w:r>
    </w:p>
    <w:p w:rsidR="00A86C71" w:rsidRPr="005C76C9" w:rsidRDefault="006653DB" w:rsidP="00675F29">
      <w:pPr>
        <w:widowControl/>
        <w:ind w:firstLine="709"/>
        <w:jc w:val="both"/>
        <w:rPr>
          <w:rFonts w:ascii="Times New Roman" w:eastAsia="Times New Roman" w:hAnsi="Times New Roman" w:cs="Times New Roman"/>
          <w:b/>
          <w:lang w:bidi="ar-SA"/>
        </w:rPr>
      </w:pPr>
      <w:r w:rsidRPr="005C76C9">
        <w:rPr>
          <w:rFonts w:ascii="Times New Roman" w:eastAsia="Times New Roman" w:hAnsi="Times New Roman" w:cs="Times New Roman"/>
          <w:b/>
          <w:lang w:bidi="ar-SA"/>
        </w:rPr>
        <w:t>ГЛАВА VIII. Карты градостроительного зонирования</w:t>
      </w:r>
    </w:p>
    <w:p w:rsidR="00A86C71" w:rsidRDefault="00A86C71" w:rsidP="00675F29">
      <w:pPr>
        <w:widowControl/>
        <w:ind w:firstLine="709"/>
        <w:jc w:val="both"/>
        <w:rPr>
          <w:rFonts w:ascii="Times New Roman" w:eastAsia="Times New Roman" w:hAnsi="Times New Roman" w:cs="Times New Roman"/>
          <w:b/>
          <w:lang w:bidi="ar-SA"/>
        </w:rPr>
      </w:pPr>
    </w:p>
    <w:p w:rsidR="006653DB" w:rsidRPr="00A86C71" w:rsidRDefault="006653DB" w:rsidP="00675F29">
      <w:pPr>
        <w:widowControl/>
        <w:ind w:firstLine="709"/>
        <w:jc w:val="both"/>
        <w:rPr>
          <w:rFonts w:ascii="Times New Roman" w:eastAsia="Times New Roman" w:hAnsi="Times New Roman" w:cs="Times New Roman"/>
          <w:b/>
          <w:lang w:bidi="ar-SA"/>
        </w:rPr>
      </w:pPr>
      <w:r w:rsidRPr="00A86C71">
        <w:rPr>
          <w:rFonts w:ascii="Times New Roman" w:eastAsia="Times New Roman" w:hAnsi="Times New Roman" w:cs="Times New Roman"/>
          <w:b/>
          <w:lang w:bidi="ar-SA"/>
        </w:rPr>
        <w:t>Статья 21. Карта градостроительного зонирования. Территориальные зоны</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«Карта градостроительного зонирования. Территориальные зоны» является неотъемлемой частью настоящих Правил.</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На этой карте отображены границы установленных территориальных зон и их кодовые обозначения - индекс вида территориальной зоны и номер установленной территориальной зоны.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Границы территориальных зон установлены на основании положений Тома 1 статьи 9 настоящих Правил.</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Для обозначения видов территориальных зон используются следующие наименования и условные обозначения (индексы):</w:t>
      </w:r>
    </w:p>
    <w:p w:rsidR="006653DB" w:rsidRPr="00F34928" w:rsidRDefault="006653DB" w:rsidP="00675F29">
      <w:pPr>
        <w:widowControl/>
        <w:ind w:firstLine="709"/>
        <w:jc w:val="both"/>
        <w:rPr>
          <w:rFonts w:ascii="Times New Roman" w:eastAsia="Times New Roman" w:hAnsi="Times New Roman" w:cs="Times New Roman"/>
          <w:lang w:bidi="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5C76C9" w:rsidRPr="005C76C9" w:rsidTr="005C76C9">
        <w:tc>
          <w:tcPr>
            <w:tcW w:w="2660" w:type="dxa"/>
          </w:tcPr>
          <w:p w:rsidR="005C76C9" w:rsidRPr="005C76C9" w:rsidRDefault="005C76C9" w:rsidP="005C76C9">
            <w:pPr>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Индекс вида территориальной зоны</w:t>
            </w:r>
          </w:p>
        </w:tc>
        <w:tc>
          <w:tcPr>
            <w:tcW w:w="7087" w:type="dxa"/>
            <w:shd w:val="clear" w:color="auto" w:fill="auto"/>
            <w:vAlign w:val="center"/>
          </w:tcPr>
          <w:p w:rsidR="005C76C9" w:rsidRPr="005C76C9" w:rsidRDefault="005C76C9" w:rsidP="005C76C9">
            <w:pPr>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Наименование вида территориальной зоны</w:t>
            </w:r>
          </w:p>
        </w:tc>
      </w:tr>
      <w:tr w:rsidR="005C76C9" w:rsidRPr="005C76C9" w:rsidTr="005C76C9">
        <w:trPr>
          <w:trHeight w:val="319"/>
        </w:trPr>
        <w:tc>
          <w:tcPr>
            <w:tcW w:w="2660" w:type="dxa"/>
            <w:vAlign w:val="center"/>
          </w:tcPr>
          <w:p w:rsidR="005C76C9" w:rsidRPr="005C76C9" w:rsidRDefault="005C76C9" w:rsidP="005C76C9">
            <w:pPr>
              <w:widowControl/>
              <w:suppressAutoHyphens/>
              <w:jc w:val="center"/>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00000A"/>
                <w:sz w:val="22"/>
                <w:szCs w:val="22"/>
                <w:lang w:eastAsia="en-US" w:bidi="ar-SA"/>
              </w:rPr>
              <w:t>Ж1</w:t>
            </w:r>
          </w:p>
        </w:tc>
        <w:tc>
          <w:tcPr>
            <w:tcW w:w="7087" w:type="dxa"/>
            <w:shd w:val="clear" w:color="auto" w:fill="auto"/>
            <w:vAlign w:val="center"/>
          </w:tcPr>
          <w:p w:rsidR="005C76C9" w:rsidRPr="005C76C9" w:rsidRDefault="005C76C9" w:rsidP="005C76C9">
            <w:pPr>
              <w:widowControl/>
              <w:suppressAutoHyphens/>
              <w:jc w:val="both"/>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00000A"/>
                <w:sz w:val="22"/>
                <w:szCs w:val="22"/>
                <w:lang w:eastAsia="en-US" w:bidi="ar-SA"/>
              </w:rPr>
              <w:t>Зона индивидуальной жилой застройки (Ж1)</w:t>
            </w:r>
          </w:p>
        </w:tc>
      </w:tr>
      <w:tr w:rsidR="005C76C9" w:rsidRPr="005C76C9" w:rsidTr="005C76C9">
        <w:tc>
          <w:tcPr>
            <w:tcW w:w="2660"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Ж2</w:t>
            </w:r>
          </w:p>
        </w:tc>
        <w:tc>
          <w:tcPr>
            <w:tcW w:w="7087" w:type="dxa"/>
            <w:shd w:val="clear" w:color="auto" w:fill="auto"/>
            <w:vAlign w:val="center"/>
          </w:tcPr>
          <w:p w:rsidR="005C76C9" w:rsidRPr="005C76C9" w:rsidRDefault="005C76C9" w:rsidP="005C76C9">
            <w:pPr>
              <w:widowControl/>
              <w:suppressAutoHyphens/>
              <w:jc w:val="both"/>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Зона малоэтажной жилой застройки (Ж2)</w:t>
            </w:r>
          </w:p>
        </w:tc>
      </w:tr>
      <w:tr w:rsidR="005C76C9" w:rsidRPr="005C76C9" w:rsidTr="005C76C9">
        <w:tc>
          <w:tcPr>
            <w:tcW w:w="2660"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ОД</w:t>
            </w:r>
          </w:p>
        </w:tc>
        <w:tc>
          <w:tcPr>
            <w:tcW w:w="7087" w:type="dxa"/>
            <w:shd w:val="clear" w:color="auto" w:fill="auto"/>
            <w:vAlign w:val="center"/>
          </w:tcPr>
          <w:p w:rsidR="005C76C9" w:rsidRPr="005C76C9" w:rsidRDefault="005C76C9" w:rsidP="005C76C9">
            <w:pPr>
              <w:widowControl/>
              <w:suppressAutoHyphens/>
              <w:jc w:val="both"/>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Многофункциональная общественно-деловая зона (ОД)</w:t>
            </w:r>
          </w:p>
        </w:tc>
      </w:tr>
      <w:tr w:rsidR="005C76C9" w:rsidRPr="005C76C9" w:rsidTr="005C76C9">
        <w:tc>
          <w:tcPr>
            <w:tcW w:w="2660"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Т</w:t>
            </w:r>
          </w:p>
        </w:tc>
        <w:tc>
          <w:tcPr>
            <w:tcW w:w="7087" w:type="dxa"/>
            <w:shd w:val="clear" w:color="auto" w:fill="auto"/>
            <w:vAlign w:val="center"/>
          </w:tcPr>
          <w:p w:rsidR="005C76C9" w:rsidRPr="005C76C9" w:rsidRDefault="005C76C9" w:rsidP="005C76C9">
            <w:pPr>
              <w:widowControl/>
              <w:suppressAutoHyphens/>
              <w:jc w:val="both"/>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Зона транспортной инфраструктуры (Т)</w:t>
            </w:r>
          </w:p>
        </w:tc>
      </w:tr>
      <w:tr w:rsidR="005C76C9" w:rsidRPr="005C76C9" w:rsidTr="005C76C9">
        <w:tc>
          <w:tcPr>
            <w:tcW w:w="2660"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И</w:t>
            </w:r>
          </w:p>
        </w:tc>
        <w:tc>
          <w:tcPr>
            <w:tcW w:w="7087" w:type="dxa"/>
            <w:shd w:val="clear" w:color="auto" w:fill="auto"/>
            <w:vAlign w:val="center"/>
          </w:tcPr>
          <w:p w:rsidR="005C76C9" w:rsidRPr="005C76C9" w:rsidRDefault="005C76C9" w:rsidP="005C76C9">
            <w:pPr>
              <w:widowControl/>
              <w:suppressAutoHyphens/>
              <w:jc w:val="both"/>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Зона инженерной инфраструктуры (И)</w:t>
            </w:r>
          </w:p>
        </w:tc>
      </w:tr>
      <w:tr w:rsidR="005C76C9" w:rsidRPr="005C76C9" w:rsidTr="005C76C9">
        <w:tc>
          <w:tcPr>
            <w:tcW w:w="2660" w:type="dxa"/>
            <w:vAlign w:val="center"/>
          </w:tcPr>
          <w:p w:rsidR="005C76C9" w:rsidRPr="005C76C9" w:rsidRDefault="005C76C9" w:rsidP="005C76C9">
            <w:pPr>
              <w:widowControl/>
              <w:suppressAutoHyphens/>
              <w:jc w:val="center"/>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auto"/>
                <w:sz w:val="22"/>
                <w:szCs w:val="22"/>
                <w:lang w:eastAsia="en-US" w:bidi="ar-SA"/>
              </w:rPr>
              <w:t>П4</w:t>
            </w:r>
          </w:p>
        </w:tc>
        <w:tc>
          <w:tcPr>
            <w:tcW w:w="7087" w:type="dxa"/>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Зона производственных и складских объектов V класса опасности (П4)</w:t>
            </w:r>
          </w:p>
        </w:tc>
      </w:tr>
      <w:tr w:rsidR="005C76C9" w:rsidRPr="005C76C9" w:rsidTr="005C76C9">
        <w:tc>
          <w:tcPr>
            <w:tcW w:w="2660" w:type="dxa"/>
            <w:vAlign w:val="center"/>
          </w:tcPr>
          <w:p w:rsidR="005C76C9" w:rsidRPr="005C76C9" w:rsidRDefault="005C76C9" w:rsidP="005C76C9">
            <w:pPr>
              <w:widowControl/>
              <w:suppressAutoHyphens/>
              <w:jc w:val="center"/>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auto"/>
                <w:sz w:val="22"/>
                <w:szCs w:val="22"/>
                <w:lang w:eastAsia="en-US" w:bidi="ar-SA"/>
              </w:rPr>
              <w:t>КС</w:t>
            </w:r>
          </w:p>
        </w:tc>
        <w:tc>
          <w:tcPr>
            <w:tcW w:w="7087" w:type="dxa"/>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Зона коммунально-складских объектов (КС)</w:t>
            </w:r>
          </w:p>
        </w:tc>
      </w:tr>
    </w:tbl>
    <w:p w:rsidR="005C76C9" w:rsidRDefault="005C76C9"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Использование для обозначения вида территориальной зоны его наименования или индекса в рамках настоящих Правил является равнозначным.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Для идентификации установленных территориальных зон используется номер и наименование территориальной зоны. Наименование установленной территориальной зоны состоит из наименования вида территориальной зоны, включающего индекс вида территориальной зоны, заключенный в круглые скобки, и номера установленной территориальной зоны.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зоны» и «индекс вида территориальной зоны» в рамках настоящих Правил является равнозначным. Для всех территориальных зон, имеющих одинаковый индекс, действует общий градостроительный регламент.</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На карте градостроительного зонирования установлены границы следующих территориальных зон:</w:t>
      </w:r>
    </w:p>
    <w:p w:rsidR="006653DB" w:rsidRPr="00F34928" w:rsidRDefault="006653DB" w:rsidP="00675F29">
      <w:pPr>
        <w:widowControl/>
        <w:ind w:firstLine="709"/>
        <w:jc w:val="both"/>
        <w:rPr>
          <w:rFonts w:ascii="Times New Roman" w:eastAsia="Times New Roman" w:hAnsi="Times New Roman" w:cs="Times New Roman"/>
          <w:lang w:bidi="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5244"/>
        <w:gridCol w:w="2410"/>
      </w:tblGrid>
      <w:tr w:rsidR="005C76C9" w:rsidRPr="005C76C9" w:rsidTr="005C76C9">
        <w:tc>
          <w:tcPr>
            <w:tcW w:w="1101" w:type="dxa"/>
            <w:vAlign w:val="center"/>
          </w:tcPr>
          <w:p w:rsidR="005C76C9" w:rsidRPr="005C76C9" w:rsidRDefault="005C76C9" w:rsidP="005C76C9">
            <w:pPr>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Номер зоны</w:t>
            </w:r>
          </w:p>
        </w:tc>
        <w:tc>
          <w:tcPr>
            <w:tcW w:w="1134" w:type="dxa"/>
            <w:vAlign w:val="center"/>
          </w:tcPr>
          <w:p w:rsidR="005C76C9" w:rsidRPr="005C76C9" w:rsidRDefault="005C76C9" w:rsidP="005C76C9">
            <w:pPr>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Индекс зоны</w:t>
            </w:r>
          </w:p>
        </w:tc>
        <w:tc>
          <w:tcPr>
            <w:tcW w:w="5244" w:type="dxa"/>
            <w:shd w:val="clear" w:color="auto" w:fill="auto"/>
            <w:vAlign w:val="center"/>
          </w:tcPr>
          <w:p w:rsidR="005C76C9" w:rsidRPr="005C76C9" w:rsidRDefault="005C76C9" w:rsidP="005C76C9">
            <w:pPr>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 xml:space="preserve">Наименование </w:t>
            </w:r>
          </w:p>
          <w:p w:rsidR="005C76C9" w:rsidRPr="005C76C9" w:rsidRDefault="005C76C9" w:rsidP="005C76C9">
            <w:pPr>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территориальной зоны</w:t>
            </w:r>
          </w:p>
        </w:tc>
        <w:tc>
          <w:tcPr>
            <w:tcW w:w="2410" w:type="dxa"/>
            <w:vAlign w:val="center"/>
          </w:tcPr>
          <w:p w:rsidR="005C76C9" w:rsidRPr="005C76C9" w:rsidRDefault="005C76C9" w:rsidP="005C76C9">
            <w:pPr>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Местоположение</w:t>
            </w:r>
          </w:p>
          <w:p w:rsidR="005C76C9" w:rsidRPr="005C76C9" w:rsidRDefault="005C76C9" w:rsidP="005C76C9">
            <w:pPr>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зоны</w:t>
            </w:r>
          </w:p>
        </w:tc>
      </w:tr>
      <w:tr w:rsidR="005C76C9" w:rsidRPr="005C76C9" w:rsidTr="005C76C9">
        <w:trPr>
          <w:trHeight w:val="337"/>
        </w:trPr>
        <w:tc>
          <w:tcPr>
            <w:tcW w:w="1101" w:type="dxa"/>
            <w:vAlign w:val="center"/>
          </w:tcPr>
          <w:p w:rsidR="005C76C9" w:rsidRPr="005C76C9" w:rsidRDefault="005C76C9" w:rsidP="005C76C9">
            <w:pPr>
              <w:widowControl/>
              <w:suppressAutoHyphens/>
              <w:jc w:val="center"/>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00000A"/>
                <w:sz w:val="22"/>
                <w:szCs w:val="22"/>
                <w:lang w:eastAsia="en-US" w:bidi="ar-SA"/>
              </w:rPr>
              <w:t>1-1</w:t>
            </w:r>
          </w:p>
        </w:tc>
        <w:tc>
          <w:tcPr>
            <w:tcW w:w="1134" w:type="dxa"/>
            <w:vAlign w:val="center"/>
          </w:tcPr>
          <w:p w:rsidR="005C76C9" w:rsidRPr="005C76C9" w:rsidRDefault="005C76C9" w:rsidP="005C76C9">
            <w:pPr>
              <w:widowControl/>
              <w:suppressAutoHyphens/>
              <w:jc w:val="center"/>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00000A"/>
                <w:sz w:val="22"/>
                <w:szCs w:val="22"/>
                <w:lang w:eastAsia="en-US" w:bidi="ar-SA"/>
              </w:rPr>
              <w:t>Ж1</w:t>
            </w:r>
          </w:p>
        </w:tc>
        <w:tc>
          <w:tcPr>
            <w:tcW w:w="5244" w:type="dxa"/>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00000A"/>
                <w:sz w:val="22"/>
                <w:szCs w:val="22"/>
                <w:lang w:bidi="ar-SA"/>
              </w:rPr>
              <w:t>Зона индивидуальной жилой застройки (Ж1) №1-1</w:t>
            </w:r>
          </w:p>
        </w:tc>
        <w:tc>
          <w:tcPr>
            <w:tcW w:w="2410" w:type="dxa"/>
            <w:vAlign w:val="center"/>
          </w:tcPr>
          <w:p w:rsidR="005C76C9" w:rsidRPr="005C76C9" w:rsidRDefault="005C76C9" w:rsidP="005C76C9">
            <w:pPr>
              <w:widowControl/>
              <w:suppressAutoHyphens/>
              <w:jc w:val="both"/>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lang w:eastAsia="en-US" w:bidi="ar-SA"/>
              </w:rPr>
              <w:t>п. Березовка</w:t>
            </w:r>
          </w:p>
        </w:tc>
      </w:tr>
      <w:tr w:rsidR="005C76C9" w:rsidRPr="005C76C9" w:rsidTr="005C76C9">
        <w:trPr>
          <w:trHeight w:val="337"/>
        </w:trPr>
        <w:tc>
          <w:tcPr>
            <w:tcW w:w="1101"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1-2</w:t>
            </w:r>
          </w:p>
        </w:tc>
        <w:tc>
          <w:tcPr>
            <w:tcW w:w="1134"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Ж2</w:t>
            </w:r>
          </w:p>
        </w:tc>
        <w:tc>
          <w:tcPr>
            <w:tcW w:w="5244" w:type="dxa"/>
            <w:shd w:val="clear" w:color="auto" w:fill="auto"/>
            <w:vAlign w:val="center"/>
          </w:tcPr>
          <w:p w:rsidR="005C76C9" w:rsidRPr="005C76C9" w:rsidRDefault="005C76C9" w:rsidP="005C76C9">
            <w:pPr>
              <w:widowControl/>
              <w:rPr>
                <w:rFonts w:ascii="Times New Roman" w:eastAsia="Times New Roman" w:hAnsi="Times New Roman" w:cs="Times New Roman"/>
                <w:color w:val="00000A"/>
                <w:sz w:val="22"/>
                <w:szCs w:val="22"/>
                <w:lang w:bidi="ar-SA"/>
              </w:rPr>
            </w:pPr>
            <w:r w:rsidRPr="005C76C9">
              <w:rPr>
                <w:rFonts w:ascii="Times New Roman" w:eastAsia="Times New Roman" w:hAnsi="Times New Roman" w:cs="Times New Roman"/>
                <w:color w:val="00000A"/>
                <w:sz w:val="22"/>
                <w:szCs w:val="22"/>
                <w:lang w:bidi="ar-SA"/>
              </w:rPr>
              <w:t>Зона малоэтажной жилой застройки (Ж2) №1-2</w:t>
            </w:r>
          </w:p>
        </w:tc>
        <w:tc>
          <w:tcPr>
            <w:tcW w:w="2410" w:type="dxa"/>
            <w:vAlign w:val="center"/>
          </w:tcPr>
          <w:p w:rsidR="005C76C9" w:rsidRPr="005C76C9" w:rsidRDefault="005C76C9" w:rsidP="005C76C9">
            <w:pPr>
              <w:widowControl/>
              <w:suppressAutoHyphens/>
              <w:jc w:val="both"/>
              <w:rPr>
                <w:rFonts w:ascii="Times New Roman" w:eastAsia="Calibri" w:hAnsi="Times New Roman" w:cs="Times New Roman"/>
                <w:color w:val="00000A"/>
                <w:lang w:eastAsia="en-US" w:bidi="ar-SA"/>
              </w:rPr>
            </w:pPr>
            <w:r w:rsidRPr="005C76C9">
              <w:rPr>
                <w:rFonts w:ascii="Times New Roman" w:eastAsia="Calibri" w:hAnsi="Times New Roman" w:cs="Times New Roman"/>
                <w:color w:val="00000A"/>
                <w:lang w:eastAsia="en-US" w:bidi="ar-SA"/>
              </w:rPr>
              <w:t>п. Березовка</w:t>
            </w:r>
          </w:p>
        </w:tc>
      </w:tr>
      <w:tr w:rsidR="005C76C9" w:rsidRPr="005C76C9" w:rsidTr="005C76C9">
        <w:trPr>
          <w:trHeight w:val="337"/>
        </w:trPr>
        <w:tc>
          <w:tcPr>
            <w:tcW w:w="1101"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1-3</w:t>
            </w:r>
          </w:p>
        </w:tc>
        <w:tc>
          <w:tcPr>
            <w:tcW w:w="1134"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ОД</w:t>
            </w:r>
          </w:p>
        </w:tc>
        <w:tc>
          <w:tcPr>
            <w:tcW w:w="5244" w:type="dxa"/>
            <w:shd w:val="clear" w:color="auto" w:fill="auto"/>
            <w:vAlign w:val="center"/>
          </w:tcPr>
          <w:p w:rsidR="005C76C9" w:rsidRPr="005C76C9" w:rsidRDefault="005C76C9" w:rsidP="005C76C9">
            <w:pPr>
              <w:widowControl/>
              <w:rPr>
                <w:rFonts w:ascii="Times New Roman" w:eastAsia="Times New Roman" w:hAnsi="Times New Roman" w:cs="Times New Roman"/>
                <w:color w:val="00000A"/>
                <w:sz w:val="22"/>
                <w:szCs w:val="22"/>
                <w:lang w:bidi="ar-SA"/>
              </w:rPr>
            </w:pPr>
            <w:r w:rsidRPr="005C76C9">
              <w:rPr>
                <w:rFonts w:ascii="Times New Roman" w:eastAsia="Times New Roman" w:hAnsi="Times New Roman" w:cs="Times New Roman"/>
                <w:color w:val="00000A"/>
                <w:sz w:val="22"/>
                <w:szCs w:val="22"/>
                <w:lang w:bidi="ar-SA"/>
              </w:rPr>
              <w:t>Многофункциональная общественно-деловая зона (ОД) №1-3</w:t>
            </w:r>
          </w:p>
        </w:tc>
        <w:tc>
          <w:tcPr>
            <w:tcW w:w="2410" w:type="dxa"/>
            <w:vAlign w:val="center"/>
          </w:tcPr>
          <w:p w:rsidR="005C76C9" w:rsidRPr="005C76C9" w:rsidRDefault="005C76C9" w:rsidP="005C76C9">
            <w:pPr>
              <w:widowControl/>
              <w:suppressAutoHyphens/>
              <w:jc w:val="both"/>
              <w:rPr>
                <w:rFonts w:ascii="Times New Roman" w:eastAsia="Calibri" w:hAnsi="Times New Roman" w:cs="Times New Roman"/>
                <w:color w:val="00000A"/>
                <w:lang w:eastAsia="en-US" w:bidi="ar-SA"/>
              </w:rPr>
            </w:pPr>
            <w:r w:rsidRPr="005C76C9">
              <w:rPr>
                <w:rFonts w:ascii="Times New Roman" w:eastAsia="Calibri" w:hAnsi="Times New Roman" w:cs="Times New Roman"/>
                <w:color w:val="00000A"/>
                <w:lang w:eastAsia="en-US" w:bidi="ar-SA"/>
              </w:rPr>
              <w:t>п. Березовка</w:t>
            </w:r>
          </w:p>
        </w:tc>
      </w:tr>
      <w:tr w:rsidR="005C76C9" w:rsidRPr="005C76C9" w:rsidTr="005C76C9">
        <w:trPr>
          <w:trHeight w:val="337"/>
        </w:trPr>
        <w:tc>
          <w:tcPr>
            <w:tcW w:w="1101"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1-4</w:t>
            </w:r>
          </w:p>
        </w:tc>
        <w:tc>
          <w:tcPr>
            <w:tcW w:w="1134"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Т</w:t>
            </w:r>
          </w:p>
        </w:tc>
        <w:tc>
          <w:tcPr>
            <w:tcW w:w="5244" w:type="dxa"/>
            <w:shd w:val="clear" w:color="auto" w:fill="auto"/>
            <w:vAlign w:val="center"/>
          </w:tcPr>
          <w:p w:rsidR="005C76C9" w:rsidRPr="005C76C9" w:rsidRDefault="005C76C9" w:rsidP="005C76C9">
            <w:pPr>
              <w:widowControl/>
              <w:rPr>
                <w:rFonts w:ascii="Times New Roman" w:eastAsia="Times New Roman" w:hAnsi="Times New Roman" w:cs="Times New Roman"/>
                <w:color w:val="00000A"/>
                <w:sz w:val="22"/>
                <w:szCs w:val="22"/>
                <w:lang w:bidi="ar-SA"/>
              </w:rPr>
            </w:pPr>
            <w:r w:rsidRPr="005C76C9">
              <w:rPr>
                <w:rFonts w:ascii="Times New Roman" w:eastAsia="Times New Roman" w:hAnsi="Times New Roman" w:cs="Times New Roman"/>
                <w:color w:val="00000A"/>
                <w:sz w:val="22"/>
                <w:szCs w:val="22"/>
                <w:lang w:bidi="ar-SA"/>
              </w:rPr>
              <w:t>Зона транспортной инфраструктуры (Т) №1-4</w:t>
            </w:r>
          </w:p>
        </w:tc>
        <w:tc>
          <w:tcPr>
            <w:tcW w:w="2410" w:type="dxa"/>
            <w:vAlign w:val="center"/>
          </w:tcPr>
          <w:p w:rsidR="005C76C9" w:rsidRPr="005C76C9" w:rsidRDefault="005C76C9" w:rsidP="005C76C9">
            <w:pPr>
              <w:widowControl/>
              <w:suppressAutoHyphens/>
              <w:jc w:val="both"/>
              <w:rPr>
                <w:rFonts w:ascii="Times New Roman" w:eastAsia="Calibri" w:hAnsi="Times New Roman" w:cs="Times New Roman"/>
                <w:color w:val="00000A"/>
                <w:lang w:eastAsia="en-US" w:bidi="ar-SA"/>
              </w:rPr>
            </w:pPr>
            <w:r w:rsidRPr="005C76C9">
              <w:rPr>
                <w:rFonts w:ascii="Times New Roman" w:eastAsia="Calibri" w:hAnsi="Times New Roman" w:cs="Times New Roman"/>
                <w:color w:val="00000A"/>
                <w:lang w:eastAsia="en-US" w:bidi="ar-SA"/>
              </w:rPr>
              <w:t>п. Березовка</w:t>
            </w:r>
          </w:p>
        </w:tc>
      </w:tr>
      <w:tr w:rsidR="005C76C9" w:rsidRPr="005C76C9" w:rsidTr="005C76C9">
        <w:trPr>
          <w:trHeight w:val="337"/>
        </w:trPr>
        <w:tc>
          <w:tcPr>
            <w:tcW w:w="1101"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1-5</w:t>
            </w:r>
          </w:p>
        </w:tc>
        <w:tc>
          <w:tcPr>
            <w:tcW w:w="1134"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И</w:t>
            </w:r>
          </w:p>
        </w:tc>
        <w:tc>
          <w:tcPr>
            <w:tcW w:w="5244" w:type="dxa"/>
            <w:shd w:val="clear" w:color="auto" w:fill="auto"/>
            <w:vAlign w:val="center"/>
          </w:tcPr>
          <w:p w:rsidR="005C76C9" w:rsidRPr="005C76C9" w:rsidRDefault="005C76C9" w:rsidP="005C76C9">
            <w:pPr>
              <w:widowControl/>
              <w:rPr>
                <w:rFonts w:ascii="Times New Roman" w:eastAsia="Times New Roman" w:hAnsi="Times New Roman" w:cs="Times New Roman"/>
                <w:color w:val="00000A"/>
                <w:sz w:val="22"/>
                <w:szCs w:val="22"/>
                <w:lang w:bidi="ar-SA"/>
              </w:rPr>
            </w:pPr>
            <w:r w:rsidRPr="005C76C9">
              <w:rPr>
                <w:rFonts w:ascii="Times New Roman" w:eastAsia="Times New Roman" w:hAnsi="Times New Roman" w:cs="Times New Roman"/>
                <w:color w:val="00000A"/>
                <w:sz w:val="22"/>
                <w:szCs w:val="22"/>
                <w:lang w:bidi="ar-SA"/>
              </w:rPr>
              <w:t>Зона инженерной инфраструктуры (И) №1-5</w:t>
            </w:r>
          </w:p>
        </w:tc>
        <w:tc>
          <w:tcPr>
            <w:tcW w:w="2410" w:type="dxa"/>
            <w:vAlign w:val="center"/>
          </w:tcPr>
          <w:p w:rsidR="005C76C9" w:rsidRPr="005C76C9" w:rsidRDefault="005C76C9" w:rsidP="005C76C9">
            <w:pPr>
              <w:widowControl/>
              <w:suppressAutoHyphens/>
              <w:jc w:val="both"/>
              <w:rPr>
                <w:rFonts w:ascii="Times New Roman" w:eastAsia="Calibri" w:hAnsi="Times New Roman" w:cs="Times New Roman"/>
                <w:color w:val="00000A"/>
                <w:lang w:eastAsia="en-US" w:bidi="ar-SA"/>
              </w:rPr>
            </w:pPr>
            <w:r w:rsidRPr="005C76C9">
              <w:rPr>
                <w:rFonts w:ascii="Times New Roman" w:eastAsia="Calibri" w:hAnsi="Times New Roman" w:cs="Times New Roman"/>
                <w:color w:val="00000A"/>
                <w:lang w:eastAsia="en-US" w:bidi="ar-SA"/>
              </w:rPr>
              <w:t>п. Березовка</w:t>
            </w:r>
          </w:p>
        </w:tc>
      </w:tr>
      <w:tr w:rsidR="005C76C9" w:rsidRPr="005C76C9" w:rsidTr="005C76C9">
        <w:trPr>
          <w:trHeight w:val="337"/>
        </w:trPr>
        <w:tc>
          <w:tcPr>
            <w:tcW w:w="1101"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lastRenderedPageBreak/>
              <w:t>1-6</w:t>
            </w:r>
          </w:p>
        </w:tc>
        <w:tc>
          <w:tcPr>
            <w:tcW w:w="1134"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П4</w:t>
            </w:r>
          </w:p>
        </w:tc>
        <w:tc>
          <w:tcPr>
            <w:tcW w:w="5244" w:type="dxa"/>
            <w:shd w:val="clear" w:color="auto" w:fill="auto"/>
            <w:vAlign w:val="center"/>
          </w:tcPr>
          <w:p w:rsidR="005C76C9" w:rsidRPr="005C76C9" w:rsidRDefault="005C76C9" w:rsidP="005C76C9">
            <w:pPr>
              <w:widowControl/>
              <w:rPr>
                <w:rFonts w:ascii="Times New Roman" w:eastAsia="Times New Roman" w:hAnsi="Times New Roman" w:cs="Times New Roman"/>
                <w:color w:val="00000A"/>
                <w:sz w:val="22"/>
                <w:szCs w:val="22"/>
                <w:lang w:bidi="ar-SA"/>
              </w:rPr>
            </w:pPr>
            <w:r w:rsidRPr="005C76C9">
              <w:rPr>
                <w:rFonts w:ascii="Times New Roman" w:eastAsia="Times New Roman" w:hAnsi="Times New Roman" w:cs="Times New Roman"/>
                <w:color w:val="auto"/>
                <w:sz w:val="22"/>
                <w:szCs w:val="22"/>
                <w:lang w:bidi="ar-SA"/>
              </w:rPr>
              <w:t xml:space="preserve">Зона производственных и складских объектов V класса опасности (П4) </w:t>
            </w:r>
            <w:r w:rsidRPr="005C76C9">
              <w:rPr>
                <w:rFonts w:ascii="Times New Roman" w:eastAsia="Times New Roman" w:hAnsi="Times New Roman" w:cs="Times New Roman"/>
                <w:color w:val="00000A"/>
                <w:sz w:val="22"/>
                <w:szCs w:val="22"/>
                <w:lang w:bidi="ar-SA"/>
              </w:rPr>
              <w:t>№1-6</w:t>
            </w:r>
          </w:p>
        </w:tc>
        <w:tc>
          <w:tcPr>
            <w:tcW w:w="2410" w:type="dxa"/>
            <w:vAlign w:val="center"/>
          </w:tcPr>
          <w:p w:rsidR="005C76C9" w:rsidRPr="005C76C9" w:rsidRDefault="005C76C9" w:rsidP="005C76C9">
            <w:pPr>
              <w:widowControl/>
              <w:suppressAutoHyphens/>
              <w:jc w:val="both"/>
              <w:rPr>
                <w:rFonts w:ascii="Times New Roman" w:eastAsia="Calibri" w:hAnsi="Times New Roman" w:cs="Times New Roman"/>
                <w:color w:val="00000A"/>
                <w:lang w:eastAsia="en-US" w:bidi="ar-SA"/>
              </w:rPr>
            </w:pPr>
            <w:r w:rsidRPr="005C76C9">
              <w:rPr>
                <w:rFonts w:ascii="Times New Roman" w:eastAsia="Calibri" w:hAnsi="Times New Roman" w:cs="Times New Roman"/>
                <w:color w:val="00000A"/>
                <w:lang w:eastAsia="en-US" w:bidi="ar-SA"/>
              </w:rPr>
              <w:t>п. Березовка</w:t>
            </w:r>
          </w:p>
        </w:tc>
      </w:tr>
      <w:tr w:rsidR="005C76C9" w:rsidRPr="005C76C9" w:rsidTr="005C76C9">
        <w:trPr>
          <w:trHeight w:val="337"/>
        </w:trPr>
        <w:tc>
          <w:tcPr>
            <w:tcW w:w="1101"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1-7</w:t>
            </w:r>
          </w:p>
        </w:tc>
        <w:tc>
          <w:tcPr>
            <w:tcW w:w="1134" w:type="dxa"/>
            <w:vAlign w:val="center"/>
          </w:tcPr>
          <w:p w:rsidR="005C76C9" w:rsidRPr="005C76C9" w:rsidRDefault="005C76C9" w:rsidP="005C76C9">
            <w:pPr>
              <w:widowControl/>
              <w:suppressAutoHyphens/>
              <w:jc w:val="center"/>
              <w:rPr>
                <w:rFonts w:ascii="Times New Roman" w:eastAsia="Calibri" w:hAnsi="Times New Roman" w:cs="Times New Roman"/>
                <w:color w:val="00000A"/>
                <w:sz w:val="22"/>
                <w:szCs w:val="22"/>
                <w:lang w:eastAsia="en-US" w:bidi="ar-SA"/>
              </w:rPr>
            </w:pPr>
            <w:r w:rsidRPr="005C76C9">
              <w:rPr>
                <w:rFonts w:ascii="Times New Roman" w:eastAsia="Calibri" w:hAnsi="Times New Roman" w:cs="Times New Roman"/>
                <w:color w:val="00000A"/>
                <w:sz w:val="22"/>
                <w:szCs w:val="22"/>
                <w:lang w:eastAsia="en-US" w:bidi="ar-SA"/>
              </w:rPr>
              <w:t>КС</w:t>
            </w:r>
          </w:p>
        </w:tc>
        <w:tc>
          <w:tcPr>
            <w:tcW w:w="5244" w:type="dxa"/>
            <w:shd w:val="clear" w:color="auto" w:fill="auto"/>
            <w:vAlign w:val="center"/>
          </w:tcPr>
          <w:p w:rsidR="005C76C9" w:rsidRPr="005C76C9" w:rsidRDefault="005C76C9" w:rsidP="005C76C9">
            <w:pPr>
              <w:widowControl/>
              <w:rPr>
                <w:rFonts w:ascii="Times New Roman" w:eastAsia="Times New Roman" w:hAnsi="Times New Roman" w:cs="Times New Roman"/>
                <w:color w:val="00000A"/>
                <w:sz w:val="22"/>
                <w:szCs w:val="22"/>
                <w:lang w:bidi="ar-SA"/>
              </w:rPr>
            </w:pPr>
            <w:r w:rsidRPr="005C76C9">
              <w:rPr>
                <w:rFonts w:ascii="Times New Roman" w:eastAsia="Times New Roman" w:hAnsi="Times New Roman" w:cs="Times New Roman"/>
                <w:color w:val="auto"/>
                <w:sz w:val="22"/>
                <w:szCs w:val="22"/>
                <w:lang w:bidi="ar-SA"/>
              </w:rPr>
              <w:t xml:space="preserve">Зона коммунально-складских объектов (КС) </w:t>
            </w:r>
            <w:r w:rsidRPr="005C76C9">
              <w:rPr>
                <w:rFonts w:ascii="Times New Roman" w:eastAsia="Times New Roman" w:hAnsi="Times New Roman" w:cs="Times New Roman"/>
                <w:color w:val="00000A"/>
                <w:sz w:val="22"/>
                <w:szCs w:val="22"/>
                <w:lang w:bidi="ar-SA"/>
              </w:rPr>
              <w:t>№1-5</w:t>
            </w:r>
          </w:p>
        </w:tc>
        <w:tc>
          <w:tcPr>
            <w:tcW w:w="2410" w:type="dxa"/>
            <w:vAlign w:val="center"/>
          </w:tcPr>
          <w:p w:rsidR="005C76C9" w:rsidRPr="005C76C9" w:rsidRDefault="005C76C9" w:rsidP="005C76C9">
            <w:pPr>
              <w:widowControl/>
              <w:suppressAutoHyphens/>
              <w:jc w:val="both"/>
              <w:rPr>
                <w:rFonts w:ascii="Times New Roman" w:eastAsia="Calibri" w:hAnsi="Times New Roman" w:cs="Times New Roman"/>
                <w:color w:val="00000A"/>
                <w:lang w:eastAsia="en-US" w:bidi="ar-SA"/>
              </w:rPr>
            </w:pPr>
            <w:r w:rsidRPr="005C76C9">
              <w:rPr>
                <w:rFonts w:ascii="Times New Roman" w:eastAsia="Calibri" w:hAnsi="Times New Roman" w:cs="Times New Roman"/>
                <w:color w:val="00000A"/>
                <w:lang w:eastAsia="en-US" w:bidi="ar-SA"/>
              </w:rPr>
              <w:t>п. Березовка</w:t>
            </w:r>
          </w:p>
        </w:tc>
      </w:tr>
    </w:tbl>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Использование для обозначения территориальной зоны ее наименования или номера в рамках настоящих Правил является равнозначным.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4. Границы установленных территориальных зон могут состоять из одного или более контуров границ.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Контуры границ территориальных зон, которые на карте градостроительного зонирования имеют одинаковый индекс и номер территориальной зоны, относятся к одной многоконтурной территориальной зоне.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Контуры границ территориальных зон, которые на карте градостроительного зонирования имеют одинаковый индекс, но различные номера территориальных зон, относятся к разным территориальным зонам одного вида.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земли, на которые действие градостроительных регламентов не распространяется;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земли, для которых градостроительные регламенты не устанавливаются;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территории фактического или планируемого использования земель (земельного участка или его части) в соответствии регламентом территориальной зоны, которая не может быть установлена в отношении всего земельного участка.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Для указанных земель и территорий используются следующие наименования и условные текстовые обозначения (индексы):</w:t>
      </w:r>
    </w:p>
    <w:p w:rsidR="005C76C9" w:rsidRPr="005C76C9" w:rsidRDefault="005C76C9" w:rsidP="005C76C9">
      <w:pPr>
        <w:widowControl/>
        <w:suppressAutoHyphens/>
        <w:spacing w:after="60"/>
        <w:ind w:firstLine="720"/>
        <w:jc w:val="both"/>
        <w:rPr>
          <w:rFonts w:ascii="Times New Roman" w:eastAsia="Calibri" w:hAnsi="Times New Roman" w:cs="Times New Roman"/>
          <w:color w:val="auto"/>
          <w:lang w:eastAsia="en-US" w:bidi="ar-SA"/>
        </w:rPr>
      </w:pPr>
      <w:r w:rsidRPr="005C76C9">
        <w:rPr>
          <w:rFonts w:ascii="Times New Roman" w:eastAsia="Calibri" w:hAnsi="Times New Roman" w:cs="Times New Roman"/>
          <w:color w:val="auto"/>
          <w:szCs w:val="22"/>
          <w:lang w:eastAsia="en-US" w:bidi="ar-SA"/>
        </w:rPr>
        <w:t>1) Земли, на которые действие градостроительных регламентов не распространяется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5C76C9" w:rsidRPr="005C76C9" w:rsidTr="005C76C9">
        <w:tc>
          <w:tcPr>
            <w:tcW w:w="2093" w:type="dxa"/>
            <w:vAlign w:val="center"/>
          </w:tcPr>
          <w:p w:rsidR="005C76C9" w:rsidRPr="005C76C9" w:rsidRDefault="005C76C9" w:rsidP="005C76C9">
            <w:pPr>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Индекс</w:t>
            </w:r>
          </w:p>
        </w:tc>
        <w:tc>
          <w:tcPr>
            <w:tcW w:w="7796" w:type="dxa"/>
            <w:shd w:val="clear" w:color="auto" w:fill="auto"/>
            <w:vAlign w:val="center"/>
          </w:tcPr>
          <w:p w:rsidR="005C76C9" w:rsidRPr="005C76C9" w:rsidRDefault="005C76C9" w:rsidP="005C76C9">
            <w:pPr>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Наименование</w:t>
            </w:r>
          </w:p>
        </w:tc>
      </w:tr>
      <w:tr w:rsidR="005C76C9" w:rsidRPr="005C76C9" w:rsidTr="005C76C9">
        <w:tc>
          <w:tcPr>
            <w:tcW w:w="2093" w:type="dxa"/>
            <w:vAlign w:val="center"/>
          </w:tcPr>
          <w:p w:rsidR="005C76C9" w:rsidRPr="005C76C9" w:rsidRDefault="005C76C9" w:rsidP="005C76C9">
            <w:pPr>
              <w:widowControl/>
              <w:suppressAutoHyphens/>
              <w:jc w:val="center"/>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auto"/>
                <w:sz w:val="22"/>
                <w:szCs w:val="22"/>
                <w:lang w:eastAsia="en-US" w:bidi="ar-SA"/>
              </w:rPr>
              <w:t>ЛО</w:t>
            </w:r>
          </w:p>
        </w:tc>
        <w:tc>
          <w:tcPr>
            <w:tcW w:w="7796" w:type="dxa"/>
            <w:shd w:val="clear" w:color="auto" w:fill="auto"/>
            <w:vAlign w:val="center"/>
          </w:tcPr>
          <w:p w:rsidR="005C76C9" w:rsidRPr="005C76C9" w:rsidRDefault="005C76C9" w:rsidP="005C76C9">
            <w:pPr>
              <w:widowControl/>
              <w:suppressAutoHyphens/>
              <w:jc w:val="both"/>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auto"/>
                <w:sz w:val="22"/>
                <w:szCs w:val="22"/>
                <w:lang w:eastAsia="en-US" w:bidi="ar-SA"/>
              </w:rPr>
              <w:t>Земельные участки, предназначенные для размещения линейных объектов</w:t>
            </w:r>
          </w:p>
        </w:tc>
      </w:tr>
      <w:tr w:rsidR="005C76C9" w:rsidRPr="005C76C9" w:rsidTr="005C76C9">
        <w:tc>
          <w:tcPr>
            <w:tcW w:w="2093" w:type="dxa"/>
            <w:vAlign w:val="center"/>
          </w:tcPr>
          <w:p w:rsidR="005C76C9" w:rsidRPr="005C76C9" w:rsidRDefault="005C76C9" w:rsidP="005C76C9">
            <w:pPr>
              <w:widowControl/>
              <w:suppressAutoHyphens/>
              <w:jc w:val="center"/>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auto"/>
                <w:sz w:val="22"/>
                <w:szCs w:val="22"/>
                <w:lang w:eastAsia="en-US" w:bidi="ar-SA"/>
              </w:rPr>
              <w:t>ТОП</w:t>
            </w:r>
          </w:p>
        </w:tc>
        <w:tc>
          <w:tcPr>
            <w:tcW w:w="7796" w:type="dxa"/>
            <w:shd w:val="clear" w:color="auto" w:fill="auto"/>
            <w:vAlign w:val="center"/>
          </w:tcPr>
          <w:p w:rsidR="005C76C9" w:rsidRPr="005C76C9" w:rsidRDefault="005C76C9" w:rsidP="005C76C9">
            <w:pPr>
              <w:widowControl/>
              <w:suppressAutoHyphens/>
              <w:jc w:val="both"/>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auto"/>
                <w:sz w:val="22"/>
                <w:szCs w:val="22"/>
                <w:lang w:eastAsia="en-US" w:bidi="ar-SA"/>
              </w:rPr>
              <w:t>Территории общего пользования</w:t>
            </w:r>
          </w:p>
        </w:tc>
      </w:tr>
    </w:tbl>
    <w:p w:rsidR="005C76C9" w:rsidRPr="005C76C9" w:rsidRDefault="005C76C9" w:rsidP="005C76C9">
      <w:pPr>
        <w:widowControl/>
        <w:suppressAutoHyphens/>
        <w:jc w:val="both"/>
        <w:rPr>
          <w:rFonts w:ascii="Times New Roman" w:eastAsia="Calibri" w:hAnsi="Times New Roman" w:cs="Times New Roman"/>
          <w:color w:val="auto"/>
          <w:sz w:val="12"/>
          <w:szCs w:val="12"/>
          <w:lang w:eastAsia="en-US" w:bidi="ar-SA"/>
        </w:rPr>
      </w:pPr>
    </w:p>
    <w:p w:rsidR="005C76C9" w:rsidRPr="005C76C9" w:rsidRDefault="005C76C9" w:rsidP="005C76C9">
      <w:pPr>
        <w:widowControl/>
        <w:suppressAutoHyphens/>
        <w:spacing w:after="60"/>
        <w:ind w:firstLine="720"/>
        <w:jc w:val="both"/>
        <w:rPr>
          <w:rFonts w:ascii="Times New Roman" w:eastAsia="Calibri" w:hAnsi="Times New Roman" w:cs="Times New Roman"/>
          <w:color w:val="auto"/>
          <w:szCs w:val="22"/>
          <w:lang w:eastAsia="en-US" w:bidi="ar-SA"/>
        </w:rPr>
      </w:pPr>
      <w:r w:rsidRPr="005C76C9">
        <w:rPr>
          <w:rFonts w:ascii="Times New Roman" w:eastAsia="Calibri" w:hAnsi="Times New Roman" w:cs="Times New Roman"/>
          <w:color w:val="auto"/>
          <w:szCs w:val="22"/>
          <w:lang w:eastAsia="en-US" w:bidi="ar-SA"/>
        </w:rPr>
        <w:t>2) Земли, для которых градостроительные регламенты не устанавливаются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5C76C9" w:rsidRPr="005C76C9" w:rsidTr="005C76C9">
        <w:tc>
          <w:tcPr>
            <w:tcW w:w="2093" w:type="dxa"/>
            <w:vAlign w:val="center"/>
          </w:tcPr>
          <w:p w:rsidR="005C76C9" w:rsidRPr="005C76C9" w:rsidRDefault="005C76C9" w:rsidP="005C76C9">
            <w:pPr>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Индекс</w:t>
            </w:r>
          </w:p>
        </w:tc>
        <w:tc>
          <w:tcPr>
            <w:tcW w:w="7796" w:type="dxa"/>
            <w:shd w:val="clear" w:color="auto" w:fill="auto"/>
            <w:vAlign w:val="center"/>
          </w:tcPr>
          <w:p w:rsidR="005C76C9" w:rsidRPr="005C76C9" w:rsidRDefault="005C76C9" w:rsidP="005C76C9">
            <w:pPr>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Наименование</w:t>
            </w:r>
          </w:p>
        </w:tc>
      </w:tr>
      <w:tr w:rsidR="005C76C9" w:rsidRPr="005C76C9" w:rsidTr="005C76C9">
        <w:tc>
          <w:tcPr>
            <w:tcW w:w="2093" w:type="dxa"/>
            <w:vAlign w:val="center"/>
          </w:tcPr>
          <w:p w:rsidR="005C76C9" w:rsidRPr="005C76C9" w:rsidRDefault="005C76C9" w:rsidP="005C76C9">
            <w:pPr>
              <w:widowControl/>
              <w:suppressAutoHyphens/>
              <w:jc w:val="center"/>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auto"/>
                <w:sz w:val="22"/>
                <w:szCs w:val="22"/>
                <w:lang w:eastAsia="en-US" w:bidi="ar-SA"/>
              </w:rPr>
              <w:t>ЛФ</w:t>
            </w:r>
          </w:p>
        </w:tc>
        <w:tc>
          <w:tcPr>
            <w:tcW w:w="7796" w:type="dxa"/>
            <w:shd w:val="clear" w:color="auto" w:fill="auto"/>
            <w:vAlign w:val="center"/>
          </w:tcPr>
          <w:p w:rsidR="005C76C9" w:rsidRPr="005C76C9" w:rsidRDefault="005C76C9" w:rsidP="005C76C9">
            <w:pPr>
              <w:widowControl/>
              <w:suppressAutoHyphens/>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auto"/>
                <w:sz w:val="22"/>
                <w:szCs w:val="22"/>
                <w:lang w:eastAsia="en-US" w:bidi="ar-SA"/>
              </w:rPr>
              <w:t>Земли лесного фонда</w:t>
            </w:r>
          </w:p>
        </w:tc>
      </w:tr>
      <w:tr w:rsidR="005C76C9" w:rsidRPr="005C76C9" w:rsidTr="005C76C9">
        <w:tc>
          <w:tcPr>
            <w:tcW w:w="2093" w:type="dxa"/>
            <w:vAlign w:val="center"/>
          </w:tcPr>
          <w:p w:rsidR="005C76C9" w:rsidRPr="005C76C9" w:rsidRDefault="005C76C9" w:rsidP="005C76C9">
            <w:pPr>
              <w:widowControl/>
              <w:suppressAutoHyphens/>
              <w:jc w:val="center"/>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auto"/>
                <w:sz w:val="22"/>
                <w:szCs w:val="22"/>
                <w:lang w:eastAsia="en-US" w:bidi="ar-SA"/>
              </w:rPr>
              <w:t>ВО</w:t>
            </w:r>
          </w:p>
        </w:tc>
        <w:tc>
          <w:tcPr>
            <w:tcW w:w="7796" w:type="dxa"/>
            <w:shd w:val="clear" w:color="auto" w:fill="auto"/>
            <w:vAlign w:val="center"/>
          </w:tcPr>
          <w:p w:rsidR="005C76C9" w:rsidRPr="005C76C9" w:rsidRDefault="005C76C9" w:rsidP="005C76C9">
            <w:pPr>
              <w:widowControl/>
              <w:suppressAutoHyphens/>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auto"/>
                <w:sz w:val="22"/>
                <w:szCs w:val="22"/>
                <w:lang w:eastAsia="en-US" w:bidi="ar-SA"/>
              </w:rPr>
              <w:t>Земли, покрытые поверхностными водами</w:t>
            </w:r>
          </w:p>
        </w:tc>
      </w:tr>
    </w:tbl>
    <w:p w:rsidR="005C76C9" w:rsidRPr="005C76C9" w:rsidRDefault="005C76C9" w:rsidP="005C76C9">
      <w:pPr>
        <w:keepNext/>
        <w:widowControl/>
        <w:suppressAutoHyphens/>
        <w:spacing w:after="60"/>
        <w:ind w:firstLine="720"/>
        <w:jc w:val="both"/>
        <w:rPr>
          <w:rFonts w:ascii="Times New Roman" w:eastAsia="Calibri" w:hAnsi="Times New Roman" w:cs="Times New Roman"/>
          <w:color w:val="auto"/>
          <w:szCs w:val="22"/>
          <w:lang w:eastAsia="en-US" w:bidi="ar-SA"/>
        </w:rPr>
      </w:pPr>
      <w:r w:rsidRPr="005C76C9">
        <w:rPr>
          <w:rFonts w:ascii="Times New Roman" w:eastAsia="Calibri" w:hAnsi="Times New Roman" w:cs="Times New Roman"/>
          <w:color w:val="auto"/>
          <w:szCs w:val="22"/>
          <w:lang w:eastAsia="en-US" w:bidi="ar-SA"/>
        </w:rPr>
        <w:t xml:space="preserve"> 3) Территории фактического использования земель: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5C76C9" w:rsidRPr="005C76C9" w:rsidTr="005C76C9">
        <w:tc>
          <w:tcPr>
            <w:tcW w:w="2093" w:type="dxa"/>
            <w:vAlign w:val="center"/>
          </w:tcPr>
          <w:p w:rsidR="005C76C9" w:rsidRPr="005C76C9" w:rsidRDefault="005C76C9" w:rsidP="005C76C9">
            <w:pPr>
              <w:keepNext/>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Индекс</w:t>
            </w:r>
          </w:p>
        </w:tc>
        <w:tc>
          <w:tcPr>
            <w:tcW w:w="7796" w:type="dxa"/>
            <w:shd w:val="clear" w:color="auto" w:fill="auto"/>
            <w:vAlign w:val="center"/>
          </w:tcPr>
          <w:p w:rsidR="005C76C9" w:rsidRPr="005C76C9" w:rsidRDefault="005C76C9" w:rsidP="005C76C9">
            <w:pPr>
              <w:keepNext/>
              <w:widowControl/>
              <w:suppressAutoHyphens/>
              <w:jc w:val="center"/>
              <w:rPr>
                <w:rFonts w:ascii="Times New Roman" w:eastAsia="Calibri" w:hAnsi="Times New Roman" w:cs="Times New Roman"/>
                <w:b/>
                <w:color w:val="auto"/>
                <w:sz w:val="22"/>
                <w:szCs w:val="22"/>
                <w:lang w:eastAsia="en-US" w:bidi="ar-SA"/>
              </w:rPr>
            </w:pPr>
            <w:r w:rsidRPr="005C76C9">
              <w:rPr>
                <w:rFonts w:ascii="Times New Roman" w:eastAsia="Calibri" w:hAnsi="Times New Roman" w:cs="Times New Roman"/>
                <w:b/>
                <w:color w:val="auto"/>
                <w:sz w:val="22"/>
                <w:szCs w:val="22"/>
                <w:lang w:eastAsia="en-US" w:bidi="ar-SA"/>
              </w:rPr>
              <w:t>Наименование</w:t>
            </w:r>
          </w:p>
        </w:tc>
      </w:tr>
      <w:tr w:rsidR="005C76C9" w:rsidRPr="005C76C9" w:rsidTr="005C76C9">
        <w:tc>
          <w:tcPr>
            <w:tcW w:w="2093" w:type="dxa"/>
            <w:vAlign w:val="center"/>
          </w:tcPr>
          <w:p w:rsidR="005C76C9" w:rsidRPr="005C76C9" w:rsidRDefault="005C76C9" w:rsidP="005C76C9">
            <w:pPr>
              <w:keepNext/>
              <w:widowControl/>
              <w:suppressAutoHyphens/>
              <w:jc w:val="center"/>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auto"/>
                <w:sz w:val="22"/>
                <w:szCs w:val="22"/>
                <w:lang w:eastAsia="en-US" w:bidi="ar-SA"/>
              </w:rPr>
              <w:t>Ж1-Ф</w:t>
            </w:r>
          </w:p>
        </w:tc>
        <w:tc>
          <w:tcPr>
            <w:tcW w:w="7796" w:type="dxa"/>
            <w:shd w:val="clear" w:color="auto" w:fill="auto"/>
            <w:vAlign w:val="center"/>
          </w:tcPr>
          <w:p w:rsidR="005C76C9" w:rsidRPr="005C76C9" w:rsidRDefault="005C76C9" w:rsidP="005C76C9">
            <w:pPr>
              <w:widowControl/>
              <w:suppressAutoHyphens/>
              <w:rPr>
                <w:rFonts w:ascii="Times New Roman" w:eastAsia="Calibri" w:hAnsi="Times New Roman" w:cs="Times New Roman"/>
                <w:color w:val="auto"/>
                <w:sz w:val="22"/>
                <w:szCs w:val="22"/>
                <w:lang w:eastAsia="en-US" w:bidi="ar-SA"/>
              </w:rPr>
            </w:pPr>
            <w:r w:rsidRPr="005C76C9">
              <w:rPr>
                <w:rFonts w:ascii="Times New Roman" w:eastAsia="Calibri" w:hAnsi="Times New Roman" w:cs="Times New Roman"/>
                <w:color w:val="auto"/>
                <w:sz w:val="22"/>
                <w:szCs w:val="22"/>
                <w:lang w:eastAsia="en-US" w:bidi="ar-SA"/>
              </w:rPr>
              <w:t>Территория фактического использования земель в соответствии с регламентом зоны Ж1</w:t>
            </w:r>
          </w:p>
        </w:tc>
      </w:tr>
    </w:tbl>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6.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«Красносельское сельское поселение» не установлены, в связи с чем в материалах настоящих Правил не отображены.</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C76C9" w:rsidRDefault="006653DB" w:rsidP="00675F29">
      <w:pPr>
        <w:widowControl/>
        <w:ind w:firstLine="709"/>
        <w:jc w:val="both"/>
        <w:rPr>
          <w:rFonts w:ascii="Times New Roman" w:eastAsia="Times New Roman" w:hAnsi="Times New Roman" w:cs="Times New Roman"/>
          <w:b/>
          <w:lang w:bidi="ar-SA"/>
        </w:rPr>
      </w:pPr>
      <w:r w:rsidRPr="005C76C9">
        <w:rPr>
          <w:rFonts w:ascii="Times New Roman" w:eastAsia="Times New Roman" w:hAnsi="Times New Roman" w:cs="Times New Roman"/>
          <w:b/>
          <w:lang w:bidi="ar-SA"/>
        </w:rPr>
        <w:lastRenderedPageBreak/>
        <w:t>Статья 22. Карта градостроительного зонирования. Зоны с особыми условиями использования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«Карта градостроительного зонирования. Зоны с особыми условиями использования территории» является неотъемлемой частью настоящих Правил.</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В соответствии с положениями части 29.1 статьи 29 данного Тома, в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3. Помимо границ зон с особыми условиями использования территории на указанной карте могут отображается границы особо охраняемых природных территорий, территорий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Статья 23. Сведения о границах территориальных зон</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соответствии с Градостроительным кодексом Российской Федерации органы местного самоуправления поселения также вправе подготовить текстовое описание местоположения границ территориальных зон. В рамках разработки проекта настоящих Правил текстовое описание местоположения границ территориальных зон не подготавливалось и в сведения о границах территориальных зон не включалось.</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Сведения о границах территориальных зон представлены в виде: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электронного документа в формате PDF, содержащего сведения о границах всех, установленных настоящими Правилами территориальных зон поселения в соответствии с «Формой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использовании территории», утвержденной Приказом Министерства экономического развития Российской Федерации от 23.11.2018 г. №650;</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2) в виде электронных документов в формате XML, необходимых для внесения сведений о границах территориальных зон в Единый государственный реестр недвижимости.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w:t>
      </w:r>
    </w:p>
    <w:p w:rsidR="006653DB"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ЧАСТЬ III. ГРАДОСТРОИТЕЛЬНЫЕ РЕГЛАМЕНТЫ</w:t>
      </w:r>
    </w:p>
    <w:p w:rsidR="005150BA" w:rsidRDefault="005150BA" w:rsidP="00675F29">
      <w:pPr>
        <w:widowControl/>
        <w:ind w:firstLine="709"/>
        <w:jc w:val="both"/>
        <w:rPr>
          <w:rFonts w:ascii="Times New Roman" w:eastAsia="Times New Roman" w:hAnsi="Times New Roman" w:cs="Times New Roman"/>
          <w:b/>
          <w:lang w:bidi="ar-SA"/>
        </w:rPr>
      </w:pPr>
    </w:p>
    <w:p w:rsidR="006653DB"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ГЛАВА IX. Градостроительные регламенты</w:t>
      </w:r>
    </w:p>
    <w:p w:rsidR="005150BA" w:rsidRPr="005150BA" w:rsidRDefault="005150BA" w:rsidP="00675F29">
      <w:pPr>
        <w:widowControl/>
        <w:ind w:firstLine="709"/>
        <w:jc w:val="both"/>
        <w:rPr>
          <w:rFonts w:ascii="Times New Roman" w:eastAsia="Times New Roman" w:hAnsi="Times New Roman" w:cs="Times New Roman"/>
          <w:b/>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Статья 24. Состав градостроительного регламента</w:t>
      </w:r>
    </w:p>
    <w:p w:rsidR="006653DB" w:rsidRPr="005150BA" w:rsidRDefault="006653DB" w:rsidP="00675F29">
      <w:pPr>
        <w:widowControl/>
        <w:ind w:firstLine="709"/>
        <w:jc w:val="both"/>
        <w:rPr>
          <w:rFonts w:ascii="Times New Roman" w:eastAsia="Times New Roman" w:hAnsi="Times New Roman" w:cs="Times New Roman"/>
          <w:b/>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Градостроительные регламенты установлены с учётом: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фактического использования земельных участков и объектов капитального строительства в границах территориальной зоны;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функциональных зон и характеристик их планируемого развития, определённых генеральным планом;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видов территориальных зон;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 требований охраны объектов культурного наследия, а также особо охраняемых природных территорий, иных природных объектов.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Действие градостроительного регламента не распространяется на земельные участки: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в границах территорий общего пользования;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предназначенные для размещения линейных объектов и/или занятые линейными объектами;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предоставленные для добычи полезных ископаемых.</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 Градостроительные регламенты не установлены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1) виды разрешенного использования земельных участков и объектов капитального строительства;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 xml:space="preserve">4)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то дополнительно указываются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7.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8.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Использование вспомогательного вида разрешенного использования вместо основного или условно разрешенного вида не допускается.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9.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10.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устанавливаемом настоящими Правилами в соответствии со статьей 39 Градостроительного Кодекса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12.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13.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14.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10.11.2020 № П/0412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15.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1) предельные (минимальные и (или) максимальные) размеры земельных участков, в том числе их площадь;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предельное количество этажей и предельная высота зданий, строений, сооружений;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минимальные отступы от границ земельных участков в целях определения мест допустимого размещения зданий, строений, сооружений, ближе которых запрещено строительство зданий, строений, сооружений.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17. Ограничения на минимальный размер (площадь) земельного участка не распространяются на смежные земельные участки с одинаковым видом разрешенного использования, принадлежащие одному правообладателю.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18. Предельное количество этажей здания включает все надземные этажи, включая мансардный, а также цокольный, если верх перекрытия цокольного этажа возвышается над уровнем планировочной отметки земли не менее чем на 2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18.1. Для вида разрешенного использования с кодом 6.8 Классификатора предельная высота сооружений (антенно-мачтовых) не подлежит установлению.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19. Максимальный процент застройки земельного участка учитывает площадь всех зданий и сооружений, расположенных на земельном участке, за исключением плоскостных сооружений, и объектов капитального строительства или их частей, находящихся под поверхностью земельного участка (подземная часть объекта).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20.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Статья 25. Градостроительные регламенты территориальных зон</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25.1. Вспомогательные виды разрешенного использования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и условно разрешенным видам использования земельных участков и объектов капитального строительства и осуществляются совместно с ними. Выбрать вспомогательный вид разрешенного использования можно только дополнительно к основному или условно разрешенному виду, установить его вместо основного или условно разрешенного вида нельзя.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Предельные (минимальные и (или) максимальные) размеры земельных участков, а также минимальные отступы от границ земельных участков для вспомогательных видов разрешенного использования не указываются, поскольку они определяются основным или условно разрешенным видом использования.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градостроительном регламенте не указываются те вспомогательные виды разрешенного использования, которые разрешены для конкретного основного или условно разрешенного вида согласно описанию этого вида в Классификаторе.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Вспомогательные виды разрешенного использования земельных участков и объектов капитального строительства; коды основных или условно разрешенных видов, для которых </w:t>
      </w:r>
      <w:r w:rsidRPr="00F34928">
        <w:rPr>
          <w:rFonts w:ascii="Times New Roman" w:eastAsia="Times New Roman" w:hAnsi="Times New Roman" w:cs="Times New Roman"/>
          <w:lang w:bidi="ar-SA"/>
        </w:rPr>
        <w:lastRenderedPageBreak/>
        <w:t>устанавливается вспомогательный вид использования, и предельные параметры разрешенного строительства, реконструкции объектов капитального строительства для вспомогательных видов:</w:t>
      </w:r>
    </w:p>
    <w:p w:rsidR="006653DB" w:rsidRPr="00F34928" w:rsidRDefault="006653DB" w:rsidP="00675F29">
      <w:pPr>
        <w:widowControl/>
        <w:ind w:firstLine="709"/>
        <w:jc w:val="both"/>
        <w:rPr>
          <w:rFonts w:ascii="Times New Roman" w:eastAsia="Times New Roman" w:hAnsi="Times New Roman" w:cs="Times New Roman"/>
          <w:lang w:bidi="ar-SA"/>
        </w:rPr>
      </w:pPr>
    </w:p>
    <w:tbl>
      <w:tblPr>
        <w:tblW w:w="9837" w:type="dxa"/>
        <w:tblInd w:w="1" w:type="dxa"/>
        <w:tblLayout w:type="fixed"/>
        <w:tblCellMar>
          <w:left w:w="57" w:type="dxa"/>
          <w:right w:w="57" w:type="dxa"/>
        </w:tblCellMar>
        <w:tblLook w:val="0000" w:firstRow="0" w:lastRow="0" w:firstColumn="0" w:lastColumn="0" w:noHBand="0" w:noVBand="0"/>
      </w:tblPr>
      <w:tblGrid>
        <w:gridCol w:w="1082"/>
        <w:gridCol w:w="2376"/>
        <w:gridCol w:w="2355"/>
        <w:gridCol w:w="2052"/>
        <w:gridCol w:w="1972"/>
      </w:tblGrid>
      <w:tr w:rsidR="005C76C9" w:rsidRPr="005C76C9" w:rsidTr="005C76C9">
        <w:trPr>
          <w:trHeight w:val="284"/>
        </w:trPr>
        <w:tc>
          <w:tcPr>
            <w:tcW w:w="108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sz w:val="22"/>
                <w:szCs w:val="22"/>
                <w:lang w:bidi="ar-SA"/>
              </w:rPr>
            </w:pPr>
            <w:r w:rsidRPr="005C76C9">
              <w:rPr>
                <w:rFonts w:ascii="Times New Roman" w:eastAsia="Times New Roman" w:hAnsi="Times New Roman" w:cs="Times New Roman"/>
                <w:b/>
                <w:sz w:val="22"/>
                <w:szCs w:val="22"/>
                <w:lang w:bidi="ar-SA"/>
              </w:rPr>
              <w:t xml:space="preserve">Код вспомогательного </w:t>
            </w:r>
            <w:r w:rsidRPr="005C76C9">
              <w:rPr>
                <w:rFonts w:ascii="Times New Roman" w:eastAsia="Times New Roman" w:hAnsi="Times New Roman" w:cs="Times New Roman"/>
                <w:b/>
                <w:bCs/>
                <w:sz w:val="22"/>
                <w:szCs w:val="22"/>
                <w:lang w:bidi="ar-SA"/>
              </w:rPr>
              <w:t>вида разрешенного использования</w:t>
            </w:r>
          </w:p>
        </w:tc>
        <w:tc>
          <w:tcPr>
            <w:tcW w:w="237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sz w:val="22"/>
                <w:szCs w:val="22"/>
                <w:lang w:bidi="ar-SA"/>
              </w:rPr>
            </w:pPr>
            <w:r w:rsidRPr="005C76C9">
              <w:rPr>
                <w:rFonts w:ascii="Times New Roman" w:eastAsia="Times New Roman" w:hAnsi="Times New Roman" w:cs="Times New Roman"/>
                <w:b/>
                <w:bCs/>
                <w:sz w:val="22"/>
                <w:szCs w:val="22"/>
                <w:lang w:bidi="ar-SA"/>
              </w:rPr>
              <w:t>Наименование вспомогательного вида разрешенного использования</w:t>
            </w:r>
          </w:p>
        </w:tc>
        <w:tc>
          <w:tcPr>
            <w:tcW w:w="2355" w:type="dxa"/>
            <w:vMerge w:val="restart"/>
            <w:tcBorders>
              <w:top w:val="single" w:sz="4" w:space="0" w:color="00000A"/>
              <w:left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sz w:val="22"/>
                <w:szCs w:val="22"/>
                <w:lang w:bidi="ar-SA"/>
              </w:rPr>
            </w:pPr>
            <w:r w:rsidRPr="005C76C9">
              <w:rPr>
                <w:rFonts w:ascii="Times New Roman" w:eastAsia="Times New Roman" w:hAnsi="Times New Roman" w:cs="Times New Roman"/>
                <w:b/>
                <w:sz w:val="22"/>
                <w:szCs w:val="22"/>
                <w:lang w:bidi="ar-SA"/>
              </w:rPr>
              <w:t>Коды основных и условно разрешенных видов использования, для которых устанавливается вспомогательный вид</w:t>
            </w:r>
          </w:p>
        </w:tc>
        <w:tc>
          <w:tcPr>
            <w:tcW w:w="40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sz w:val="22"/>
                <w:szCs w:val="22"/>
                <w:lang w:bidi="ar-SA"/>
              </w:rPr>
            </w:pPr>
            <w:r w:rsidRPr="005C76C9">
              <w:rPr>
                <w:rFonts w:ascii="Times New Roman" w:eastAsia="Times New Roman" w:hAnsi="Times New Roman" w:cs="Times New Roman"/>
                <w:b/>
                <w:sz w:val="22"/>
                <w:szCs w:val="22"/>
                <w:lang w:bidi="ar-SA"/>
              </w:rPr>
              <w:t>Предельные параметры разрешенного строительства и реконструкции объектов капитального строительства</w:t>
            </w:r>
          </w:p>
        </w:tc>
      </w:tr>
      <w:tr w:rsidR="005C76C9" w:rsidRPr="005C76C9" w:rsidTr="005C76C9">
        <w:trPr>
          <w:trHeight w:val="284"/>
        </w:trPr>
        <w:tc>
          <w:tcPr>
            <w:tcW w:w="108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sz w:val="22"/>
                <w:szCs w:val="22"/>
                <w:lang w:bidi="ar-SA"/>
              </w:rPr>
            </w:pPr>
          </w:p>
        </w:tc>
        <w:tc>
          <w:tcPr>
            <w:tcW w:w="237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bCs/>
                <w:sz w:val="22"/>
                <w:szCs w:val="22"/>
                <w:lang w:bidi="ar-SA"/>
              </w:rPr>
            </w:pPr>
          </w:p>
        </w:tc>
        <w:tc>
          <w:tcPr>
            <w:tcW w:w="2355" w:type="dxa"/>
            <w:vMerge/>
            <w:tcBorders>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sz w:val="22"/>
                <w:szCs w:val="22"/>
                <w:lang w:bidi="ar-SA"/>
              </w:rPr>
            </w:pP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sz w:val="22"/>
                <w:szCs w:val="22"/>
                <w:lang w:bidi="ar-SA"/>
              </w:rPr>
            </w:pPr>
            <w:r w:rsidRPr="005C76C9">
              <w:rPr>
                <w:rFonts w:ascii="Times New Roman" w:eastAsia="Times New Roman" w:hAnsi="Times New Roman" w:cs="Times New Roman"/>
                <w:b/>
                <w:sz w:val="22"/>
                <w:szCs w:val="22"/>
                <w:lang w:bidi="ar-SA"/>
              </w:rPr>
              <w:t>предельное количество этажей, предельная высота строения</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sz w:val="22"/>
                <w:szCs w:val="22"/>
                <w:lang w:bidi="ar-SA"/>
              </w:rPr>
            </w:pPr>
            <w:r w:rsidRPr="005C76C9">
              <w:rPr>
                <w:rFonts w:ascii="Times New Roman" w:eastAsia="Times New Roman" w:hAnsi="Times New Roman" w:cs="Times New Roman"/>
                <w:b/>
                <w:sz w:val="22"/>
                <w:szCs w:val="22"/>
                <w:lang w:bidi="ar-SA"/>
              </w:rPr>
              <w:t>максимальный процент застройки</w:t>
            </w:r>
          </w:p>
        </w:tc>
      </w:tr>
      <w:tr w:rsidR="005C76C9" w:rsidRPr="005C76C9" w:rsidTr="005C76C9">
        <w:trPr>
          <w:trHeight w:val="284"/>
        </w:trPr>
        <w:tc>
          <w:tcPr>
            <w:tcW w:w="1082" w:type="dxa"/>
            <w:tcBorders>
              <w:top w:val="single" w:sz="4" w:space="0" w:color="00000A"/>
              <w:left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1.15</w:t>
            </w:r>
          </w:p>
        </w:tc>
        <w:tc>
          <w:tcPr>
            <w:tcW w:w="2376" w:type="dxa"/>
            <w:tcBorders>
              <w:top w:val="single" w:sz="4" w:space="0" w:color="00000A"/>
              <w:left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Хранение и переработка сельскохозяйственной продукции</w:t>
            </w:r>
          </w:p>
        </w:tc>
        <w:tc>
          <w:tcPr>
            <w:tcW w:w="2355" w:type="dxa"/>
            <w:tcBorders>
              <w:top w:val="single" w:sz="4" w:space="0" w:color="00000A"/>
              <w:left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1.8</w:t>
            </w:r>
            <w:r w:rsidRPr="005C76C9">
              <w:rPr>
                <w:rFonts w:ascii="Times New Roman" w:eastAsia="Times New Roman" w:hAnsi="Times New Roman" w:cs="Times New Roman"/>
                <w:sz w:val="22"/>
                <w:szCs w:val="22"/>
                <w:lang w:val="en-US" w:bidi="ar-SA"/>
              </w:rPr>
              <w:t>,</w:t>
            </w:r>
            <w:r w:rsidRPr="005C76C9">
              <w:rPr>
                <w:rFonts w:ascii="Times New Roman" w:eastAsia="Times New Roman" w:hAnsi="Times New Roman" w:cs="Times New Roman"/>
                <w:sz w:val="22"/>
                <w:szCs w:val="22"/>
                <w:lang w:bidi="ar-SA"/>
              </w:rPr>
              <w:t xml:space="preserve"> 1.9</w:t>
            </w:r>
            <w:r w:rsidRPr="005C76C9">
              <w:rPr>
                <w:rFonts w:ascii="Times New Roman" w:eastAsia="Times New Roman" w:hAnsi="Times New Roman" w:cs="Times New Roman"/>
                <w:sz w:val="22"/>
                <w:szCs w:val="22"/>
                <w:lang w:val="en-US" w:bidi="ar-SA"/>
              </w:rPr>
              <w:t>,</w:t>
            </w:r>
            <w:r w:rsidRPr="005C76C9">
              <w:rPr>
                <w:rFonts w:ascii="Times New Roman" w:eastAsia="Times New Roman" w:hAnsi="Times New Roman" w:cs="Times New Roman"/>
                <w:sz w:val="22"/>
                <w:szCs w:val="22"/>
                <w:lang w:bidi="ar-SA"/>
              </w:rPr>
              <w:t xml:space="preserve"> 1.10</w:t>
            </w:r>
            <w:r w:rsidRPr="005C76C9">
              <w:rPr>
                <w:rFonts w:ascii="Times New Roman" w:eastAsia="Times New Roman" w:hAnsi="Times New Roman" w:cs="Times New Roman"/>
                <w:sz w:val="22"/>
                <w:szCs w:val="22"/>
                <w:lang w:val="en-US" w:bidi="ar-SA"/>
              </w:rPr>
              <w:t>,</w:t>
            </w:r>
            <w:r w:rsidRPr="005C76C9">
              <w:rPr>
                <w:rFonts w:ascii="Times New Roman" w:eastAsia="Times New Roman" w:hAnsi="Times New Roman" w:cs="Times New Roman"/>
                <w:sz w:val="22"/>
                <w:szCs w:val="22"/>
                <w:lang w:bidi="ar-SA"/>
              </w:rPr>
              <w:t xml:space="preserve"> 1.11</w:t>
            </w:r>
            <w:r w:rsidRPr="005C76C9">
              <w:rPr>
                <w:rFonts w:ascii="Times New Roman" w:eastAsia="Times New Roman" w:hAnsi="Times New Roman" w:cs="Times New Roman"/>
                <w:sz w:val="22"/>
                <w:szCs w:val="22"/>
                <w:lang w:val="en-US" w:bidi="ar-SA"/>
              </w:rPr>
              <w:t>,</w:t>
            </w:r>
            <w:r w:rsidRPr="005C76C9">
              <w:rPr>
                <w:rFonts w:ascii="Times New Roman" w:eastAsia="Times New Roman" w:hAnsi="Times New Roman" w:cs="Times New Roman"/>
                <w:sz w:val="22"/>
                <w:szCs w:val="22"/>
                <w:lang w:bidi="ar-SA"/>
              </w:rPr>
              <w:t xml:space="preserve"> 1.12</w:t>
            </w:r>
            <w:r w:rsidRPr="005C76C9">
              <w:rPr>
                <w:rFonts w:ascii="Times New Roman" w:eastAsia="Times New Roman" w:hAnsi="Times New Roman" w:cs="Times New Roman"/>
                <w:sz w:val="22"/>
                <w:szCs w:val="22"/>
                <w:lang w:val="en-US" w:bidi="ar-SA"/>
              </w:rPr>
              <w:t>,</w:t>
            </w:r>
            <w:r w:rsidRPr="005C76C9">
              <w:rPr>
                <w:rFonts w:ascii="Times New Roman" w:eastAsia="Times New Roman" w:hAnsi="Times New Roman" w:cs="Times New Roman"/>
                <w:sz w:val="22"/>
                <w:szCs w:val="22"/>
                <w:lang w:bidi="ar-SA"/>
              </w:rPr>
              <w:t xml:space="preserve"> 1.13</w:t>
            </w:r>
          </w:p>
        </w:tc>
        <w:tc>
          <w:tcPr>
            <w:tcW w:w="2052" w:type="dxa"/>
            <w:tcBorders>
              <w:top w:val="single" w:sz="4" w:space="0" w:color="00000A"/>
              <w:left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н.у.</w:t>
            </w:r>
          </w:p>
        </w:tc>
        <w:tc>
          <w:tcPr>
            <w:tcW w:w="1972" w:type="dxa"/>
            <w:tcBorders>
              <w:top w:val="single" w:sz="4" w:space="0" w:color="00000A"/>
              <w:left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1.18</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Обеспечение сельскохозяйственного производства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1.8</w:t>
            </w:r>
            <w:r w:rsidRPr="005C76C9">
              <w:rPr>
                <w:rFonts w:ascii="Times New Roman" w:eastAsia="Times New Roman" w:hAnsi="Times New Roman" w:cs="Times New Roman"/>
                <w:sz w:val="22"/>
                <w:szCs w:val="22"/>
                <w:lang w:val="en-US" w:bidi="ar-SA"/>
              </w:rPr>
              <w:t>,</w:t>
            </w:r>
            <w:r w:rsidRPr="005C76C9">
              <w:rPr>
                <w:rFonts w:ascii="Times New Roman" w:eastAsia="Times New Roman" w:hAnsi="Times New Roman" w:cs="Times New Roman"/>
                <w:sz w:val="22"/>
                <w:szCs w:val="22"/>
                <w:lang w:bidi="ar-SA"/>
              </w:rPr>
              <w:t xml:space="preserve"> 1.9</w:t>
            </w:r>
            <w:r w:rsidRPr="005C76C9">
              <w:rPr>
                <w:rFonts w:ascii="Times New Roman" w:eastAsia="Times New Roman" w:hAnsi="Times New Roman" w:cs="Times New Roman"/>
                <w:sz w:val="22"/>
                <w:szCs w:val="22"/>
                <w:lang w:val="en-US" w:bidi="ar-SA"/>
              </w:rPr>
              <w:t>,</w:t>
            </w:r>
            <w:r w:rsidRPr="005C76C9">
              <w:rPr>
                <w:rFonts w:ascii="Times New Roman" w:eastAsia="Times New Roman" w:hAnsi="Times New Roman" w:cs="Times New Roman"/>
                <w:sz w:val="22"/>
                <w:szCs w:val="22"/>
                <w:lang w:bidi="ar-SA"/>
              </w:rPr>
              <w:t xml:space="preserve"> 1.10</w:t>
            </w:r>
            <w:r w:rsidRPr="005C76C9">
              <w:rPr>
                <w:rFonts w:ascii="Times New Roman" w:eastAsia="Times New Roman" w:hAnsi="Times New Roman" w:cs="Times New Roman"/>
                <w:sz w:val="22"/>
                <w:szCs w:val="22"/>
                <w:lang w:val="en-US" w:bidi="ar-SA"/>
              </w:rPr>
              <w:t>,</w:t>
            </w:r>
            <w:r w:rsidRPr="005C76C9">
              <w:rPr>
                <w:rFonts w:ascii="Times New Roman" w:eastAsia="Times New Roman" w:hAnsi="Times New Roman" w:cs="Times New Roman"/>
                <w:sz w:val="22"/>
                <w:szCs w:val="22"/>
                <w:lang w:bidi="ar-SA"/>
              </w:rPr>
              <w:t xml:space="preserve"> 1.11</w:t>
            </w:r>
            <w:r w:rsidRPr="005C76C9">
              <w:rPr>
                <w:rFonts w:ascii="Times New Roman" w:eastAsia="Times New Roman" w:hAnsi="Times New Roman" w:cs="Times New Roman"/>
                <w:sz w:val="22"/>
                <w:szCs w:val="22"/>
                <w:lang w:val="en-US" w:bidi="ar-SA"/>
              </w:rPr>
              <w:t>,</w:t>
            </w:r>
            <w:r w:rsidRPr="005C76C9">
              <w:rPr>
                <w:rFonts w:ascii="Times New Roman" w:eastAsia="Times New Roman" w:hAnsi="Times New Roman" w:cs="Times New Roman"/>
                <w:sz w:val="22"/>
                <w:szCs w:val="22"/>
                <w:lang w:bidi="ar-SA"/>
              </w:rPr>
              <w:t xml:space="preserve"> 1.12</w:t>
            </w:r>
            <w:r w:rsidRPr="005C76C9">
              <w:rPr>
                <w:rFonts w:ascii="Times New Roman" w:eastAsia="Times New Roman" w:hAnsi="Times New Roman" w:cs="Times New Roman"/>
                <w:sz w:val="22"/>
                <w:szCs w:val="22"/>
                <w:lang w:val="en-US" w:bidi="ar-SA"/>
              </w:rPr>
              <w:t>,</w:t>
            </w:r>
            <w:r w:rsidRPr="005C76C9">
              <w:rPr>
                <w:rFonts w:ascii="Times New Roman" w:eastAsia="Times New Roman" w:hAnsi="Times New Roman" w:cs="Times New Roman"/>
                <w:sz w:val="22"/>
                <w:szCs w:val="22"/>
                <w:lang w:bidi="ar-SA"/>
              </w:rPr>
              <w:t xml:space="preserve"> 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1.19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Сенокошение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1.20</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Выпас сельскохозяйственных животных</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2.7.1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Хранение автотранспорта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2.1.1; 2.5; 2.6; 4.1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 этаж, 4.5 м</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20%</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3.1.1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Предоставление коммунальных услуг</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1.7; 1.8; 1.9; 1.10; 1.11; 1.12; 1.13; 1.14; 1.15; 1.16; 1.17; 1.18; 2.1.1; 2.4; 2.5; 2.7.1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3.2.4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Общежития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3.5.2, 6.12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3.3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Бытовое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2.5; 2.6; 3.2.4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3.6.1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Объекты культурно-досуговой деятельности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3.6.2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3.10.1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Амбулаторное ветеринарное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1.8, 1.9, 1.10, 1.11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4.4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Магазины</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3.4.1, 3.4.2, 3.10.1, 4.8.1, 5.2.1, 6.4, 6.9, 7.6, 9.2.1, 12.1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4.6</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Общественное питание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4.3, 4.4, 4.7, 4.8.1, 5.2.1, 7.6, 9.2.1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4.9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Служебные гаражи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3.1, 3.1.2, 3.4.2, 3.8, 3.8.1, 3.9.2, 3.9.3, 4.1, 4.8.1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4.9.1.3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Автомобильные мойки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4.9, 4.9.1.1, 4.9.1.4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4.9.1.4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Ремонт автомобилей</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4.9.1.1, 4.9.1.3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5.1.3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Площадки для занятий спортом</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5.4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Причалы для маломерных судов</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Общее пользование водными объектами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Гидротехнические сооружения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sz w:val="22"/>
                <w:szCs w:val="22"/>
                <w:lang w:bidi="ar-SA"/>
              </w:rPr>
            </w:pPr>
            <w:r w:rsidRPr="005C76C9">
              <w:rPr>
                <w:rFonts w:ascii="Times New Roman" w:eastAsia="Times New Roman" w:hAnsi="Times New Roman" w:cs="Times New Roman"/>
                <w:sz w:val="22"/>
                <w:szCs w:val="22"/>
                <w:lang w:bidi="ar-SA"/>
              </w:rPr>
              <w:t>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bl>
    <w:p w:rsidR="006653DB" w:rsidRPr="00F34928" w:rsidRDefault="006653DB" w:rsidP="00675F29">
      <w:pPr>
        <w:widowControl/>
        <w:ind w:firstLine="709"/>
        <w:jc w:val="both"/>
        <w:rPr>
          <w:rFonts w:ascii="Times New Roman" w:eastAsia="Times New Roman" w:hAnsi="Times New Roman" w:cs="Times New Roman"/>
          <w:lang w:bidi="ar-SA"/>
        </w:rPr>
      </w:pPr>
    </w:p>
    <w:p w:rsidR="006653DB" w:rsidRDefault="006653DB" w:rsidP="00675F29">
      <w:pPr>
        <w:widowControl/>
        <w:ind w:firstLine="709"/>
        <w:jc w:val="both"/>
        <w:rPr>
          <w:rFonts w:ascii="Times New Roman" w:eastAsia="Times New Roman" w:hAnsi="Times New Roman" w:cs="Times New Roman"/>
          <w:lang w:bidi="ar-SA"/>
        </w:rPr>
      </w:pPr>
    </w:p>
    <w:p w:rsidR="006653DB" w:rsidRPr="005C76C9" w:rsidRDefault="006653DB" w:rsidP="00675F29">
      <w:pPr>
        <w:widowControl/>
        <w:ind w:firstLine="709"/>
        <w:jc w:val="both"/>
        <w:rPr>
          <w:rFonts w:ascii="Times New Roman" w:eastAsia="Times New Roman" w:hAnsi="Times New Roman" w:cs="Times New Roman"/>
          <w:b/>
          <w:lang w:bidi="ar-SA"/>
        </w:rPr>
      </w:pPr>
      <w:r w:rsidRPr="005C76C9">
        <w:rPr>
          <w:rFonts w:ascii="Times New Roman" w:eastAsia="Times New Roman" w:hAnsi="Times New Roman" w:cs="Times New Roman"/>
          <w:b/>
          <w:lang w:bidi="ar-SA"/>
        </w:rPr>
        <w:lastRenderedPageBreak/>
        <w:t>25.2. Градостроительный регламент зон индивидуальной жилой застройки (Ж1)</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Градостроительный регламент зон индивидуальной жилой застройки (Ж1) распространяется на установленные настоящими Правилами территориальные зоны с индексом Ж1.</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Зоны индивидуальной жилой застройки  установлены для размещения: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отдельно стоящих жилых домов с приусадебными земельными участками, предназначенными для индивидуального жилищного строительства и ведения личного подсобного хозяйства;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блокированных жилых домов;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малоэтажных многоквартирных жилых домов (до четырех этажей, включая мансардный).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20 м; с кодом 2.3 – не менее 15 м.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Для кодов 2.1, 2.2, 2.3 допускается размещение индивидуальных гаражей на границе земельного участка со стороны улицы (проезда).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Для индивидуальной жилой застройки следует принимать расстояния: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от границы участка до стены жилого дома – не менее 3 метров, со стороны улицы (проезда) – не менее 5 метров;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от границ участка до хозяйственных построек - не менее 1 метра;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от окон жилого здания до хозяйственных построек, расположенных на соседнем участке, - не менее 10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при отсутствии централизованной канализации расстояние от туалета до стен соседнего дома - не менее 12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при отсутствии централизованной канализации расстояние от туалета до источника водоснабжения (колодца) - не менее 25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Для блокированной и малоэтажной многоквартирной жилой застройки следует принимать расстояния: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от границы участка до стены жилого дома – не менее 3 метров, со стороны улицы (проезда) – не менее 5 метров для кода 2.3;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между длинными сторонами жилых зданий высотой 2 – 3 этажа: не менее 15 м;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этажа: не менее 20 м (бытовые разрывы);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между длинными сторонами и торцами этих же зданий с окнами из жилых комнат – не менее 10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Площадки общего пользования должны размещаться на расстоянии от жилых и общественных зданий: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игр детей до жилых зданий – 12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отдыха взрослого населения – 10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стоянки автомобилей – 10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занятий спортом от 10 до 40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хозяйственных целей – 20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площадки с контейнерами для отходов – от 20 до 100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Вспомогательные строения, за исключением мест хранения автомобильного транспорта, располагать со стороны улиц не допускается.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Максимальная высота ограждений для видов разрешенного использования с кодами 2.1, 2.2,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солнечное освещение.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180"/>
        <w:gridCol w:w="1560"/>
        <w:gridCol w:w="1842"/>
        <w:gridCol w:w="1276"/>
        <w:gridCol w:w="1356"/>
      </w:tblGrid>
      <w:tr w:rsidR="005C76C9" w:rsidRPr="005C76C9" w:rsidTr="005C76C9">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bCs/>
                <w:color w:val="auto"/>
                <w:sz w:val="22"/>
                <w:szCs w:val="22"/>
                <w:lang w:bidi="ar-SA"/>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Код</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bCs/>
                <w:color w:val="auto"/>
                <w:sz w:val="22"/>
                <w:szCs w:val="22"/>
                <w:lang w:bidi="ar-SA"/>
              </w:rPr>
              <w:t>Наименование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размер земельного участка,</w:t>
            </w:r>
            <w:r w:rsidRPr="005C76C9">
              <w:rPr>
                <w:rFonts w:ascii="Times New Roman" w:eastAsia="Times New Roman" w:hAnsi="Times New Roman" w:cs="Times New Roman"/>
                <w:b/>
                <w:color w:val="auto"/>
                <w:sz w:val="22"/>
                <w:szCs w:val="22"/>
                <w:lang w:bidi="ar-SA"/>
              </w:rPr>
              <w:br/>
              <w:t>кв.м</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минимальные отступы от границ земельного участка,</w:t>
            </w:r>
            <w:r w:rsidRPr="005C76C9">
              <w:rPr>
                <w:rFonts w:ascii="Times New Roman" w:eastAsia="Times New Roman" w:hAnsi="Times New Roman" w:cs="Times New Roman"/>
                <w:b/>
                <w:color w:val="auto"/>
                <w:sz w:val="22"/>
                <w:szCs w:val="22"/>
                <w:lang w:bidi="ar-SA"/>
              </w:rPr>
              <w:br/>
              <w:t>м</w:t>
            </w:r>
          </w:p>
        </w:tc>
      </w:tr>
      <w:tr w:rsidR="005C76C9" w:rsidRPr="005C76C9" w:rsidTr="005C76C9">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Основные виды разрешенного использования</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Для индивидуального жилищного строительства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мин. – 1000</w:t>
            </w:r>
            <w:r w:rsidRPr="005C76C9">
              <w:rPr>
                <w:rFonts w:ascii="Times New Roman" w:eastAsia="Times New Roman" w:hAnsi="Times New Roman" w:cs="Times New Roman"/>
                <w:color w:val="auto"/>
                <w:sz w:val="22"/>
                <w:szCs w:val="22"/>
                <w:lang w:bidi="ar-SA"/>
              </w:rPr>
              <w:br/>
              <w:t>макс. – 5000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5/3</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Для ведения личного подсобного хозяйства (приусадебный земельный участок)</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мин. – 1000</w:t>
            </w:r>
            <w:r w:rsidRPr="005C76C9">
              <w:rPr>
                <w:rFonts w:ascii="Times New Roman" w:eastAsia="Times New Roman" w:hAnsi="Times New Roman" w:cs="Times New Roman"/>
                <w:color w:val="auto"/>
                <w:sz w:val="22"/>
                <w:szCs w:val="22"/>
                <w:lang w:bidi="ar-SA"/>
              </w:rPr>
              <w:br/>
              <w:t>макс. – 5000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5/3</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Блокированная жилая застройка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мин. – 1000</w:t>
            </w:r>
            <w:r w:rsidRPr="005C76C9">
              <w:rPr>
                <w:rFonts w:ascii="Times New Roman" w:eastAsia="Times New Roman" w:hAnsi="Times New Roman" w:cs="Times New Roman"/>
                <w:color w:val="auto"/>
                <w:sz w:val="22"/>
                <w:szCs w:val="22"/>
                <w:lang w:bidi="ar-SA"/>
              </w:rPr>
              <w:br/>
              <w:t>макс. – 5000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5/3</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3.4.1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bookmarkStart w:id="1" w:name="sub_10341"/>
            <w:r w:rsidRPr="005C76C9">
              <w:rPr>
                <w:rFonts w:ascii="Times New Roman" w:eastAsia="Times New Roman" w:hAnsi="Times New Roman" w:cs="Times New Roman"/>
                <w:color w:val="auto"/>
                <w:sz w:val="22"/>
                <w:szCs w:val="22"/>
                <w:lang w:bidi="ar-SA"/>
              </w:rPr>
              <w:t>Амбулаторно-поликлиническое обслуживание</w:t>
            </w:r>
            <w:bookmarkEnd w:id="1"/>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3.5.1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bookmarkStart w:id="2" w:name="sub_10351"/>
            <w:r w:rsidRPr="005C76C9">
              <w:rPr>
                <w:rFonts w:ascii="Times New Roman" w:eastAsia="Times New Roman" w:hAnsi="Times New Roman" w:cs="Times New Roman"/>
                <w:color w:val="auto"/>
                <w:sz w:val="22"/>
                <w:szCs w:val="22"/>
                <w:lang w:bidi="ar-SA"/>
              </w:rPr>
              <w:t>Дошкольное, начальное и среднее общее образование</w:t>
            </w:r>
            <w:bookmarkEnd w:id="2"/>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10/н.у.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Общественное управление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3.8.1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Государственное управление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bookmarkStart w:id="3" w:name="sub_1513"/>
            <w:r w:rsidRPr="005C76C9">
              <w:rPr>
                <w:rFonts w:ascii="Times New Roman" w:eastAsia="Times New Roman" w:hAnsi="Times New Roman" w:cs="Times New Roman"/>
                <w:color w:val="auto"/>
                <w:sz w:val="22"/>
                <w:szCs w:val="22"/>
                <w:lang w:bidi="ar-SA"/>
              </w:rPr>
              <w:t>Площадки для занятий спортом</w:t>
            </w:r>
            <w:bookmarkEnd w:id="3"/>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9.3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Историко-культурная деятельность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Специальное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Гидротехнические сооружения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Улично-дорожная сеть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Благоустройство территории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Малоэтажная многоквартирная жилая застройка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мин. – 1500</w:t>
            </w:r>
            <w:r w:rsidRPr="005C76C9">
              <w:rPr>
                <w:rFonts w:ascii="Times New Roman" w:eastAsia="Times New Roman" w:hAnsi="Times New Roman" w:cs="Times New Roman"/>
                <w:color w:val="auto"/>
                <w:sz w:val="22"/>
                <w:szCs w:val="22"/>
                <w:lang w:bidi="ar-SA"/>
              </w:rPr>
              <w:br/>
              <w:t>макс. – 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 этажа (включая мансардный)/</w:t>
            </w:r>
            <w:r w:rsidRPr="005C76C9">
              <w:rPr>
                <w:rFonts w:ascii="Times New Roman" w:eastAsia="Times New Roman" w:hAnsi="Times New Roman" w:cs="Times New Roman"/>
                <w:color w:val="auto"/>
                <w:sz w:val="22"/>
                <w:szCs w:val="22"/>
                <w:lang w:bidi="ar-SA"/>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60%</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Обслуживание жилой застройки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Хранение автотранспорта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Коммунальное обслуживание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lastRenderedPageBreak/>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3.1.2</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Административные здания организаций, обеспечивающих 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3.2.1</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Дома социального обслуживания</w:t>
            </w:r>
          </w:p>
        </w:tc>
        <w:tc>
          <w:tcPr>
            <w:tcW w:w="1560" w:type="dxa"/>
            <w:tcBorders>
              <w:top w:val="single" w:sz="4" w:space="0" w:color="00000A"/>
              <w:left w:val="single" w:sz="4" w:space="0" w:color="auto"/>
              <w:bottom w:val="single" w:sz="4" w:space="0" w:color="00000A"/>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3.2.2</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Оказание социальной помощи населению</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3.2.3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Оказание услуг связи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3.2.4</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Общежития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bookmarkStart w:id="4" w:name="sub_1033"/>
            <w:r w:rsidRPr="005C76C9">
              <w:rPr>
                <w:rFonts w:ascii="Times New Roman" w:eastAsia="Times New Roman" w:hAnsi="Times New Roman" w:cs="Times New Roman"/>
                <w:color w:val="auto"/>
                <w:sz w:val="22"/>
                <w:szCs w:val="22"/>
                <w:lang w:bidi="ar-SA"/>
              </w:rPr>
              <w:t>Бытовое обслуживание</w:t>
            </w:r>
            <w:bookmarkEnd w:id="4"/>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3.6.1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bookmarkStart w:id="5" w:name="sub_1361"/>
            <w:r w:rsidRPr="005C76C9">
              <w:rPr>
                <w:rFonts w:ascii="Times New Roman" w:eastAsia="Times New Roman" w:hAnsi="Times New Roman" w:cs="Times New Roman"/>
                <w:color w:val="auto"/>
                <w:sz w:val="22"/>
                <w:szCs w:val="22"/>
                <w:lang w:bidi="ar-SA"/>
              </w:rPr>
              <w:t>Объекты культурно-досуговой деятельности</w:t>
            </w:r>
            <w:bookmarkEnd w:id="5"/>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Религиозное использование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bookmarkStart w:id="6" w:name="sub_1371"/>
            <w:r w:rsidRPr="005C76C9">
              <w:rPr>
                <w:rFonts w:ascii="Times New Roman" w:eastAsia="Times New Roman" w:hAnsi="Times New Roman" w:cs="Times New Roman"/>
                <w:color w:val="auto"/>
                <w:sz w:val="22"/>
                <w:szCs w:val="22"/>
                <w:lang w:bidi="ar-SA"/>
              </w:rPr>
              <w:t>Осуществление религиозных обрядов</w:t>
            </w:r>
            <w:bookmarkEnd w:id="6"/>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3.7.2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Религиозное управление и образование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bookmarkStart w:id="7" w:name="sub_103101"/>
            <w:r w:rsidRPr="005C76C9">
              <w:rPr>
                <w:rFonts w:ascii="Times New Roman" w:eastAsia="Times New Roman" w:hAnsi="Times New Roman" w:cs="Times New Roman"/>
                <w:color w:val="auto"/>
                <w:sz w:val="22"/>
                <w:szCs w:val="22"/>
                <w:lang w:bidi="ar-SA"/>
              </w:rPr>
              <w:t>Амбулаторное ветеринарное обслуживание</w:t>
            </w:r>
            <w:bookmarkEnd w:id="7"/>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4.1</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Деловое управление</w:t>
            </w:r>
          </w:p>
        </w:tc>
        <w:tc>
          <w:tcPr>
            <w:tcW w:w="1560"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4.4</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Магазины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4.5</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Банковская и страховая деятельность</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4.6</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Общественное питание</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4.7</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Гостиничное обслуживание</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Автомобильные мойки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4.9.1.4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Ремонт автомобилей</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Связь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7.6</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Внеуличный транспорт</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Ведение огородничества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highlight w:val="yellow"/>
                <w:lang w:bidi="ar-SA"/>
              </w:rPr>
            </w:pPr>
            <w:r w:rsidRPr="005C76C9">
              <w:rPr>
                <w:rFonts w:ascii="Times New Roman" w:eastAsia="Times New Roman" w:hAnsi="Times New Roman" w:cs="Times New Roman"/>
                <w:color w:val="auto"/>
                <w:sz w:val="22"/>
                <w:szCs w:val="22"/>
                <w:lang w:bidi="ar-SA"/>
              </w:rPr>
              <w:t xml:space="preserve">мин. – </w:t>
            </w:r>
            <w:r w:rsidRPr="005C76C9">
              <w:rPr>
                <w:rFonts w:ascii="Times New Roman" w:eastAsia="Times New Roman" w:hAnsi="Times New Roman" w:cs="Times New Roman"/>
                <w:sz w:val="22"/>
                <w:szCs w:val="22"/>
                <w:lang w:bidi="ar-SA"/>
              </w:rPr>
              <w:t>600</w:t>
            </w:r>
            <w:r w:rsidRPr="005C76C9">
              <w:rPr>
                <w:rFonts w:ascii="Times New Roman" w:eastAsia="Times New Roman" w:hAnsi="Times New Roman" w:cs="Times New Roman"/>
                <w:color w:val="auto"/>
                <w:sz w:val="22"/>
                <w:szCs w:val="22"/>
                <w:lang w:bidi="ar-SA"/>
              </w:rPr>
              <w:br/>
              <w:t>макс. – 1500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13.2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Ведение садоводства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highlight w:val="yellow"/>
                <w:lang w:bidi="ar-SA"/>
              </w:rPr>
            </w:pPr>
            <w:r w:rsidRPr="005C76C9">
              <w:rPr>
                <w:rFonts w:ascii="Times New Roman" w:eastAsia="Times New Roman" w:hAnsi="Times New Roman" w:cs="Times New Roman"/>
                <w:color w:val="auto"/>
                <w:sz w:val="22"/>
                <w:szCs w:val="22"/>
                <w:lang w:bidi="ar-SA"/>
              </w:rPr>
              <w:t xml:space="preserve">мин. – </w:t>
            </w:r>
            <w:r w:rsidRPr="005C76C9">
              <w:rPr>
                <w:rFonts w:ascii="Times New Roman" w:eastAsia="Times New Roman" w:hAnsi="Times New Roman" w:cs="Times New Roman"/>
                <w:sz w:val="22"/>
                <w:szCs w:val="22"/>
                <w:lang w:bidi="ar-SA"/>
              </w:rPr>
              <w:t>600</w:t>
            </w:r>
            <w:r w:rsidRPr="005C76C9">
              <w:rPr>
                <w:rFonts w:ascii="Times New Roman" w:eastAsia="Times New Roman" w:hAnsi="Times New Roman" w:cs="Times New Roman"/>
                <w:color w:val="auto"/>
                <w:sz w:val="22"/>
                <w:szCs w:val="22"/>
                <w:lang w:bidi="ar-SA"/>
              </w:rPr>
              <w:br/>
              <w:t>макс. – 1500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 xml:space="preserve">н.у.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bl>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Примечания.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Условным сокращением «н.у.» обозначены параметры, значения которых не установлены.</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IX, Статья 25, пункт 25.1 данного Тома.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Установленные градостроительным регламентом предельные (минимальные) размеры земельных участков не применяются в случае: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 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образования земельного участка путем объединения двух и более земельных участков;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C76C9" w:rsidRDefault="006653DB" w:rsidP="00675F29">
      <w:pPr>
        <w:widowControl/>
        <w:ind w:firstLine="709"/>
        <w:jc w:val="both"/>
        <w:rPr>
          <w:rFonts w:ascii="Times New Roman" w:eastAsia="Times New Roman" w:hAnsi="Times New Roman" w:cs="Times New Roman"/>
          <w:b/>
          <w:lang w:bidi="ar-SA"/>
        </w:rPr>
      </w:pPr>
      <w:r w:rsidRPr="005C76C9">
        <w:rPr>
          <w:rFonts w:ascii="Times New Roman" w:eastAsia="Times New Roman" w:hAnsi="Times New Roman" w:cs="Times New Roman"/>
          <w:b/>
          <w:lang w:bidi="ar-SA"/>
        </w:rPr>
        <w:t>25.3. Градостроительный регламент зон малоэтажной жилой застройки (Ж2)</w:t>
      </w:r>
    </w:p>
    <w:p w:rsidR="006653DB" w:rsidRPr="005C76C9" w:rsidRDefault="006653DB" w:rsidP="00675F29">
      <w:pPr>
        <w:widowControl/>
        <w:ind w:firstLine="709"/>
        <w:jc w:val="both"/>
        <w:rPr>
          <w:rFonts w:ascii="Times New Roman" w:eastAsia="Times New Roman" w:hAnsi="Times New Roman" w:cs="Times New Roman"/>
          <w:b/>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Градостроительный регламент зон малоэтажной жилой застройки (Ж2) распространяется на установленные настоящими Правилами территориальные зоны с индексом Ж2.</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Зоны малоэтажной многоквартирной жилой застройки установлены для размещения: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малоэтажных многоквартирных жилых домов (до четырех этажей, включая мансардный);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блокированных жилых домов;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отдельно стоящих жилых домов с приусадебными земельными участками;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20 м; с кодом 2.3 – не менее 15 м.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Для кодов 2.1, 2.2, 2.3 допускается размещение индивидуальных гаражей на границе земельного участка со стороны улицы (проезда).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Для индивидуальной жилой застройки следует принимать расстояния: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от границы участка до стены жилого дома – не менее 3 метров, со стороны улицы (проезда) – не менее 5 метров;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от границ участка до хозяйственных построек - не менее 1 метра;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от окон жилого здания до хозяйственных построек, расположенных на соседнем участке, - не менее 10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при отсутствии централизованной канализации расстояние от туалета до стен соседнего дома - не менее 12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при отсутствии централизованной канализации расстояние от туалета до источника водоснабжения (колодца) - не менее 25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Для блокированной и малоэтажной многоквартирной жилой застройки следует принимать расстояния: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от границы участка до стены жилого дома – не менее 3 метров, со стороны улицы (проезда) – не менее 5 метров для кода 2.3;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между длинными сторонами жилых зданий высотой 2 – 3 этажа: не менее 15 м;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этажа: не менее 20 м (бытовые разрывы);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между длинными сторонами и торцами этих же зданий с окнами из жилых комнат – не менее 10 м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Площадки общего пользования должны размещаться на расстоянии от жилых и общественных зданий: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игр детей до жилых зданий – 12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отдыха взрослого населения – 10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стоянки автомобилей – 10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занятий спортом от 10 до 40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хозяйственных целей – 20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площадки с контейнерами для отходов – от 20 до 100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Вспомогательные строения, за исключением мест хранения автомобильного транспорта, располагать со стороны улиц не допускается.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Максимальная высота ограждений для видов разрешенного использования с кодами 2.1, 2.2,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солнечное освещение.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Вспомогательные строения, за исключением мест хранения автомобильного транспорта, располагать со стороны улиц не допускается.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260"/>
        <w:gridCol w:w="1843"/>
        <w:gridCol w:w="1417"/>
        <w:gridCol w:w="1276"/>
        <w:gridCol w:w="1418"/>
      </w:tblGrid>
      <w:tr w:rsidR="005C76C9" w:rsidRPr="005C76C9" w:rsidTr="005C76C9">
        <w:trPr>
          <w:trHeight w:val="284"/>
        </w:trPr>
        <w:tc>
          <w:tcPr>
            <w:tcW w:w="410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bCs/>
                <w:color w:val="auto"/>
                <w:sz w:val="22"/>
                <w:szCs w:val="22"/>
                <w:lang w:bidi="ar-SA"/>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bCs/>
                <w:color w:val="auto"/>
                <w:sz w:val="22"/>
                <w:szCs w:val="22"/>
                <w:lang w:bidi="ar-SA"/>
              </w:rPr>
            </w:pPr>
            <w:r w:rsidRPr="005C76C9">
              <w:rPr>
                <w:rFonts w:ascii="Times New Roman" w:eastAsia="Times New Roman" w:hAnsi="Times New Roman" w:cs="Times New Roman"/>
                <w:b/>
                <w:bCs/>
                <w:color w:val="auto"/>
                <w:sz w:val="22"/>
                <w:szCs w:val="22"/>
                <w:lang w:bidi="ar-SA"/>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размер земельного участка,</w:t>
            </w:r>
            <w:r w:rsidRPr="005C76C9">
              <w:rPr>
                <w:rFonts w:ascii="Times New Roman" w:eastAsia="Times New Roman" w:hAnsi="Times New Roman" w:cs="Times New Roman"/>
                <w:b/>
                <w:color w:val="auto"/>
                <w:sz w:val="22"/>
                <w:szCs w:val="22"/>
                <w:lang w:bidi="ar-SA"/>
              </w:rPr>
              <w:br/>
              <w:t>кв.м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максималь-ный процент застройки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минимальные отступы от границ земельного участка,</w:t>
            </w:r>
            <w:r w:rsidRPr="005C76C9">
              <w:rPr>
                <w:rFonts w:ascii="Times New Roman" w:eastAsia="Times New Roman" w:hAnsi="Times New Roman" w:cs="Times New Roman"/>
                <w:b/>
                <w:color w:val="auto"/>
                <w:sz w:val="22"/>
                <w:szCs w:val="22"/>
                <w:lang w:bidi="ar-SA"/>
              </w:rPr>
              <w:br/>
              <w:t>м</w:t>
            </w:r>
          </w:p>
        </w:tc>
      </w:tr>
      <w:tr w:rsidR="005C76C9" w:rsidRPr="005C76C9" w:rsidTr="005C76C9">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Основные виды разрешенного использования</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 xml:space="preserve">Малоэтажная многоквартирная жилая застройка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мин. – 1500</w:t>
            </w:r>
            <w:r w:rsidRPr="005C76C9">
              <w:rPr>
                <w:rFonts w:ascii="Times New Roman" w:eastAsia="Times New Roman" w:hAnsi="Times New Roman" w:cs="Times New Roman"/>
                <w:color w:val="auto"/>
                <w:sz w:val="22"/>
                <w:szCs w:val="22"/>
                <w:lang w:bidi="ar-SA"/>
              </w:rPr>
              <w:b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 этажа (включая мансардный)/</w:t>
            </w:r>
            <w:r w:rsidRPr="005C76C9">
              <w:rPr>
                <w:rFonts w:ascii="Times New Roman" w:eastAsia="Times New Roman" w:hAnsi="Times New Roman" w:cs="Times New Roman"/>
                <w:color w:val="auto"/>
                <w:sz w:val="22"/>
                <w:szCs w:val="22"/>
                <w:lang w:bidi="ar-SA"/>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60%</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мин. – 1000</w:t>
            </w:r>
            <w:r w:rsidRPr="005C76C9">
              <w:rPr>
                <w:rFonts w:ascii="Times New Roman" w:eastAsia="Times New Roman" w:hAnsi="Times New Roman" w:cs="Times New Roman"/>
                <w:color w:val="auto"/>
                <w:sz w:val="22"/>
                <w:szCs w:val="22"/>
                <w:lang w:bidi="ar-SA"/>
              </w:rPr>
              <w:br/>
              <w:t>макс. – 5000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5/3</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10/н.у.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lastRenderedPageBreak/>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мин. – 1000</w:t>
            </w:r>
            <w:r w:rsidRPr="005C76C9">
              <w:rPr>
                <w:rFonts w:ascii="Times New Roman" w:eastAsia="Times New Roman" w:hAnsi="Times New Roman" w:cs="Times New Roman"/>
                <w:color w:val="auto"/>
                <w:sz w:val="22"/>
                <w:szCs w:val="22"/>
                <w:lang w:bidi="ar-SA"/>
              </w:rPr>
              <w:br/>
              <w:t>макс. – 5000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5/3</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мин. – 1000</w:t>
            </w:r>
            <w:r w:rsidRPr="005C76C9">
              <w:rPr>
                <w:rFonts w:ascii="Times New Roman" w:eastAsia="Times New Roman" w:hAnsi="Times New Roman" w:cs="Times New Roman"/>
                <w:color w:val="auto"/>
                <w:sz w:val="22"/>
                <w:szCs w:val="22"/>
                <w:lang w:bidi="ar-SA"/>
              </w:rPr>
              <w:br/>
              <w:t>макс. – 5000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5/3</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8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Дома социального обслуживания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highlight w:val="yellow"/>
                <w:lang w:bidi="ar-SA"/>
              </w:rPr>
            </w:pPr>
            <w:r w:rsidRPr="005C76C9">
              <w:rPr>
                <w:rFonts w:ascii="Times New Roman" w:eastAsia="Times New Roman" w:hAnsi="Times New Roman" w:cs="Times New Roman"/>
                <w:color w:val="auto"/>
                <w:sz w:val="22"/>
                <w:szCs w:val="22"/>
                <w:lang w:bidi="ar-SA"/>
              </w:rPr>
              <w:t xml:space="preserve">мин. – </w:t>
            </w:r>
            <w:r w:rsidRPr="005C76C9">
              <w:rPr>
                <w:rFonts w:ascii="Times New Roman" w:eastAsia="Times New Roman" w:hAnsi="Times New Roman" w:cs="Times New Roman"/>
                <w:sz w:val="22"/>
                <w:szCs w:val="22"/>
                <w:lang w:bidi="ar-SA"/>
              </w:rPr>
              <w:t>600</w:t>
            </w:r>
            <w:r w:rsidRPr="005C76C9">
              <w:rPr>
                <w:rFonts w:ascii="Times New Roman" w:eastAsia="Times New Roman" w:hAnsi="Times New Roman" w:cs="Times New Roman"/>
                <w:color w:val="auto"/>
                <w:sz w:val="22"/>
                <w:szCs w:val="22"/>
                <w:lang w:bidi="ar-SA"/>
              </w:rPr>
              <w:br/>
              <w:t>макс. – 1500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0 %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70"/>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13.2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Ведение садоводства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highlight w:val="yellow"/>
                <w:lang w:bidi="ar-SA"/>
              </w:rPr>
            </w:pPr>
            <w:r w:rsidRPr="005C76C9">
              <w:rPr>
                <w:rFonts w:ascii="Times New Roman" w:eastAsia="Times New Roman" w:hAnsi="Times New Roman" w:cs="Times New Roman"/>
                <w:color w:val="auto"/>
                <w:sz w:val="22"/>
                <w:szCs w:val="22"/>
                <w:lang w:bidi="ar-SA"/>
              </w:rPr>
              <w:t xml:space="preserve">мин. – </w:t>
            </w:r>
            <w:r w:rsidRPr="005C76C9">
              <w:rPr>
                <w:rFonts w:ascii="Times New Roman" w:eastAsia="Times New Roman" w:hAnsi="Times New Roman" w:cs="Times New Roman"/>
                <w:sz w:val="22"/>
                <w:szCs w:val="22"/>
                <w:lang w:bidi="ar-SA"/>
              </w:rPr>
              <w:t>600</w:t>
            </w:r>
            <w:r w:rsidRPr="005C76C9">
              <w:rPr>
                <w:rFonts w:ascii="Times New Roman" w:eastAsia="Times New Roman" w:hAnsi="Times New Roman" w:cs="Times New Roman"/>
                <w:color w:val="auto"/>
                <w:sz w:val="22"/>
                <w:szCs w:val="22"/>
                <w:lang w:bidi="ar-SA"/>
              </w:rPr>
              <w:br/>
              <w:t>макс. – 1500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 xml:space="preserve">н.у.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bl>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Примечания.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Условным сокращением «н.у.» обозначены параметры, значения которых не установлены.</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IX, Статья 25, пункт 25.1 данного Тома.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Установленные градостроительным регламентом предельные (минимальные) размеры земельных участков не применяются в случае: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образования земельного участка путем объединения двух и более земельных участков;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C76C9" w:rsidRDefault="006653DB" w:rsidP="00675F29">
      <w:pPr>
        <w:widowControl/>
        <w:ind w:firstLine="709"/>
        <w:jc w:val="both"/>
        <w:rPr>
          <w:rFonts w:ascii="Times New Roman" w:eastAsia="Times New Roman" w:hAnsi="Times New Roman" w:cs="Times New Roman"/>
          <w:b/>
          <w:lang w:bidi="ar-SA"/>
        </w:rPr>
      </w:pPr>
      <w:r w:rsidRPr="005C76C9">
        <w:rPr>
          <w:rFonts w:ascii="Times New Roman" w:eastAsia="Times New Roman" w:hAnsi="Times New Roman" w:cs="Times New Roman"/>
          <w:b/>
          <w:lang w:bidi="ar-SA"/>
        </w:rPr>
        <w:t>25.4. Градостроительный регламент многофункциональных общественно-деловых зон (ОД)</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Градостроительный регламент многофункциональных общественно-деловых зон (ОД) распространяется на установленные настоящими Правилами территориальные зоны с индексом ОД.</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Многофункциональные общественно-деловые зоны  установлены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20 м; с кодом 2.3 – не менее 15 м.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Для кодов 2.1, 2.2, 2.3 допускается размещение индивидуальных гаражей на границе земельного участка со стороны улицы (проезда).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Минимальные расстояния между зданиями: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дошкольных и общеобразовательных учреждений от красной линии до основного строения – 10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для лечебных учреждений со стационаром от красной линии до основного строения – 30 м;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расстояние между зданием лечебного учреждения со стационаром и другими общественными и жилыми зданиями – не менее 50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Для индивидуальной жилой застройки следует принимать расстояния: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 от границы участка до стены жилого дома – не менее 3 метров, со стороны улицы (проезда) – не менее 5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от границ участка до хозяйственных построек - не менее 1 метра;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от окон жилого здания до хозяйственных построек, расположенных на соседнем участке, - не менее 10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при отсутствии централизованной канализации расстояние от туалета до стен соседнего дома - не менее 12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при отсутствии централизованной канализации расстояние от туалета до источника водоснабжения (колодца) - не менее 25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Для блокированной, малоэтажной и среднеэтажной многоквартирной жилой застройки следует принимать расстояния: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от границы участка до стены жилого дома – не менее 3 метров, со стороны улицы (проезда) – не менее 5 метров для кода 2.3;</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между длинными сторонами жилых зданий высотой 2 – 3 этажа: не менее 15 м;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этажа: не менее 20 м (бытовые разрывы);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между длинными сторонами и торцами этих же зданий с окнами из жилых комнат – не менее 10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Площадки общего пользования должны размещаться на расстоянии от жилых и общественных зданий: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игр детей до жилых зданий – 12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отдыха взрослого населения – 10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стоянки автомобилей – 10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занятий спортом от 10 до 40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хозяйственных целей – 20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площадки с контейнерами для отходов – от 20 до 100 м.</w:t>
      </w:r>
    </w:p>
    <w:p w:rsidR="005C76C9" w:rsidRPr="00F34928" w:rsidRDefault="006653DB" w:rsidP="005C76C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Максимальная высота ограждений для видов разрешенного использования с кодами 2.1, 2.2, 2.3 – 2 м с учетом инсоляции, с кодами 2.1.1, 2.3 – 1.5 м. Материал и тип ограждений между смежными участками, в части, занимаемой огородами – не глухое, сетчатое, пропускающее </w:t>
      </w: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5C76C9" w:rsidRPr="005C76C9" w:rsidTr="005C76C9">
        <w:trPr>
          <w:trHeight w:val="678"/>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bCs/>
                <w:color w:val="auto"/>
                <w:sz w:val="22"/>
                <w:szCs w:val="22"/>
                <w:lang w:bidi="ar-SA"/>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5C76C9" w:rsidRPr="005C76C9" w:rsidTr="005C76C9">
        <w:trPr>
          <w:trHeight w:val="826"/>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bCs/>
                <w:color w:val="auto"/>
                <w:sz w:val="22"/>
                <w:szCs w:val="22"/>
                <w:lang w:bidi="ar-SA"/>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размер земельного участка,</w:t>
            </w:r>
            <w:r w:rsidRPr="005C76C9">
              <w:rPr>
                <w:rFonts w:ascii="Times New Roman" w:eastAsia="Times New Roman" w:hAnsi="Times New Roman" w:cs="Times New Roman"/>
                <w:b/>
                <w:color w:val="auto"/>
                <w:sz w:val="22"/>
                <w:szCs w:val="22"/>
                <w:lang w:bidi="ar-SA"/>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минимальные отступы от границ земельного участка,</w:t>
            </w:r>
            <w:r w:rsidRPr="005C76C9">
              <w:rPr>
                <w:rFonts w:ascii="Times New Roman" w:eastAsia="Times New Roman" w:hAnsi="Times New Roman" w:cs="Times New Roman"/>
                <w:b/>
                <w:color w:val="auto"/>
                <w:sz w:val="22"/>
                <w:szCs w:val="22"/>
                <w:lang w:bidi="ar-SA"/>
              </w:rPr>
              <w:br/>
              <w:t>м</w:t>
            </w:r>
          </w:p>
        </w:tc>
      </w:tr>
      <w:tr w:rsidR="005C76C9" w:rsidRPr="005C76C9" w:rsidTr="005C76C9">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Основные виды разрешенного использования</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lastRenderedPageBreak/>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10/н.у.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10/н.у.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Представительская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4.1</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Деловое управление</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4.4</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Магазины</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4.5</w:t>
            </w:r>
          </w:p>
        </w:tc>
        <w:tc>
          <w:tcPr>
            <w:tcW w:w="3260"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Банковская и страховая деятельность</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Развлекательные мероприятия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Обеспечение спортивно-зрелищных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мин. – 1000</w:t>
            </w:r>
            <w:r w:rsidRPr="005C76C9">
              <w:rPr>
                <w:rFonts w:ascii="Times New Roman" w:eastAsia="Times New Roman" w:hAnsi="Times New Roman" w:cs="Times New Roman"/>
                <w:color w:val="auto"/>
                <w:sz w:val="22"/>
                <w:szCs w:val="22"/>
                <w:lang w:bidi="ar-SA"/>
              </w:rPr>
              <w:br/>
              <w:t>макс. – 5000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5/3</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 xml:space="preserve">Малоэтажная многоквартирная жилая застройка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мин. – 1500</w:t>
            </w:r>
            <w:r w:rsidRPr="005C76C9">
              <w:rPr>
                <w:rFonts w:ascii="Times New Roman" w:eastAsia="Times New Roman" w:hAnsi="Times New Roman" w:cs="Times New Roman"/>
                <w:color w:val="auto"/>
                <w:sz w:val="22"/>
                <w:szCs w:val="22"/>
                <w:lang w:bidi="ar-SA"/>
              </w:rPr>
              <w:br/>
              <w:t>макс. – 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 этажа (включая мансардный)/</w:t>
            </w:r>
            <w:r w:rsidRPr="005C76C9">
              <w:rPr>
                <w:rFonts w:ascii="Times New Roman" w:eastAsia="Times New Roman" w:hAnsi="Times New Roman" w:cs="Times New Roman"/>
                <w:color w:val="auto"/>
                <w:sz w:val="22"/>
                <w:szCs w:val="22"/>
                <w:lang w:bidi="ar-SA"/>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60%</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мин. – 1000</w:t>
            </w:r>
            <w:r w:rsidRPr="005C76C9">
              <w:rPr>
                <w:rFonts w:ascii="Times New Roman" w:eastAsia="Times New Roman" w:hAnsi="Times New Roman" w:cs="Times New Roman"/>
                <w:color w:val="auto"/>
                <w:sz w:val="22"/>
                <w:szCs w:val="22"/>
                <w:lang w:bidi="ar-SA"/>
              </w:rPr>
              <w:br/>
              <w:t>макс. – 5000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5/3</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lastRenderedPageBreak/>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мин. – 1000</w:t>
            </w:r>
            <w:r w:rsidRPr="005C76C9">
              <w:rPr>
                <w:rFonts w:ascii="Times New Roman" w:eastAsia="Times New Roman" w:hAnsi="Times New Roman" w:cs="Times New Roman"/>
                <w:color w:val="auto"/>
                <w:sz w:val="22"/>
                <w:szCs w:val="22"/>
                <w:lang w:bidi="ar-SA"/>
              </w:rPr>
              <w:br/>
              <w:t>макс. – 5000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30 %</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5/3</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8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highlight w:val="yellow"/>
                <w:lang w:bidi="ar-SA"/>
              </w:rPr>
            </w:pPr>
            <w:r w:rsidRPr="005C76C9">
              <w:rPr>
                <w:rFonts w:ascii="Times New Roman" w:eastAsia="Times New Roman" w:hAnsi="Times New Roman" w:cs="Times New Roman"/>
                <w:color w:val="auto"/>
                <w:sz w:val="22"/>
                <w:szCs w:val="22"/>
                <w:lang w:bidi="ar-SA"/>
              </w:rPr>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highlight w:val="yellow"/>
                <w:lang w:bidi="ar-SA"/>
              </w:rPr>
            </w:pPr>
            <w:r w:rsidRPr="005C76C9">
              <w:rPr>
                <w:rFonts w:ascii="Times New Roman" w:eastAsia="Times New Roman" w:hAnsi="Times New Roman" w:cs="Times New Roman"/>
                <w:sz w:val="22"/>
                <w:szCs w:val="22"/>
                <w:lang w:bidi="ar-SA"/>
              </w:rPr>
              <w:t>Многоэтажная жилая застройка (высотная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Хранение автотранспорта</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 этаж/4.5 м</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auto"/>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3.2.1</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Дома социального обслуживания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3.4.3</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Медицинские организации особого назначения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Проведение научных испытаний</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Объекты торговли (торговые центры, торгово-развлекательные центры (комплексы)</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Рынки</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auto"/>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Оборудованные 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Водный 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8.0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Обеспечение обороны и безопасности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8.3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bl>
    <w:p w:rsidR="006653DB" w:rsidRPr="00F34928" w:rsidRDefault="006653DB" w:rsidP="005C76C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Примечания.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Условным сокращением «н.у.» обозначены параметры, значения которых не установлены.</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IX, Статья 25, пункт 25.1 данного Тома.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Установленные градостроительным регламентом предельные (минимальные) размеры земельных участков не применяются в случае: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образования земельного участка путем объединения двух и более земельных участков;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C76C9" w:rsidRDefault="006653DB" w:rsidP="00675F29">
      <w:pPr>
        <w:widowControl/>
        <w:ind w:firstLine="709"/>
        <w:jc w:val="both"/>
        <w:rPr>
          <w:rFonts w:ascii="Times New Roman" w:eastAsia="Times New Roman" w:hAnsi="Times New Roman" w:cs="Times New Roman"/>
          <w:b/>
          <w:lang w:bidi="ar-SA"/>
        </w:rPr>
      </w:pPr>
      <w:r w:rsidRPr="005C76C9">
        <w:rPr>
          <w:rFonts w:ascii="Times New Roman" w:eastAsia="Times New Roman" w:hAnsi="Times New Roman" w:cs="Times New Roman"/>
          <w:b/>
          <w:lang w:bidi="ar-SA"/>
        </w:rPr>
        <w:t>25.5. Градостроительный регламент зон транспортной инфраструктуры (Т)</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Градостроительный регламент зон транспортной инфраструктуры (Т) распространяется на установленные настоящими Правилами территориальные зоны с индексом Т.</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Зоны транспортной инфраструктуры установлены для размещения объектов транспортной инфраструктуры, в том числе различного рода путей сообщения и сооружений,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p>
    <w:tbl>
      <w:tblPr>
        <w:tblW w:w="9975" w:type="dxa"/>
        <w:tblInd w:w="1" w:type="dxa"/>
        <w:tblLayout w:type="fixed"/>
        <w:tblCellMar>
          <w:left w:w="57" w:type="dxa"/>
          <w:right w:w="57" w:type="dxa"/>
        </w:tblCellMar>
        <w:tblLook w:val="04A0" w:firstRow="1" w:lastRow="0" w:firstColumn="1" w:lastColumn="0" w:noHBand="0" w:noVBand="1"/>
      </w:tblPr>
      <w:tblGrid>
        <w:gridCol w:w="764"/>
        <w:gridCol w:w="3259"/>
        <w:gridCol w:w="1842"/>
        <w:gridCol w:w="1558"/>
        <w:gridCol w:w="1276"/>
        <w:gridCol w:w="1276"/>
      </w:tblGrid>
      <w:tr w:rsidR="005C76C9" w:rsidRPr="005C76C9" w:rsidTr="005C76C9">
        <w:trPr>
          <w:trHeight w:val="284"/>
        </w:trPr>
        <w:tc>
          <w:tcPr>
            <w:tcW w:w="4025" w:type="dxa"/>
            <w:gridSpan w:val="2"/>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216" w:lineRule="auto"/>
              <w:ind w:left="-60"/>
              <w:jc w:val="center"/>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bCs/>
                <w:color w:val="auto"/>
                <w:sz w:val="22"/>
                <w:szCs w:val="22"/>
                <w:lang w:bidi="ar-SA"/>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216" w:lineRule="auto"/>
              <w:jc w:val="center"/>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Код</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bCs/>
                <w:color w:val="auto"/>
                <w:sz w:val="22"/>
                <w:szCs w:val="22"/>
                <w:lang w:bidi="ar-SA"/>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размер земельного участка,</w:t>
            </w:r>
            <w:r w:rsidRPr="005C76C9">
              <w:rPr>
                <w:rFonts w:ascii="Times New Roman" w:eastAsia="Times New Roman" w:hAnsi="Times New Roman" w:cs="Times New Roman"/>
                <w:b/>
                <w:color w:val="auto"/>
                <w:sz w:val="22"/>
                <w:szCs w:val="22"/>
                <w:lang w:bidi="ar-SA"/>
              </w:rPr>
              <w:br/>
              <w:t>кв.м</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максималь-ный процент застройки</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минимальные отступы от границ земельного участка,</w:t>
            </w:r>
            <w:r w:rsidRPr="005C76C9">
              <w:rPr>
                <w:rFonts w:ascii="Times New Roman" w:eastAsia="Times New Roman" w:hAnsi="Times New Roman" w:cs="Times New Roman"/>
                <w:b/>
                <w:color w:val="auto"/>
                <w:sz w:val="22"/>
                <w:szCs w:val="22"/>
                <w:lang w:bidi="ar-SA"/>
              </w:rPr>
              <w:br/>
              <w:t>м</w:t>
            </w:r>
          </w:p>
        </w:tc>
      </w:tr>
      <w:tr w:rsidR="005C76C9" w:rsidRPr="005C76C9" w:rsidTr="005C76C9">
        <w:trPr>
          <w:trHeight w:val="284"/>
        </w:trPr>
        <w:tc>
          <w:tcPr>
            <w:tcW w:w="9979" w:type="dxa"/>
            <w:gridSpan w:val="6"/>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216" w:lineRule="auto"/>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Основные виды разрешенного использования</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2.4</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Передвижное жилье</w:t>
            </w:r>
          </w:p>
        </w:tc>
        <w:tc>
          <w:tcPr>
            <w:tcW w:w="1843" w:type="dxa"/>
            <w:tcBorders>
              <w:top w:val="single" w:sz="4" w:space="0" w:color="00000A"/>
              <w:left w:val="single" w:sz="4" w:space="0" w:color="00000A"/>
              <w:bottom w:val="single" w:sz="4" w:space="0" w:color="00000A"/>
              <w:right w:val="single" w:sz="4" w:space="0" w:color="00000A"/>
            </w:tcBorders>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0 %</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2.7.1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Cs/>
                <w:color w:val="auto"/>
                <w:sz w:val="22"/>
                <w:szCs w:val="22"/>
                <w:lang w:bidi="ar-SA"/>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1 этаж</w:t>
            </w:r>
            <w:r w:rsidRPr="005C76C9">
              <w:rPr>
                <w:rFonts w:ascii="Times New Roman" w:eastAsia="Times New Roman" w:hAnsi="Times New Roman" w:cs="Times New Roman"/>
                <w:color w:val="auto"/>
                <w:sz w:val="22"/>
                <w:szCs w:val="22"/>
                <w:lang w:bidi="ar-SA"/>
              </w:rPr>
              <w:t>/4.5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iCs/>
                <w:color w:val="auto"/>
                <w:sz w:val="22"/>
                <w:szCs w:val="22"/>
                <w:lang w:bidi="ar-SA"/>
              </w:rPr>
              <w:t>3.1.1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0"/>
                <w:lang w:bidi="ar-SA"/>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iCs/>
                <w:color w:val="auto"/>
                <w:sz w:val="22"/>
                <w:szCs w:val="22"/>
                <w:lang w:bidi="ar-SA"/>
              </w:rPr>
            </w:pPr>
            <w:r w:rsidRPr="005C76C9">
              <w:rPr>
                <w:rFonts w:ascii="Times New Roman" w:eastAsia="Times New Roman" w:hAnsi="Times New Roman" w:cs="Times New Roman"/>
                <w:iCs/>
                <w:color w:val="auto"/>
                <w:sz w:val="22"/>
                <w:szCs w:val="22"/>
                <w:lang w:bidi="ar-SA"/>
              </w:rPr>
              <w:t>3.1.2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0"/>
                <w:lang w:bidi="ar-SA"/>
              </w:rPr>
            </w:pPr>
            <w:r w:rsidRPr="005C76C9">
              <w:rPr>
                <w:rFonts w:ascii="Times New Roman" w:eastAsia="Times New Roman" w:hAnsi="Times New Roman" w:cs="Times New Roman"/>
                <w:color w:val="auto"/>
                <w:sz w:val="22"/>
                <w:szCs w:val="20"/>
                <w:lang w:bidi="ar-SA"/>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3.9.1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4.4</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w:t>
            </w: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4.6</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w:t>
            </w: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4.7</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5 этажей/</w:t>
            </w: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bCs/>
                <w:color w:val="auto"/>
                <w:sz w:val="22"/>
                <w:szCs w:val="22"/>
                <w:lang w:bidi="ar-SA"/>
              </w:rPr>
            </w:pPr>
            <w:r w:rsidRPr="005C76C9">
              <w:rPr>
                <w:rFonts w:ascii="Times New Roman" w:eastAsia="Times New Roman" w:hAnsi="Times New Roman" w:cs="Times New Roman"/>
                <w:bCs/>
                <w:color w:val="auto"/>
                <w:sz w:val="22"/>
                <w:szCs w:val="22"/>
                <w:lang w:bidi="ar-SA"/>
              </w:rPr>
              <w:t>4.9</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bCs/>
                <w:color w:val="auto"/>
                <w:sz w:val="22"/>
                <w:szCs w:val="22"/>
                <w:lang w:bidi="ar-SA"/>
              </w:rPr>
            </w:pPr>
            <w:r w:rsidRPr="005C76C9">
              <w:rPr>
                <w:rFonts w:ascii="Times New Roman" w:eastAsia="Times New Roman" w:hAnsi="Times New Roman" w:cs="Times New Roman"/>
                <w:bCs/>
                <w:color w:val="auto"/>
                <w:sz w:val="22"/>
                <w:szCs w:val="22"/>
                <w:lang w:bidi="ar-SA"/>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4.9.1.1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bCs/>
                <w:color w:val="auto"/>
                <w:sz w:val="22"/>
                <w:szCs w:val="22"/>
                <w:lang w:bidi="ar-SA"/>
              </w:rPr>
            </w:pPr>
            <w:r w:rsidRPr="005C76C9">
              <w:rPr>
                <w:rFonts w:ascii="Times New Roman" w:eastAsia="Times New Roman" w:hAnsi="Times New Roman" w:cs="Times New Roman"/>
                <w:bCs/>
                <w:color w:val="auto"/>
                <w:sz w:val="22"/>
                <w:szCs w:val="22"/>
                <w:lang w:bidi="ar-SA"/>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4.9.1.2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bCs/>
                <w:color w:val="auto"/>
                <w:sz w:val="22"/>
                <w:szCs w:val="22"/>
                <w:lang w:bidi="ar-SA"/>
              </w:rPr>
            </w:pPr>
            <w:r w:rsidRPr="005C76C9">
              <w:rPr>
                <w:rFonts w:ascii="Times New Roman" w:eastAsia="Times New Roman" w:hAnsi="Times New Roman" w:cs="Times New Roman"/>
                <w:bCs/>
                <w:color w:val="auto"/>
                <w:sz w:val="22"/>
                <w:szCs w:val="22"/>
                <w:lang w:bidi="ar-SA"/>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4.9.1.3</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bCs/>
                <w:color w:val="auto"/>
                <w:sz w:val="22"/>
                <w:szCs w:val="22"/>
                <w:lang w:bidi="ar-SA"/>
              </w:rPr>
            </w:pPr>
            <w:r w:rsidRPr="005C76C9">
              <w:rPr>
                <w:rFonts w:ascii="Times New Roman" w:eastAsia="Times New Roman" w:hAnsi="Times New Roman" w:cs="Times New Roman"/>
                <w:bCs/>
                <w:color w:val="auto"/>
                <w:sz w:val="22"/>
                <w:szCs w:val="22"/>
                <w:lang w:bidi="ar-SA"/>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numPr>
                <w:ilvl w:val="0"/>
                <w:numId w:val="2"/>
              </w:numPr>
              <w:suppressAutoHyphens/>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numPr>
                <w:ilvl w:val="0"/>
                <w:numId w:val="2"/>
              </w:numPr>
              <w:suppressAutoHyphens/>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этажа/10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numPr>
                <w:ilvl w:val="0"/>
                <w:numId w:val="2"/>
              </w:numPr>
              <w:suppressAutoHyphens/>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4.9.1.4</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bCs/>
                <w:color w:val="auto"/>
                <w:sz w:val="22"/>
                <w:szCs w:val="22"/>
                <w:lang w:bidi="ar-SA"/>
              </w:rPr>
            </w:pPr>
            <w:r w:rsidRPr="005C76C9">
              <w:rPr>
                <w:rFonts w:ascii="Times New Roman" w:eastAsia="Times New Roman" w:hAnsi="Times New Roman" w:cs="Times New Roman"/>
                <w:bCs/>
                <w:color w:val="auto"/>
                <w:sz w:val="22"/>
                <w:szCs w:val="22"/>
                <w:lang w:bidi="ar-SA"/>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numPr>
                <w:ilvl w:val="0"/>
                <w:numId w:val="2"/>
              </w:numPr>
              <w:suppressAutoHyphens/>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numPr>
                <w:ilvl w:val="0"/>
                <w:numId w:val="2"/>
              </w:numPr>
              <w:suppressAutoHyphens/>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 этажа/10 м</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numPr>
                <w:ilvl w:val="0"/>
                <w:numId w:val="2"/>
              </w:numPr>
              <w:suppressAutoHyphens/>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lastRenderedPageBreak/>
              <w:t>7.1.1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Железнодорожные пути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7.1.2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Обслуживание железнодорожных перевозок</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7.2.2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7.2.3</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7.3</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Водный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7.4</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7.6</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Cs/>
                <w:color w:val="auto"/>
                <w:sz w:val="22"/>
                <w:szCs w:val="22"/>
                <w:lang w:bidi="ar-SA"/>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bCs/>
                <w:color w:val="auto"/>
                <w:sz w:val="22"/>
                <w:szCs w:val="22"/>
                <w:lang w:bidi="ar-SA"/>
              </w:rPr>
            </w:pPr>
            <w:r w:rsidRPr="005C76C9">
              <w:rPr>
                <w:rFonts w:ascii="Times New Roman" w:eastAsia="Times New Roman" w:hAnsi="Times New Roman" w:cs="Times New Roman"/>
                <w:bCs/>
                <w:color w:val="auto"/>
                <w:sz w:val="22"/>
                <w:szCs w:val="22"/>
                <w:lang w:bidi="ar-SA"/>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line="18" w:lineRule="atLeast"/>
              <w:rPr>
                <w:rFonts w:ascii="Times New Roman" w:eastAsia="Times New Roman" w:hAnsi="Times New Roman" w:cs="Times New Roman"/>
                <w:bCs/>
                <w:color w:val="auto"/>
                <w:sz w:val="22"/>
                <w:szCs w:val="22"/>
                <w:lang w:bidi="ar-SA"/>
              </w:rPr>
            </w:pPr>
            <w:r w:rsidRPr="005C76C9">
              <w:rPr>
                <w:rFonts w:ascii="Times New Roman" w:eastAsia="Times New Roman" w:hAnsi="Times New Roman" w:cs="Times New Roman"/>
                <w:bCs/>
                <w:color w:val="auto"/>
                <w:sz w:val="22"/>
                <w:szCs w:val="22"/>
                <w:lang w:bidi="ar-SA"/>
              </w:rPr>
              <w:t>11.3</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spacing w:before="100" w:beforeAutospacing="1" w:line="18" w:lineRule="atLeast"/>
              <w:rPr>
                <w:rFonts w:ascii="Times New Roman" w:eastAsia="Times New Roman" w:hAnsi="Times New Roman" w:cs="Times New Roman"/>
                <w:bCs/>
                <w:color w:val="auto"/>
                <w:sz w:val="22"/>
                <w:szCs w:val="22"/>
                <w:lang w:bidi="ar-SA"/>
              </w:rPr>
            </w:pPr>
            <w:r w:rsidRPr="005C76C9">
              <w:rPr>
                <w:rFonts w:ascii="Times New Roman" w:eastAsia="Times New Roman" w:hAnsi="Times New Roman" w:cs="Times New Roman"/>
                <w:bCs/>
                <w:color w:val="auto"/>
                <w:sz w:val="22"/>
                <w:szCs w:val="22"/>
                <w:lang w:bidi="ar-SA"/>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12.0.1</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12.0.2</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r w:rsidR="005C76C9" w:rsidRPr="005C76C9" w:rsidTr="005C76C9">
        <w:trPr>
          <w:trHeight w:val="284"/>
        </w:trPr>
        <w:tc>
          <w:tcPr>
            <w:tcW w:w="9979" w:type="dxa"/>
            <w:gridSpan w:val="6"/>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sz w:val="22"/>
                <w:szCs w:val="22"/>
                <w:lang w:bidi="ar-SA"/>
              </w:rPr>
            </w:pPr>
            <w:r w:rsidRPr="005C76C9">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6.8</w:t>
            </w:r>
          </w:p>
        </w:tc>
        <w:tc>
          <w:tcPr>
            <w:tcW w:w="3260"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Связь</w:t>
            </w:r>
          </w:p>
        </w:tc>
        <w:tc>
          <w:tcPr>
            <w:tcW w:w="1843"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vAlign w:val="center"/>
            <w:hideMark/>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sz w:val="22"/>
                <w:szCs w:val="22"/>
                <w:lang w:bidi="ar-SA"/>
              </w:rPr>
              <w:t>н.у.</w:t>
            </w:r>
          </w:p>
        </w:tc>
      </w:tr>
    </w:tbl>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Примечания.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Условным сокращением «н.у.» обозначены параметры, значения которых не установлены.</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IX, Статья 25, пункт 25.1 данного Тома.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C76C9" w:rsidRDefault="006653DB" w:rsidP="00675F29">
      <w:pPr>
        <w:widowControl/>
        <w:ind w:firstLine="709"/>
        <w:jc w:val="both"/>
        <w:rPr>
          <w:rFonts w:ascii="Times New Roman" w:eastAsia="Times New Roman" w:hAnsi="Times New Roman" w:cs="Times New Roman"/>
          <w:b/>
          <w:lang w:bidi="ar-SA"/>
        </w:rPr>
      </w:pPr>
      <w:r w:rsidRPr="005C76C9">
        <w:rPr>
          <w:rFonts w:ascii="Times New Roman" w:eastAsia="Times New Roman" w:hAnsi="Times New Roman" w:cs="Times New Roman"/>
          <w:b/>
          <w:lang w:bidi="ar-SA"/>
        </w:rPr>
        <w:t>25.6. Градостроительный регламент зон инженерной инфраструктуры (И)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Градостроительный регламент зон инженерной инфраструктуры (И) распространяется на установленные настоящими Правилами территориальные зоны с индексом 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Зоны инженерной инфраструктуры установлены для размещения объектов инженерной инфраструктуры, в том числе сооружений и коммуникаций, а также для установления санитарно-защитных зон таких объектов в соответствии с требованиями технических регламентов.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5C76C9" w:rsidRPr="005C76C9" w:rsidTr="005C76C9">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bCs/>
                <w:color w:val="auto"/>
                <w:sz w:val="22"/>
                <w:szCs w:val="22"/>
                <w:lang w:bidi="ar-SA"/>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bCs/>
                <w:color w:val="auto"/>
                <w:sz w:val="22"/>
                <w:szCs w:val="22"/>
                <w:lang w:bidi="ar-SA"/>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размер земельного участка,</w:t>
            </w:r>
            <w:r w:rsidRPr="005C76C9">
              <w:rPr>
                <w:rFonts w:ascii="Times New Roman" w:eastAsia="Times New Roman" w:hAnsi="Times New Roman" w:cs="Times New Roman"/>
                <w:b/>
                <w:color w:val="auto"/>
                <w:sz w:val="22"/>
                <w:szCs w:val="22"/>
                <w:lang w:bidi="ar-SA"/>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минимальные отступы от границ земельного участка,</w:t>
            </w:r>
            <w:r w:rsidRPr="005C76C9">
              <w:rPr>
                <w:rFonts w:ascii="Times New Roman" w:eastAsia="Times New Roman" w:hAnsi="Times New Roman" w:cs="Times New Roman"/>
                <w:b/>
                <w:color w:val="auto"/>
                <w:sz w:val="22"/>
                <w:szCs w:val="22"/>
                <w:lang w:bidi="ar-SA"/>
              </w:rPr>
              <w:br/>
              <w:t>м</w:t>
            </w:r>
          </w:p>
        </w:tc>
      </w:tr>
      <w:tr w:rsidR="005C76C9" w:rsidRPr="005C76C9" w:rsidTr="005C76C9">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Основные виды разрешенного использования</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 этаж/4.5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lastRenderedPageBreak/>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Энергетика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Трубопроводный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 этажа/н.у.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bl>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Примечания.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Условным сокращением «н.у.» обозначены параметры, значения которых не установлены.</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IX, Статья 25, пункт 25.1 данного Тома.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C76C9" w:rsidRDefault="006653DB" w:rsidP="00675F29">
      <w:pPr>
        <w:widowControl/>
        <w:ind w:firstLine="709"/>
        <w:jc w:val="both"/>
        <w:rPr>
          <w:rFonts w:ascii="Times New Roman" w:eastAsia="Times New Roman" w:hAnsi="Times New Roman" w:cs="Times New Roman"/>
          <w:b/>
          <w:lang w:bidi="ar-SA"/>
        </w:rPr>
      </w:pPr>
      <w:r w:rsidRPr="005C76C9">
        <w:rPr>
          <w:rFonts w:ascii="Times New Roman" w:eastAsia="Times New Roman" w:hAnsi="Times New Roman" w:cs="Times New Roman"/>
          <w:b/>
          <w:lang w:bidi="ar-SA"/>
        </w:rPr>
        <w:t>25.7. Градостроительный регламент зон производственных и складских объектов V класса опасности (П4)</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Градостроительный регламент зон производственных и складских объектов V классов опасности (П4) распространяется на установленные настоящими Правилами территориальные зоны с индексом П4.</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Производственные зоны установлены для размещения производственных объектов с различными нормативами воздействия на окружающую среду, складских объектов, а также для установления санитарно-защитных зон таких объектов в соответствии с требованиями технических регламентов.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59" w:type="dxa"/>
        <w:tblInd w:w="1" w:type="dxa"/>
        <w:tblLayout w:type="fixed"/>
        <w:tblCellMar>
          <w:left w:w="57" w:type="dxa"/>
          <w:right w:w="57" w:type="dxa"/>
        </w:tblCellMar>
        <w:tblLook w:val="0000" w:firstRow="0" w:lastRow="0" w:firstColumn="0" w:lastColumn="0" w:noHBand="0" w:noVBand="0"/>
      </w:tblPr>
      <w:tblGrid>
        <w:gridCol w:w="737"/>
        <w:gridCol w:w="30"/>
        <w:gridCol w:w="3256"/>
        <w:gridCol w:w="1829"/>
        <w:gridCol w:w="12"/>
        <w:gridCol w:w="1557"/>
        <w:gridCol w:w="20"/>
        <w:gridCol w:w="1259"/>
        <w:gridCol w:w="1359"/>
      </w:tblGrid>
      <w:tr w:rsidR="005C76C9" w:rsidRPr="005C76C9" w:rsidTr="005C76C9">
        <w:trPr>
          <w:trHeight w:val="284"/>
        </w:trPr>
        <w:tc>
          <w:tcPr>
            <w:tcW w:w="4023"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bCs/>
                <w:color w:val="auto"/>
                <w:sz w:val="22"/>
                <w:szCs w:val="22"/>
                <w:lang w:bidi="ar-SA"/>
              </w:rPr>
              <w:t>Вид разрешенного использования</w:t>
            </w:r>
          </w:p>
        </w:tc>
        <w:tc>
          <w:tcPr>
            <w:tcW w:w="6036"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lastRenderedPageBreak/>
              <w:t>Код</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bCs/>
                <w:color w:val="auto"/>
                <w:sz w:val="22"/>
                <w:szCs w:val="22"/>
                <w:lang w:bidi="ar-SA"/>
              </w:rPr>
              <w:t>Наименование</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размер земельного участка,</w:t>
            </w:r>
            <w:r w:rsidRPr="005C76C9">
              <w:rPr>
                <w:rFonts w:ascii="Times New Roman" w:eastAsia="Times New Roman" w:hAnsi="Times New Roman" w:cs="Times New Roman"/>
                <w:b/>
                <w:color w:val="auto"/>
                <w:sz w:val="22"/>
                <w:szCs w:val="22"/>
                <w:lang w:bidi="ar-SA"/>
              </w:rPr>
              <w:br/>
              <w:t>кв.м</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количество этажей / высота строения</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максималь-ный процент застройки</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jc w:val="center"/>
              <w:rPr>
                <w:rFonts w:ascii="Times New Roman" w:eastAsia="Times New Roman" w:hAnsi="Times New Roman" w:cs="Times New Roman"/>
                <w:b/>
                <w:color w:val="auto"/>
                <w:sz w:val="22"/>
                <w:szCs w:val="22"/>
                <w:lang w:bidi="ar-SA"/>
              </w:rPr>
            </w:pPr>
            <w:r w:rsidRPr="005C76C9">
              <w:rPr>
                <w:rFonts w:ascii="Times New Roman" w:eastAsia="Times New Roman" w:hAnsi="Times New Roman" w:cs="Times New Roman"/>
                <w:b/>
                <w:color w:val="auto"/>
                <w:sz w:val="22"/>
                <w:szCs w:val="22"/>
                <w:lang w:bidi="ar-SA"/>
              </w:rPr>
              <w:t>минимальные отступы от границ земельного участка,</w:t>
            </w:r>
            <w:r w:rsidRPr="005C76C9">
              <w:rPr>
                <w:rFonts w:ascii="Times New Roman" w:eastAsia="Times New Roman" w:hAnsi="Times New Roman" w:cs="Times New Roman"/>
                <w:b/>
                <w:color w:val="auto"/>
                <w:sz w:val="22"/>
                <w:szCs w:val="22"/>
                <w:lang w:bidi="ar-SA"/>
              </w:rPr>
              <w:br/>
              <w:t>м</w:t>
            </w:r>
          </w:p>
        </w:tc>
      </w:tr>
      <w:tr w:rsidR="005C76C9" w:rsidRPr="005C76C9" w:rsidTr="005C76C9">
        <w:trPr>
          <w:trHeight w:val="284"/>
        </w:trPr>
        <w:tc>
          <w:tcPr>
            <w:tcW w:w="10059" w:type="dxa"/>
            <w:gridSpan w:val="9"/>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216" w:lineRule="auto"/>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Основные виды разрешенного использования</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2.7.1</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Хранение автотранспорта</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н.у./4.5 м</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Коммунальное обслуживание</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3.1.1</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Предоставление коммунальных услуг</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3.1.2</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Административные здания организаций, обеспечивающих предоставление коммунальных услуг</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6.3</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Легкая промышленность</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6.4</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Пищевая промышленность</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6.6</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Строительная промышленность</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6.9</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Склад</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6.9.1</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Складские площадки</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11.1</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Общее пользование водными объектами</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11.2</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Специальное пользование водными объектами</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11.3</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Гидротехнические сооружения</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12.0.1</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Улично-дорожная сеть</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12.0.2</w:t>
            </w:r>
          </w:p>
        </w:tc>
        <w:tc>
          <w:tcPr>
            <w:tcW w:w="3256"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Благоустройство территории</w:t>
            </w:r>
          </w:p>
        </w:tc>
        <w:tc>
          <w:tcPr>
            <w:tcW w:w="184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7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10059" w:type="dxa"/>
            <w:gridSpan w:val="9"/>
            <w:tcBorders>
              <w:top w:val="single" w:sz="4" w:space="0" w:color="00000A"/>
              <w:left w:val="single" w:sz="4" w:space="0" w:color="00000A"/>
              <w:bottom w:val="single" w:sz="4" w:space="0" w:color="00000A"/>
              <w:right w:val="single" w:sz="4" w:space="0" w:color="00000A"/>
            </w:tcBorders>
            <w:shd w:val="clear" w:color="auto" w:fill="auto"/>
            <w:vAlign w:val="center"/>
          </w:tcPr>
          <w:p w:rsidR="005C76C9" w:rsidRPr="005C76C9" w:rsidRDefault="005C76C9" w:rsidP="005C76C9">
            <w:pPr>
              <w:widowControl/>
              <w:spacing w:line="18" w:lineRule="atLeast"/>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b/>
                <w:color w:val="auto"/>
                <w:sz w:val="22"/>
                <w:szCs w:val="22"/>
                <w:lang w:bidi="ar-SA"/>
              </w:rPr>
              <w:t>Условно разрешенные виды разрешенного использования</w:t>
            </w:r>
          </w:p>
        </w:tc>
      </w:tr>
      <w:tr w:rsidR="005C76C9" w:rsidRPr="005C76C9" w:rsidTr="005C76C9">
        <w:trPr>
          <w:trHeight w:val="284"/>
        </w:trPr>
        <w:tc>
          <w:tcPr>
            <w:tcW w:w="737" w:type="dxa"/>
            <w:tcBorders>
              <w:top w:val="single" w:sz="4" w:space="0" w:color="00000A"/>
              <w:left w:val="single" w:sz="4" w:space="0" w:color="00000A"/>
              <w:bottom w:val="single" w:sz="4" w:space="0" w:color="00000A"/>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4.1</w:t>
            </w:r>
          </w:p>
        </w:tc>
        <w:tc>
          <w:tcPr>
            <w:tcW w:w="3286" w:type="dxa"/>
            <w:gridSpan w:val="2"/>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Деловое управление</w:t>
            </w:r>
          </w:p>
        </w:tc>
        <w:tc>
          <w:tcPr>
            <w:tcW w:w="1829" w:type="dxa"/>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89" w:type="dxa"/>
            <w:gridSpan w:val="3"/>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59" w:type="dxa"/>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37" w:type="dxa"/>
            <w:tcBorders>
              <w:top w:val="single" w:sz="4" w:space="0" w:color="00000A"/>
              <w:left w:val="single" w:sz="4" w:space="0" w:color="00000A"/>
              <w:bottom w:val="single" w:sz="4" w:space="0" w:color="00000A"/>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4.4</w:t>
            </w:r>
          </w:p>
        </w:tc>
        <w:tc>
          <w:tcPr>
            <w:tcW w:w="3286" w:type="dxa"/>
            <w:gridSpan w:val="2"/>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Магазины</w:t>
            </w:r>
          </w:p>
        </w:tc>
        <w:tc>
          <w:tcPr>
            <w:tcW w:w="1829" w:type="dxa"/>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89" w:type="dxa"/>
            <w:gridSpan w:val="3"/>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59" w:type="dxa"/>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r w:rsidR="005C76C9" w:rsidRPr="005C76C9" w:rsidTr="005C76C9">
        <w:trPr>
          <w:trHeight w:val="284"/>
        </w:trPr>
        <w:tc>
          <w:tcPr>
            <w:tcW w:w="737" w:type="dxa"/>
            <w:tcBorders>
              <w:top w:val="single" w:sz="4" w:space="0" w:color="00000A"/>
              <w:left w:val="single" w:sz="4" w:space="0" w:color="00000A"/>
              <w:bottom w:val="single" w:sz="4" w:space="0" w:color="00000A"/>
              <w:right w:val="single" w:sz="4" w:space="0" w:color="auto"/>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4.6</w:t>
            </w:r>
          </w:p>
        </w:tc>
        <w:tc>
          <w:tcPr>
            <w:tcW w:w="3286" w:type="dxa"/>
            <w:gridSpan w:val="2"/>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Общественное питание</w:t>
            </w:r>
          </w:p>
        </w:tc>
        <w:tc>
          <w:tcPr>
            <w:tcW w:w="1829" w:type="dxa"/>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589" w:type="dxa"/>
            <w:gridSpan w:val="3"/>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259" w:type="dxa"/>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c>
          <w:tcPr>
            <w:tcW w:w="1359" w:type="dxa"/>
            <w:tcBorders>
              <w:top w:val="single" w:sz="4" w:space="0" w:color="00000A"/>
              <w:left w:val="single" w:sz="4" w:space="0" w:color="auto"/>
              <w:bottom w:val="single" w:sz="4" w:space="0" w:color="00000A"/>
              <w:right w:val="single" w:sz="4" w:space="0" w:color="00000A"/>
            </w:tcBorders>
            <w:shd w:val="clear" w:color="auto" w:fill="auto"/>
            <w:vAlign w:val="center"/>
          </w:tcPr>
          <w:p w:rsidR="005C76C9" w:rsidRPr="005C76C9" w:rsidRDefault="005C76C9" w:rsidP="005C76C9">
            <w:pPr>
              <w:widowControl/>
              <w:rPr>
                <w:rFonts w:ascii="Times New Roman" w:eastAsia="Times New Roman" w:hAnsi="Times New Roman" w:cs="Times New Roman"/>
                <w:color w:val="auto"/>
                <w:sz w:val="22"/>
                <w:szCs w:val="22"/>
                <w:lang w:bidi="ar-SA"/>
              </w:rPr>
            </w:pPr>
            <w:r w:rsidRPr="005C76C9">
              <w:rPr>
                <w:rFonts w:ascii="Times New Roman" w:eastAsia="Times New Roman" w:hAnsi="Times New Roman" w:cs="Times New Roman"/>
                <w:color w:val="auto"/>
                <w:sz w:val="22"/>
                <w:szCs w:val="22"/>
                <w:lang w:bidi="ar-SA"/>
              </w:rPr>
              <w:t>н.у.</w:t>
            </w:r>
          </w:p>
        </w:tc>
      </w:tr>
    </w:tbl>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Примечания.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Условным сокращением «н.у.» обозначены параметры, значения которых не установлены.</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IX, Статья 25, пункт 25.1 данного Тома.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25.8. Градостроительный регламент зон коммунально-складских объектов (КС)</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Градостроительный регламент зон коммунально-складских объектов (КС) распространяется на установленные настоящими Правилами территориальные зоны с индексом КС.</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Коммунально-складские зоны установлены для размещения объектов коммунальной инфраструктуры, размещение складских объектов, объектов жилищно-коммунального хозяйства, </w:t>
      </w:r>
      <w:r w:rsidRPr="00F34928">
        <w:rPr>
          <w:rFonts w:ascii="Times New Roman" w:eastAsia="Times New Roman" w:hAnsi="Times New Roman" w:cs="Times New Roman"/>
          <w:lang w:bidi="ar-SA"/>
        </w:rPr>
        <w:lastRenderedPageBreak/>
        <w:t>объектов транспорта, объектов оптовой торговли, а также для установления санитарно-защитных зон таких объектов в соответствии с требованиями технических регламентов.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653DB" w:rsidRPr="00F34928" w:rsidRDefault="006653DB" w:rsidP="00675F29">
      <w:pPr>
        <w:widowControl/>
        <w:ind w:firstLine="709"/>
        <w:jc w:val="both"/>
        <w:rPr>
          <w:rFonts w:ascii="Times New Roman" w:eastAsia="Times New Roman" w:hAnsi="Times New Roman" w:cs="Times New Roman"/>
          <w:lang w:bidi="ar-SA"/>
        </w:rPr>
      </w:pPr>
    </w:p>
    <w:tbl>
      <w:tblPr>
        <w:tblW w:w="10005" w:type="dxa"/>
        <w:tblInd w:w="57" w:type="dxa"/>
        <w:tblLayout w:type="fixed"/>
        <w:tblCellMar>
          <w:left w:w="57" w:type="dxa"/>
          <w:right w:w="57" w:type="dxa"/>
        </w:tblCellMar>
        <w:tblLook w:val="04A0" w:firstRow="1" w:lastRow="0" w:firstColumn="1" w:lastColumn="0" w:noHBand="0" w:noVBand="1"/>
      </w:tblPr>
      <w:tblGrid>
        <w:gridCol w:w="790"/>
        <w:gridCol w:w="3323"/>
        <w:gridCol w:w="1701"/>
        <w:gridCol w:w="1497"/>
        <w:gridCol w:w="1338"/>
        <w:gridCol w:w="1356"/>
      </w:tblGrid>
      <w:tr w:rsidR="005150BA" w:rsidRPr="005150BA" w:rsidTr="00A4579E">
        <w:trPr>
          <w:trHeight w:val="284"/>
        </w:trPr>
        <w:tc>
          <w:tcPr>
            <w:tcW w:w="4113" w:type="dxa"/>
            <w:gridSpan w:val="2"/>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spacing w:line="216" w:lineRule="auto"/>
              <w:jc w:val="center"/>
              <w:rPr>
                <w:rFonts w:ascii="Times New Roman" w:eastAsia="Times New Roman" w:hAnsi="Times New Roman" w:cs="Times New Roman"/>
                <w:color w:val="auto"/>
                <w:sz w:val="22"/>
                <w:szCs w:val="22"/>
                <w:lang w:eastAsia="en-US" w:bidi="ar-SA"/>
              </w:rPr>
            </w:pPr>
            <w:r w:rsidRPr="005150BA">
              <w:rPr>
                <w:rFonts w:ascii="Times New Roman" w:eastAsia="Times New Roman" w:hAnsi="Times New Roman" w:cs="Times New Roman"/>
                <w:b/>
                <w:bCs/>
                <w:color w:val="auto"/>
                <w:sz w:val="22"/>
                <w:szCs w:val="22"/>
                <w:lang w:eastAsia="en-US" w:bidi="ar-SA"/>
              </w:rPr>
              <w:t>Вид разрешенного использования</w:t>
            </w:r>
          </w:p>
        </w:tc>
        <w:tc>
          <w:tcPr>
            <w:tcW w:w="5892" w:type="dxa"/>
            <w:gridSpan w:val="4"/>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spacing w:line="216" w:lineRule="auto"/>
              <w:jc w:val="center"/>
              <w:rPr>
                <w:rFonts w:ascii="Times New Roman" w:eastAsia="Times New Roman" w:hAnsi="Times New Roman" w:cs="Times New Roman"/>
                <w:color w:val="auto"/>
                <w:sz w:val="22"/>
                <w:szCs w:val="22"/>
                <w:lang w:eastAsia="en-US" w:bidi="ar-SA"/>
              </w:rPr>
            </w:pPr>
            <w:r w:rsidRPr="005150BA">
              <w:rPr>
                <w:rFonts w:ascii="Times New Roman" w:eastAsia="Times New Roman" w:hAnsi="Times New Roman" w:cs="Times New Roman"/>
                <w:b/>
                <w:color w:val="auto"/>
                <w:sz w:val="22"/>
                <w:szCs w:val="22"/>
                <w:lang w:eastAsia="en-US" w:bidi="ar-SA"/>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spacing w:line="216" w:lineRule="auto"/>
              <w:jc w:val="center"/>
              <w:rPr>
                <w:rFonts w:ascii="Times New Roman" w:eastAsia="Times New Roman" w:hAnsi="Times New Roman" w:cs="Times New Roman"/>
                <w:b/>
                <w:color w:val="auto"/>
                <w:sz w:val="22"/>
                <w:szCs w:val="22"/>
                <w:lang w:eastAsia="en-US" w:bidi="ar-SA"/>
              </w:rPr>
            </w:pPr>
            <w:r w:rsidRPr="005150BA">
              <w:rPr>
                <w:rFonts w:ascii="Times New Roman" w:eastAsia="Times New Roman" w:hAnsi="Times New Roman" w:cs="Times New Roman"/>
                <w:b/>
                <w:color w:val="auto"/>
                <w:sz w:val="22"/>
                <w:szCs w:val="22"/>
                <w:lang w:eastAsia="en-US" w:bidi="ar-SA"/>
              </w:rPr>
              <w:t>Код</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spacing w:line="216" w:lineRule="auto"/>
              <w:jc w:val="center"/>
              <w:rPr>
                <w:rFonts w:ascii="Times New Roman" w:eastAsia="Times New Roman" w:hAnsi="Times New Roman" w:cs="Times New Roman"/>
                <w:b/>
                <w:color w:val="auto"/>
                <w:sz w:val="22"/>
                <w:szCs w:val="22"/>
                <w:lang w:eastAsia="en-US" w:bidi="ar-SA"/>
              </w:rPr>
            </w:pPr>
            <w:r w:rsidRPr="005150BA">
              <w:rPr>
                <w:rFonts w:ascii="Times New Roman" w:eastAsia="Times New Roman" w:hAnsi="Times New Roman" w:cs="Times New Roman"/>
                <w:b/>
                <w:bCs/>
                <w:color w:val="auto"/>
                <w:sz w:val="22"/>
                <w:szCs w:val="22"/>
                <w:lang w:eastAsia="en-US" w:bidi="ar-SA"/>
              </w:rPr>
              <w:t>Наименование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spacing w:line="216" w:lineRule="auto"/>
              <w:jc w:val="center"/>
              <w:rPr>
                <w:rFonts w:ascii="Times New Roman" w:eastAsia="Times New Roman" w:hAnsi="Times New Roman" w:cs="Times New Roman"/>
                <w:b/>
                <w:color w:val="auto"/>
                <w:sz w:val="22"/>
                <w:szCs w:val="22"/>
                <w:lang w:eastAsia="en-US" w:bidi="ar-SA"/>
              </w:rPr>
            </w:pPr>
            <w:r w:rsidRPr="005150BA">
              <w:rPr>
                <w:rFonts w:ascii="Times New Roman" w:eastAsia="Times New Roman" w:hAnsi="Times New Roman" w:cs="Times New Roman"/>
                <w:b/>
                <w:color w:val="auto"/>
                <w:sz w:val="22"/>
                <w:szCs w:val="22"/>
                <w:lang w:eastAsia="en-US" w:bidi="ar-SA"/>
              </w:rPr>
              <w:t>размер земельного участка,</w:t>
            </w:r>
            <w:r w:rsidRPr="005150BA">
              <w:rPr>
                <w:rFonts w:ascii="Times New Roman" w:eastAsia="Times New Roman" w:hAnsi="Times New Roman" w:cs="Times New Roman"/>
                <w:b/>
                <w:color w:val="auto"/>
                <w:sz w:val="22"/>
                <w:szCs w:val="22"/>
                <w:lang w:eastAsia="en-US" w:bidi="ar-SA"/>
              </w:rPr>
              <w:br/>
              <w:t>га</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spacing w:line="216" w:lineRule="auto"/>
              <w:jc w:val="center"/>
              <w:rPr>
                <w:rFonts w:ascii="Times New Roman" w:eastAsia="Times New Roman" w:hAnsi="Times New Roman" w:cs="Times New Roman"/>
                <w:b/>
                <w:color w:val="auto"/>
                <w:sz w:val="22"/>
                <w:szCs w:val="22"/>
                <w:lang w:eastAsia="en-US" w:bidi="ar-SA"/>
              </w:rPr>
            </w:pPr>
            <w:r w:rsidRPr="005150BA">
              <w:rPr>
                <w:rFonts w:ascii="Times New Roman" w:eastAsia="Times New Roman" w:hAnsi="Times New Roman" w:cs="Times New Roman"/>
                <w:b/>
                <w:color w:val="auto"/>
                <w:sz w:val="22"/>
                <w:szCs w:val="22"/>
                <w:lang w:eastAsia="en-US" w:bidi="ar-SA"/>
              </w:rPr>
              <w:t>количество этажей / высота строения</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spacing w:line="216" w:lineRule="auto"/>
              <w:jc w:val="center"/>
              <w:rPr>
                <w:rFonts w:ascii="Times New Roman" w:eastAsia="Times New Roman" w:hAnsi="Times New Roman" w:cs="Times New Roman"/>
                <w:b/>
                <w:color w:val="auto"/>
                <w:sz w:val="22"/>
                <w:szCs w:val="22"/>
                <w:lang w:eastAsia="en-US" w:bidi="ar-SA"/>
              </w:rPr>
            </w:pPr>
            <w:r w:rsidRPr="005150BA">
              <w:rPr>
                <w:rFonts w:ascii="Times New Roman" w:eastAsia="Times New Roman" w:hAnsi="Times New Roman" w:cs="Times New Roman"/>
                <w:b/>
                <w:color w:val="auto"/>
                <w:sz w:val="22"/>
                <w:szCs w:val="22"/>
                <w:lang w:eastAsia="en-US" w:bidi="ar-SA"/>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spacing w:line="216" w:lineRule="auto"/>
              <w:jc w:val="center"/>
              <w:rPr>
                <w:rFonts w:ascii="Times New Roman" w:eastAsia="Times New Roman" w:hAnsi="Times New Roman" w:cs="Times New Roman"/>
                <w:b/>
                <w:color w:val="auto"/>
                <w:sz w:val="22"/>
                <w:szCs w:val="22"/>
                <w:lang w:eastAsia="en-US" w:bidi="ar-SA"/>
              </w:rPr>
            </w:pPr>
            <w:r w:rsidRPr="005150BA">
              <w:rPr>
                <w:rFonts w:ascii="Times New Roman" w:eastAsia="Times New Roman" w:hAnsi="Times New Roman" w:cs="Times New Roman"/>
                <w:b/>
                <w:color w:val="auto"/>
                <w:sz w:val="22"/>
                <w:szCs w:val="22"/>
                <w:lang w:eastAsia="en-US" w:bidi="ar-SA"/>
              </w:rPr>
              <w:t>минимальные отступы от границ земельного участка,</w:t>
            </w:r>
            <w:r w:rsidRPr="005150BA">
              <w:rPr>
                <w:rFonts w:ascii="Times New Roman" w:eastAsia="Times New Roman" w:hAnsi="Times New Roman" w:cs="Times New Roman"/>
                <w:b/>
                <w:color w:val="auto"/>
                <w:sz w:val="22"/>
                <w:szCs w:val="22"/>
                <w:lang w:eastAsia="en-US" w:bidi="ar-SA"/>
              </w:rPr>
              <w:br/>
              <w:t>м</w:t>
            </w:r>
          </w:p>
        </w:tc>
      </w:tr>
      <w:tr w:rsidR="005150BA" w:rsidRPr="005150BA" w:rsidTr="00A4579E">
        <w:trPr>
          <w:trHeight w:val="284"/>
        </w:trPr>
        <w:tc>
          <w:tcPr>
            <w:tcW w:w="10005" w:type="dxa"/>
            <w:gridSpan w:val="6"/>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spacing w:line="216" w:lineRule="auto"/>
              <w:rPr>
                <w:rFonts w:ascii="Times New Roman" w:eastAsia="Times New Roman" w:hAnsi="Times New Roman" w:cs="Times New Roman"/>
                <w:color w:val="auto"/>
                <w:sz w:val="22"/>
                <w:szCs w:val="22"/>
                <w:lang w:eastAsia="en-US" w:bidi="ar-SA"/>
              </w:rPr>
            </w:pPr>
            <w:r w:rsidRPr="005150BA">
              <w:rPr>
                <w:rFonts w:ascii="Times New Roman" w:eastAsia="Times New Roman" w:hAnsi="Times New Roman" w:cs="Times New Roman"/>
                <w:b/>
                <w:color w:val="auto"/>
                <w:sz w:val="22"/>
                <w:szCs w:val="22"/>
                <w:lang w:eastAsia="en-US" w:bidi="ar-SA"/>
              </w:rPr>
              <w:t>Основные виды разрешенного использования</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1.15</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Хранение и переработка сельскохозяйственной продукции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макс. - 10</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2.7.1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Хранение автотранспорта</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н.у./4.5 м</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3.1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3.1.1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3.1.2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Административные здания 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3.2.3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Оказание услуг связи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3.3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Бытовое обслуживание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3.9.1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Обеспечение деятельности в области гидрометеорологии и смежных с ней областях</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4.1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Деловое управление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4.3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Рынки *)</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4.4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Магазины</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3 этажа/н.у.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4.5</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Банковская и страховая деятельность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2 этажа/ 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4.6</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Общественное питание</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3 этажа/ 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4.9</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Служебные гаражи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4.9.1.1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Заправка транспортных средств</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4.9.1.3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Автомобильные мойки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2 этажа/10 м</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4.9.1.4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Ремонт автомобилей</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2 этажа/10 м</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6.3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Легкая промышленность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6.9</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Склад</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6.9.1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Складские площадки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6.12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Научно-производственная деятельность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7.2.3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Стоянки транспорта общего пользования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7.3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Водный транспорт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8.3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Обеспечение внутреннего правопорядка</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11.1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Общее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lastRenderedPageBreak/>
              <w:t>11.2</w:t>
            </w:r>
          </w:p>
        </w:tc>
        <w:tc>
          <w:tcPr>
            <w:tcW w:w="3323" w:type="dxa"/>
            <w:tcBorders>
              <w:top w:val="single" w:sz="4" w:space="0" w:color="00000A"/>
              <w:left w:val="single" w:sz="4" w:space="0" w:color="00000A"/>
              <w:bottom w:val="single" w:sz="4" w:space="0" w:color="00000A"/>
              <w:right w:val="single" w:sz="4" w:space="0" w:color="00000A"/>
            </w:tcBorders>
            <w:vAlign w:val="center"/>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Специальное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vAlign w:val="center"/>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11.3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Гидротехнические сооружения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12.0</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Земельные участки (территории) общего пользования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12.0.1</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Улично-дорожная сеть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12.0.2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Благоустройство территории</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10005" w:type="dxa"/>
            <w:gridSpan w:val="6"/>
            <w:tcBorders>
              <w:top w:val="single" w:sz="4" w:space="0" w:color="00000A"/>
              <w:left w:val="single" w:sz="4" w:space="0" w:color="00000A"/>
              <w:bottom w:val="single" w:sz="4" w:space="0" w:color="00000A"/>
              <w:right w:val="single" w:sz="4" w:space="0" w:color="auto"/>
            </w:tcBorders>
            <w:vAlign w:val="center"/>
            <w:hideMark/>
          </w:tcPr>
          <w:p w:rsidR="005150BA" w:rsidRPr="005150BA" w:rsidRDefault="005150BA" w:rsidP="005150BA">
            <w:pPr>
              <w:widowControl/>
              <w:spacing w:line="216" w:lineRule="auto"/>
              <w:rPr>
                <w:rFonts w:ascii="Times New Roman" w:eastAsia="Times New Roman" w:hAnsi="Times New Roman" w:cs="Times New Roman"/>
                <w:color w:val="auto"/>
                <w:sz w:val="22"/>
                <w:szCs w:val="22"/>
                <w:lang w:eastAsia="en-US" w:bidi="ar-SA"/>
              </w:rPr>
            </w:pPr>
            <w:r w:rsidRPr="005150BA">
              <w:rPr>
                <w:rFonts w:ascii="Times New Roman" w:eastAsia="Times New Roman" w:hAnsi="Times New Roman" w:cs="Times New Roman"/>
                <w:b/>
                <w:color w:val="auto"/>
                <w:sz w:val="22"/>
                <w:szCs w:val="22"/>
                <w:lang w:eastAsia="en-US" w:bidi="ar-SA"/>
              </w:rPr>
              <w:t>Условно разрешенные виды разрешенного использования</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1.13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Рыбоводство</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0 %</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3.4.3</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Медицинские организации особого назначения</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3.10.2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Приюты для животных</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4.9.1.2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Обеспечение дорожного отдыха</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5.1.4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Оборудованные площадки для занятий спортом</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5.1.5</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Водный 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5.1.6</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Авиационный 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5.4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Причалы для маломерных судов</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6.8</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Связь</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7.2.2</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Обслуживание перевозок пассажиров</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7.4</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Воздушный транспорт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r w:rsidR="005150BA" w:rsidRPr="005150BA" w:rsidTr="00A4579E">
        <w:trPr>
          <w:trHeight w:val="284"/>
        </w:trPr>
        <w:tc>
          <w:tcPr>
            <w:tcW w:w="790"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7.6</w:t>
            </w:r>
          </w:p>
        </w:tc>
        <w:tc>
          <w:tcPr>
            <w:tcW w:w="3323"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Внеуличный транспорт</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497"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38"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c>
          <w:tcPr>
            <w:tcW w:w="1356" w:type="dxa"/>
            <w:tcBorders>
              <w:top w:val="single" w:sz="4" w:space="0" w:color="00000A"/>
              <w:left w:val="single" w:sz="4" w:space="0" w:color="00000A"/>
              <w:bottom w:val="single" w:sz="4" w:space="0" w:color="00000A"/>
              <w:right w:val="single" w:sz="4" w:space="0" w:color="00000A"/>
            </w:tcBorders>
            <w:vAlign w:val="center"/>
            <w:hideMark/>
          </w:tcPr>
          <w:p w:rsidR="005150BA" w:rsidRPr="005150BA" w:rsidRDefault="005150BA" w:rsidP="005150BA">
            <w:pPr>
              <w:widowControl/>
              <w:rPr>
                <w:rFonts w:ascii="Times New Roman" w:eastAsia="Times New Roman" w:hAnsi="Times New Roman" w:cs="Times New Roman"/>
                <w:color w:val="auto"/>
                <w:sz w:val="22"/>
                <w:szCs w:val="22"/>
                <w:lang w:bidi="ar-SA"/>
              </w:rPr>
            </w:pPr>
            <w:r w:rsidRPr="005150BA">
              <w:rPr>
                <w:rFonts w:ascii="Times New Roman" w:eastAsia="Times New Roman" w:hAnsi="Times New Roman" w:cs="Times New Roman"/>
                <w:color w:val="auto"/>
                <w:sz w:val="22"/>
                <w:szCs w:val="22"/>
                <w:lang w:bidi="ar-SA"/>
              </w:rPr>
              <w:t>н.у.</w:t>
            </w:r>
          </w:p>
        </w:tc>
      </w:tr>
    </w:tbl>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Примечания.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Специализированные рынки по продаже строительных материалов, автозапчастей, техники, оборудования, других промышленных товаров.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Условным сокращением «н.у.» обозначены параметры, значения которых не установлены.</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Главе IX, Статья 25, пункт 25.1 данного Тома.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Статья 26. Земли, на которые действие градостроительных регламентов не распространяется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ЛО – земельные участки, предназначенные для размещения линейных объектов и (или) занятые линейными объектами.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ТОП – территории общего пользования.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 xml:space="preserve">Размещение линейных объектов (кроме железных дорог общего пользования и автомобильных дорог общего пользования федерального и регионального значения), допускается без указания в перечне допустимых видов разрешенного использования в любой территориальной зоне. </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Статья 27. Земли, для которых градостроительные регламенты не устанавливаются</w:t>
      </w:r>
    </w:p>
    <w:p w:rsidR="006653DB" w:rsidRPr="005150BA" w:rsidRDefault="006653DB" w:rsidP="00675F29">
      <w:pPr>
        <w:widowControl/>
        <w:ind w:firstLine="709"/>
        <w:jc w:val="both"/>
        <w:rPr>
          <w:rFonts w:ascii="Times New Roman" w:eastAsia="Times New Roman" w:hAnsi="Times New Roman" w:cs="Times New Roman"/>
          <w:b/>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ЛФ – земли лесного фонда.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ВО – земли, покрытые поверхностными водами.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Использование земель или земельных участков из состава земель лесного фонда определяется лесохозяйственным регламентом лесничества, в границах которого расположены земли лесного фонда, в соответствии с федеральным и региональным законодательством в области лесных отношений.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Использование земель или земельных участков, расположенных в границах особо охраняемых природных территорий, определяется положением об особо охраняемой природной территории в соответствии с законодательством об особо охраняемых природных территориях.</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Использование земель, покрытых поверхностными водами, определяется уполномоченными органами исполнительной власти в соответствии с Водным кодексом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К сельскохозяйственным угодьям в составе земель сельскохозяйственного назначения относятся пашни, сенокосы, пастбища, залежи, земли, занятые многолетними насаждениями (садами, виноградниками и другими), расположенные за пределами границ населенных пунктов. Сельскохозяйственные угодья в составе земель сельскохозяйственного назначения имеют приоритет в использовании и подлежат особой охране. Сельскохозяйственные угодья в составе земель сельскохозяйственного назначения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6653DB"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На картах градостроительного зонирования в состав земель сельскохозяйственных угодий, обозначаемых индексом СХ, могут включаться иные земли сельскохозяйственного назначения, занятые внутрихозяйственными дорогами, защитными лесными насаждениями, древесно-кустарниковой растительностью, выполняющей функции защиты земель от негативного воздействия. </w:t>
      </w:r>
    </w:p>
    <w:p w:rsidR="005150BA" w:rsidRPr="00F34928" w:rsidRDefault="005150BA"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Статья 28. Территории фактического или планируемого использования земель</w:t>
      </w:r>
    </w:p>
    <w:p w:rsidR="006653DB" w:rsidRPr="005150BA" w:rsidRDefault="006653DB" w:rsidP="00675F29">
      <w:pPr>
        <w:widowControl/>
        <w:ind w:firstLine="709"/>
        <w:jc w:val="both"/>
        <w:rPr>
          <w:rFonts w:ascii="Times New Roman" w:eastAsia="Times New Roman" w:hAnsi="Times New Roman" w:cs="Times New Roman"/>
          <w:b/>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На картах градостроительного зонирования подлежат отображению территории, для которых в соответствии с документами территориального планирования должны устанавливаться градостроительные регламенты и зоны с особыми условиями использования территории, но в соответствии с требованиями действующего законодательства для этих территорий не может быть установлена территориальная зона.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Для обозначения таких территорий используется понятие территории фактического или планируемого использования земель (земельного участка или его части).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Территория фактического или планируемого использования части земельного участка - территория, занимающая небольшую часть земельного участка (в том числе единого </w:t>
      </w:r>
      <w:r w:rsidRPr="00F34928">
        <w:rPr>
          <w:rFonts w:ascii="Times New Roman" w:eastAsia="Times New Roman" w:hAnsi="Times New Roman" w:cs="Times New Roman"/>
          <w:lang w:bidi="ar-SA"/>
        </w:rPr>
        <w:lastRenderedPageBreak/>
        <w:t>землепользования, состоящего из двух или более обособленных участков), которая фактически используется или которую планируется использовать в соответствии с градостроительным регламентом той или иной территориальной зоны, который не может быть установлен в отношении всего земельного участка в целом или его части.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В соответствии с требованием законодательства о принадлежности каждого земельного участка только к одной территориальной зоне, территориальная зона не может быть установлена в отношении части земельного участка (в том числе в отношении обособленного участка единого землепользования). Градостроительный регламент территориальной зоны, соответствующий фактическому или планируемому использованию части земельного участка, не может быть распространен на весь земельный участок из-за несоответствия видов разрешенного использования,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остальной (большей) части земельного участка.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Территории фактического или планируемого использования части земельного участка не имеют правового статуса территориальной зоны. Границы этих территорий, а также соответствующие им границы зон с особыми условиями использования территорий, являются ориентировочными и отображаются на картах градостроительного зонирования в соответствии с границами соответствующих функциональных зон и зон с особыми условиями использования территории на картах генерального плана поселения.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Для обозначения этих территорий на картах градостроительного зонирования используется индекс территориальной зоны фактического или планируемого использования части земельного участка, дополненный индексом «-Ф» в случае фактического использования, или индексом «-П» в случае планируемого использования части земельного участка.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На картах градостроительного зонирования показаны следующие виды территорий фактического использования земель:</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Ж1-Ф - территория фактического использования земель соответствии с регламентом зоны Ж1.</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соответствии с действующим законодательством такие территории с неурегулированным правовым статусом земель могут существовать неограниченно долго, если они не создают опасности жизни и здоровью людей, окружающей среде. Для получения разрешения на новое строительство или реконструкцию существующих объектов капитального строительства на территории фактического или планируемого использования части земельного участка необходимо провести межевание (раздел или выдел) земельного участка и внести изменения в настоящие Правила в части установления границ территориальной зоны, соответствующей фактическому или планируемому использованию территории.</w:t>
      </w:r>
    </w:p>
    <w:p w:rsidR="006653DB"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качестве территории фактического использования земель на карте градостроительного зонирования также могут отображаться земельные участки на землях лесного фонда или особо охраняемых территорий, для которых градостроительные регламенты не устанавливаются.</w:t>
      </w:r>
    </w:p>
    <w:p w:rsidR="005150BA" w:rsidRPr="00F34928" w:rsidRDefault="005150BA"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ГЛАВА III. Ограничения использования земельных участков и объектов капитального строительства</w:t>
      </w:r>
    </w:p>
    <w:p w:rsidR="006653DB" w:rsidRPr="005150BA" w:rsidRDefault="006653DB" w:rsidP="00675F29">
      <w:pPr>
        <w:widowControl/>
        <w:ind w:firstLine="709"/>
        <w:jc w:val="both"/>
        <w:rPr>
          <w:rFonts w:ascii="Times New Roman" w:eastAsia="Times New Roman" w:hAnsi="Times New Roman" w:cs="Times New Roman"/>
          <w:b/>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Статья 29. Ограничения использования земельных участков и объектов капитального строительства в границах зон с особыми условиями использования территории</w:t>
      </w:r>
    </w:p>
    <w:p w:rsidR="006653DB" w:rsidRPr="005150BA" w:rsidRDefault="006653DB" w:rsidP="00675F29">
      <w:pPr>
        <w:widowControl/>
        <w:ind w:firstLine="709"/>
        <w:jc w:val="both"/>
        <w:rPr>
          <w:rFonts w:ascii="Times New Roman" w:eastAsia="Times New Roman" w:hAnsi="Times New Roman" w:cs="Times New Roman"/>
          <w:b/>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29.1. Общие положения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1) В соответствии с Земельным кодексом Российской Федерации в границах зон с особыми условиями использования территории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w:t>
      </w:r>
      <w:r w:rsidRPr="00F34928">
        <w:rPr>
          <w:rFonts w:ascii="Times New Roman" w:eastAsia="Times New Roman" w:hAnsi="Times New Roman" w:cs="Times New Roman"/>
          <w:lang w:bidi="ar-SA"/>
        </w:rPr>
        <w:lastRenderedPageBreak/>
        <w:t>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2) Полный перечень видов зон с особыми условиями территории, которые могут быть установлены, приведен в статье 105 Земельного кодекса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местного самоуправления поселений, городских округов не могут устанавливать размеры и (или) границы зон с особыми условиями использования территории, право установления которых не входит в их полномочия.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соответствии с этим в рамках настоящих Правил зоны с особыми условиями использования территории подразделяются на три вида: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установленные - зоны, границы которых установлены и утверждены в соответствии с законодательством Российской Федерации;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случае установления границ таких зон должны уточняться путем проведения расчетов и (или) натурных измерений степени воздействия на окружающую среду.</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4) На карте градостроительного зонирования в обязательном порядке отображаются только границы установленных зон с особыми условиями использования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 в отношении существующих объектов, для которых в федеральных 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В случае отображения границ таких зон на карте градостроительного зонирования, эти границы отображаются особыми условными знаками, отличающими их от официально установленных (утвержденных) зон с особыми условиями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Отображение границ таких зон 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этих зонах.</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6) Границы ориентировочных зон с особыми условиями использования территории на карте градостроительного зонирования не отображаются, поскольку они имеют чисто ориентировочный характер и не имеют юридической силы в части ограничения использования земельных участков </w:t>
      </w:r>
      <w:r w:rsidRPr="00F34928">
        <w:rPr>
          <w:rFonts w:ascii="Times New Roman" w:eastAsia="Times New Roman" w:hAnsi="Times New Roman" w:cs="Times New Roman"/>
          <w:lang w:bidi="ar-SA"/>
        </w:rPr>
        <w:lastRenderedPageBreak/>
        <w:t>и объектов капитального строительства. 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участков и объектов капитального строительства в границах таких зон с особыми условиями использования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К ориентировочным зонам относятся не установленные в соответствии с требованиями федерального законодательства 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для которых в соответствии с федеральным законодательством размеры зон должны определяться на основании расчетов и (или) натурных исследований (измерений).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7) На территории муниципального образования «Красносельское сельское поселение» установлены или подлежат установлению следующие виды зон с особыми условиями использования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зоны санитарной охраны источников питьевого и хозяйственно-бытового водоснабжения;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водоохранные зоны, прибрежные защитные полосы поверхностных водных объектов;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охранные зоны объектов электросетевого хозяйства;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охранные зоны линий и сооружений связи;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охранные зоны газораспределительных сетей;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приаэродромные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полосы отвода и придорожные полосы автомобильных дорог;</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29.2. Зоны санитарной охраны источников водоснабжения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Источники водоснабжения имеют зоны санитарной охраны (далее - ЗСО). Зоны санитарной охраны организуются в составе трех поясов.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пояса зоны санитарной охраны подземных источников водоснабжения составляет 30 м при использовании защищенных подземных вод и 50 м при использовании недостаточно защищенных подземных вод.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В пределах первого пояса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Границы второго и третьего поясов зон санитарной охраны подземных источников водоснабжения устанавливают расчетом.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В пределах второго и третьего поясов зоны санитарной охраны запрещается: бурение новых скважин и новое строительство, связанное с нарушением почвенного покрова (производится при обязательном согласовании с территориальным отделением Управления Роспотребнадзора); закачка отработанных вод в подземные горизонты и подземное складирование твердых отходов, </w:t>
      </w:r>
      <w:r w:rsidRPr="00F34928">
        <w:rPr>
          <w:rFonts w:ascii="Times New Roman" w:eastAsia="Times New Roman" w:hAnsi="Times New Roman" w:cs="Times New Roman"/>
          <w:lang w:bidi="ar-SA"/>
        </w:rPr>
        <w:lastRenderedPageBreak/>
        <w:t>разработки недр земли; размещение складов ГСМ,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В пределах третьего пояса зоны санитарной охраны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органа Роспотребнадзора, выданного с учетом заключения органов геологического контроля.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Также в пределах второго пояса 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29.3. Водоохранные зоны, прибрежные защитные полосы поверхностных водных объектов</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соответствии со статьей 65. Водного кодекса Российской Федерации водоохранными зонами являются территории, которые примыкают к 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Ширина водоохранных зон рек, ручьёв и ширина их прибрежной защитной полосы устанавливаются от соответствующей береговой линии.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Ширина водоохранной зоны рек или ручьёв устанавливается от их истока для рек или ручьёв протяжённостью:</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до 10 километров - 50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от 10 до 50 километров - 100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от 50 километров и более - 200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границах водоохранных зон запрещается: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использование сточных вод в целях регулирования плодородия почв;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осуществление авиационных мер по борьбе с вредными организмами;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размещение специализированных хранилищ пестицидов и агрохимикатов, применение пестицидов и агрохимикатов;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сброс сточных, в том числе дренажных, вод;</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w:t>
      </w:r>
      <w:r w:rsidRPr="00F34928">
        <w:rPr>
          <w:rFonts w:ascii="Times New Roman" w:eastAsia="Times New Roman" w:hAnsi="Times New Roman" w:cs="Times New Roman"/>
          <w:lang w:bidi="ar-SA"/>
        </w:rPr>
        <w:lastRenderedPageBreak/>
        <w:t>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Под сооружениями, обеспечивающими охрану водных объектов от загрязнения, засорения, заиления и истощения вод, понимаются: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централизованные системы водоотведения (канализации), централизованные ливневые системы водоотведения;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Ширина прибрежной защитной полосы устанавливается в зависимости от уклона берега водного объекта и составляет 30 м для обратного уклона или 0</w:t>
      </w:r>
      <w:r w:rsidRPr="00F34928">
        <w:rPr>
          <w:rFonts w:ascii="Times New Roman" w:eastAsia="Times New Roman" w:hAnsi="Times New Roman" w:cs="Times New Roman"/>
          <w:lang w:bidi="ar-SA"/>
        </w:rPr>
        <w:t>, 40 м для уклона до 3</w:t>
      </w:r>
      <w:r w:rsidRPr="00F34928">
        <w:rPr>
          <w:rFonts w:ascii="Times New Roman" w:eastAsia="Times New Roman" w:hAnsi="Times New Roman" w:cs="Times New Roman"/>
          <w:lang w:bidi="ar-SA"/>
        </w:rPr>
        <w:t> и 50 м для уклона 3</w:t>
      </w:r>
      <w:r w:rsidRPr="00F34928">
        <w:rPr>
          <w:rFonts w:ascii="Times New Roman" w:eastAsia="Times New Roman" w:hAnsi="Times New Roman" w:cs="Times New Roman"/>
          <w:lang w:bidi="ar-SA"/>
        </w:rPr>
        <w:t xml:space="preserve"> и более.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Для реки, ручья протяжённостью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границах прибрежных защитных полос наряду с установленными для водоохранной зоны ограничениями запрещается: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распашка земель;</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размещение отвалов размываемых грунтов;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выпас сельскохозяйственных животных и организация для них летних лагерей, ванн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Вдоль береговой линии водного объекта общего пользования устанавливается береговая полоса, предназначенная для общего пользования.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На карте градостроительного зонирования береговые полосы шириной 5 метров не отображаются.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Приватизация земельных участков в пределах береговой полосы запрещается.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29.4. Охранные зоны объектов электросетевого хозяйства</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до 1 кВ - 2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от 1 до 20 кВ - 10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- 35 кВ - 15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- 110 кВ - 20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- 220 кВ - 25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- 500 кВ - 30 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размещать свалки;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охранных зонах объектов электросетевого хозяйства напряжением свыше 1000 вольт, также запрещается: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складировать или размещать хранилища любых, в том числе горюче-смазочных, материалов;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складировать или размещать хранилища любых, в том числе горюче-смазочных, материалов.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В пределах охранных зон без письменного разрешения сетевой организации запрещается: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строительство, капитальный ремонт, реконструкция или снос зданий и сооружений;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горные, взрывные, мелиоративные работы, в том числе связанные с временным затоплением земель;</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посадка и вырубка деревьев и кустарников;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полевые сельскохозяйственные работы с применением сельскохозяйственных машин и оборудования высотой более 4 м.</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29.5. Охранные зоны линий и сооружений связи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соответствии с Постановлением Правительства Российской Федерации от 09.06.1995 г. №578 «Об утверждении Правил охраны линий и сооружений связи Российской Федерации» (далее- Постановление) устанавливаются охранные зоны с особыми условиями использования: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морских кабельных линий связи и для кабеля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Постановлением и обеспечивающих сохранность линий связи и линий радиофикации.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Предприятиям, в ведении которых находятся линии связи и линии радиофикации, в охранных зонах разрешается: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а) 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б) разрытие ям, траншей и котлованов для ремонта линий связи и линий радиофикации с последующей их засыпкой;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вырубка отдельных деревьев при авариях на линиях связи и линиях радиофикации, проходящих через лесные массивы, в местах, прилегающих к трассам этих линий, с последующей выдачей в установленном порядке лесорубочных билетов (ордеров) и очисткой мест рубки от порубочных остатков.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В пределах охранных зон без письменного согласия и присутствия представителей предприятий, эксплуатирующих линии связи или линии радиофикации, запрещается: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рыбу,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отдельными якорями, цепями, лотами, волокушами и тралами;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ж) производить защиту подземных коммуникаций и коррозии без учета проходящих подземных кабельных линий связи.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Запрещается производить всякого рода действия, которые могут нарушить нормальную работу линий связи и линий радиофикации, в частности: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 огораживать трассы линий связи, препятствуя свободному доступу к ним технического персонала;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 самовольно подключаться к абонентской телефонной линии и линии радиофикации в целях пользования услугами связи;</w:t>
      </w:r>
    </w:p>
    <w:p w:rsidR="006653DB"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5150BA" w:rsidRDefault="005150BA" w:rsidP="00675F29">
      <w:pPr>
        <w:widowControl/>
        <w:ind w:firstLine="709"/>
        <w:jc w:val="both"/>
        <w:rPr>
          <w:rFonts w:ascii="Times New Roman" w:eastAsia="Times New Roman" w:hAnsi="Times New Roman" w:cs="Times New Roman"/>
          <w:lang w:bidi="ar-SA"/>
        </w:rPr>
      </w:pPr>
    </w:p>
    <w:p w:rsidR="005150BA" w:rsidRDefault="005150BA" w:rsidP="00675F29">
      <w:pPr>
        <w:widowControl/>
        <w:ind w:firstLine="709"/>
        <w:jc w:val="both"/>
        <w:rPr>
          <w:rFonts w:ascii="Times New Roman" w:eastAsia="Times New Roman" w:hAnsi="Times New Roman" w:cs="Times New Roman"/>
          <w:lang w:bidi="ar-SA"/>
        </w:rPr>
      </w:pPr>
    </w:p>
    <w:p w:rsidR="005150BA" w:rsidRDefault="005150BA"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lastRenderedPageBreak/>
        <w:t>29.6. Охранные зоны газораспределительных сетей</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соответствии с Постановлением Правительства Российской Федерации от 20.11.2000 г. №878 "Об утверждении Правил охраны газораспределительных сетей" для газораспределительных сетей устанавливаются следующие охранные зоны: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а) строить объекты жилищно-гражданского и производственного назначения;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 устраивать свалки и склады, разливать растворы кислот, солей, щелочей и других химически активных веществ;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ж) разводить огонь и размещать источники огня;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з) рыть погреба, копать и обрабатывать почву сельскохозяйственными и мелиоративными орудиями и механизмами на глубину более 0,3 метра;</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л) самовольно подключаться к газораспределительным сетям.</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 Хозяйственная деятельность в охранных зонах газораспределительных сетей, не предусмотренная предыдущими пунктами,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29.7. Приаэродромные территории</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Территория поселка Березовка попадает в границы 6 подзоны приаэродромной территории аэродрома экспериментальной авиации «Казань».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шестой подзоне запрещено размещать объекты, способствующие привлечению и массовому скоплению птиц.</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29.8. Полосы отвода и придорожные полосы автомобильных дорог</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автомобильных дорог I и II категорий - 75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автомобильных дорог III и IV категорий - 50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для автомобильных дорог V категории - 25 метров.</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w:t>
      </w:r>
      <w:r w:rsidRPr="00F34928">
        <w:rPr>
          <w:rFonts w:ascii="Times New Roman" w:eastAsia="Times New Roman" w:hAnsi="Times New Roman" w:cs="Times New Roman"/>
          <w:lang w:bidi="ar-SA"/>
        </w:rPr>
        <w:lastRenderedPageBreak/>
        <w:t>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По территории поселка Березовка проходят следующие придорожные полосы: придорожные полосы автодороги общего пользования регионального значения Республики Татарстан Киндери-санаторий "Крутушка" шириной 50 метров.</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Статья 30. Ограничения использования земельных участков и объектов капитального строительства в границах особо охраняемых природных территорий</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Ограничения использования земельных участков и объектов капитального строительства в границах особо охраняемых природных территорий регламентируются в соответствии с федеральным законом «Об особо охраняемых природных территориях» от 14.03.1995 г. №33-ФЗ.</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На территории поселка Березовка, входящего в состав Красносельского сельского поселения особо охраняемые природные территории отсутствуют.</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Зоны охраны объектов культурного наследия устанавливаются в целях обеспечения охраны объектов культурного наследия.</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6653DB"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На территории поселка Березовка, входящего в состав Красносельского сельского поселения выявленные объекты культурного наследия отсутствуют.</w:t>
      </w:r>
    </w:p>
    <w:p w:rsidR="005150BA" w:rsidRPr="00F34928" w:rsidRDefault="005150BA" w:rsidP="00675F29">
      <w:pPr>
        <w:widowControl/>
        <w:ind w:firstLine="709"/>
        <w:jc w:val="both"/>
        <w:rPr>
          <w:rFonts w:ascii="Times New Roman" w:eastAsia="Times New Roman" w:hAnsi="Times New Roman" w:cs="Times New Roman"/>
          <w:lang w:bidi="ar-SA"/>
        </w:rPr>
      </w:pPr>
    </w:p>
    <w:p w:rsidR="006653DB" w:rsidRPr="005150BA" w:rsidRDefault="006653DB" w:rsidP="00675F29">
      <w:pPr>
        <w:widowControl/>
        <w:ind w:firstLine="709"/>
        <w:jc w:val="both"/>
        <w:rPr>
          <w:rFonts w:ascii="Times New Roman" w:eastAsia="Times New Roman" w:hAnsi="Times New Roman" w:cs="Times New Roman"/>
          <w:b/>
          <w:lang w:bidi="ar-SA"/>
        </w:rPr>
      </w:pPr>
      <w:r w:rsidRPr="005150BA">
        <w:rPr>
          <w:rFonts w:ascii="Times New Roman" w:eastAsia="Times New Roman" w:hAnsi="Times New Roman" w:cs="Times New Roman"/>
          <w:b/>
          <w:lang w:bidi="ar-SA"/>
        </w:rPr>
        <w:t>ГЛАВА IV.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lastRenderedPageBreak/>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«Красносельское сельское поселение» не установлены, в связи с чем в материалах настоящих Правил не представлены.</w:t>
      </w:r>
    </w:p>
    <w:p w:rsidR="006653DB" w:rsidRPr="00F34928" w:rsidRDefault="006653DB" w:rsidP="00675F29">
      <w:pPr>
        <w:widowControl/>
        <w:ind w:firstLine="709"/>
        <w:jc w:val="both"/>
        <w:rPr>
          <w:rFonts w:ascii="Times New Roman" w:eastAsia="Times New Roman" w:hAnsi="Times New Roman" w:cs="Times New Roman"/>
          <w:lang w:bidi="ar-SA"/>
        </w:rPr>
      </w:pPr>
      <w:r w:rsidRPr="00F34928">
        <w:rPr>
          <w:rFonts w:ascii="Times New Roman" w:eastAsia="Times New Roman" w:hAnsi="Times New Roman" w:cs="Times New Roman"/>
          <w:lang w:bidi="ar-SA"/>
        </w:rPr>
        <w:t xml:space="preserve"> </w:t>
      </w:r>
    </w:p>
    <w:p w:rsidR="006653DB" w:rsidRPr="00F34928" w:rsidRDefault="006653DB" w:rsidP="00675F29">
      <w:pPr>
        <w:widowControl/>
        <w:ind w:firstLine="709"/>
        <w:jc w:val="both"/>
        <w:rPr>
          <w:rFonts w:ascii="Times New Roman" w:eastAsia="Times New Roman" w:hAnsi="Times New Roman" w:cs="Times New Roman"/>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6653DB" w:rsidRPr="006653DB" w:rsidRDefault="006653DB" w:rsidP="00675F29">
      <w:pPr>
        <w:widowControl/>
        <w:ind w:firstLine="709"/>
        <w:jc w:val="both"/>
        <w:rPr>
          <w:rFonts w:ascii="Times New Roman" w:eastAsia="Times New Roman" w:hAnsi="Times New Roman"/>
          <w:sz w:val="27"/>
          <w:szCs w:val="27"/>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3D5469" w:rsidRDefault="003D5469" w:rsidP="00675F29">
      <w:pPr>
        <w:autoSpaceDE w:val="0"/>
        <w:autoSpaceDN w:val="0"/>
        <w:adjustRightInd w:val="0"/>
        <w:ind w:firstLine="709"/>
        <w:jc w:val="both"/>
        <w:rPr>
          <w:rFonts w:ascii="Arial" w:eastAsiaTheme="minorEastAsia" w:hAnsi="Arial" w:cs="Arial"/>
          <w:color w:val="auto"/>
          <w:lang w:bidi="ar-SA"/>
        </w:rPr>
      </w:pPr>
    </w:p>
    <w:p w:rsidR="00C7184A" w:rsidRPr="00235874" w:rsidRDefault="00C7184A" w:rsidP="00675F29">
      <w:pPr>
        <w:pStyle w:val="20"/>
        <w:shd w:val="clear" w:color="auto" w:fill="auto"/>
        <w:spacing w:line="240" w:lineRule="auto"/>
        <w:ind w:firstLine="709"/>
        <w:rPr>
          <w:rFonts w:ascii="Times New Roman" w:hAnsi="Times New Roman" w:cs="Times New Roman"/>
          <w:sz w:val="28"/>
          <w:szCs w:val="28"/>
        </w:rPr>
      </w:pPr>
    </w:p>
    <w:sectPr w:rsidR="00C7184A" w:rsidRPr="00235874" w:rsidSect="00675F29">
      <w:type w:val="continuous"/>
      <w:pgSz w:w="11900" w:h="16840"/>
      <w:pgMar w:top="1134" w:right="701"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B88" w:rsidRDefault="003F1B88">
      <w:r>
        <w:separator/>
      </w:r>
    </w:p>
  </w:endnote>
  <w:endnote w:type="continuationSeparator" w:id="0">
    <w:p w:rsidR="003F1B88" w:rsidRDefault="003F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B88" w:rsidRDefault="003F1B88"/>
  </w:footnote>
  <w:footnote w:type="continuationSeparator" w:id="0">
    <w:p w:rsidR="003F1B88" w:rsidRDefault="003F1B8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10421D"/>
    <w:rsid w:val="001929DD"/>
    <w:rsid w:val="00192B16"/>
    <w:rsid w:val="00197F4C"/>
    <w:rsid w:val="001A7829"/>
    <w:rsid w:val="001D5C71"/>
    <w:rsid w:val="00205A0B"/>
    <w:rsid w:val="00235874"/>
    <w:rsid w:val="0024064F"/>
    <w:rsid w:val="00246F40"/>
    <w:rsid w:val="002A18CD"/>
    <w:rsid w:val="003D5469"/>
    <w:rsid w:val="003F1B88"/>
    <w:rsid w:val="00430B57"/>
    <w:rsid w:val="00456F2F"/>
    <w:rsid w:val="00493CD3"/>
    <w:rsid w:val="0050690C"/>
    <w:rsid w:val="005150BA"/>
    <w:rsid w:val="00545378"/>
    <w:rsid w:val="0055469A"/>
    <w:rsid w:val="00562CA4"/>
    <w:rsid w:val="00590DD7"/>
    <w:rsid w:val="005C4EB7"/>
    <w:rsid w:val="005C76C9"/>
    <w:rsid w:val="00645A92"/>
    <w:rsid w:val="00645BDA"/>
    <w:rsid w:val="00657066"/>
    <w:rsid w:val="006653DB"/>
    <w:rsid w:val="00675F29"/>
    <w:rsid w:val="007356DD"/>
    <w:rsid w:val="00776320"/>
    <w:rsid w:val="007D2FA8"/>
    <w:rsid w:val="007E2067"/>
    <w:rsid w:val="00814B4E"/>
    <w:rsid w:val="008173DA"/>
    <w:rsid w:val="008252BD"/>
    <w:rsid w:val="00972534"/>
    <w:rsid w:val="009B36D9"/>
    <w:rsid w:val="00A24B6D"/>
    <w:rsid w:val="00A67526"/>
    <w:rsid w:val="00A8035F"/>
    <w:rsid w:val="00A86C71"/>
    <w:rsid w:val="00AC5495"/>
    <w:rsid w:val="00B0319B"/>
    <w:rsid w:val="00B30D31"/>
    <w:rsid w:val="00B74AE5"/>
    <w:rsid w:val="00BF2D8F"/>
    <w:rsid w:val="00C7184A"/>
    <w:rsid w:val="00C71F08"/>
    <w:rsid w:val="00C8677E"/>
    <w:rsid w:val="00CB4976"/>
    <w:rsid w:val="00D64CA2"/>
    <w:rsid w:val="00DB1853"/>
    <w:rsid w:val="00E05789"/>
    <w:rsid w:val="00E4703C"/>
    <w:rsid w:val="00E95EF8"/>
    <w:rsid w:val="00EA71CE"/>
    <w:rsid w:val="00EE3FF9"/>
    <w:rsid w:val="00F2115D"/>
    <w:rsid w:val="00F34928"/>
    <w:rsid w:val="00F362BD"/>
    <w:rsid w:val="00F60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50A77"/>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6D2A-5027-4B32-844D-18BB2910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63</Pages>
  <Words>28028</Words>
  <Characters>159760</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OrgOtdel-PC</cp:lastModifiedBy>
  <cp:revision>19</cp:revision>
  <cp:lastPrinted>2022-10-19T13:04:00Z</cp:lastPrinted>
  <dcterms:created xsi:type="dcterms:W3CDTF">2017-01-11T06:28:00Z</dcterms:created>
  <dcterms:modified xsi:type="dcterms:W3CDTF">2022-12-07T15:05:00Z</dcterms:modified>
</cp:coreProperties>
</file>