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951B85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782812" w:rsidRPr="00AD0A79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61381C" w:rsidRPr="00AD0A79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Об утверждении Генерального плана </w:t>
      </w:r>
      <w:r w:rsidR="00EF4FD2">
        <w:rPr>
          <w:rFonts w:ascii="Times New Roman" w:hAnsi="Times New Roman" w:cs="Times New Roman"/>
          <w:b/>
          <w:bCs/>
          <w:color w:val="auto"/>
          <w:sz w:val="27"/>
          <w:szCs w:val="27"/>
        </w:rPr>
        <w:t>Ташлы-Ковалинского</w:t>
      </w:r>
      <w:r w:rsidR="00FB7EF7"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сельского поселения </w:t>
      </w:r>
      <w:r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>Высокогорского муниципального района Республики Татарстан</w:t>
      </w:r>
    </w:p>
    <w:p w:rsidR="002E1460" w:rsidRPr="00AD0A79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В соответствии со статьей 24 Градостроительного кодекса Российской Федерации, пунктом 20 части 1, частью 3 статьи 14 Федерального закона от 06 октября 2003 года N 131-ФЗ «Об общих принципах организации местного самоуправления в Российской Федерации», с учетом протокол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а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публичных слушаний от 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08.11.2022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года, заключения о результатах публичных слушаний по проекту 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Генерального плана муниципального образования «</w:t>
      </w:r>
      <w:r w:rsidR="00DE62B7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val="tt-RU" w:eastAsia="en-US" w:bidi="ar-SA"/>
        </w:rPr>
        <w:t>Ташлы-Ковалинское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сельско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поселени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от 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08.11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.2022 года, Совет Высокогорского муниципального района Республики Татарстан</w:t>
      </w:r>
    </w:p>
    <w:p w:rsidR="00AD0A79" w:rsidRPr="00AD0A79" w:rsidRDefault="00AD0A79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16"/>
          <w:szCs w:val="16"/>
          <w:lang w:eastAsia="en-US" w:bidi="ar-SA"/>
        </w:rPr>
      </w:pPr>
    </w:p>
    <w:p w:rsidR="0061381C" w:rsidRPr="00AD0A79" w:rsidRDefault="0061381C" w:rsidP="0061381C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b/>
          <w:color w:val="auto"/>
          <w:kern w:val="2"/>
          <w:sz w:val="27"/>
          <w:szCs w:val="27"/>
          <w:lang w:eastAsia="en-US" w:bidi="ar-SA"/>
        </w:rPr>
        <w:t>РЕШИЛ: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1. </w:t>
      </w:r>
      <w:r w:rsidR="002E1460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Утвердить Генеральный план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муниципального образования «</w:t>
      </w:r>
      <w:r w:rsidR="00DE62B7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tt-RU" w:eastAsia="en-US" w:bidi="ar-SA"/>
        </w:rPr>
        <w:t>Ташлы-Ковалинское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сельское поселение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согласно приложению.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2.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муниципального образования «</w:t>
      </w:r>
      <w:r w:rsidR="00DE62B7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tt-RU" w:eastAsia="en-US" w:bidi="ar-SA"/>
        </w:rPr>
        <w:t>Ташлы-Ковалинское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сельское поселение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на официальном сайте Федеральной государственной информационной системы территориального планирования.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3. Опубликовать (обнародовать) настоящее решение путем размещения на официальном сайте Высокогорского муниципального района Республики Татарстан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http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://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vysokaya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-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gora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tatarstan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ru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, и на официальном портале правовой информации Республики Татарстан </w:t>
      </w:r>
      <w:hyperlink r:id="rId11" w:history="1"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http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://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pravo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.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tatarstan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.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ru</w:t>
        </w:r>
      </w:hyperlink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4. Настоящее решение вступает в силу после его официального опубликования (обнародования).</w:t>
      </w:r>
    </w:p>
    <w:p w:rsidR="0061381C" w:rsidRPr="00AD0A79" w:rsidRDefault="0061381C" w:rsidP="00AF385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5.</w:t>
      </w:r>
      <w:r w:rsidRPr="00AD0A79">
        <w:rPr>
          <w:rFonts w:ascii="Times New Roman" w:hAnsi="Times New Roman" w:cs="Times New Roman"/>
          <w:sz w:val="27"/>
          <w:szCs w:val="27"/>
        </w:rPr>
        <w:t xml:space="preserve">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Контроль за исполнением настоящего решения возложить на постоянную комиссию Совета Высокогорского муниципального района Республики Татарстан </w:t>
      </w:r>
      <w:r w:rsidR="00AF3851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по законности, правопорядку, местному самоуправлению и связям с общественностью.</w:t>
      </w:r>
    </w:p>
    <w:p w:rsidR="00AD0A79" w:rsidRPr="00AD0A79" w:rsidRDefault="00AD0A79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:rsidR="0061381C" w:rsidRPr="00AD0A79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Председател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ь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Совета,</w:t>
      </w:r>
    </w:p>
    <w:p w:rsidR="007D6031" w:rsidRDefault="0061381C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Глав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а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муниципального района                                          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           </w:t>
      </w:r>
      <w:r w:rsid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 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Р.Ф.Хисамутдинов</w:t>
      </w:r>
    </w:p>
    <w:p w:rsidR="00616342" w:rsidRPr="00616342" w:rsidRDefault="00AD0A79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ab/>
      </w:r>
      <w:r w:rsidR="00616342"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С материалами к проекту </w:t>
      </w:r>
      <w:r w:rsidR="007D6031"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Генерального плана 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муниципального образования «</w:t>
      </w:r>
      <w:r w:rsidR="00DE62B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tt-RU" w:eastAsia="en-US" w:bidi="ar-SA"/>
        </w:rPr>
        <w:t>Ташлы-Ковалинское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сельское поселение Высокогорского муниципального района Республики Татарстан»</w:t>
      </w:r>
      <w:r w:rsidR="00DE62B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tt-RU" w:eastAsia="en-US" w:bidi="ar-SA"/>
        </w:rPr>
        <w:t xml:space="preserve"> </w:t>
      </w:r>
      <w:r w:rsidR="00616342"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можно ознакомиться на сайте </w:t>
      </w:r>
      <w:hyperlink r:id="rId12" w:history="1">
        <w:r w:rsidR="00A558A2" w:rsidRPr="00CD1CDA"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  <w:lang w:eastAsia="en-US" w:bidi="ar-SA"/>
          </w:rPr>
          <w:t>https://fgis-tp.ru</w:t>
        </w:r>
      </w:hyperlink>
      <w:r w:rsidR="00A558A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по УИН </w:t>
      </w:r>
      <w:r w:rsidR="00A558A2" w:rsidRPr="00A558A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9262246402020304202209161</w:t>
      </w:r>
      <w:r w:rsidR="00A558A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bookmarkStart w:id="0" w:name="_GoBack"/>
      <w:bookmarkEnd w:id="0"/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sectPr w:rsidR="002E1460" w:rsidSect="00F91DA0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786" w:rsidRDefault="00A72786">
      <w:r>
        <w:separator/>
      </w:r>
    </w:p>
  </w:endnote>
  <w:endnote w:type="continuationSeparator" w:id="0">
    <w:p w:rsidR="00A72786" w:rsidRDefault="00A7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786" w:rsidRDefault="00A72786"/>
  </w:footnote>
  <w:footnote w:type="continuationSeparator" w:id="0">
    <w:p w:rsidR="00A72786" w:rsidRDefault="00A727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56857"/>
    <w:rsid w:val="000A0250"/>
    <w:rsid w:val="000B1AAA"/>
    <w:rsid w:val="0010421D"/>
    <w:rsid w:val="00110695"/>
    <w:rsid w:val="001929DD"/>
    <w:rsid w:val="001A7829"/>
    <w:rsid w:val="001D5C71"/>
    <w:rsid w:val="00205A0B"/>
    <w:rsid w:val="00227687"/>
    <w:rsid w:val="00235874"/>
    <w:rsid w:val="0024064F"/>
    <w:rsid w:val="00246F40"/>
    <w:rsid w:val="002A18CD"/>
    <w:rsid w:val="002E1460"/>
    <w:rsid w:val="002E6ACD"/>
    <w:rsid w:val="002F65FB"/>
    <w:rsid w:val="003B0414"/>
    <w:rsid w:val="003D540B"/>
    <w:rsid w:val="003D5469"/>
    <w:rsid w:val="003E5EC7"/>
    <w:rsid w:val="00430B57"/>
    <w:rsid w:val="00456F2F"/>
    <w:rsid w:val="0049110B"/>
    <w:rsid w:val="00493CD3"/>
    <w:rsid w:val="004A529D"/>
    <w:rsid w:val="005002A9"/>
    <w:rsid w:val="005125D5"/>
    <w:rsid w:val="00542E25"/>
    <w:rsid w:val="00545378"/>
    <w:rsid w:val="0055469A"/>
    <w:rsid w:val="00562CA4"/>
    <w:rsid w:val="005C4EB7"/>
    <w:rsid w:val="0061381C"/>
    <w:rsid w:val="00616342"/>
    <w:rsid w:val="00621481"/>
    <w:rsid w:val="00645A92"/>
    <w:rsid w:val="00645BDA"/>
    <w:rsid w:val="006539D5"/>
    <w:rsid w:val="006B723C"/>
    <w:rsid w:val="006D31E7"/>
    <w:rsid w:val="007356DD"/>
    <w:rsid w:val="00776320"/>
    <w:rsid w:val="00782812"/>
    <w:rsid w:val="007B2826"/>
    <w:rsid w:val="007D2FA8"/>
    <w:rsid w:val="007D6031"/>
    <w:rsid w:val="007E2067"/>
    <w:rsid w:val="00814B4E"/>
    <w:rsid w:val="008252BD"/>
    <w:rsid w:val="008611C9"/>
    <w:rsid w:val="008D25C1"/>
    <w:rsid w:val="008D4FD8"/>
    <w:rsid w:val="00951B85"/>
    <w:rsid w:val="00952EEE"/>
    <w:rsid w:val="00957A56"/>
    <w:rsid w:val="00965038"/>
    <w:rsid w:val="00972534"/>
    <w:rsid w:val="009861C1"/>
    <w:rsid w:val="009B36D9"/>
    <w:rsid w:val="009D4774"/>
    <w:rsid w:val="009F1CF7"/>
    <w:rsid w:val="009F4666"/>
    <w:rsid w:val="00A24B6D"/>
    <w:rsid w:val="00A558A2"/>
    <w:rsid w:val="00A67526"/>
    <w:rsid w:val="00A72786"/>
    <w:rsid w:val="00A8035F"/>
    <w:rsid w:val="00AC5495"/>
    <w:rsid w:val="00AD0A79"/>
    <w:rsid w:val="00AF3851"/>
    <w:rsid w:val="00B74AE5"/>
    <w:rsid w:val="00BF2D8F"/>
    <w:rsid w:val="00C7184A"/>
    <w:rsid w:val="00C71F08"/>
    <w:rsid w:val="00C8677E"/>
    <w:rsid w:val="00D64CA2"/>
    <w:rsid w:val="00DE62B7"/>
    <w:rsid w:val="00E05789"/>
    <w:rsid w:val="00E8384F"/>
    <w:rsid w:val="00E85B35"/>
    <w:rsid w:val="00EA71CE"/>
    <w:rsid w:val="00EE2E5F"/>
    <w:rsid w:val="00EE3FF9"/>
    <w:rsid w:val="00EF4FD2"/>
    <w:rsid w:val="00F2115D"/>
    <w:rsid w:val="00F362BD"/>
    <w:rsid w:val="00F91DA0"/>
    <w:rsid w:val="00FB7EF7"/>
    <w:rsid w:val="00FD69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63EEF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is-t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C3FA-0561-415F-8E42-7DE078C8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33</cp:revision>
  <cp:lastPrinted>2022-11-24T09:48:00Z</cp:lastPrinted>
  <dcterms:created xsi:type="dcterms:W3CDTF">2017-01-11T06:28:00Z</dcterms:created>
  <dcterms:modified xsi:type="dcterms:W3CDTF">2022-12-07T14:47:00Z</dcterms:modified>
</cp:coreProperties>
</file>