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02" w:rsidRPr="002A18CD" w:rsidRDefault="003230AC" w:rsidP="00FB59F4">
      <w:pPr>
        <w:rPr>
          <w:color w:val="auto"/>
          <w:sz w:val="2"/>
          <w:szCs w:val="2"/>
        </w:rPr>
      </w:pPr>
      <w:r>
        <w:rPr>
          <w:noProof/>
        </w:rPr>
        <w:drawing>
          <wp:anchor distT="0" distB="0" distL="309880" distR="283210" simplePos="0" relativeHeight="251658240" behindDoc="0" locked="0" layoutInCell="1" allowOverlap="1">
            <wp:simplePos x="0" y="0"/>
            <wp:positionH relativeFrom="margin">
              <wp:posOffset>2937510</wp:posOffset>
            </wp:positionH>
            <wp:positionV relativeFrom="paragraph">
              <wp:posOffset>-120015</wp:posOffset>
            </wp:positionV>
            <wp:extent cx="568960" cy="705485"/>
            <wp:effectExtent l="0" t="0" r="254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60000"/>
                      <a:extLst>
                        <a:ext uri="{28A0092B-C50C-407E-A947-70E740481C1C}">
                          <a14:useLocalDpi xmlns:a14="http://schemas.microsoft.com/office/drawing/2010/main" val="0"/>
                        </a:ext>
                      </a:extLst>
                    </a:blip>
                    <a:srcRect/>
                    <a:stretch>
                      <a:fillRect/>
                    </a:stretch>
                  </pic:blipFill>
                  <pic:spPr bwMode="auto">
                    <a:xfrm>
                      <a:off x="0" y="0"/>
                      <a:ext cx="568960" cy="705485"/>
                    </a:xfrm>
                    <a:prstGeom prst="rect">
                      <a:avLst/>
                    </a:prstGeom>
                    <a:noFill/>
                  </pic:spPr>
                </pic:pic>
              </a:graphicData>
            </a:graphic>
            <wp14:sizeRelH relativeFrom="page">
              <wp14:pctWidth>0</wp14:pctWidth>
            </wp14:sizeRelH>
            <wp14:sizeRelV relativeFrom="page">
              <wp14:pctHeight>0</wp14:pctHeight>
            </wp14:sizeRelV>
          </wp:anchor>
        </w:drawing>
      </w:r>
    </w:p>
    <w:p w:rsidR="00A05902" w:rsidRPr="002A18CD" w:rsidRDefault="00A05902" w:rsidP="00FB59F4">
      <w:pPr>
        <w:pStyle w:val="30"/>
        <w:shd w:val="clear" w:color="auto" w:fill="auto"/>
        <w:rPr>
          <w:color w:val="auto"/>
        </w:rPr>
      </w:pPr>
    </w:p>
    <w:p w:rsidR="00A05902" w:rsidRPr="00776320" w:rsidRDefault="00A05902" w:rsidP="00FB59F4">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Pr="00776320">
        <w:rPr>
          <w:rFonts w:ascii="Times New Roman" w:hAnsi="Times New Roman" w:cs="Times New Roman"/>
          <w:color w:val="auto"/>
          <w:sz w:val="21"/>
          <w:szCs w:val="21"/>
        </w:rPr>
        <w:t xml:space="preserve"> ВЫСОКОГОРСКОГО</w:t>
      </w:r>
      <w:r w:rsidRPr="00776320">
        <w:rPr>
          <w:rFonts w:ascii="Times New Roman" w:hAnsi="Times New Roman" w:cs="Times New Roman"/>
          <w:color w:val="auto"/>
          <w:sz w:val="21"/>
          <w:szCs w:val="21"/>
        </w:rPr>
        <w:br/>
        <w:t>МУНИЦИПАЛЬНОГО РАЙОНА</w:t>
      </w:r>
      <w:r w:rsidRPr="00776320">
        <w:rPr>
          <w:rFonts w:ascii="Times New Roman" w:hAnsi="Times New Roman" w:cs="Times New Roman"/>
          <w:color w:val="auto"/>
          <w:sz w:val="21"/>
          <w:szCs w:val="21"/>
        </w:rPr>
        <w:br/>
        <w:t>РЕСПУБЛИКИ ТАТАРСТАН</w:t>
      </w:r>
    </w:p>
    <w:p w:rsidR="00A05902" w:rsidRPr="002A18CD" w:rsidRDefault="00A05902" w:rsidP="00FB59F4">
      <w:pPr>
        <w:pStyle w:val="30"/>
        <w:shd w:val="clear" w:color="auto" w:fill="auto"/>
        <w:spacing w:line="240" w:lineRule="atLeast"/>
        <w:jc w:val="left"/>
        <w:rPr>
          <w:color w:val="auto"/>
        </w:rPr>
      </w:pPr>
    </w:p>
    <w:p w:rsidR="00A05902" w:rsidRPr="002A18CD" w:rsidRDefault="00A05902" w:rsidP="00FB59F4">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ТАТАРСТАН РЕСПУБЛИКАСЫ</w:t>
      </w:r>
      <w:r w:rsidRPr="002A18CD">
        <w:rPr>
          <w:rFonts w:ascii="Times New Roman" w:hAnsi="Times New Roman" w:cs="Times New Roman"/>
          <w:color w:val="auto"/>
          <w:sz w:val="21"/>
          <w:szCs w:val="21"/>
        </w:rPr>
        <w:br/>
        <w:t>БИЕКТАУ МУНИЦИПАЛЬ</w:t>
      </w:r>
    </w:p>
    <w:p w:rsidR="00A05902" w:rsidRPr="002A18CD" w:rsidRDefault="00A05902" w:rsidP="00FB59F4">
      <w:pPr>
        <w:pStyle w:val="30"/>
        <w:shd w:val="clear" w:color="auto" w:fill="auto"/>
        <w:rPr>
          <w:rFonts w:ascii="Times New Roman" w:hAnsi="Times New Roman" w:cs="Times New Roman"/>
          <w:color w:val="auto"/>
          <w:sz w:val="21"/>
          <w:szCs w:val="21"/>
        </w:rPr>
        <w:sectPr w:rsidR="00A05902" w:rsidRPr="002A18CD" w:rsidSect="00E97525">
          <w:headerReference w:type="default" r:id="rId9"/>
          <w:type w:val="continuous"/>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05902" w:rsidRPr="00AF45B1" w:rsidRDefault="00A05902" w:rsidP="00FB59F4">
      <w:pPr>
        <w:tabs>
          <w:tab w:val="left" w:pos="5467"/>
        </w:tabs>
        <w:spacing w:line="240" w:lineRule="exact"/>
        <w:jc w:val="center"/>
        <w:rPr>
          <w:rFonts w:ascii="Palatino Linotype" w:hAnsi="Palatino Linotype" w:cs="Palatino Linotype"/>
          <w:color w:val="auto"/>
          <w:sz w:val="18"/>
          <w:szCs w:val="18"/>
        </w:rPr>
      </w:pPr>
      <w:r w:rsidRPr="00AF45B1">
        <w:rPr>
          <w:rFonts w:ascii="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hAnsi="Palatino Linotype" w:cs="Palatino Linotype"/>
          <w:color w:val="auto"/>
          <w:sz w:val="18"/>
          <w:szCs w:val="18"/>
        </w:rPr>
        <w:tab/>
        <w:t xml:space="preserve">Кооперативная </w:t>
      </w:r>
      <w:proofErr w:type="spellStart"/>
      <w:r w:rsidRPr="00AF45B1">
        <w:rPr>
          <w:rFonts w:ascii="Palatino Linotype" w:hAnsi="Palatino Linotype" w:cs="Palatino Linotype"/>
          <w:color w:val="auto"/>
          <w:sz w:val="18"/>
          <w:szCs w:val="18"/>
        </w:rPr>
        <w:t>ур</w:t>
      </w:r>
      <w:proofErr w:type="spellEnd"/>
      <w:r w:rsidRPr="00AF45B1">
        <w:rPr>
          <w:rFonts w:ascii="Palatino Linotype" w:hAnsi="Palatino Linotype" w:cs="Palatino Linotype"/>
          <w:color w:val="auto"/>
          <w:sz w:val="18"/>
          <w:szCs w:val="18"/>
        </w:rPr>
        <w:t xml:space="preserve">., 5, Биектау т/ю </w:t>
      </w:r>
      <w:proofErr w:type="spellStart"/>
      <w:r w:rsidRPr="00AF45B1">
        <w:rPr>
          <w:rFonts w:ascii="Palatino Linotype" w:hAnsi="Palatino Linotype" w:cs="Palatino Linotype"/>
          <w:color w:val="auto"/>
          <w:sz w:val="18"/>
          <w:szCs w:val="18"/>
        </w:rPr>
        <w:t>станциясепоселогы</w:t>
      </w:r>
      <w:proofErr w:type="spellEnd"/>
      <w:r w:rsidRPr="00AF45B1">
        <w:rPr>
          <w:rFonts w:ascii="Palatino Linotype" w:hAnsi="Palatino Linotype" w:cs="Palatino Linotype"/>
          <w:color w:val="auto"/>
          <w:sz w:val="18"/>
          <w:szCs w:val="18"/>
        </w:rPr>
        <w:t>,</w:t>
      </w:r>
    </w:p>
    <w:p w:rsidR="00A05902" w:rsidRPr="00AF45B1" w:rsidRDefault="00A05902" w:rsidP="00FB59F4">
      <w:pPr>
        <w:tabs>
          <w:tab w:val="left" w:pos="5674"/>
        </w:tabs>
        <w:spacing w:after="217" w:line="226" w:lineRule="exact"/>
        <w:jc w:val="both"/>
        <w:rPr>
          <w:rFonts w:ascii="Palatino Linotype" w:hAnsi="Palatino Linotype" w:cs="Palatino Linotype"/>
          <w:color w:val="auto"/>
          <w:sz w:val="18"/>
          <w:szCs w:val="18"/>
        </w:rPr>
      </w:pPr>
      <w:r w:rsidRPr="00AF45B1">
        <w:rPr>
          <w:rFonts w:ascii="Palatino Linotype" w:hAnsi="Palatino Linotype" w:cs="Palatino Linotype"/>
          <w:color w:val="auto"/>
          <w:sz w:val="18"/>
          <w:szCs w:val="18"/>
        </w:rPr>
        <w:t xml:space="preserve">    Высокогорский район, Республика Татарстан, 422700</w:t>
      </w:r>
      <w:r w:rsidRPr="00AF45B1">
        <w:rPr>
          <w:rFonts w:ascii="Palatino Linotype" w:hAnsi="Palatino Linotype" w:cs="Palatino Linotype"/>
          <w:color w:val="auto"/>
          <w:sz w:val="18"/>
          <w:szCs w:val="18"/>
        </w:rPr>
        <w:tab/>
        <w:t xml:space="preserve">Биектау районы, Татарстан </w:t>
      </w:r>
      <w:proofErr w:type="spellStart"/>
      <w:r w:rsidRPr="00AF45B1">
        <w:rPr>
          <w:rFonts w:ascii="Palatino Linotype" w:hAnsi="Palatino Linotype" w:cs="Palatino Linotype"/>
          <w:color w:val="auto"/>
          <w:sz w:val="18"/>
          <w:szCs w:val="18"/>
        </w:rPr>
        <w:t>Республикасы</w:t>
      </w:r>
      <w:proofErr w:type="spellEnd"/>
      <w:r w:rsidRPr="00AF45B1">
        <w:rPr>
          <w:rFonts w:ascii="Palatino Linotype" w:hAnsi="Palatino Linotype" w:cs="Palatino Linotype"/>
          <w:color w:val="auto"/>
          <w:sz w:val="18"/>
          <w:szCs w:val="18"/>
        </w:rPr>
        <w:t>, 422700</w:t>
      </w:r>
    </w:p>
    <w:p w:rsidR="00A05902" w:rsidRDefault="00A05902" w:rsidP="00FB59F4">
      <w:pPr>
        <w:pStyle w:val="20"/>
        <w:shd w:val="clear" w:color="auto" w:fill="auto"/>
        <w:spacing w:line="240" w:lineRule="auto"/>
        <w:rPr>
          <w:color w:val="auto"/>
        </w:rPr>
        <w:sectPr w:rsidR="00A05902" w:rsidSect="00E97525">
          <w:type w:val="continuous"/>
          <w:pgSz w:w="11900" w:h="16840"/>
          <w:pgMar w:top="1134" w:right="567" w:bottom="1134" w:left="1134" w:header="0" w:footer="6" w:gutter="0"/>
          <w:cols w:space="859"/>
          <w:noEndnote/>
          <w:docGrid w:linePitch="360"/>
        </w:sectPr>
      </w:pPr>
    </w:p>
    <w:p w:rsidR="00A05902" w:rsidRDefault="00A05902" w:rsidP="00FB59F4">
      <w:pPr>
        <w:pStyle w:val="20"/>
        <w:shd w:val="clear" w:color="auto" w:fill="auto"/>
        <w:spacing w:line="240" w:lineRule="auto"/>
        <w:jc w:val="center"/>
        <w:rPr>
          <w:color w:val="auto"/>
        </w:rPr>
        <w:sectPr w:rsidR="00A05902" w:rsidSect="00E97525">
          <w:type w:val="continuous"/>
          <w:pgSz w:w="11900" w:h="16840"/>
          <w:pgMar w:top="1134" w:right="567" w:bottom="1134" w:left="1134" w:header="0" w:footer="6" w:gutter="0"/>
          <w:cols w:space="859"/>
          <w:noEndnote/>
          <w:docGrid w:linePitch="360"/>
        </w:sectPr>
      </w:pPr>
      <w:r w:rsidRPr="002A18CD">
        <w:rPr>
          <w:color w:val="auto"/>
        </w:rPr>
        <w:lastRenderedPageBreak/>
        <w:t>Тел.: +7</w:t>
      </w:r>
      <w:r>
        <w:rPr>
          <w:color w:val="auto"/>
        </w:rPr>
        <w:t xml:space="preserve"> (84365) 2-30-50, факс: 2-30-86, </w:t>
      </w:r>
      <w:r w:rsidRPr="002A18CD">
        <w:rPr>
          <w:color w:val="auto"/>
          <w:lang w:val="en-US" w:eastAsia="en-US"/>
        </w:rPr>
        <w:t>e</w:t>
      </w:r>
      <w:r w:rsidRPr="002A18CD">
        <w:rPr>
          <w:color w:val="auto"/>
          <w:lang w:eastAsia="en-US"/>
        </w:rPr>
        <w:t>-</w:t>
      </w:r>
      <w:r w:rsidRPr="002A18CD">
        <w:rPr>
          <w:color w:val="auto"/>
          <w:lang w:val="en-US" w:eastAsia="en-US"/>
        </w:rPr>
        <w:t>mail</w:t>
      </w:r>
      <w:r w:rsidRPr="002A18CD">
        <w:rPr>
          <w:color w:val="auto"/>
          <w:lang w:eastAsia="en-US"/>
        </w:rPr>
        <w:t xml:space="preserve">: </w:t>
      </w:r>
      <w:hyperlink r:id="rId10" w:history="1">
        <w:r w:rsidRPr="002A18CD">
          <w:rPr>
            <w:rStyle w:val="a3"/>
            <w:u w:val="none"/>
            <w:lang w:val="en-US" w:eastAsia="en-US"/>
          </w:rPr>
          <w:t>biektau</w:t>
        </w:r>
        <w:r w:rsidRPr="002A18CD">
          <w:rPr>
            <w:rStyle w:val="a3"/>
            <w:u w:val="none"/>
            <w:lang w:eastAsia="en-US"/>
          </w:rPr>
          <w:t>@</w:t>
        </w:r>
        <w:r w:rsidRPr="002A18CD">
          <w:rPr>
            <w:rStyle w:val="a3"/>
            <w:u w:val="none"/>
            <w:lang w:val="en-US" w:eastAsia="en-US"/>
          </w:rPr>
          <w:t>tatar</w:t>
        </w:r>
        <w:r w:rsidRPr="002A18CD">
          <w:rPr>
            <w:rStyle w:val="a3"/>
            <w:u w:val="none"/>
            <w:lang w:eastAsia="en-US"/>
          </w:rPr>
          <w:t>.</w:t>
        </w:r>
        <w:r w:rsidRPr="002A18CD">
          <w:rPr>
            <w:rStyle w:val="a3"/>
            <w:u w:val="none"/>
            <w:lang w:val="en-US" w:eastAsia="en-US"/>
          </w:rPr>
          <w:t>ru</w:t>
        </w:r>
      </w:hyperlink>
      <w:r w:rsidRPr="002A18CD">
        <w:rPr>
          <w:color w:val="auto"/>
          <w:lang w:eastAsia="en-US"/>
        </w:rPr>
        <w:t xml:space="preserve">, </w:t>
      </w:r>
      <w:r w:rsidRPr="002A18CD">
        <w:rPr>
          <w:color w:val="auto"/>
          <w:lang w:val="en-US" w:eastAsia="en-US"/>
        </w:rPr>
        <w:t>www</w:t>
      </w:r>
      <w:r w:rsidRPr="002A18CD">
        <w:rPr>
          <w:color w:val="auto"/>
          <w:lang w:eastAsia="en-US"/>
        </w:rPr>
        <w:t>.</w:t>
      </w:r>
      <w:r w:rsidRPr="002A18CD">
        <w:rPr>
          <w:color w:val="auto"/>
          <w:lang w:val="en-US" w:eastAsia="en-US"/>
        </w:rPr>
        <w:t>vysokaya</w:t>
      </w:r>
      <w:r w:rsidRPr="002A18CD">
        <w:rPr>
          <w:color w:val="auto"/>
          <w:lang w:eastAsia="en-US"/>
        </w:rPr>
        <w:t>-</w:t>
      </w:r>
      <w:r w:rsidRPr="002A18CD">
        <w:rPr>
          <w:color w:val="auto"/>
          <w:lang w:val="en-US" w:eastAsia="en-US"/>
        </w:rPr>
        <w:t>gora</w:t>
      </w:r>
      <w:r w:rsidRPr="002A18CD">
        <w:rPr>
          <w:color w:val="auto"/>
          <w:lang w:eastAsia="en-US"/>
        </w:rPr>
        <w:t>.</w:t>
      </w:r>
      <w:r w:rsidRPr="002A18CD">
        <w:rPr>
          <w:color w:val="auto"/>
          <w:lang w:val="en-US" w:eastAsia="en-US"/>
        </w:rPr>
        <w:t>tatarstan</w:t>
      </w:r>
      <w:r w:rsidRPr="002A18CD">
        <w:rPr>
          <w:color w:val="auto"/>
          <w:lang w:eastAsia="en-US"/>
        </w:rPr>
        <w:t>.</w:t>
      </w:r>
      <w:r>
        <w:rPr>
          <w:color w:val="auto"/>
          <w:lang w:val="en-US" w:eastAsia="en-US"/>
        </w:rPr>
        <w:t>ru</w:t>
      </w:r>
    </w:p>
    <w:p w:rsidR="00A05902" w:rsidRPr="002A18CD" w:rsidRDefault="00A05902" w:rsidP="00FB59F4">
      <w:pPr>
        <w:pStyle w:val="40"/>
        <w:pBdr>
          <w:bottom w:val="single" w:sz="4" w:space="1" w:color="auto"/>
        </w:pBdr>
        <w:shd w:val="clear" w:color="auto" w:fill="auto"/>
        <w:spacing w:before="0" w:after="134" w:line="180" w:lineRule="exact"/>
        <w:rPr>
          <w:color w:val="auto"/>
        </w:rPr>
      </w:pPr>
    </w:p>
    <w:p w:rsidR="00A05902" w:rsidRDefault="00A05902" w:rsidP="00FB59F4">
      <w:pPr>
        <w:jc w:val="center"/>
        <w:rPr>
          <w:rFonts w:ascii="Times New Roman" w:hAnsi="Times New Roman" w:cs="Times New Roman"/>
          <w:b/>
          <w:bCs/>
          <w:color w:val="auto"/>
          <w:sz w:val="28"/>
          <w:szCs w:val="28"/>
        </w:rPr>
        <w:sectPr w:rsidR="00A05902" w:rsidSect="00E97525">
          <w:type w:val="continuous"/>
          <w:pgSz w:w="11900" w:h="16840"/>
          <w:pgMar w:top="1134" w:right="567" w:bottom="1134" w:left="1134" w:header="0" w:footer="6" w:gutter="0"/>
          <w:cols w:space="859"/>
          <w:noEndnote/>
          <w:docGrid w:linePitch="360"/>
        </w:sectPr>
      </w:pPr>
    </w:p>
    <w:p w:rsidR="00A05902" w:rsidRPr="00680097" w:rsidRDefault="00A05902" w:rsidP="00FB59F4">
      <w:pPr>
        <w:jc w:val="center"/>
        <w:rPr>
          <w:rFonts w:ascii="Times New Roman" w:hAnsi="Times New Roman" w:cs="Times New Roman"/>
          <w:b/>
          <w:bCs/>
          <w:color w:val="auto"/>
          <w:sz w:val="28"/>
          <w:szCs w:val="28"/>
        </w:rPr>
      </w:pPr>
      <w:r w:rsidRPr="00680097">
        <w:rPr>
          <w:rFonts w:ascii="Times New Roman" w:hAnsi="Times New Roman" w:cs="Times New Roman"/>
          <w:b/>
          <w:bCs/>
          <w:color w:val="auto"/>
          <w:sz w:val="28"/>
          <w:szCs w:val="28"/>
        </w:rPr>
        <w:lastRenderedPageBreak/>
        <w:t>РЕШЕНИЕ                                                                        КАРАР</w:t>
      </w:r>
    </w:p>
    <w:p w:rsidR="00A05902" w:rsidRPr="00680097" w:rsidRDefault="00A05902" w:rsidP="00D92082">
      <w:pPr>
        <w:jc w:val="both"/>
        <w:rPr>
          <w:rFonts w:ascii="Times New Roman" w:hAnsi="Times New Roman" w:cs="Times New Roman"/>
          <w:color w:val="auto"/>
          <w:sz w:val="28"/>
          <w:szCs w:val="28"/>
          <w:u w:val="single"/>
        </w:rPr>
      </w:pPr>
      <w:r w:rsidRPr="00680097">
        <w:rPr>
          <w:rFonts w:ascii="Times New Roman" w:hAnsi="Times New Roman" w:cs="Times New Roman"/>
          <w:b/>
          <w:bCs/>
          <w:color w:val="auto"/>
          <w:sz w:val="28"/>
          <w:szCs w:val="28"/>
          <w:lang w:val="tt-RU"/>
        </w:rPr>
        <w:t xml:space="preserve">              _________</w:t>
      </w:r>
      <w:r>
        <w:rPr>
          <w:rFonts w:ascii="Times New Roman" w:hAnsi="Times New Roman" w:cs="Times New Roman"/>
          <w:b/>
          <w:bCs/>
          <w:color w:val="auto"/>
          <w:sz w:val="28"/>
          <w:szCs w:val="28"/>
          <w:lang w:val="tt-RU"/>
        </w:rPr>
        <w:t>____</w:t>
      </w:r>
      <w:r w:rsidRPr="00680097">
        <w:rPr>
          <w:rFonts w:ascii="Times New Roman" w:hAnsi="Times New Roman" w:cs="Times New Roman"/>
          <w:b/>
          <w:bCs/>
          <w:color w:val="auto"/>
          <w:sz w:val="28"/>
          <w:szCs w:val="28"/>
          <w:lang w:val="tt-RU"/>
        </w:rPr>
        <w:t>202</w:t>
      </w:r>
      <w:r>
        <w:rPr>
          <w:rFonts w:ascii="Times New Roman" w:hAnsi="Times New Roman" w:cs="Times New Roman"/>
          <w:b/>
          <w:bCs/>
          <w:color w:val="auto"/>
          <w:sz w:val="28"/>
          <w:szCs w:val="28"/>
          <w:lang w:val="tt-RU"/>
        </w:rPr>
        <w:t>2</w:t>
      </w:r>
      <w:r w:rsidRPr="00680097">
        <w:rPr>
          <w:rFonts w:ascii="Times New Roman" w:hAnsi="Times New Roman" w:cs="Times New Roman"/>
          <w:b/>
          <w:bCs/>
          <w:color w:val="auto"/>
          <w:sz w:val="28"/>
          <w:szCs w:val="28"/>
          <w:lang w:val="tt-RU"/>
        </w:rPr>
        <w:t xml:space="preserve">г.                                  </w:t>
      </w:r>
      <w:r>
        <w:rPr>
          <w:rFonts w:ascii="Times New Roman" w:hAnsi="Times New Roman" w:cs="Times New Roman"/>
          <w:b/>
          <w:bCs/>
          <w:color w:val="auto"/>
          <w:sz w:val="28"/>
          <w:szCs w:val="28"/>
          <w:lang w:val="tt-RU"/>
        </w:rPr>
        <w:t xml:space="preserve">                           </w:t>
      </w:r>
      <w:r w:rsidRPr="00680097">
        <w:rPr>
          <w:rFonts w:ascii="Times New Roman" w:hAnsi="Times New Roman" w:cs="Times New Roman"/>
          <w:b/>
          <w:bCs/>
          <w:color w:val="auto"/>
          <w:sz w:val="28"/>
          <w:szCs w:val="28"/>
        </w:rPr>
        <w:t xml:space="preserve">№ </w:t>
      </w:r>
      <w:r w:rsidRPr="00680097">
        <w:rPr>
          <w:rFonts w:ascii="Times New Roman" w:hAnsi="Times New Roman" w:cs="Times New Roman"/>
          <w:b/>
          <w:bCs/>
          <w:color w:val="auto"/>
          <w:sz w:val="28"/>
          <w:szCs w:val="28"/>
          <w:lang w:val="tt-RU"/>
        </w:rPr>
        <w:t>___</w:t>
      </w:r>
      <w:r>
        <w:rPr>
          <w:rFonts w:ascii="Times New Roman" w:hAnsi="Times New Roman" w:cs="Times New Roman"/>
          <w:b/>
          <w:bCs/>
          <w:color w:val="auto"/>
          <w:sz w:val="28"/>
          <w:szCs w:val="28"/>
          <w:lang w:val="tt-RU"/>
        </w:rPr>
        <w:t>__</w:t>
      </w:r>
    </w:p>
    <w:p w:rsidR="00A05902" w:rsidRDefault="00A05902" w:rsidP="00FB59F4">
      <w:pPr>
        <w:autoSpaceDE w:val="0"/>
        <w:autoSpaceDN w:val="0"/>
        <w:adjustRightInd w:val="0"/>
        <w:ind w:firstLine="720"/>
        <w:jc w:val="both"/>
        <w:rPr>
          <w:rFonts w:ascii="Times New Roman" w:hAnsi="Times New Roman" w:cs="Times New Roman"/>
          <w:color w:val="auto"/>
          <w:sz w:val="28"/>
          <w:szCs w:val="28"/>
        </w:rPr>
      </w:pPr>
    </w:p>
    <w:p w:rsidR="00A05902" w:rsidRPr="000067D7" w:rsidRDefault="00A05902" w:rsidP="00FB59F4">
      <w:pPr>
        <w:autoSpaceDE w:val="0"/>
        <w:autoSpaceDN w:val="0"/>
        <w:adjustRightInd w:val="0"/>
        <w:ind w:firstLine="720"/>
        <w:jc w:val="both"/>
        <w:rPr>
          <w:rFonts w:ascii="Times New Roman" w:hAnsi="Times New Roman" w:cs="Times New Roman"/>
          <w:color w:val="auto"/>
          <w:sz w:val="28"/>
          <w:szCs w:val="28"/>
        </w:rPr>
        <w:sectPr w:rsidR="00A05902" w:rsidRPr="000067D7" w:rsidSect="00D92082">
          <w:type w:val="continuous"/>
          <w:pgSz w:w="11900" w:h="16840"/>
          <w:pgMar w:top="1134" w:right="701" w:bottom="1134" w:left="1134" w:header="0" w:footer="6" w:gutter="0"/>
          <w:cols w:space="859"/>
          <w:noEndnote/>
          <w:docGrid w:linePitch="360"/>
        </w:sectPr>
      </w:pPr>
    </w:p>
    <w:p w:rsidR="00A05902" w:rsidRPr="00C34DA4" w:rsidRDefault="00A05902" w:rsidP="00FB59F4">
      <w:pPr>
        <w:widowControl/>
        <w:jc w:val="center"/>
        <w:rPr>
          <w:rFonts w:ascii="Times New Roman" w:hAnsi="Times New Roman" w:cs="Times New Roman"/>
          <w:b/>
          <w:bCs/>
          <w:color w:val="auto"/>
          <w:sz w:val="28"/>
          <w:szCs w:val="28"/>
        </w:rPr>
      </w:pPr>
      <w:r w:rsidRPr="00C34DA4">
        <w:rPr>
          <w:rFonts w:ascii="Times New Roman" w:hAnsi="Times New Roman" w:cs="Times New Roman"/>
          <w:b/>
          <w:bCs/>
          <w:color w:val="auto"/>
          <w:sz w:val="28"/>
          <w:szCs w:val="28"/>
        </w:rPr>
        <w:lastRenderedPageBreak/>
        <w:t xml:space="preserve">О бюджете Высокогорского муниципального района </w:t>
      </w:r>
    </w:p>
    <w:p w:rsidR="00A05902" w:rsidRPr="00C34DA4" w:rsidRDefault="00A05902" w:rsidP="00FB59F4">
      <w:pPr>
        <w:widowControl/>
        <w:jc w:val="center"/>
        <w:rPr>
          <w:rFonts w:ascii="Times New Roman" w:hAnsi="Times New Roman" w:cs="Times New Roman"/>
          <w:color w:val="auto"/>
          <w:sz w:val="28"/>
          <w:szCs w:val="28"/>
        </w:rPr>
      </w:pPr>
      <w:r w:rsidRPr="00C34DA4">
        <w:rPr>
          <w:rFonts w:ascii="Times New Roman" w:hAnsi="Times New Roman" w:cs="Times New Roman"/>
          <w:b/>
          <w:bCs/>
          <w:color w:val="auto"/>
          <w:sz w:val="28"/>
          <w:szCs w:val="28"/>
        </w:rPr>
        <w:t>на 202</w:t>
      </w:r>
      <w:r>
        <w:rPr>
          <w:rFonts w:ascii="Times New Roman" w:hAnsi="Times New Roman" w:cs="Times New Roman"/>
          <w:b/>
          <w:bCs/>
          <w:color w:val="auto"/>
          <w:sz w:val="28"/>
          <w:szCs w:val="28"/>
        </w:rPr>
        <w:t>3</w:t>
      </w:r>
      <w:r w:rsidRPr="00C34DA4">
        <w:rPr>
          <w:rFonts w:ascii="Times New Roman" w:hAnsi="Times New Roman" w:cs="Times New Roman"/>
          <w:b/>
          <w:bCs/>
          <w:color w:val="auto"/>
          <w:sz w:val="28"/>
          <w:szCs w:val="28"/>
        </w:rPr>
        <w:t xml:space="preserve"> год и на плановый период 202</w:t>
      </w:r>
      <w:r>
        <w:rPr>
          <w:rFonts w:ascii="Times New Roman" w:hAnsi="Times New Roman" w:cs="Times New Roman"/>
          <w:b/>
          <w:bCs/>
          <w:color w:val="auto"/>
          <w:sz w:val="28"/>
          <w:szCs w:val="28"/>
        </w:rPr>
        <w:t>4</w:t>
      </w:r>
      <w:r w:rsidRPr="00C34DA4">
        <w:rPr>
          <w:rFonts w:ascii="Times New Roman" w:hAnsi="Times New Roman" w:cs="Times New Roman"/>
          <w:b/>
          <w:bCs/>
          <w:color w:val="auto"/>
          <w:sz w:val="28"/>
          <w:szCs w:val="28"/>
        </w:rPr>
        <w:t xml:space="preserve"> и 202</w:t>
      </w:r>
      <w:r>
        <w:rPr>
          <w:rFonts w:ascii="Times New Roman" w:hAnsi="Times New Roman" w:cs="Times New Roman"/>
          <w:b/>
          <w:bCs/>
          <w:color w:val="auto"/>
          <w:sz w:val="28"/>
          <w:szCs w:val="28"/>
        </w:rPr>
        <w:t>5</w:t>
      </w:r>
      <w:r w:rsidRPr="00C34DA4">
        <w:rPr>
          <w:rFonts w:ascii="Times New Roman" w:hAnsi="Times New Roman" w:cs="Times New Roman"/>
          <w:b/>
          <w:bCs/>
          <w:color w:val="auto"/>
          <w:sz w:val="28"/>
          <w:szCs w:val="28"/>
        </w:rPr>
        <w:t xml:space="preserve"> годов </w:t>
      </w:r>
    </w:p>
    <w:p w:rsidR="00A05902" w:rsidRPr="00C34DA4" w:rsidRDefault="00A05902" w:rsidP="00FB59F4">
      <w:pPr>
        <w:widowControl/>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center"/>
        <w:rPr>
          <w:rFonts w:ascii="Times New Roman" w:hAnsi="Times New Roman" w:cs="Times New Roman"/>
          <w:b/>
          <w:bCs/>
          <w:color w:val="auto"/>
          <w:sz w:val="28"/>
          <w:szCs w:val="28"/>
        </w:rPr>
      </w:pPr>
      <w:r w:rsidRPr="00C34DA4">
        <w:rPr>
          <w:rFonts w:ascii="Times New Roman" w:hAnsi="Times New Roman" w:cs="Times New Roman"/>
          <w:b/>
          <w:bCs/>
          <w:color w:val="auto"/>
          <w:sz w:val="28"/>
          <w:szCs w:val="28"/>
        </w:rPr>
        <w:t>РЕШИЛ:</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1  </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основные характеристики бюджета Высокогорского муниципального района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1) прогнозируемый общий объем доходов бюджета Высокогорского муниципального района в сумме </w:t>
      </w:r>
      <w:r w:rsidR="00E52DDA">
        <w:rPr>
          <w:rFonts w:ascii="Times New Roman" w:hAnsi="Times New Roman" w:cs="Times New Roman"/>
          <w:color w:val="auto"/>
          <w:sz w:val="28"/>
          <w:szCs w:val="28"/>
        </w:rPr>
        <w:t>1 742 555,26</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2) общий объем расходов бюджета Высокогорского муниципального района в сумме </w:t>
      </w:r>
      <w:r w:rsidR="00E52DDA">
        <w:rPr>
          <w:rFonts w:ascii="Times New Roman" w:hAnsi="Times New Roman" w:cs="Times New Roman"/>
          <w:color w:val="auto"/>
          <w:sz w:val="28"/>
          <w:szCs w:val="28"/>
        </w:rPr>
        <w:t>1 742 555,26</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3) дефицит бюджета Высокогорского муниципального района в сумме 0 тыс. рублей. </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Утвердить основные характеристики бюджета Высокогорского муниципального района на плановый период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годов:</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прогнозируемый общий объем доходов бюджета Высокогорского муниципального района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sidR="00E52DDA">
        <w:rPr>
          <w:rFonts w:ascii="Times New Roman" w:hAnsi="Times New Roman" w:cs="Times New Roman"/>
          <w:color w:val="auto"/>
          <w:sz w:val="28"/>
          <w:szCs w:val="28"/>
        </w:rPr>
        <w:t>1 795 038,12</w:t>
      </w:r>
      <w:r w:rsidRPr="00C34DA4">
        <w:rPr>
          <w:rFonts w:ascii="Times New Roman" w:hAnsi="Times New Roman" w:cs="Times New Roman"/>
          <w:color w:val="auto"/>
          <w:sz w:val="28"/>
          <w:szCs w:val="28"/>
        </w:rPr>
        <w:t xml:space="preserve">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E52DDA">
        <w:rPr>
          <w:rFonts w:ascii="Times New Roman" w:hAnsi="Times New Roman" w:cs="Times New Roman"/>
          <w:color w:val="auto"/>
          <w:sz w:val="28"/>
          <w:szCs w:val="28"/>
        </w:rPr>
        <w:t>1 851 312,30</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общий объем расходов бюджета Высокогорского муниципального района:</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sidR="00E52DDA">
        <w:rPr>
          <w:rFonts w:ascii="Times New Roman" w:hAnsi="Times New Roman" w:cs="Times New Roman"/>
          <w:color w:val="auto"/>
          <w:sz w:val="28"/>
          <w:szCs w:val="28"/>
        </w:rPr>
        <w:t>1 795 038,12</w:t>
      </w:r>
      <w:r w:rsidRPr="00C34DA4">
        <w:rPr>
          <w:rFonts w:ascii="Times New Roman" w:hAnsi="Times New Roman" w:cs="Times New Roman"/>
          <w:color w:val="auto"/>
          <w:sz w:val="28"/>
          <w:szCs w:val="28"/>
        </w:rPr>
        <w:t xml:space="preserve"> тыс. рублей, в том числе условно утвержденные расходы в сумме </w:t>
      </w:r>
      <w:r>
        <w:rPr>
          <w:rFonts w:ascii="Times New Roman" w:hAnsi="Times New Roman" w:cs="Times New Roman"/>
          <w:color w:val="auto"/>
          <w:sz w:val="28"/>
          <w:szCs w:val="28"/>
        </w:rPr>
        <w:t>43 388,79</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E52DDA">
        <w:rPr>
          <w:rFonts w:ascii="Times New Roman" w:hAnsi="Times New Roman" w:cs="Times New Roman"/>
          <w:color w:val="auto"/>
          <w:sz w:val="28"/>
          <w:szCs w:val="28"/>
        </w:rPr>
        <w:t>1 851 312,30</w:t>
      </w:r>
      <w:r w:rsidRPr="00C34DA4">
        <w:rPr>
          <w:rFonts w:ascii="Times New Roman" w:hAnsi="Times New Roman" w:cs="Times New Roman"/>
          <w:color w:val="auto"/>
          <w:sz w:val="28"/>
          <w:szCs w:val="28"/>
        </w:rPr>
        <w:t xml:space="preserve"> тыс. рублей, в том числе условно утвержденные расходы в сумме </w:t>
      </w:r>
      <w:r>
        <w:rPr>
          <w:rFonts w:ascii="Times New Roman" w:hAnsi="Times New Roman" w:cs="Times New Roman"/>
          <w:color w:val="auto"/>
          <w:sz w:val="28"/>
          <w:szCs w:val="28"/>
        </w:rPr>
        <w:t>87 488,73</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 дефицит бюджета Высокогорского муниципального района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0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0 тыс. рублей.</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3.Утвердить источники финансирования дефицита бюджета Высокогорского муниципального района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и на плановый период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годов согласно приложению 1 к настоящему Решению.</w:t>
      </w:r>
    </w:p>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2</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по состоянию на 1 января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2.Утвердить по состоянию на 1 января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3.Утвердить по состоянию на 1 января 202</w:t>
      </w:r>
      <w:r>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3</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Учесть в бюджете Высокогорского муниципального района прогнозируемые объемы доходов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и на плановый период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годов согласно приложению 2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4</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w:t>
      </w:r>
      <w:r>
        <w:rPr>
          <w:rFonts w:ascii="Times New Roman" w:hAnsi="Times New Roman" w:cs="Times New Roman"/>
          <w:color w:val="auto"/>
          <w:sz w:val="28"/>
          <w:szCs w:val="28"/>
        </w:rPr>
        <w:t>2</w:t>
      </w:r>
      <w:r w:rsidRPr="00C34DA4">
        <w:rPr>
          <w:rFonts w:ascii="Times New Roman" w:hAnsi="Times New Roman" w:cs="Times New Roman"/>
          <w:color w:val="auto"/>
          <w:sz w:val="28"/>
          <w:szCs w:val="28"/>
        </w:rPr>
        <w:t xml:space="preserve"> года голосовать за выплату в денежной форме  дивидендов по акциям в срок до 1 сентября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года, (если иной срок не определен уставом общества) в размере не менее 30 процентов от чистой прибыли по итогам года.</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2.Установить, что в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w:t>
      </w:r>
      <w:r>
        <w:rPr>
          <w:rFonts w:ascii="Times New Roman" w:hAnsi="Times New Roman" w:cs="Times New Roman"/>
          <w:color w:val="auto"/>
          <w:sz w:val="28"/>
          <w:szCs w:val="28"/>
        </w:rPr>
        <w:t>2</w:t>
      </w:r>
      <w:r w:rsidRPr="00C34DA4">
        <w:rPr>
          <w:rFonts w:ascii="Times New Roman" w:hAnsi="Times New Roman" w:cs="Times New Roman"/>
          <w:color w:val="auto"/>
          <w:sz w:val="28"/>
          <w:szCs w:val="28"/>
        </w:rPr>
        <w:t xml:space="preserve"> года, производится до 1 июля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года в размере 30 процентов от указанной прибыли.</w:t>
      </w:r>
    </w:p>
    <w:p w:rsidR="00A05902" w:rsidRDefault="00A05902" w:rsidP="00FB59F4">
      <w:pPr>
        <w:widowControl/>
        <w:ind w:firstLine="709"/>
        <w:jc w:val="both"/>
        <w:rPr>
          <w:rFonts w:ascii="Times New Roman" w:hAnsi="Times New Roman" w:cs="Times New Roman"/>
          <w:color w:val="auto"/>
          <w:sz w:val="28"/>
          <w:szCs w:val="28"/>
        </w:rPr>
      </w:pPr>
      <w:bookmarkStart w:id="0" w:name="sub_9"/>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5</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1. Утвердить ведомственную структуру расходов бюджета Высокогорского муниципального района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и плановый период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годов согласно приложению 3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и плановый период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годов согласно приложению 4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w:t>
      </w:r>
      <w:r w:rsidRPr="00C34DA4">
        <w:rPr>
          <w:rFonts w:ascii="Times New Roman" w:hAnsi="Times New Roman" w:cs="Times New Roman"/>
          <w:sz w:val="28"/>
          <w:szCs w:val="28"/>
        </w:rPr>
        <w:t xml:space="preserve">Утвердить распределение бюджетных ассигнований бюджета </w:t>
      </w:r>
      <w:r w:rsidRPr="00C34DA4">
        <w:rPr>
          <w:rFonts w:ascii="Times New Roman" w:hAnsi="Times New Roman" w:cs="Times New Roman"/>
          <w:color w:val="auto"/>
          <w:sz w:val="28"/>
          <w:szCs w:val="28"/>
        </w:rPr>
        <w:t>Высокогорского муниципального района</w:t>
      </w:r>
      <w:r w:rsidRPr="00C34DA4">
        <w:rPr>
          <w:rFonts w:ascii="Times New Roman" w:hAnsi="Times New Roman" w:cs="Times New Roman"/>
          <w:sz w:val="28"/>
          <w:szCs w:val="28"/>
        </w:rPr>
        <w:t xml:space="preserve"> по целевым статьям (муниципальным программам </w:t>
      </w:r>
      <w:r w:rsidRPr="00C34DA4">
        <w:rPr>
          <w:rFonts w:ascii="Times New Roman" w:hAnsi="Times New Roman" w:cs="Times New Roman"/>
          <w:color w:val="auto"/>
          <w:sz w:val="28"/>
          <w:szCs w:val="28"/>
        </w:rPr>
        <w:t>Высокогорского муниципального района</w:t>
      </w:r>
      <w:r w:rsidRPr="00C34DA4">
        <w:rPr>
          <w:rFonts w:ascii="Times New Roman" w:hAnsi="Times New Roman" w:cs="Times New Roman"/>
          <w:sz w:val="28"/>
          <w:szCs w:val="28"/>
        </w:rPr>
        <w:t xml:space="preserve"> и непрограммным направлениям деятельности), группам видов расходов,</w:t>
      </w:r>
      <w:r w:rsidR="00AD2CA3">
        <w:rPr>
          <w:rFonts w:ascii="Times New Roman" w:hAnsi="Times New Roman" w:cs="Times New Roman"/>
          <w:sz w:val="28"/>
          <w:szCs w:val="28"/>
        </w:rPr>
        <w:t xml:space="preserve"> </w:t>
      </w:r>
      <w:r w:rsidRPr="00C34DA4">
        <w:rPr>
          <w:rFonts w:ascii="Times New Roman" w:hAnsi="Times New Roman" w:cs="Times New Roman"/>
          <w:sz w:val="28"/>
          <w:szCs w:val="28"/>
        </w:rPr>
        <w:t>разделам, подразделам классификации расходов бюджетов на 202</w:t>
      </w:r>
      <w:r>
        <w:rPr>
          <w:rFonts w:ascii="Times New Roman" w:hAnsi="Times New Roman" w:cs="Times New Roman"/>
          <w:sz w:val="28"/>
          <w:szCs w:val="28"/>
        </w:rPr>
        <w:t>3</w:t>
      </w:r>
      <w:r w:rsidRPr="00C34DA4">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C34DA4">
        <w:rPr>
          <w:rFonts w:ascii="Times New Roman" w:hAnsi="Times New Roman" w:cs="Times New Roman"/>
          <w:sz w:val="28"/>
          <w:szCs w:val="28"/>
        </w:rPr>
        <w:t xml:space="preserve"> и 202</w:t>
      </w:r>
      <w:r>
        <w:rPr>
          <w:rFonts w:ascii="Times New Roman" w:hAnsi="Times New Roman" w:cs="Times New Roman"/>
          <w:sz w:val="28"/>
          <w:szCs w:val="28"/>
        </w:rPr>
        <w:t>5</w:t>
      </w:r>
      <w:r w:rsidRPr="00C34DA4">
        <w:rPr>
          <w:rFonts w:ascii="Times New Roman" w:hAnsi="Times New Roman" w:cs="Times New Roman"/>
          <w:sz w:val="28"/>
          <w:szCs w:val="28"/>
        </w:rPr>
        <w:t xml:space="preserve"> годов согласно приложению 5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21 672,20</w:t>
      </w:r>
      <w:r w:rsidRPr="00C34DA4">
        <w:rPr>
          <w:rFonts w:ascii="Times New Roman" w:hAnsi="Times New Roman" w:cs="Times New Roman"/>
          <w:color w:val="auto"/>
          <w:sz w:val="28"/>
          <w:szCs w:val="28"/>
        </w:rPr>
        <w:t xml:space="preserve"> тыс. рублей,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22 244,5</w:t>
      </w:r>
      <w:r w:rsidRPr="00C34DA4">
        <w:rPr>
          <w:rFonts w:ascii="Times New Roman" w:hAnsi="Times New Roman" w:cs="Times New Roman"/>
          <w:color w:val="auto"/>
          <w:sz w:val="28"/>
          <w:szCs w:val="28"/>
        </w:rPr>
        <w:t>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22 839,7</w:t>
      </w:r>
      <w:r w:rsidRPr="00C34DA4">
        <w:rPr>
          <w:rFonts w:ascii="Times New Roman" w:hAnsi="Times New Roman" w:cs="Times New Roman"/>
          <w:color w:val="auto"/>
          <w:sz w:val="28"/>
          <w:szCs w:val="28"/>
        </w:rPr>
        <w:t xml:space="preserve"> тыс. рублей. </w:t>
      </w:r>
    </w:p>
    <w:p w:rsidR="00A05902" w:rsidRPr="00C34DA4" w:rsidRDefault="00A05902" w:rsidP="00FB59F4">
      <w:pPr>
        <w:widowControl/>
        <w:ind w:firstLine="709"/>
        <w:jc w:val="both"/>
        <w:rPr>
          <w:rFonts w:ascii="Times New Roman" w:hAnsi="Times New Roman" w:cs="Times New Roman"/>
          <w:color w:val="auto"/>
          <w:sz w:val="28"/>
          <w:szCs w:val="28"/>
        </w:rPr>
      </w:pPr>
      <w:bookmarkStart w:id="1" w:name="sub_13"/>
      <w:bookmarkEnd w:id="0"/>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6</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дотаций на выравнивание бюджетной обеспеченности поселений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22 230,72</w:t>
      </w:r>
      <w:r w:rsidRPr="00C34DA4">
        <w:rPr>
          <w:rFonts w:ascii="Times New Roman" w:hAnsi="Times New Roman" w:cs="Times New Roman"/>
          <w:color w:val="auto"/>
          <w:sz w:val="28"/>
          <w:szCs w:val="28"/>
        </w:rPr>
        <w:t xml:space="preserve"> тыс. рублей,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22 929,62</w:t>
      </w:r>
      <w:r w:rsidRPr="00C34DA4">
        <w:rPr>
          <w:rFonts w:ascii="Times New Roman" w:hAnsi="Times New Roman" w:cs="Times New Roman"/>
          <w:color w:val="auto"/>
          <w:sz w:val="28"/>
          <w:szCs w:val="28"/>
        </w:rPr>
        <w:t xml:space="preserve">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23 909,16</w:t>
      </w:r>
      <w:r w:rsidRPr="00C34DA4">
        <w:rPr>
          <w:rFonts w:ascii="Times New Roman" w:hAnsi="Times New Roman" w:cs="Times New Roman"/>
          <w:color w:val="auto"/>
          <w:sz w:val="28"/>
          <w:szCs w:val="28"/>
        </w:rPr>
        <w:t xml:space="preserve"> тыс. рублей с распределением согласно приложению 6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7</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4 740,80</w:t>
      </w:r>
      <w:r w:rsidRPr="00C34DA4">
        <w:rPr>
          <w:rFonts w:ascii="Times New Roman" w:hAnsi="Times New Roman" w:cs="Times New Roman"/>
          <w:color w:val="auto"/>
          <w:sz w:val="28"/>
          <w:szCs w:val="28"/>
        </w:rPr>
        <w:t xml:space="preserve"> тыс. рублей,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w:t>
      </w:r>
      <w:r>
        <w:rPr>
          <w:rFonts w:ascii="Times New Roman" w:hAnsi="Times New Roman" w:cs="Times New Roman"/>
          <w:color w:val="auto"/>
          <w:sz w:val="28"/>
          <w:szCs w:val="28"/>
        </w:rPr>
        <w:t>4 964,20</w:t>
      </w:r>
      <w:r w:rsidRPr="00C34DA4">
        <w:rPr>
          <w:rFonts w:ascii="Times New Roman" w:hAnsi="Times New Roman" w:cs="Times New Roman"/>
          <w:color w:val="auto"/>
          <w:sz w:val="28"/>
          <w:szCs w:val="28"/>
        </w:rPr>
        <w:t xml:space="preserve">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w:t>
      </w:r>
      <w:r>
        <w:rPr>
          <w:rFonts w:ascii="Times New Roman" w:hAnsi="Times New Roman" w:cs="Times New Roman"/>
          <w:color w:val="auto"/>
          <w:sz w:val="28"/>
          <w:szCs w:val="28"/>
        </w:rPr>
        <w:t>5 146,8</w:t>
      </w:r>
      <w:r w:rsidRPr="00C34DA4">
        <w:rPr>
          <w:rFonts w:ascii="Times New Roman" w:hAnsi="Times New Roman" w:cs="Times New Roman"/>
          <w:color w:val="auto"/>
          <w:sz w:val="28"/>
          <w:szCs w:val="28"/>
        </w:rPr>
        <w:t xml:space="preserve"> тыс. рублей, с распределением согласно приложению 7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shd w:val="clear" w:color="auto" w:fill="FFFFFF"/>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Pr>
          <w:rFonts w:ascii="Times New Roman" w:hAnsi="Times New Roman" w:cs="Times New Roman"/>
          <w:color w:val="auto"/>
          <w:sz w:val="28"/>
          <w:szCs w:val="28"/>
        </w:rPr>
        <w:t>8</w:t>
      </w:r>
    </w:p>
    <w:p w:rsidR="00A05902" w:rsidRPr="00C34DA4" w:rsidRDefault="00A05902" w:rsidP="00FB59F4">
      <w:pPr>
        <w:widowControl/>
        <w:shd w:val="clear" w:color="auto" w:fill="FFFFFF"/>
        <w:ind w:firstLine="709"/>
        <w:jc w:val="both"/>
        <w:rPr>
          <w:rFonts w:ascii="Times New Roman" w:hAnsi="Times New Roman" w:cs="Times New Roman"/>
          <w:color w:val="auto"/>
          <w:sz w:val="28"/>
          <w:szCs w:val="28"/>
          <w:highlight w:val="yellow"/>
        </w:rPr>
      </w:pPr>
      <w:r w:rsidRPr="00C34DA4">
        <w:rPr>
          <w:rFonts w:ascii="Times New Roman" w:hAnsi="Times New Roman" w:cs="Times New Roman"/>
          <w:color w:val="auto"/>
          <w:sz w:val="28"/>
          <w:szCs w:val="28"/>
        </w:rPr>
        <w:t xml:space="preserve">Учесть объем иных межбюджетных трансфертов, перечисляемых сельскими поселениями в бюджет Высокогорского муниципального района на </w:t>
      </w:r>
      <w:proofErr w:type="spellStart"/>
      <w:r w:rsidRPr="00C34DA4">
        <w:rPr>
          <w:rFonts w:ascii="Times New Roman" w:hAnsi="Times New Roman" w:cs="Times New Roman"/>
          <w:color w:val="auto"/>
          <w:sz w:val="28"/>
          <w:szCs w:val="28"/>
        </w:rPr>
        <w:t>софинансирование</w:t>
      </w:r>
      <w:proofErr w:type="spellEnd"/>
      <w:r w:rsidRPr="00C34DA4">
        <w:rPr>
          <w:rFonts w:ascii="Times New Roman" w:hAnsi="Times New Roman" w:cs="Times New Roman"/>
          <w:color w:val="auto"/>
          <w:sz w:val="28"/>
          <w:szCs w:val="28"/>
        </w:rPr>
        <w:t xml:space="preserve"> расходных обязательств на культуру, молодежную политику и физическую культуру,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74 784,42</w:t>
      </w:r>
      <w:r w:rsidRPr="00C34DA4">
        <w:rPr>
          <w:rFonts w:ascii="Times New Roman" w:hAnsi="Times New Roman" w:cs="Times New Roman"/>
          <w:color w:val="auto"/>
          <w:sz w:val="28"/>
          <w:szCs w:val="28"/>
        </w:rPr>
        <w:t xml:space="preserve"> тыс. рублей,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76 148,27</w:t>
      </w:r>
      <w:r w:rsidRPr="00C34DA4">
        <w:rPr>
          <w:rFonts w:ascii="Times New Roman" w:hAnsi="Times New Roman" w:cs="Times New Roman"/>
          <w:color w:val="auto"/>
          <w:sz w:val="28"/>
          <w:szCs w:val="28"/>
        </w:rPr>
        <w:t xml:space="preserve">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78 057,43</w:t>
      </w:r>
      <w:r w:rsidRPr="00C34DA4">
        <w:rPr>
          <w:rFonts w:ascii="Times New Roman" w:hAnsi="Times New Roman" w:cs="Times New Roman"/>
          <w:color w:val="auto"/>
          <w:sz w:val="28"/>
          <w:szCs w:val="28"/>
        </w:rPr>
        <w:t xml:space="preserve"> тыс. рублей согласно приложению </w:t>
      </w:r>
      <w:r>
        <w:rPr>
          <w:rFonts w:ascii="Times New Roman" w:hAnsi="Times New Roman" w:cs="Times New Roman"/>
          <w:color w:val="auto"/>
          <w:sz w:val="28"/>
          <w:szCs w:val="28"/>
        </w:rPr>
        <w:t>8</w:t>
      </w:r>
      <w:r w:rsidRPr="00C34DA4">
        <w:rPr>
          <w:rFonts w:ascii="Times New Roman" w:hAnsi="Times New Roman" w:cs="Times New Roman"/>
          <w:color w:val="auto"/>
          <w:sz w:val="28"/>
          <w:szCs w:val="28"/>
        </w:rPr>
        <w:t xml:space="preserve">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highlight w:val="yellow"/>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Pr>
          <w:rFonts w:ascii="Times New Roman" w:hAnsi="Times New Roman" w:cs="Times New Roman"/>
          <w:color w:val="auto"/>
          <w:sz w:val="28"/>
          <w:szCs w:val="28"/>
        </w:rPr>
        <w:t>9</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дотаций на выравнивание бюджетной обеспеченности поселений по расчету численности населения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621,8</w:t>
      </w:r>
      <w:r w:rsidRPr="00C34DA4">
        <w:rPr>
          <w:rFonts w:ascii="Times New Roman" w:hAnsi="Times New Roman" w:cs="Times New Roman"/>
          <w:color w:val="auto"/>
          <w:sz w:val="28"/>
          <w:szCs w:val="28"/>
        </w:rPr>
        <w:t xml:space="preserve"> тыс. рублей,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460,3</w:t>
      </w:r>
      <w:r w:rsidRPr="00C34DA4">
        <w:rPr>
          <w:rFonts w:ascii="Times New Roman" w:hAnsi="Times New Roman" w:cs="Times New Roman"/>
          <w:color w:val="auto"/>
          <w:sz w:val="28"/>
          <w:szCs w:val="28"/>
        </w:rPr>
        <w:t xml:space="preserve">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460,7</w:t>
      </w:r>
      <w:r w:rsidRPr="00C34DA4">
        <w:rPr>
          <w:rFonts w:ascii="Times New Roman" w:hAnsi="Times New Roman" w:cs="Times New Roman"/>
          <w:color w:val="auto"/>
          <w:sz w:val="28"/>
          <w:szCs w:val="28"/>
        </w:rPr>
        <w:t xml:space="preserve"> тыс. рублей с расп</w:t>
      </w:r>
      <w:r>
        <w:rPr>
          <w:rFonts w:ascii="Times New Roman" w:hAnsi="Times New Roman" w:cs="Times New Roman"/>
          <w:color w:val="auto"/>
          <w:sz w:val="28"/>
          <w:szCs w:val="28"/>
        </w:rPr>
        <w:t>ределением согласно приложению 9</w:t>
      </w:r>
      <w:r w:rsidRPr="00C34DA4">
        <w:rPr>
          <w:rFonts w:ascii="Times New Roman" w:hAnsi="Times New Roman" w:cs="Times New Roman"/>
          <w:color w:val="auto"/>
          <w:sz w:val="28"/>
          <w:szCs w:val="28"/>
        </w:rPr>
        <w:t xml:space="preserve">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bookmarkStart w:id="2" w:name="sub_14"/>
      <w:bookmarkEnd w:id="1"/>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Статья 1</w:t>
      </w:r>
      <w:r>
        <w:rPr>
          <w:rFonts w:ascii="Times New Roman" w:hAnsi="Times New Roman" w:cs="Times New Roman"/>
          <w:color w:val="auto"/>
          <w:sz w:val="28"/>
          <w:szCs w:val="28"/>
        </w:rPr>
        <w:t>0</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Учесть в бюджете Высокогорского муниципального района получаемые из бюджета Республики Татарстан межбюджетные трансферты в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в сумме </w:t>
      </w:r>
      <w:r w:rsidR="00E52DDA">
        <w:rPr>
          <w:rFonts w:ascii="Times New Roman" w:hAnsi="Times New Roman" w:cs="Times New Roman"/>
          <w:color w:val="auto"/>
          <w:sz w:val="28"/>
          <w:szCs w:val="28"/>
        </w:rPr>
        <w:t>979 730,74</w:t>
      </w:r>
      <w:r w:rsidRPr="00C34DA4">
        <w:rPr>
          <w:rFonts w:ascii="Times New Roman" w:hAnsi="Times New Roman" w:cs="Times New Roman"/>
          <w:color w:val="auto"/>
          <w:sz w:val="28"/>
          <w:szCs w:val="28"/>
        </w:rPr>
        <w:t xml:space="preserve"> тыс. рублей, в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в сумме </w:t>
      </w:r>
      <w:r w:rsidR="00E52DDA">
        <w:rPr>
          <w:rFonts w:ascii="Times New Roman" w:hAnsi="Times New Roman" w:cs="Times New Roman"/>
          <w:color w:val="auto"/>
          <w:sz w:val="28"/>
          <w:szCs w:val="28"/>
        </w:rPr>
        <w:t>988 424,85</w:t>
      </w:r>
      <w:r w:rsidRPr="00C34DA4">
        <w:rPr>
          <w:rFonts w:ascii="Times New Roman" w:hAnsi="Times New Roman" w:cs="Times New Roman"/>
          <w:color w:val="auto"/>
          <w:sz w:val="28"/>
          <w:szCs w:val="28"/>
        </w:rPr>
        <w:t xml:space="preserve"> тыс. рублей и в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году </w:t>
      </w:r>
      <w:r w:rsidR="00E52DDA">
        <w:rPr>
          <w:rFonts w:ascii="Times New Roman" w:hAnsi="Times New Roman" w:cs="Times New Roman"/>
          <w:color w:val="auto"/>
          <w:sz w:val="28"/>
          <w:szCs w:val="28"/>
        </w:rPr>
        <w:t>985 955,57</w:t>
      </w:r>
      <w:r w:rsidRPr="00C34DA4">
        <w:rPr>
          <w:rFonts w:ascii="Times New Roman" w:hAnsi="Times New Roman" w:cs="Times New Roman"/>
          <w:color w:val="auto"/>
          <w:sz w:val="28"/>
          <w:szCs w:val="28"/>
        </w:rPr>
        <w:t xml:space="preserve"> тыс. рублей согласно приложению 1</w:t>
      </w:r>
      <w:r>
        <w:rPr>
          <w:rFonts w:ascii="Times New Roman" w:hAnsi="Times New Roman" w:cs="Times New Roman"/>
          <w:color w:val="auto"/>
          <w:sz w:val="28"/>
          <w:szCs w:val="28"/>
        </w:rPr>
        <w:t>0</w:t>
      </w:r>
      <w:r w:rsidR="00E52DDA">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bookmarkStart w:id="3" w:name="sub_10000000"/>
      <w:bookmarkEnd w:id="2"/>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Pr>
          <w:rFonts w:ascii="Times New Roman" w:hAnsi="Times New Roman" w:cs="Times New Roman"/>
          <w:color w:val="auto"/>
          <w:sz w:val="28"/>
          <w:szCs w:val="28"/>
        </w:rPr>
        <w:t>1</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бюджетных ассигнований муниципального Дорожного фонда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36 700,00</w:t>
      </w:r>
      <w:r w:rsidRPr="00C34DA4">
        <w:rPr>
          <w:rFonts w:ascii="Times New Roman" w:hAnsi="Times New Roman" w:cs="Times New Roman"/>
          <w:color w:val="auto"/>
          <w:sz w:val="28"/>
          <w:szCs w:val="28"/>
        </w:rPr>
        <w:t xml:space="preserve"> тыс. рублей, на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36 200,00</w:t>
      </w:r>
      <w:r w:rsidRPr="00C34DA4">
        <w:rPr>
          <w:rFonts w:ascii="Times New Roman" w:hAnsi="Times New Roman" w:cs="Times New Roman"/>
          <w:color w:val="auto"/>
          <w:sz w:val="28"/>
          <w:szCs w:val="28"/>
        </w:rPr>
        <w:t xml:space="preserve"> тыс. рублей и на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37 400,00</w:t>
      </w:r>
      <w:r w:rsidRPr="00C34DA4">
        <w:rPr>
          <w:rFonts w:ascii="Times New Roman" w:hAnsi="Times New Roman" w:cs="Times New Roman"/>
          <w:color w:val="auto"/>
          <w:sz w:val="28"/>
          <w:szCs w:val="28"/>
        </w:rPr>
        <w:t xml:space="preserve"> тыс. рублей и направить их на реализацию мероприятий Программы дорожных работ на дорогах общего пользования Высокогорского муниципального района на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202</w:t>
      </w:r>
      <w:r>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годы соответственно.</w:t>
      </w:r>
    </w:p>
    <w:p w:rsidR="00A05902" w:rsidRDefault="00A05902" w:rsidP="00200427">
      <w:pPr>
        <w:widowControl/>
        <w:ind w:firstLine="709"/>
        <w:jc w:val="both"/>
        <w:rPr>
          <w:rFonts w:ascii="Times New Roman" w:hAnsi="Times New Roman" w:cs="Times New Roman"/>
          <w:color w:val="auto"/>
          <w:sz w:val="28"/>
          <w:szCs w:val="28"/>
        </w:rPr>
      </w:pPr>
    </w:p>
    <w:p w:rsidR="00A05902" w:rsidRPr="00C34DA4" w:rsidRDefault="00A05902" w:rsidP="00200427">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Pr>
          <w:rFonts w:ascii="Times New Roman" w:hAnsi="Times New Roman" w:cs="Times New Roman"/>
          <w:color w:val="auto"/>
          <w:sz w:val="28"/>
          <w:szCs w:val="28"/>
        </w:rPr>
        <w:t>2</w:t>
      </w:r>
    </w:p>
    <w:p w:rsidR="00A05902" w:rsidRDefault="00A05902" w:rsidP="00200427">
      <w:pPr>
        <w:pStyle w:val="ConsPlusNormal"/>
        <w:tabs>
          <w:tab w:val="left" w:pos="142"/>
        </w:tabs>
        <w:spacing w:line="22" w:lineRule="atLeast"/>
        <w:ind w:firstLine="142"/>
        <w:jc w:val="both"/>
        <w:rPr>
          <w:rFonts w:ascii="Times New Roman" w:hAnsi="Times New Roman" w:cs="Times New Roman"/>
          <w:sz w:val="28"/>
          <w:szCs w:val="28"/>
        </w:rPr>
      </w:pPr>
      <w:r w:rsidRPr="00800D2F">
        <w:rPr>
          <w:rFonts w:ascii="Times New Roman" w:hAnsi="Times New Roman" w:cs="Times New Roman"/>
          <w:sz w:val="28"/>
          <w:szCs w:val="28"/>
        </w:rPr>
        <w:t>Установить, что зачисленные</w:t>
      </w:r>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4A7D2C">
        <w:rPr>
          <w:rFonts w:ascii="Times New Roman" w:hAnsi="Times New Roman" w:cs="Times New Roman"/>
          <w:sz w:val="28"/>
          <w:szCs w:val="28"/>
        </w:rPr>
        <w:t>бюджет</w:t>
      </w:r>
      <w:r w:rsidRPr="00200427">
        <w:rPr>
          <w:rFonts w:ascii="Times New Roman" w:hAnsi="Times New Roman" w:cs="Times New Roman"/>
          <w:sz w:val="28"/>
          <w:szCs w:val="28"/>
        </w:rPr>
        <w:t>Высокогорского</w:t>
      </w:r>
      <w:proofErr w:type="spellEnd"/>
      <w:r w:rsidRPr="00200427">
        <w:rPr>
          <w:rFonts w:ascii="Times New Roman" w:hAnsi="Times New Roman" w:cs="Times New Roman"/>
          <w:sz w:val="28"/>
          <w:szCs w:val="28"/>
        </w:rPr>
        <w:t xml:space="preserve"> муниципального </w:t>
      </w:r>
      <w:proofErr w:type="spellStart"/>
      <w:r w:rsidRPr="00200427">
        <w:rPr>
          <w:rFonts w:ascii="Times New Roman" w:hAnsi="Times New Roman" w:cs="Times New Roman"/>
          <w:sz w:val="28"/>
          <w:szCs w:val="28"/>
        </w:rPr>
        <w:t>района</w:t>
      </w:r>
      <w:r w:rsidRPr="00800D2F">
        <w:rPr>
          <w:rFonts w:ascii="Times New Roman" w:hAnsi="Times New Roman" w:cs="Times New Roman"/>
          <w:sz w:val="28"/>
          <w:szCs w:val="28"/>
        </w:rPr>
        <w:t>неналоговые</w:t>
      </w:r>
      <w:proofErr w:type="spellEnd"/>
      <w:r w:rsidRPr="00800D2F">
        <w:rPr>
          <w:rFonts w:ascii="Times New Roman" w:hAnsi="Times New Roman" w:cs="Times New Roman"/>
          <w:sz w:val="28"/>
          <w:szCs w:val="28"/>
        </w:rPr>
        <w:t xml:space="preserve"> доходы</w:t>
      </w:r>
      <w:r>
        <w:rPr>
          <w:rFonts w:ascii="Times New Roman" w:hAnsi="Times New Roman" w:cs="Times New Roman"/>
          <w:sz w:val="28"/>
          <w:szCs w:val="28"/>
        </w:rPr>
        <w:t xml:space="preserve"> от</w:t>
      </w:r>
      <w:r w:rsidRPr="00800D2F">
        <w:rPr>
          <w:rFonts w:ascii="Times New Roman" w:hAnsi="Times New Roman" w:cs="Times New Roman"/>
          <w:sz w:val="28"/>
          <w:szCs w:val="28"/>
        </w:rPr>
        <w:t xml:space="preserve">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w:t>
      </w:r>
      <w:proofErr w:type="spellStart"/>
      <w:r w:rsidRPr="00800D2F">
        <w:rPr>
          <w:rFonts w:ascii="Times New Roman" w:hAnsi="Times New Roman" w:cs="Times New Roman"/>
          <w:sz w:val="28"/>
          <w:szCs w:val="28"/>
        </w:rPr>
        <w:t>причиненногоокружающей</w:t>
      </w:r>
      <w:proofErr w:type="spellEnd"/>
      <w:r w:rsidRPr="00800D2F">
        <w:rPr>
          <w:rFonts w:ascii="Times New Roman" w:hAnsi="Times New Roman" w:cs="Times New Roman"/>
          <w:sz w:val="28"/>
          <w:szCs w:val="28"/>
        </w:rPr>
        <w:t xml:space="preserve"> 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r w:rsidRPr="004A7D2C">
        <w:rPr>
          <w:rFonts w:ascii="Times New Roman" w:hAnsi="Times New Roman" w:cs="Times New Roman"/>
          <w:sz w:val="28"/>
          <w:szCs w:val="28"/>
        </w:rPr>
        <w:t>, в соответствии с планом природоохранных мероприятий Республики Татарстан, утверждаемым органом исполнительной власти Республики Татарстан,  уполномоченным в области охраны окружающей среды, в порядке, установленном Правительством Российской Федерации, по согласованию с уполномоченным Правительством Российской Федерации федеральным органом исполнительной власти.</w:t>
      </w:r>
    </w:p>
    <w:p w:rsidR="00A05902" w:rsidRDefault="00A05902" w:rsidP="00200427">
      <w:pPr>
        <w:pStyle w:val="ConsPlusNormal"/>
        <w:tabs>
          <w:tab w:val="left" w:pos="709"/>
        </w:tabs>
        <w:spacing w:line="22" w:lineRule="atLeast"/>
        <w:ind w:firstLine="0"/>
        <w:jc w:val="both"/>
        <w:rPr>
          <w:rFonts w:ascii="Times New Roman" w:hAnsi="Times New Roman" w:cs="Times New Roman"/>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Pr>
          <w:rFonts w:ascii="Times New Roman" w:hAnsi="Times New Roman" w:cs="Times New Roman"/>
          <w:color w:val="auto"/>
          <w:sz w:val="28"/>
          <w:szCs w:val="28"/>
        </w:rPr>
        <w:t>3</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1. Органы местного </w:t>
      </w:r>
      <w:proofErr w:type="spellStart"/>
      <w:r w:rsidRPr="00C34DA4">
        <w:rPr>
          <w:rFonts w:ascii="Times New Roman" w:hAnsi="Times New Roman" w:cs="Times New Roman"/>
          <w:color w:val="auto"/>
          <w:sz w:val="28"/>
          <w:szCs w:val="28"/>
        </w:rPr>
        <w:t>самоуправленияВысокогорского</w:t>
      </w:r>
      <w:proofErr w:type="spellEnd"/>
      <w:r w:rsidRPr="00C34DA4">
        <w:rPr>
          <w:rFonts w:ascii="Times New Roman" w:hAnsi="Times New Roman" w:cs="Times New Roman"/>
          <w:color w:val="auto"/>
          <w:sz w:val="28"/>
          <w:szCs w:val="28"/>
        </w:rPr>
        <w:t xml:space="preserve"> муниципального района  не вправе принимать в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A05902" w:rsidRDefault="00A05902" w:rsidP="00FB59F4">
      <w:pPr>
        <w:widowControl/>
        <w:ind w:firstLine="709"/>
        <w:jc w:val="both"/>
        <w:rPr>
          <w:rFonts w:ascii="Times New Roman" w:hAnsi="Times New Roman" w:cs="Times New Roman"/>
          <w:color w:val="auto"/>
          <w:sz w:val="28"/>
          <w:szCs w:val="28"/>
        </w:rPr>
      </w:pPr>
      <w:bookmarkStart w:id="4" w:name="sub_20000"/>
      <w:bookmarkEnd w:id="3"/>
      <w:r w:rsidRPr="00C34DA4">
        <w:rPr>
          <w:rFonts w:ascii="Times New Roman" w:hAnsi="Times New Roman" w:cs="Times New Roman"/>
          <w:color w:val="auto"/>
          <w:sz w:val="28"/>
          <w:szCs w:val="28"/>
        </w:rPr>
        <w:lastRenderedPageBreak/>
        <w:t>2. Рекомендовать органам местного самоуправления сельских поселений не принимать в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bookmarkEnd w:id="4"/>
      <w:r w:rsidRPr="00C34DA4">
        <w:rPr>
          <w:rFonts w:ascii="Times New Roman" w:hAnsi="Times New Roman" w:cs="Times New Roman"/>
          <w:color w:val="auto"/>
          <w:sz w:val="28"/>
          <w:szCs w:val="28"/>
        </w:rPr>
        <w:tab/>
      </w:r>
      <w:bookmarkStart w:id="5" w:name="sub_33"/>
    </w:p>
    <w:p w:rsidR="00A05902" w:rsidRDefault="00A05902" w:rsidP="00FB59F4">
      <w:pPr>
        <w:widowControl/>
        <w:ind w:firstLine="709"/>
        <w:jc w:val="both"/>
        <w:rPr>
          <w:rFonts w:ascii="Times New Roman" w:hAnsi="Times New Roman" w:cs="Times New Roman"/>
          <w:color w:val="auto"/>
          <w:sz w:val="28"/>
          <w:szCs w:val="28"/>
        </w:rPr>
      </w:pPr>
    </w:p>
    <w:p w:rsidR="00D92082" w:rsidRDefault="00D9208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Pr>
          <w:rFonts w:ascii="Times New Roman" w:hAnsi="Times New Roman" w:cs="Times New Roman"/>
          <w:color w:val="auto"/>
          <w:sz w:val="28"/>
          <w:szCs w:val="28"/>
        </w:rPr>
        <w:t>4</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Остатки средств бюджета Высокогорского муниципального района Республики Татарстан на 1 января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Pr>
          <w:rFonts w:ascii="Times New Roman" w:hAnsi="Times New Roman" w:cs="Times New Roman"/>
          <w:color w:val="auto"/>
          <w:sz w:val="28"/>
          <w:szCs w:val="28"/>
        </w:rPr>
        <w:t>2</w:t>
      </w:r>
      <w:r w:rsidRPr="00C34DA4">
        <w:rPr>
          <w:rFonts w:ascii="Times New Roman" w:hAnsi="Times New Roman" w:cs="Times New Roman"/>
          <w:color w:val="auto"/>
          <w:sz w:val="28"/>
          <w:szCs w:val="28"/>
        </w:rPr>
        <w:t xml:space="preserve"> году, бюджетных ассигнований на предоставление из бюджета </w:t>
      </w:r>
      <w:proofErr w:type="spellStart"/>
      <w:r w:rsidRPr="00C34DA4">
        <w:rPr>
          <w:rFonts w:ascii="Times New Roman" w:hAnsi="Times New Roman" w:cs="Times New Roman"/>
          <w:color w:val="auto"/>
          <w:sz w:val="28"/>
          <w:szCs w:val="28"/>
        </w:rPr>
        <w:t>Высокогорскогомуниципального</w:t>
      </w:r>
      <w:proofErr w:type="spellEnd"/>
      <w:r w:rsidRPr="00C34DA4">
        <w:rPr>
          <w:rFonts w:ascii="Times New Roman" w:hAnsi="Times New Roman" w:cs="Times New Roman"/>
          <w:color w:val="auto"/>
          <w:sz w:val="28"/>
          <w:szCs w:val="28"/>
        </w:rPr>
        <w:t xml:space="preserve"> района Республики Татарстан сельским поселениям субсидий и иных межбюджетных трансфертов, имеющих целевое назначение, предоставление которых в 202</w:t>
      </w:r>
      <w:r>
        <w:rPr>
          <w:rFonts w:ascii="Times New Roman" w:hAnsi="Times New Roman" w:cs="Times New Roman"/>
          <w:color w:val="auto"/>
          <w:sz w:val="28"/>
          <w:szCs w:val="28"/>
        </w:rPr>
        <w:t>2</w:t>
      </w:r>
      <w:r w:rsidRPr="00C34DA4">
        <w:rPr>
          <w:rFonts w:ascii="Times New Roman" w:hAnsi="Times New Roman" w:cs="Times New Roman"/>
          <w:color w:val="auto"/>
          <w:sz w:val="28"/>
          <w:szCs w:val="28"/>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w:t>
      </w:r>
      <w:r>
        <w:rPr>
          <w:rFonts w:ascii="Times New Roman" w:hAnsi="Times New Roman" w:cs="Times New Roman"/>
          <w:color w:val="auto"/>
          <w:sz w:val="28"/>
          <w:szCs w:val="28"/>
        </w:rPr>
        <w:t>2</w:t>
      </w:r>
      <w:r w:rsidRPr="00C34DA4">
        <w:rPr>
          <w:rFonts w:ascii="Times New Roman" w:hAnsi="Times New Roman" w:cs="Times New Roman"/>
          <w:color w:val="auto"/>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bookmarkStart w:id="6" w:name="sub_38"/>
      <w:bookmarkEnd w:id="5"/>
      <w:r>
        <w:rPr>
          <w:rFonts w:ascii="Times New Roman" w:hAnsi="Times New Roman" w:cs="Times New Roman"/>
          <w:color w:val="auto"/>
          <w:sz w:val="28"/>
          <w:szCs w:val="28"/>
        </w:rPr>
        <w:t>Статья 15</w:t>
      </w:r>
    </w:p>
    <w:bookmarkEnd w:id="6"/>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Высокогорского муниципального района   в соответствии с заключенными соглашениями. </w:t>
      </w:r>
    </w:p>
    <w:p w:rsidR="00A05902" w:rsidRPr="00C34DA4" w:rsidRDefault="00A05902" w:rsidP="00FB59F4">
      <w:pPr>
        <w:autoSpaceDE w:val="0"/>
        <w:autoSpaceDN w:val="0"/>
        <w:adjustRightInd w:val="0"/>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Pr>
          <w:rFonts w:ascii="Times New Roman" w:hAnsi="Times New Roman" w:cs="Times New Roman"/>
          <w:color w:val="auto"/>
          <w:sz w:val="28"/>
          <w:szCs w:val="28"/>
        </w:rPr>
        <w:t>6</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Настоящее Решение подлежит опубликованию в газетах «Высокогорские вести» и «Биектау</w:t>
      </w:r>
      <w:r w:rsidR="00AD2CA3">
        <w:rPr>
          <w:rFonts w:ascii="Times New Roman" w:hAnsi="Times New Roman" w:cs="Times New Roman"/>
          <w:color w:val="auto"/>
          <w:sz w:val="28"/>
          <w:szCs w:val="28"/>
        </w:rPr>
        <w:t xml:space="preserve"> </w:t>
      </w:r>
      <w:proofErr w:type="spellStart"/>
      <w:r w:rsidRPr="00C34DA4">
        <w:rPr>
          <w:rFonts w:ascii="Times New Roman" w:hAnsi="Times New Roman" w:cs="Times New Roman"/>
          <w:color w:val="auto"/>
          <w:sz w:val="28"/>
          <w:szCs w:val="28"/>
        </w:rPr>
        <w:t>хэбэрлэре</w:t>
      </w:r>
      <w:proofErr w:type="spellEnd"/>
      <w:r w:rsidRPr="00C34DA4">
        <w:rPr>
          <w:rFonts w:ascii="Times New Roman" w:hAnsi="Times New Roman" w:cs="Times New Roman"/>
          <w:color w:val="auto"/>
          <w:sz w:val="28"/>
          <w:szCs w:val="28"/>
        </w:rPr>
        <w:t>» и размещению на сайте Высокогорского муниципального района.</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bookmarkStart w:id="7" w:name="sub_42"/>
      <w:r w:rsidRPr="00C34DA4">
        <w:rPr>
          <w:rFonts w:ascii="Times New Roman" w:hAnsi="Times New Roman" w:cs="Times New Roman"/>
          <w:color w:val="auto"/>
          <w:sz w:val="28"/>
          <w:szCs w:val="28"/>
        </w:rPr>
        <w:t>Статья 1</w:t>
      </w:r>
      <w:r>
        <w:rPr>
          <w:rFonts w:ascii="Times New Roman" w:hAnsi="Times New Roman" w:cs="Times New Roman"/>
          <w:color w:val="auto"/>
          <w:sz w:val="28"/>
          <w:szCs w:val="28"/>
        </w:rPr>
        <w:t>7</w:t>
      </w:r>
    </w:p>
    <w:bookmarkEnd w:id="7"/>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Настоящее Решение вступает в силу с 1 января 202</w:t>
      </w:r>
      <w:r>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года.</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Председател</w:t>
      </w:r>
      <w:r>
        <w:rPr>
          <w:rFonts w:ascii="Times New Roman" w:hAnsi="Times New Roman" w:cs="Times New Roman"/>
          <w:color w:val="auto"/>
          <w:sz w:val="28"/>
          <w:szCs w:val="28"/>
        </w:rPr>
        <w:t>ь</w:t>
      </w:r>
      <w:r w:rsidRPr="00C34DA4">
        <w:rPr>
          <w:rFonts w:ascii="Times New Roman" w:hAnsi="Times New Roman" w:cs="Times New Roman"/>
          <w:color w:val="auto"/>
          <w:sz w:val="28"/>
          <w:szCs w:val="28"/>
        </w:rPr>
        <w:t xml:space="preserve"> Совета,</w:t>
      </w:r>
    </w:p>
    <w:p w:rsidR="00A05902" w:rsidRDefault="00A05902" w:rsidP="00FB59F4">
      <w:pPr>
        <w:autoSpaceDE w:val="0"/>
        <w:autoSpaceDN w:val="0"/>
        <w:adjustRightInd w:val="0"/>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Глав</w:t>
      </w:r>
      <w:r>
        <w:rPr>
          <w:rFonts w:ascii="Times New Roman" w:hAnsi="Times New Roman" w:cs="Times New Roman"/>
          <w:color w:val="auto"/>
          <w:sz w:val="28"/>
          <w:szCs w:val="28"/>
        </w:rPr>
        <w:t>а</w:t>
      </w:r>
      <w:r w:rsidRPr="00C34DA4">
        <w:rPr>
          <w:rFonts w:ascii="Times New Roman" w:hAnsi="Times New Roman" w:cs="Times New Roman"/>
          <w:color w:val="auto"/>
          <w:sz w:val="28"/>
          <w:szCs w:val="28"/>
        </w:rPr>
        <w:t xml:space="preserve"> муниципального района                                                         </w:t>
      </w:r>
      <w:proofErr w:type="spellStart"/>
      <w:r>
        <w:rPr>
          <w:rFonts w:ascii="Times New Roman" w:hAnsi="Times New Roman" w:cs="Times New Roman"/>
          <w:color w:val="auto"/>
          <w:sz w:val="28"/>
          <w:szCs w:val="28"/>
        </w:rPr>
        <w:t>Р.Ф.Хисамутдинов</w:t>
      </w:r>
      <w:proofErr w:type="spellEnd"/>
    </w:p>
    <w:p w:rsidR="00A05902" w:rsidRDefault="00A05902" w:rsidP="00FB59F4">
      <w:pPr>
        <w:autoSpaceDE w:val="0"/>
        <w:autoSpaceDN w:val="0"/>
        <w:adjustRightInd w:val="0"/>
        <w:jc w:val="both"/>
        <w:rPr>
          <w:rFonts w:ascii="Times New Roman" w:hAnsi="Times New Roman" w:cs="Times New Roman"/>
          <w:color w:val="auto"/>
          <w:sz w:val="28"/>
          <w:szCs w:val="28"/>
        </w:rPr>
      </w:pPr>
    </w:p>
    <w:tbl>
      <w:tblPr>
        <w:tblW w:w="10137" w:type="dxa"/>
        <w:tblInd w:w="-106" w:type="dxa"/>
        <w:tblLook w:val="00A0" w:firstRow="1" w:lastRow="0" w:firstColumn="1" w:lastColumn="0" w:noHBand="0" w:noVBand="0"/>
      </w:tblPr>
      <w:tblGrid>
        <w:gridCol w:w="199"/>
        <w:gridCol w:w="4141"/>
        <w:gridCol w:w="199"/>
        <w:gridCol w:w="3141"/>
        <w:gridCol w:w="199"/>
        <w:gridCol w:w="1641"/>
        <w:gridCol w:w="617"/>
      </w:tblGrid>
      <w:tr w:rsidR="00A05902" w:rsidRPr="003F23A1" w:rsidTr="00CA0C7F">
        <w:trPr>
          <w:gridAfter w:val="1"/>
          <w:wAfter w:w="617" w:type="dxa"/>
          <w:trHeight w:val="2325"/>
        </w:trPr>
        <w:tc>
          <w:tcPr>
            <w:tcW w:w="4340" w:type="dxa"/>
            <w:gridSpan w:val="2"/>
            <w:tcBorders>
              <w:top w:val="nil"/>
              <w:left w:val="nil"/>
              <w:bottom w:val="nil"/>
              <w:right w:val="nil"/>
            </w:tcBorders>
            <w:noWrap/>
            <w:vAlign w:val="bottom"/>
          </w:tcPr>
          <w:p w:rsidR="00A05902" w:rsidRPr="003F23A1" w:rsidRDefault="00A05902" w:rsidP="003F23A1">
            <w:pPr>
              <w:widowControl/>
              <w:rPr>
                <w:rFonts w:ascii="Calibri" w:hAnsi="Calibri" w:cs="Calibri"/>
              </w:rPr>
            </w:pPr>
          </w:p>
        </w:tc>
        <w:tc>
          <w:tcPr>
            <w:tcW w:w="5180" w:type="dxa"/>
            <w:gridSpan w:val="4"/>
            <w:tcBorders>
              <w:top w:val="nil"/>
              <w:left w:val="nil"/>
              <w:bottom w:val="nil"/>
              <w:right w:val="nil"/>
            </w:tcBorders>
            <w:vAlign w:val="bottom"/>
          </w:tcPr>
          <w:p w:rsidR="00A05902" w:rsidRPr="003F23A1" w:rsidRDefault="00A05902" w:rsidP="00D92082">
            <w:pPr>
              <w:widowControl/>
              <w:ind w:left="2230" w:firstLineChars="370" w:firstLine="888"/>
              <w:rPr>
                <w:rFonts w:ascii="Times New Roman" w:hAnsi="Times New Roman" w:cs="Times New Roman"/>
                <w:color w:val="auto"/>
              </w:rPr>
            </w:pPr>
            <w:r w:rsidRPr="003F23A1">
              <w:rPr>
                <w:rFonts w:ascii="Times New Roman" w:hAnsi="Times New Roman" w:cs="Times New Roman"/>
                <w:color w:val="auto"/>
              </w:rPr>
              <w:t>Приложение №  1</w:t>
            </w:r>
            <w:r w:rsidRPr="003F23A1">
              <w:rPr>
                <w:rFonts w:ascii="Times New Roman" w:hAnsi="Times New Roman" w:cs="Times New Roman"/>
                <w:color w:val="auto"/>
              </w:rPr>
              <w:br/>
              <w:t>Таблица 1</w:t>
            </w:r>
            <w:r w:rsidRPr="003F23A1">
              <w:rPr>
                <w:rFonts w:ascii="Times New Roman" w:hAnsi="Times New Roman" w:cs="Times New Roman"/>
                <w:color w:val="auto"/>
              </w:rPr>
              <w:br/>
              <w:t>к Решению Совета</w:t>
            </w:r>
            <w:r w:rsidRPr="003F23A1">
              <w:rPr>
                <w:rFonts w:ascii="Times New Roman" w:hAnsi="Times New Roman" w:cs="Times New Roman"/>
                <w:color w:val="auto"/>
              </w:rPr>
              <w:br/>
              <w:t>Высокогорского</w:t>
            </w:r>
            <w:r w:rsidRPr="003F23A1">
              <w:rPr>
                <w:rFonts w:ascii="Times New Roman" w:hAnsi="Times New Roman" w:cs="Times New Roman"/>
                <w:color w:val="auto"/>
              </w:rPr>
              <w:br/>
              <w:t>муниципального района</w:t>
            </w:r>
            <w:r w:rsidRPr="003F23A1">
              <w:rPr>
                <w:rFonts w:ascii="Times New Roman" w:hAnsi="Times New Roman" w:cs="Times New Roman"/>
                <w:color w:val="auto"/>
              </w:rPr>
              <w:br/>
              <w:t>от ______________</w:t>
            </w:r>
            <w:r w:rsidR="00D92082" w:rsidRPr="003F23A1">
              <w:rPr>
                <w:rFonts w:ascii="Times New Roman" w:hAnsi="Times New Roman" w:cs="Times New Roman"/>
                <w:color w:val="auto"/>
              </w:rPr>
              <w:t>№___</w:t>
            </w:r>
          </w:p>
        </w:tc>
      </w:tr>
      <w:tr w:rsidR="00A05902" w:rsidRPr="003F23A1" w:rsidTr="00CA0C7F">
        <w:trPr>
          <w:gridAfter w:val="1"/>
          <w:wAfter w:w="617" w:type="dxa"/>
          <w:trHeight w:val="315"/>
        </w:trPr>
        <w:tc>
          <w:tcPr>
            <w:tcW w:w="4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3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18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r>
      <w:tr w:rsidR="00A05902" w:rsidRPr="003F23A1" w:rsidTr="00CA0C7F">
        <w:trPr>
          <w:gridAfter w:val="1"/>
          <w:wAfter w:w="617" w:type="dxa"/>
          <w:trHeight w:val="315"/>
        </w:trPr>
        <w:tc>
          <w:tcPr>
            <w:tcW w:w="9520" w:type="dxa"/>
            <w:gridSpan w:val="6"/>
            <w:tcBorders>
              <w:top w:val="nil"/>
              <w:left w:val="nil"/>
              <w:bottom w:val="nil"/>
              <w:right w:val="nil"/>
            </w:tcBorders>
            <w:vAlign w:val="bottom"/>
          </w:tcPr>
          <w:p w:rsidR="00A05902" w:rsidRPr="003F23A1" w:rsidRDefault="00A05902" w:rsidP="003F23A1">
            <w:pPr>
              <w:widowControl/>
              <w:jc w:val="center"/>
              <w:rPr>
                <w:rFonts w:ascii="Times New Roman" w:hAnsi="Times New Roman" w:cs="Times New Roman"/>
                <w:b/>
                <w:bCs/>
                <w:color w:val="auto"/>
              </w:rPr>
            </w:pPr>
            <w:r w:rsidRPr="003F23A1">
              <w:rPr>
                <w:rFonts w:ascii="Times New Roman" w:hAnsi="Times New Roman" w:cs="Times New Roman"/>
                <w:b/>
                <w:bCs/>
                <w:color w:val="auto"/>
              </w:rPr>
              <w:t xml:space="preserve">Источники </w:t>
            </w:r>
            <w:r>
              <w:rPr>
                <w:rFonts w:ascii="Times New Roman" w:hAnsi="Times New Roman" w:cs="Times New Roman"/>
                <w:b/>
                <w:bCs/>
                <w:color w:val="auto"/>
              </w:rPr>
              <w:t>финансирования дефицита бюджета</w:t>
            </w:r>
          </w:p>
        </w:tc>
      </w:tr>
      <w:tr w:rsidR="00A05902" w:rsidRPr="003F23A1" w:rsidTr="00CA0C7F">
        <w:trPr>
          <w:gridAfter w:val="1"/>
          <w:wAfter w:w="617" w:type="dxa"/>
          <w:trHeight w:val="315"/>
        </w:trPr>
        <w:tc>
          <w:tcPr>
            <w:tcW w:w="9520" w:type="dxa"/>
            <w:gridSpan w:val="6"/>
            <w:tcBorders>
              <w:top w:val="nil"/>
              <w:left w:val="nil"/>
              <w:bottom w:val="nil"/>
              <w:right w:val="nil"/>
            </w:tcBorders>
            <w:vAlign w:val="bottom"/>
          </w:tcPr>
          <w:p w:rsidR="00A05902" w:rsidRPr="003F23A1" w:rsidRDefault="00A05902" w:rsidP="003F23A1">
            <w:pPr>
              <w:widowControl/>
              <w:jc w:val="center"/>
              <w:rPr>
                <w:rFonts w:ascii="Times New Roman" w:hAnsi="Times New Roman" w:cs="Times New Roman"/>
                <w:b/>
                <w:bCs/>
                <w:color w:val="auto"/>
              </w:rPr>
            </w:pPr>
            <w:r w:rsidRPr="003F23A1">
              <w:rPr>
                <w:rFonts w:ascii="Times New Roman" w:hAnsi="Times New Roman" w:cs="Times New Roman"/>
                <w:b/>
                <w:bCs/>
                <w:color w:val="auto"/>
              </w:rPr>
              <w:t>Высокогорского муниципального района на 2023 год</w:t>
            </w:r>
          </w:p>
        </w:tc>
      </w:tr>
      <w:tr w:rsidR="00A05902" w:rsidRPr="003F23A1" w:rsidTr="00CA0C7F">
        <w:trPr>
          <w:gridAfter w:val="1"/>
          <w:wAfter w:w="617" w:type="dxa"/>
          <w:trHeight w:val="330"/>
        </w:trPr>
        <w:tc>
          <w:tcPr>
            <w:tcW w:w="4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3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1840" w:type="dxa"/>
            <w:gridSpan w:val="2"/>
            <w:tcBorders>
              <w:top w:val="nil"/>
              <w:left w:val="nil"/>
              <w:bottom w:val="nil"/>
              <w:right w:val="nil"/>
            </w:tcBorders>
            <w:noWrap/>
            <w:vAlign w:val="bottom"/>
          </w:tcPr>
          <w:p w:rsidR="00A05902" w:rsidRPr="003F23A1" w:rsidRDefault="00A05902" w:rsidP="003F23A1">
            <w:pPr>
              <w:widowControl/>
              <w:rPr>
                <w:rFonts w:ascii="Times New Roman" w:hAnsi="Times New Roman" w:cs="Times New Roman"/>
                <w:color w:val="auto"/>
              </w:rPr>
            </w:pPr>
            <w:r w:rsidRPr="003F23A1">
              <w:rPr>
                <w:rFonts w:ascii="Times New Roman" w:hAnsi="Times New Roman" w:cs="Times New Roman"/>
                <w:color w:val="auto"/>
              </w:rPr>
              <w:t>(тыс. руб.)</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single" w:sz="8" w:space="0" w:color="auto"/>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Наименование показателя</w:t>
            </w:r>
          </w:p>
        </w:tc>
        <w:tc>
          <w:tcPr>
            <w:tcW w:w="3340" w:type="dxa"/>
            <w:gridSpan w:val="2"/>
            <w:tcBorders>
              <w:top w:val="single" w:sz="8" w:space="0" w:color="auto"/>
              <w:left w:val="nil"/>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Код показателя</w:t>
            </w:r>
          </w:p>
        </w:tc>
        <w:tc>
          <w:tcPr>
            <w:tcW w:w="2258" w:type="dxa"/>
            <w:gridSpan w:val="2"/>
            <w:tcBorders>
              <w:top w:val="single" w:sz="8" w:space="0" w:color="auto"/>
              <w:left w:val="nil"/>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Сумма</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Остатки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904  08 00 00 00 00 0000 000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0</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Увеличение остатков средств</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 </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-1 742 555,26</w:t>
            </w:r>
          </w:p>
        </w:tc>
      </w:tr>
      <w:tr w:rsidR="00996248" w:rsidRPr="00996248" w:rsidTr="00CA0C7F">
        <w:tblPrEx>
          <w:tblLook w:val="04A0" w:firstRow="1" w:lastRow="0" w:firstColumn="1" w:lastColumn="0" w:noHBand="0" w:noVBand="1"/>
        </w:tblPrEx>
        <w:trPr>
          <w:gridBefore w:val="1"/>
          <w:wBefore w:w="199" w:type="dxa"/>
          <w:trHeight w:val="645"/>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Изменение остатков средств на счетах по учету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904 01 05 00 00 00 0000 000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-1 742 555,26</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Увеличение остатков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904 01 05 00 00 00  0000 500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-1 742 555,26</w:t>
            </w:r>
          </w:p>
        </w:tc>
      </w:tr>
      <w:tr w:rsidR="00996248" w:rsidRPr="00996248" w:rsidTr="00CA0C7F">
        <w:tblPrEx>
          <w:tblLook w:val="04A0" w:firstRow="1" w:lastRow="0" w:firstColumn="1" w:lastColumn="0" w:noHBand="0" w:noVBand="1"/>
        </w:tblPrEx>
        <w:trPr>
          <w:gridBefore w:val="1"/>
          <w:wBefore w:w="199" w:type="dxa"/>
          <w:trHeight w:val="645"/>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Увеличение прочих остатков денежных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904 01 05 02 01 00 0000 510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-1 742 555,26</w:t>
            </w:r>
          </w:p>
        </w:tc>
      </w:tr>
      <w:tr w:rsidR="00996248" w:rsidRPr="00996248" w:rsidTr="00CA0C7F">
        <w:tblPrEx>
          <w:tblLook w:val="04A0" w:firstRow="1" w:lastRow="0" w:firstColumn="1" w:lastColumn="0" w:noHBand="0" w:noVBand="1"/>
        </w:tblPrEx>
        <w:trPr>
          <w:gridBefore w:val="1"/>
          <w:wBefore w:w="199" w:type="dxa"/>
          <w:trHeight w:val="874"/>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Увеличение прочих остатков денежных средств бюджетов муниципальных районов</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904 01 05 02 01 05 0000 510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-1 742 555,26</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остатков средств</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 </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1 742 555,26</w:t>
            </w:r>
          </w:p>
        </w:tc>
      </w:tr>
      <w:tr w:rsidR="00996248" w:rsidRPr="00996248" w:rsidTr="00CA0C7F">
        <w:tblPrEx>
          <w:tblLook w:val="04A0" w:firstRow="1" w:lastRow="0" w:firstColumn="1" w:lastColumn="0" w:noHBand="0" w:noVBand="1"/>
        </w:tblPrEx>
        <w:trPr>
          <w:gridBefore w:val="1"/>
          <w:wBefore w:w="199" w:type="dxa"/>
          <w:trHeight w:val="645"/>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Изменение остатков средств на счетах по учету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904 01 05 00 00 00 0000 000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1 742 555,26</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остатков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904 01 05 00 00 00  0000 600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1 742 555,26</w:t>
            </w:r>
          </w:p>
        </w:tc>
      </w:tr>
      <w:tr w:rsidR="00996248" w:rsidRPr="00996248" w:rsidTr="00CA0C7F">
        <w:tblPrEx>
          <w:tblLook w:val="04A0" w:firstRow="1" w:lastRow="0" w:firstColumn="1" w:lastColumn="0" w:noHBand="0" w:noVBand="1"/>
        </w:tblPrEx>
        <w:trPr>
          <w:gridBefore w:val="1"/>
          <w:wBefore w:w="199" w:type="dxa"/>
          <w:trHeight w:val="645"/>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прочих остатков денежных средств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904 01 05 02 01 00 0000 600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1 742 555,26</w:t>
            </w:r>
          </w:p>
        </w:tc>
      </w:tr>
      <w:tr w:rsidR="00996248" w:rsidRPr="00996248" w:rsidTr="00CA0C7F">
        <w:tblPrEx>
          <w:tblLook w:val="04A0" w:firstRow="1" w:lastRow="0" w:firstColumn="1" w:lastColumn="0" w:noHBand="0" w:noVBand="1"/>
        </w:tblPrEx>
        <w:trPr>
          <w:gridBefore w:val="1"/>
          <w:wBefore w:w="199" w:type="dxa"/>
          <w:trHeight w:val="96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прочих остатков денежных средств бюджетов муниципальных районов</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904 01 05 02 01 05 0000 610</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1 742 555,26</w:t>
            </w:r>
          </w:p>
        </w:tc>
      </w:tr>
      <w:tr w:rsidR="00996248" w:rsidRPr="00996248" w:rsidTr="00CA0C7F">
        <w:tblPrEx>
          <w:tblLook w:val="04A0" w:firstRow="1" w:lastRow="0" w:firstColumn="1" w:lastColumn="0" w:noHBand="0" w:noVBand="1"/>
        </w:tblPrEx>
        <w:trPr>
          <w:gridBefore w:val="1"/>
          <w:wBefore w:w="199" w:type="dxa"/>
          <w:trHeight w:val="96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Итого по группе «Источники внутреннего финансирования дефицита бюджета»</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 </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0</w:t>
            </w:r>
          </w:p>
        </w:tc>
      </w:tr>
      <w:tr w:rsidR="00996248" w:rsidRPr="00996248" w:rsidTr="00CA0C7F">
        <w:tblPrEx>
          <w:tblLook w:val="04A0" w:firstRow="1" w:lastRow="0" w:firstColumn="1" w:lastColumn="0" w:noHBand="0" w:noVBand="1"/>
        </w:tblPrEx>
        <w:trPr>
          <w:gridBefore w:val="1"/>
          <w:wBefore w:w="199" w:type="dxa"/>
          <w:trHeight w:val="330"/>
        </w:trPr>
        <w:tc>
          <w:tcPr>
            <w:tcW w:w="4340" w:type="dxa"/>
            <w:gridSpan w:val="2"/>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b/>
                <w:bCs/>
                <w:i/>
                <w:iCs/>
                <w:color w:val="auto"/>
              </w:rPr>
            </w:pPr>
            <w:r w:rsidRPr="00996248">
              <w:rPr>
                <w:rFonts w:ascii="Times New Roman" w:eastAsia="Times New Roman" w:hAnsi="Times New Roman" w:cs="Times New Roman"/>
                <w:b/>
                <w:bCs/>
                <w:i/>
                <w:iCs/>
                <w:color w:val="auto"/>
              </w:rPr>
              <w:t>ВСЕГО источников финансирования</w:t>
            </w:r>
          </w:p>
        </w:tc>
        <w:tc>
          <w:tcPr>
            <w:tcW w:w="3340"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 </w:t>
            </w:r>
          </w:p>
        </w:tc>
        <w:tc>
          <w:tcPr>
            <w:tcW w:w="2258"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b/>
                <w:bCs/>
                <w:i/>
                <w:iCs/>
                <w:color w:val="auto"/>
              </w:rPr>
            </w:pPr>
            <w:r w:rsidRPr="00996248">
              <w:rPr>
                <w:rFonts w:ascii="Times New Roman" w:eastAsia="Times New Roman" w:hAnsi="Times New Roman" w:cs="Times New Roman"/>
                <w:b/>
                <w:bCs/>
                <w:i/>
                <w:iCs/>
                <w:color w:val="auto"/>
              </w:rPr>
              <w:t>0</w:t>
            </w:r>
          </w:p>
        </w:tc>
      </w:tr>
    </w:tbl>
    <w:p w:rsidR="00A05902" w:rsidRPr="00C34DA4" w:rsidRDefault="00A05902" w:rsidP="00FB59F4">
      <w:pPr>
        <w:autoSpaceDE w:val="0"/>
        <w:autoSpaceDN w:val="0"/>
        <w:adjustRightInd w:val="0"/>
        <w:jc w:val="both"/>
        <w:rPr>
          <w:rFonts w:ascii="Arial" w:hAnsi="Arial" w:cs="Arial"/>
          <w:color w:val="auto"/>
        </w:rPr>
      </w:pPr>
    </w:p>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tbl>
      <w:tblPr>
        <w:tblW w:w="10660" w:type="dxa"/>
        <w:tblInd w:w="-106" w:type="dxa"/>
        <w:tblLook w:val="00A0" w:firstRow="1" w:lastRow="0" w:firstColumn="1" w:lastColumn="0" w:noHBand="0" w:noVBand="0"/>
      </w:tblPr>
      <w:tblGrid>
        <w:gridCol w:w="199"/>
        <w:gridCol w:w="3559"/>
        <w:gridCol w:w="142"/>
        <w:gridCol w:w="2977"/>
        <w:gridCol w:w="363"/>
        <w:gridCol w:w="1338"/>
        <w:gridCol w:w="482"/>
        <w:gridCol w:w="1219"/>
        <w:gridCol w:w="381"/>
      </w:tblGrid>
      <w:tr w:rsidR="00A05902" w:rsidRPr="003F23A1" w:rsidTr="00996248">
        <w:trPr>
          <w:trHeight w:val="2010"/>
        </w:trPr>
        <w:tc>
          <w:tcPr>
            <w:tcW w:w="3900" w:type="dxa"/>
            <w:gridSpan w:val="3"/>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sz w:val="20"/>
                <w:szCs w:val="20"/>
              </w:rPr>
            </w:pPr>
            <w:bookmarkStart w:id="8" w:name="RANGE_A1_D21"/>
            <w:bookmarkEnd w:id="8"/>
          </w:p>
        </w:tc>
        <w:tc>
          <w:tcPr>
            <w:tcW w:w="3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sz w:val="20"/>
                <w:szCs w:val="20"/>
              </w:rPr>
            </w:pPr>
          </w:p>
        </w:tc>
        <w:tc>
          <w:tcPr>
            <w:tcW w:w="3420" w:type="dxa"/>
            <w:gridSpan w:val="4"/>
            <w:tcBorders>
              <w:top w:val="nil"/>
              <w:left w:val="nil"/>
              <w:bottom w:val="nil"/>
              <w:right w:val="nil"/>
            </w:tcBorders>
            <w:vAlign w:val="bottom"/>
          </w:tcPr>
          <w:p w:rsidR="00A05902" w:rsidRPr="003F23A1" w:rsidRDefault="00A05902" w:rsidP="003230AC">
            <w:pPr>
              <w:widowControl/>
              <w:ind w:firstLineChars="300" w:firstLine="720"/>
              <w:rPr>
                <w:rFonts w:ascii="Times New Roman" w:hAnsi="Times New Roman" w:cs="Times New Roman"/>
                <w:color w:val="auto"/>
              </w:rPr>
            </w:pPr>
            <w:r w:rsidRPr="003F23A1">
              <w:rPr>
                <w:rFonts w:ascii="Times New Roman" w:hAnsi="Times New Roman" w:cs="Times New Roman"/>
                <w:color w:val="auto"/>
              </w:rPr>
              <w:t>Приложение №  1</w:t>
            </w:r>
            <w:r w:rsidRPr="003F23A1">
              <w:rPr>
                <w:rFonts w:ascii="Times New Roman" w:hAnsi="Times New Roman" w:cs="Times New Roman"/>
                <w:color w:val="auto"/>
              </w:rPr>
              <w:br/>
              <w:t>Таблица 2</w:t>
            </w:r>
            <w:r w:rsidRPr="003F23A1">
              <w:rPr>
                <w:rFonts w:ascii="Times New Roman" w:hAnsi="Times New Roman" w:cs="Times New Roman"/>
                <w:color w:val="auto"/>
              </w:rPr>
              <w:br/>
              <w:t>к Решению Совета</w:t>
            </w:r>
            <w:r w:rsidRPr="003F23A1">
              <w:rPr>
                <w:rFonts w:ascii="Times New Roman" w:hAnsi="Times New Roman" w:cs="Times New Roman"/>
                <w:color w:val="auto"/>
              </w:rPr>
              <w:br/>
              <w:t>Высокогорского</w:t>
            </w:r>
            <w:r w:rsidRPr="003F23A1">
              <w:rPr>
                <w:rFonts w:ascii="Times New Roman" w:hAnsi="Times New Roman" w:cs="Times New Roman"/>
                <w:color w:val="auto"/>
              </w:rPr>
              <w:br/>
              <w:t>муниципального района</w:t>
            </w:r>
            <w:r w:rsidRPr="003F23A1">
              <w:rPr>
                <w:rFonts w:ascii="Times New Roman" w:hAnsi="Times New Roman" w:cs="Times New Roman"/>
                <w:color w:val="auto"/>
              </w:rPr>
              <w:br/>
            </w:r>
            <w:r w:rsidR="00D92082" w:rsidRPr="003F23A1">
              <w:rPr>
                <w:rFonts w:ascii="Times New Roman" w:hAnsi="Times New Roman" w:cs="Times New Roman"/>
                <w:color w:val="auto"/>
              </w:rPr>
              <w:t>от ______________№___</w:t>
            </w:r>
          </w:p>
        </w:tc>
      </w:tr>
      <w:tr w:rsidR="00A05902" w:rsidRPr="003F23A1" w:rsidTr="00996248">
        <w:trPr>
          <w:trHeight w:val="300"/>
        </w:trPr>
        <w:tc>
          <w:tcPr>
            <w:tcW w:w="3900" w:type="dxa"/>
            <w:gridSpan w:val="3"/>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3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182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160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sz w:val="20"/>
                <w:szCs w:val="20"/>
              </w:rPr>
            </w:pPr>
          </w:p>
        </w:tc>
      </w:tr>
      <w:tr w:rsidR="00A05902" w:rsidRPr="003F23A1" w:rsidTr="00996248">
        <w:trPr>
          <w:trHeight w:val="1005"/>
        </w:trPr>
        <w:tc>
          <w:tcPr>
            <w:tcW w:w="10660" w:type="dxa"/>
            <w:gridSpan w:val="9"/>
            <w:tcBorders>
              <w:top w:val="nil"/>
              <w:left w:val="nil"/>
              <w:bottom w:val="nil"/>
              <w:right w:val="nil"/>
            </w:tcBorders>
            <w:vAlign w:val="bottom"/>
          </w:tcPr>
          <w:p w:rsidR="00A05902" w:rsidRPr="003F23A1" w:rsidRDefault="00A05902" w:rsidP="003F23A1">
            <w:pPr>
              <w:widowControl/>
              <w:jc w:val="center"/>
              <w:rPr>
                <w:rFonts w:ascii="Times New Roman" w:hAnsi="Times New Roman" w:cs="Times New Roman"/>
                <w:b/>
                <w:bCs/>
                <w:color w:val="auto"/>
              </w:rPr>
            </w:pPr>
            <w:r w:rsidRPr="003F23A1">
              <w:rPr>
                <w:rFonts w:ascii="Times New Roman" w:hAnsi="Times New Roman" w:cs="Times New Roman"/>
                <w:b/>
                <w:bCs/>
                <w:color w:val="auto"/>
              </w:rPr>
              <w:t>Источники финансирования дефицита бюджета</w:t>
            </w:r>
            <w:r w:rsidRPr="003F23A1">
              <w:rPr>
                <w:rFonts w:ascii="Times New Roman" w:hAnsi="Times New Roman" w:cs="Times New Roman"/>
                <w:b/>
                <w:bCs/>
                <w:color w:val="auto"/>
              </w:rPr>
              <w:br/>
              <w:t xml:space="preserve">Высокогорского муниципального района </w:t>
            </w:r>
            <w:r w:rsidRPr="003F23A1">
              <w:rPr>
                <w:rFonts w:ascii="Times New Roman" w:hAnsi="Times New Roman" w:cs="Times New Roman"/>
                <w:b/>
                <w:bCs/>
                <w:color w:val="auto"/>
              </w:rPr>
              <w:br/>
              <w:t>на 2024 - 2025 года</w:t>
            </w:r>
          </w:p>
        </w:tc>
      </w:tr>
      <w:tr w:rsidR="00A05902" w:rsidRPr="003F23A1" w:rsidTr="00996248">
        <w:trPr>
          <w:trHeight w:val="330"/>
        </w:trPr>
        <w:tc>
          <w:tcPr>
            <w:tcW w:w="3900" w:type="dxa"/>
            <w:gridSpan w:val="3"/>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334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1820" w:type="dxa"/>
            <w:gridSpan w:val="2"/>
            <w:tcBorders>
              <w:top w:val="nil"/>
              <w:left w:val="nil"/>
              <w:bottom w:val="nil"/>
              <w:right w:val="nil"/>
            </w:tcBorders>
            <w:noWrap/>
            <w:vAlign w:val="bottom"/>
          </w:tcPr>
          <w:p w:rsidR="00A05902" w:rsidRPr="003F23A1" w:rsidRDefault="00A05902" w:rsidP="003F23A1">
            <w:pPr>
              <w:widowControl/>
              <w:rPr>
                <w:rFonts w:ascii="Arial CYR" w:hAnsi="Arial CYR" w:cs="Arial CYR"/>
                <w:color w:val="auto"/>
              </w:rPr>
            </w:pPr>
          </w:p>
        </w:tc>
        <w:tc>
          <w:tcPr>
            <w:tcW w:w="1600" w:type="dxa"/>
            <w:gridSpan w:val="2"/>
            <w:tcBorders>
              <w:top w:val="nil"/>
              <w:left w:val="nil"/>
              <w:bottom w:val="nil"/>
              <w:right w:val="nil"/>
            </w:tcBorders>
            <w:noWrap/>
            <w:vAlign w:val="bottom"/>
          </w:tcPr>
          <w:p w:rsidR="00A05902" w:rsidRPr="003F23A1" w:rsidRDefault="00A05902" w:rsidP="003F23A1">
            <w:pPr>
              <w:widowControl/>
              <w:rPr>
                <w:rFonts w:ascii="Times New Roman" w:hAnsi="Times New Roman" w:cs="Times New Roman"/>
                <w:color w:val="auto"/>
              </w:rPr>
            </w:pPr>
            <w:r w:rsidRPr="003F23A1">
              <w:rPr>
                <w:rFonts w:ascii="Times New Roman" w:hAnsi="Times New Roman" w:cs="Times New Roman"/>
                <w:color w:val="auto"/>
              </w:rPr>
              <w:t>(тыс. руб.)</w:t>
            </w:r>
          </w:p>
        </w:tc>
      </w:tr>
      <w:tr w:rsidR="00996248" w:rsidRPr="00996248" w:rsidTr="00D92082">
        <w:tblPrEx>
          <w:tblLook w:val="04A0" w:firstRow="1" w:lastRow="0" w:firstColumn="1" w:lastColumn="0" w:noHBand="0" w:noVBand="1"/>
        </w:tblPrEx>
        <w:trPr>
          <w:gridBefore w:val="1"/>
          <w:gridAfter w:val="1"/>
          <w:wBefore w:w="199" w:type="dxa"/>
          <w:wAfter w:w="381" w:type="dxa"/>
          <w:trHeight w:val="570"/>
        </w:trPr>
        <w:tc>
          <w:tcPr>
            <w:tcW w:w="3559" w:type="dxa"/>
            <w:tcBorders>
              <w:top w:val="single" w:sz="8" w:space="0" w:color="auto"/>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Наименование показателя</w:t>
            </w:r>
          </w:p>
        </w:tc>
        <w:tc>
          <w:tcPr>
            <w:tcW w:w="3119" w:type="dxa"/>
            <w:gridSpan w:val="2"/>
            <w:tcBorders>
              <w:top w:val="single" w:sz="8" w:space="0" w:color="auto"/>
              <w:left w:val="nil"/>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Код показателя</w:t>
            </w:r>
          </w:p>
        </w:tc>
        <w:tc>
          <w:tcPr>
            <w:tcW w:w="1701" w:type="dxa"/>
            <w:gridSpan w:val="2"/>
            <w:tcBorders>
              <w:top w:val="single" w:sz="8" w:space="0" w:color="auto"/>
              <w:left w:val="nil"/>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2024 год</w:t>
            </w:r>
          </w:p>
        </w:tc>
        <w:tc>
          <w:tcPr>
            <w:tcW w:w="1701" w:type="dxa"/>
            <w:gridSpan w:val="2"/>
            <w:tcBorders>
              <w:top w:val="single" w:sz="8" w:space="0" w:color="auto"/>
              <w:left w:val="nil"/>
              <w:bottom w:val="single" w:sz="8" w:space="0" w:color="auto"/>
              <w:right w:val="single" w:sz="8" w:space="0" w:color="auto"/>
            </w:tcBorders>
            <w:shd w:val="clear" w:color="auto" w:fill="auto"/>
            <w:hideMark/>
          </w:tcPr>
          <w:p w:rsidR="00996248" w:rsidRPr="00996248" w:rsidRDefault="00996248" w:rsidP="00996248">
            <w:pPr>
              <w:widowControl/>
              <w:jc w:val="center"/>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2025 год</w:t>
            </w:r>
          </w:p>
        </w:tc>
      </w:tr>
      <w:tr w:rsidR="00996248" w:rsidRPr="00996248" w:rsidTr="00D92082">
        <w:tblPrEx>
          <w:tblLook w:val="04A0" w:firstRow="1" w:lastRow="0" w:firstColumn="1" w:lastColumn="0" w:noHBand="0" w:noVBand="1"/>
        </w:tblPrEx>
        <w:trPr>
          <w:gridBefore w:val="1"/>
          <w:gridAfter w:val="1"/>
          <w:wBefore w:w="199" w:type="dxa"/>
          <w:wAfter w:w="381" w:type="dxa"/>
          <w:trHeight w:val="46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Остатки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904  08 00 00 00 00 0000 000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0</w:t>
            </w:r>
          </w:p>
        </w:tc>
      </w:tr>
      <w:tr w:rsidR="00996248" w:rsidRPr="00996248" w:rsidTr="00D92082">
        <w:tblPrEx>
          <w:tblLook w:val="04A0" w:firstRow="1" w:lastRow="0" w:firstColumn="1" w:lastColumn="0" w:noHBand="0" w:noVBand="1"/>
        </w:tblPrEx>
        <w:trPr>
          <w:gridBefore w:val="1"/>
          <w:gridAfter w:val="1"/>
          <w:wBefore w:w="199" w:type="dxa"/>
          <w:wAfter w:w="381" w:type="dxa"/>
          <w:trHeight w:val="330"/>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Увеличение остатков средств</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 </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79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Изменение остатков средств на счетах по учету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904 01 05 00 00 00 0000 000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64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Увеличение остатков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904 01 05 00 00 00  0000 500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64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Увеличение прочих остатков денежных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904 01 05 02 01 00 0000 510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803"/>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Увеличение прочих остатков денежных средств бюджетов муниципальных районов</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904 01 05 02 01 05 0000 510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330"/>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остатков средств</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 </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73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Изменение остатков средств на счетах по учету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904 01 05 00 00 00 0000 000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64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остатков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904 01 05 00 00 00  0000 600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64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прочих остатков денежных средств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904 01 05 02 01 00 0000 600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960"/>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Уменьшение  прочих остатков денежных средств бюджетов муниципальных районов</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904 01 05 02 01 05 0000 610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1 795 038,12</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1 851 312,30</w:t>
            </w:r>
          </w:p>
        </w:tc>
      </w:tr>
      <w:tr w:rsidR="00996248" w:rsidRPr="00996248" w:rsidTr="00D92082">
        <w:tblPrEx>
          <w:tblLook w:val="04A0" w:firstRow="1" w:lastRow="0" w:firstColumn="1" w:lastColumn="0" w:noHBand="0" w:noVBand="1"/>
        </w:tblPrEx>
        <w:trPr>
          <w:gridBefore w:val="1"/>
          <w:gridAfter w:val="1"/>
          <w:wBefore w:w="199" w:type="dxa"/>
          <w:wAfter w:w="381" w:type="dxa"/>
          <w:trHeight w:val="960"/>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Итого по группе «Источники внутреннего финансирования дефицита бюджета»</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 </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0</w:t>
            </w:r>
          </w:p>
        </w:tc>
      </w:tr>
      <w:tr w:rsidR="00996248" w:rsidRPr="00996248" w:rsidTr="00D92082">
        <w:tblPrEx>
          <w:tblLook w:val="04A0" w:firstRow="1" w:lastRow="0" w:firstColumn="1" w:lastColumn="0" w:noHBand="0" w:noVBand="1"/>
        </w:tblPrEx>
        <w:trPr>
          <w:gridBefore w:val="1"/>
          <w:gridAfter w:val="1"/>
          <w:wBefore w:w="199" w:type="dxa"/>
          <w:wAfter w:w="381" w:type="dxa"/>
          <w:trHeight w:val="645"/>
        </w:trPr>
        <w:tc>
          <w:tcPr>
            <w:tcW w:w="3559" w:type="dxa"/>
            <w:tcBorders>
              <w:top w:val="nil"/>
              <w:left w:val="single" w:sz="8" w:space="0" w:color="auto"/>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b/>
                <w:bCs/>
                <w:i/>
                <w:iCs/>
                <w:color w:val="auto"/>
              </w:rPr>
            </w:pPr>
            <w:r w:rsidRPr="00996248">
              <w:rPr>
                <w:rFonts w:ascii="Times New Roman" w:eastAsia="Times New Roman" w:hAnsi="Times New Roman" w:cs="Times New Roman"/>
                <w:b/>
                <w:bCs/>
                <w:i/>
                <w:iCs/>
                <w:color w:val="auto"/>
              </w:rPr>
              <w:t>ВСЕГО источников финансирования</w:t>
            </w:r>
          </w:p>
        </w:tc>
        <w:tc>
          <w:tcPr>
            <w:tcW w:w="3119"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i/>
                <w:iCs/>
                <w:color w:val="auto"/>
              </w:rPr>
            </w:pPr>
            <w:r w:rsidRPr="00996248">
              <w:rPr>
                <w:rFonts w:ascii="Times New Roman" w:eastAsia="Times New Roman" w:hAnsi="Times New Roman" w:cs="Times New Roman"/>
                <w:i/>
                <w:iCs/>
                <w:color w:val="auto"/>
              </w:rPr>
              <w:t> </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b/>
                <w:bCs/>
                <w:i/>
                <w:iCs/>
                <w:color w:val="auto"/>
              </w:rPr>
            </w:pPr>
            <w:r w:rsidRPr="00996248">
              <w:rPr>
                <w:rFonts w:ascii="Times New Roman" w:eastAsia="Times New Roman" w:hAnsi="Times New Roman" w:cs="Times New Roman"/>
                <w:b/>
                <w:bCs/>
                <w:i/>
                <w:iCs/>
                <w:color w:val="auto"/>
              </w:rPr>
              <w:t>0</w:t>
            </w:r>
          </w:p>
        </w:tc>
        <w:tc>
          <w:tcPr>
            <w:tcW w:w="1701" w:type="dxa"/>
            <w:gridSpan w:val="2"/>
            <w:tcBorders>
              <w:top w:val="nil"/>
              <w:left w:val="nil"/>
              <w:bottom w:val="single" w:sz="8" w:space="0" w:color="auto"/>
              <w:right w:val="single" w:sz="8" w:space="0" w:color="auto"/>
            </w:tcBorders>
            <w:shd w:val="clear" w:color="auto" w:fill="auto"/>
            <w:hideMark/>
          </w:tcPr>
          <w:p w:rsidR="00996248" w:rsidRPr="00996248" w:rsidRDefault="00996248" w:rsidP="00996248">
            <w:pPr>
              <w:widowControl/>
              <w:jc w:val="both"/>
              <w:rPr>
                <w:rFonts w:ascii="Times New Roman" w:eastAsia="Times New Roman" w:hAnsi="Times New Roman" w:cs="Times New Roman"/>
                <w:b/>
                <w:bCs/>
                <w:i/>
                <w:iCs/>
                <w:color w:val="auto"/>
              </w:rPr>
            </w:pPr>
            <w:r w:rsidRPr="00996248">
              <w:rPr>
                <w:rFonts w:ascii="Times New Roman" w:eastAsia="Times New Roman" w:hAnsi="Times New Roman" w:cs="Times New Roman"/>
                <w:b/>
                <w:bCs/>
                <w:i/>
                <w:iCs/>
                <w:color w:val="auto"/>
              </w:rPr>
              <w:t>0</w:t>
            </w:r>
          </w:p>
        </w:tc>
      </w:tr>
    </w:tbl>
    <w:p w:rsidR="00A05902" w:rsidRDefault="00A05902" w:rsidP="00FB59F4"/>
    <w:p w:rsidR="00A05902" w:rsidRDefault="00A05902" w:rsidP="00FB59F4"/>
    <w:p w:rsidR="00A05902" w:rsidRDefault="00A05902" w:rsidP="00FB59F4"/>
    <w:p w:rsidR="00A05902" w:rsidRDefault="00A05902" w:rsidP="00FB59F4"/>
    <w:tbl>
      <w:tblPr>
        <w:tblW w:w="9820" w:type="dxa"/>
        <w:tblInd w:w="-106" w:type="dxa"/>
        <w:tblLook w:val="00A0" w:firstRow="1" w:lastRow="0" w:firstColumn="1" w:lastColumn="0" w:noHBand="0" w:noVBand="0"/>
      </w:tblPr>
      <w:tblGrid>
        <w:gridCol w:w="5320"/>
        <w:gridCol w:w="2250"/>
        <w:gridCol w:w="2250"/>
      </w:tblGrid>
      <w:tr w:rsidR="00A05902" w:rsidRPr="005D6D7D">
        <w:trPr>
          <w:trHeight w:val="1935"/>
        </w:trPr>
        <w:tc>
          <w:tcPr>
            <w:tcW w:w="5320" w:type="dxa"/>
            <w:tcBorders>
              <w:top w:val="nil"/>
              <w:left w:val="nil"/>
              <w:bottom w:val="nil"/>
              <w:right w:val="nil"/>
            </w:tcBorders>
            <w:shd w:val="clear" w:color="000000" w:fill="FFFFFF"/>
            <w:noWrap/>
            <w:vAlign w:val="bottom"/>
          </w:tcPr>
          <w:p w:rsidR="00A05902" w:rsidRPr="005D6D7D" w:rsidRDefault="00A05902" w:rsidP="005D6D7D">
            <w:pPr>
              <w:widowControl/>
              <w:rPr>
                <w:rFonts w:ascii="Times New Roman" w:hAnsi="Times New Roman" w:cs="Times New Roman"/>
                <w:color w:val="auto"/>
              </w:rPr>
            </w:pPr>
            <w:r w:rsidRPr="005D6D7D">
              <w:rPr>
                <w:rFonts w:ascii="Times New Roman" w:hAnsi="Times New Roman" w:cs="Times New Roman"/>
                <w:color w:val="auto"/>
                <w:sz w:val="22"/>
                <w:szCs w:val="22"/>
              </w:rPr>
              <w:lastRenderedPageBreak/>
              <w:t> </w:t>
            </w:r>
          </w:p>
        </w:tc>
        <w:tc>
          <w:tcPr>
            <w:tcW w:w="4500" w:type="dxa"/>
            <w:gridSpan w:val="2"/>
            <w:tcBorders>
              <w:top w:val="nil"/>
              <w:left w:val="nil"/>
              <w:bottom w:val="nil"/>
              <w:right w:val="nil"/>
            </w:tcBorders>
            <w:vAlign w:val="bottom"/>
          </w:tcPr>
          <w:p w:rsidR="00A05902" w:rsidRPr="005D6D7D" w:rsidRDefault="00A05902" w:rsidP="003230AC">
            <w:pPr>
              <w:widowControl/>
              <w:ind w:left="1250" w:firstLineChars="179" w:firstLine="430"/>
              <w:rPr>
                <w:rFonts w:ascii="Times New Roman" w:hAnsi="Times New Roman" w:cs="Times New Roman"/>
                <w:color w:val="auto"/>
              </w:rPr>
            </w:pPr>
            <w:r w:rsidRPr="005D6D7D">
              <w:rPr>
                <w:rFonts w:ascii="Times New Roman" w:hAnsi="Times New Roman" w:cs="Times New Roman"/>
                <w:color w:val="auto"/>
              </w:rPr>
              <w:t>Приложение №  2</w:t>
            </w:r>
            <w:r w:rsidRPr="005D6D7D">
              <w:rPr>
                <w:rFonts w:ascii="Times New Roman" w:hAnsi="Times New Roman" w:cs="Times New Roman"/>
                <w:color w:val="auto"/>
              </w:rPr>
              <w:br/>
              <w:t>Таблица 1</w:t>
            </w:r>
            <w:r w:rsidRPr="005D6D7D">
              <w:rPr>
                <w:rFonts w:ascii="Times New Roman" w:hAnsi="Times New Roman" w:cs="Times New Roman"/>
                <w:color w:val="auto"/>
              </w:rPr>
              <w:br/>
              <w:t>к Решению Совета</w:t>
            </w:r>
            <w:r w:rsidRPr="005D6D7D">
              <w:rPr>
                <w:rFonts w:ascii="Times New Roman" w:hAnsi="Times New Roman" w:cs="Times New Roman"/>
                <w:color w:val="auto"/>
              </w:rPr>
              <w:br/>
              <w:t>Высокогорского</w:t>
            </w:r>
            <w:r w:rsidRPr="005D6D7D">
              <w:rPr>
                <w:rFonts w:ascii="Times New Roman" w:hAnsi="Times New Roman" w:cs="Times New Roman"/>
                <w:color w:val="auto"/>
              </w:rPr>
              <w:br/>
              <w:t>муниципального района</w:t>
            </w:r>
            <w:r w:rsidRPr="005D6D7D">
              <w:rPr>
                <w:rFonts w:ascii="Times New Roman" w:hAnsi="Times New Roman" w:cs="Times New Roman"/>
                <w:color w:val="auto"/>
              </w:rPr>
              <w:br/>
            </w:r>
            <w:r w:rsidR="00D92082" w:rsidRPr="003F23A1">
              <w:rPr>
                <w:rFonts w:ascii="Times New Roman" w:hAnsi="Times New Roman" w:cs="Times New Roman"/>
                <w:color w:val="auto"/>
              </w:rPr>
              <w:t>от ______________№___</w:t>
            </w:r>
          </w:p>
        </w:tc>
      </w:tr>
      <w:tr w:rsidR="00A05902" w:rsidRPr="005D6D7D">
        <w:trPr>
          <w:trHeight w:val="285"/>
        </w:trPr>
        <w:tc>
          <w:tcPr>
            <w:tcW w:w="5320" w:type="dxa"/>
            <w:tcBorders>
              <w:top w:val="nil"/>
              <w:left w:val="nil"/>
              <w:bottom w:val="nil"/>
              <w:right w:val="nil"/>
            </w:tcBorders>
            <w:shd w:val="clear" w:color="000000" w:fill="FFFFFF"/>
            <w:noWrap/>
            <w:vAlign w:val="bottom"/>
          </w:tcPr>
          <w:p w:rsidR="00A05902" w:rsidRPr="005D6D7D" w:rsidRDefault="00A05902" w:rsidP="005D6D7D">
            <w:pPr>
              <w:widowControl/>
              <w:rPr>
                <w:rFonts w:ascii="Times New Roman" w:hAnsi="Times New Roman" w:cs="Times New Roman"/>
                <w:color w:val="auto"/>
              </w:rPr>
            </w:pPr>
            <w:r w:rsidRPr="005D6D7D">
              <w:rPr>
                <w:rFonts w:ascii="Times New Roman" w:hAnsi="Times New Roman" w:cs="Times New Roman"/>
                <w:color w:val="auto"/>
              </w:rPr>
              <w:t> </w:t>
            </w:r>
          </w:p>
        </w:tc>
        <w:tc>
          <w:tcPr>
            <w:tcW w:w="2250" w:type="dxa"/>
            <w:tcBorders>
              <w:top w:val="nil"/>
              <w:left w:val="nil"/>
              <w:bottom w:val="nil"/>
              <w:right w:val="nil"/>
            </w:tcBorders>
            <w:shd w:val="clear" w:color="000000" w:fill="FFFFFF"/>
            <w:noWrap/>
            <w:vAlign w:val="bottom"/>
          </w:tcPr>
          <w:p w:rsidR="00A05902" w:rsidRPr="005D6D7D" w:rsidRDefault="00A05902" w:rsidP="005D6D7D">
            <w:pPr>
              <w:widowControl/>
              <w:jc w:val="right"/>
              <w:rPr>
                <w:rFonts w:ascii="Times New Roman" w:hAnsi="Times New Roman" w:cs="Times New Roman"/>
                <w:color w:val="auto"/>
              </w:rPr>
            </w:pPr>
            <w:r w:rsidRPr="005D6D7D">
              <w:rPr>
                <w:rFonts w:ascii="Times New Roman" w:hAnsi="Times New Roman" w:cs="Times New Roman"/>
                <w:color w:val="auto"/>
              </w:rPr>
              <w:t> </w:t>
            </w:r>
          </w:p>
        </w:tc>
        <w:tc>
          <w:tcPr>
            <w:tcW w:w="2250" w:type="dxa"/>
            <w:tcBorders>
              <w:top w:val="nil"/>
              <w:left w:val="nil"/>
              <w:bottom w:val="nil"/>
              <w:right w:val="nil"/>
            </w:tcBorders>
            <w:shd w:val="clear" w:color="000000" w:fill="FFFFFF"/>
            <w:noWrap/>
            <w:vAlign w:val="bottom"/>
          </w:tcPr>
          <w:p w:rsidR="00A05902" w:rsidRPr="005D6D7D" w:rsidRDefault="00A05902" w:rsidP="005D6D7D">
            <w:pPr>
              <w:widowControl/>
              <w:jc w:val="right"/>
              <w:rPr>
                <w:rFonts w:ascii="Times New Roman" w:hAnsi="Times New Roman" w:cs="Times New Roman"/>
                <w:color w:val="auto"/>
              </w:rPr>
            </w:pPr>
            <w:r w:rsidRPr="005D6D7D">
              <w:rPr>
                <w:rFonts w:ascii="Times New Roman" w:hAnsi="Times New Roman" w:cs="Times New Roman"/>
                <w:color w:val="auto"/>
              </w:rPr>
              <w:t> </w:t>
            </w:r>
          </w:p>
        </w:tc>
      </w:tr>
      <w:tr w:rsidR="00A05902" w:rsidRPr="005D6D7D">
        <w:trPr>
          <w:trHeight w:val="675"/>
        </w:trPr>
        <w:tc>
          <w:tcPr>
            <w:tcW w:w="9820" w:type="dxa"/>
            <w:gridSpan w:val="3"/>
            <w:tcBorders>
              <w:top w:val="nil"/>
              <w:left w:val="nil"/>
              <w:bottom w:val="nil"/>
              <w:right w:val="nil"/>
            </w:tcBorders>
            <w:shd w:val="clear" w:color="000000" w:fill="FFFFFF"/>
            <w:vAlign w:val="bottom"/>
          </w:tcPr>
          <w:p w:rsidR="00A05902" w:rsidRPr="005D6D7D" w:rsidRDefault="00A05902" w:rsidP="005D6D7D">
            <w:pPr>
              <w:widowControl/>
              <w:jc w:val="center"/>
              <w:rPr>
                <w:rFonts w:ascii="Times New Roman" w:hAnsi="Times New Roman" w:cs="Times New Roman"/>
                <w:b/>
                <w:bCs/>
                <w:color w:val="auto"/>
              </w:rPr>
            </w:pPr>
            <w:r w:rsidRPr="005D6D7D">
              <w:rPr>
                <w:rFonts w:ascii="Times New Roman" w:hAnsi="Times New Roman" w:cs="Times New Roman"/>
                <w:b/>
                <w:bCs/>
                <w:color w:val="auto"/>
              </w:rPr>
              <w:t xml:space="preserve"> Прогнозируемые объемы доходов бюджета  </w:t>
            </w:r>
            <w:r w:rsidRPr="005D6D7D">
              <w:rPr>
                <w:rFonts w:ascii="Times New Roman" w:hAnsi="Times New Roman" w:cs="Times New Roman"/>
                <w:b/>
                <w:bCs/>
                <w:color w:val="auto"/>
              </w:rPr>
              <w:br/>
              <w:t>Высокогорского муниципального района  на 2023 год</w:t>
            </w:r>
          </w:p>
        </w:tc>
      </w:tr>
    </w:tbl>
    <w:p w:rsidR="00A05902" w:rsidRDefault="00A05902" w:rsidP="00FB59F4"/>
    <w:p w:rsidR="00996248" w:rsidRDefault="00D92082" w:rsidP="00D92082">
      <w:pPr>
        <w:jc w:val="center"/>
        <w:rPr>
          <w:color w:val="auto"/>
          <w:sz w:val="22"/>
          <w:szCs w:val="22"/>
        </w:rPr>
      </w:pPr>
      <w:r>
        <w:rPr>
          <w:rFonts w:ascii="Times New Roman" w:hAnsi="Times New Roman" w:cs="Times New Roman"/>
          <w:lang w:val="tt-RU"/>
        </w:rPr>
        <w:t xml:space="preserve">                                                                                                                                                   (</w:t>
      </w:r>
      <w:proofErr w:type="spellStart"/>
      <w:r w:rsidR="00A05902" w:rsidRPr="005D6D7D">
        <w:rPr>
          <w:rFonts w:ascii="Times New Roman" w:hAnsi="Times New Roman" w:cs="Times New Roman"/>
        </w:rPr>
        <w:t>тыс.руб</w:t>
      </w:r>
      <w:proofErr w:type="spellEnd"/>
      <w:r w:rsidR="00A05902" w:rsidRPr="005D6D7D">
        <w:rPr>
          <w:rFonts w:ascii="Times New Roman" w:hAnsi="Times New Roman" w:cs="Times New Roman"/>
        </w:rPr>
        <w:t>.</w:t>
      </w:r>
      <w:r>
        <w:rPr>
          <w:rFonts w:ascii="Times New Roman" w:hAnsi="Times New Roman" w:cs="Times New Roman"/>
          <w:lang w:val="tt-RU"/>
        </w:rPr>
        <w:t>)</w:t>
      </w:r>
      <w:r w:rsidR="00996248">
        <w:t xml:space="preserve"> </w:t>
      </w:r>
      <w:r w:rsidR="00996248">
        <w:fldChar w:fldCharType="begin"/>
      </w:r>
      <w:r w:rsidR="00996248">
        <w:instrText xml:space="preserve"> LINK </w:instrText>
      </w:r>
      <w:r w:rsidR="006751CB">
        <w:instrText xml:space="preserve">Excel.Sheet.12 "\\\\vgor-files2\\fbp-perepis\\2023\\к книжке\\Приложение  2023-2025 - 2.xlsx" "пр 2-1!R5C1:R75C3" </w:instrText>
      </w:r>
      <w:r w:rsidR="00996248">
        <w:instrText xml:space="preserve">\a \f 4 \h </w:instrText>
      </w:r>
      <w:r w:rsidR="00996248">
        <w:fldChar w:fldCharType="separate"/>
      </w:r>
    </w:p>
    <w:tbl>
      <w:tblPr>
        <w:tblW w:w="10024" w:type="dxa"/>
        <w:tblInd w:w="108" w:type="dxa"/>
        <w:tblLook w:val="04A0" w:firstRow="1" w:lastRow="0" w:firstColumn="1" w:lastColumn="0" w:noHBand="0" w:noVBand="1"/>
      </w:tblPr>
      <w:tblGrid>
        <w:gridCol w:w="5320"/>
        <w:gridCol w:w="3044"/>
        <w:gridCol w:w="1660"/>
      </w:tblGrid>
      <w:tr w:rsidR="00996248" w:rsidRPr="00996248" w:rsidTr="00996248">
        <w:trPr>
          <w:trHeight w:val="750"/>
        </w:trPr>
        <w:tc>
          <w:tcPr>
            <w:tcW w:w="5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Наименование</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Код  дохода</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Сумма на 2023 год</w:t>
            </w:r>
          </w:p>
        </w:tc>
      </w:tr>
      <w:tr w:rsidR="00996248" w:rsidRPr="00996248" w:rsidTr="00996248">
        <w:trPr>
          <w:trHeight w:val="450"/>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НАЛОГОВЫЕ И НЕНАЛОГОВЫЕ ДОХОДЫ</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1  00  00000  00  0000  000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688 040,1</w:t>
            </w:r>
          </w:p>
        </w:tc>
      </w:tr>
      <w:tr w:rsidR="00996248" w:rsidRPr="00996248" w:rsidTr="00996248">
        <w:trPr>
          <w:trHeight w:val="450"/>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НАЛОГИ НА ПРИБЫЛЬ, ДОХОДЫ</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1  01  00000  00  0000  000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511 114,8</w:t>
            </w:r>
          </w:p>
        </w:tc>
      </w:tr>
      <w:tr w:rsidR="00996248" w:rsidRPr="00996248" w:rsidTr="00996248">
        <w:trPr>
          <w:trHeight w:val="3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Налог на доходы физических лиц</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1  01  02000  01  0000   110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511 114,8</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НАЛОГИ НА ТОВАРЫ (РАБОТЫ, УСЛУГИ), РЕАЛИЗУЕМЫЕ НА ТЕРРИТОРИИ РОССИЙСКОЙ ФЕДЕРАЦИИ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1  03  00000  00  0000  000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36 700,0</w:t>
            </w:r>
          </w:p>
        </w:tc>
      </w:tr>
      <w:tr w:rsidR="00996248" w:rsidRPr="00996248" w:rsidTr="00996248">
        <w:trPr>
          <w:trHeight w:val="91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Акцизы по подакцизным товарам (продукции), производимым на территории Российской Федерации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1  03  02000  01  0000  110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36 700,0</w:t>
            </w:r>
          </w:p>
        </w:tc>
      </w:tr>
      <w:tr w:rsidR="00996248" w:rsidRPr="00996248" w:rsidTr="00996248">
        <w:trPr>
          <w:trHeight w:val="360"/>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НАЛОГИ НА СОВОКУПНЫЙ  ДОХОД</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1  05  00000  00  0000  000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80 449,3</w:t>
            </w:r>
          </w:p>
        </w:tc>
      </w:tr>
      <w:tr w:rsidR="00996248" w:rsidRPr="00996248" w:rsidTr="00996248">
        <w:trPr>
          <w:trHeight w:val="57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Налог, взимаемый в связи с применением упрощенной системы налогообложения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1  05  01000  00  0000   110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65 453,0</w:t>
            </w:r>
          </w:p>
        </w:tc>
      </w:tr>
      <w:tr w:rsidR="00996248" w:rsidRPr="00996248" w:rsidTr="00996248">
        <w:trPr>
          <w:trHeight w:val="31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Единый сельскохозяйственный налог</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1  05  03000  01  0000   110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2 425,0</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Налог, взимаемый в связи с применением патентной системы налогообложения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1  05  04000  02  0000  110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12 571,3</w:t>
            </w:r>
          </w:p>
        </w:tc>
      </w:tr>
      <w:tr w:rsidR="00996248" w:rsidRPr="00996248" w:rsidTr="00996248">
        <w:trPr>
          <w:trHeight w:val="85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sz w:val="22"/>
                <w:szCs w:val="22"/>
              </w:rPr>
              <w:t>НАЛОГИ, СБОРЫ И РЕГУЛЯРНЫЕ ПЛАТЕЖИ ЗА ПОЛЬЗОВАНИЕ ПРИРОДНЫМИ РЕСУРСАМИ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1  07  00000  00  0000  000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668,0</w:t>
            </w:r>
          </w:p>
        </w:tc>
      </w:tr>
      <w:tr w:rsidR="00996248" w:rsidRPr="00996248" w:rsidTr="00996248">
        <w:trPr>
          <w:trHeight w:val="43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Налог на добычу полезных ископаемых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1  07  01000  01  0000  110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668,0</w:t>
            </w:r>
          </w:p>
        </w:tc>
      </w:tr>
      <w:tr w:rsidR="00996248" w:rsidRPr="00996248" w:rsidTr="00996248">
        <w:trPr>
          <w:trHeight w:val="540"/>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ГОСУДАРСТВЕННАЯ ПОШЛИНА</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1  08  00000  00  0000   000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7 926,0</w:t>
            </w:r>
          </w:p>
        </w:tc>
      </w:tr>
      <w:tr w:rsidR="00996248" w:rsidRPr="00996248" w:rsidTr="00996248">
        <w:trPr>
          <w:trHeight w:val="908"/>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Государственная пошлина по делам, рассматриваемым в судах общей юрисдикции, мировыми судьями </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1  08  03000  01  0000   110 </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7 926,0</w:t>
            </w:r>
          </w:p>
        </w:tc>
      </w:tr>
      <w:tr w:rsidR="00996248" w:rsidRPr="00996248" w:rsidTr="00996248">
        <w:trPr>
          <w:trHeight w:val="126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ДОХОДЫ  ОТ  ИСПОЛЬЗОВАНИЯ  ИМУЩЕСТВА,НАХОДЯЩЕГОСЯ В ГОСУДАРСТВЕННОЙ И МУНИЦИПАЛЬНОЙ СОБСТВЕННОСТИ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1  11  00000  00  0000  000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23 248,0</w:t>
            </w:r>
          </w:p>
        </w:tc>
      </w:tr>
      <w:tr w:rsidR="00996248" w:rsidRPr="00996248" w:rsidTr="00D92082">
        <w:trPr>
          <w:trHeight w:val="1688"/>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1  11  05000  00  0000   120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23 248,0</w:t>
            </w:r>
          </w:p>
        </w:tc>
      </w:tr>
      <w:tr w:rsidR="00996248" w:rsidRPr="00996248" w:rsidTr="00996248">
        <w:trPr>
          <w:trHeight w:val="60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ПЛАТЕЖИ ЗА ПОЛЬЗОВАНИЕ ПРИРОДНЫМИ  РЕСУРСАМИ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1  12  00000  00  0000  000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2 313,0</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Плата за негативное  воздействие на окружающую среду</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1  12  01000  01  0000  120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2 313,0</w:t>
            </w:r>
          </w:p>
        </w:tc>
      </w:tr>
      <w:tr w:rsidR="00996248" w:rsidRPr="00996248" w:rsidTr="00996248">
        <w:trPr>
          <w:trHeight w:val="9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ДОХОДЫ ОТ ПРОДАЖИ НЕМАТЕРИАЛЬНЫХ И МАТЕРИАЛЬНЫХ АКТИВОВ</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1  14  00000  00  0000  000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24 382,0</w:t>
            </w:r>
          </w:p>
        </w:tc>
      </w:tr>
      <w:tr w:rsidR="00996248" w:rsidRPr="00996248" w:rsidTr="00996248">
        <w:trPr>
          <w:trHeight w:val="199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Доходы от реализации имущества, находящегося в государственной и муниципальной собственности (за исключением движимого имущества  бюджетных</w:t>
            </w:r>
            <w:r>
              <w:rPr>
                <w:rFonts w:ascii="Times New Roman" w:eastAsia="Times New Roman" w:hAnsi="Times New Roman" w:cs="Times New Roman"/>
                <w:color w:val="auto"/>
              </w:rPr>
              <w:t xml:space="preserve"> </w:t>
            </w:r>
            <w:r w:rsidRPr="00996248">
              <w:rPr>
                <w:rFonts w:ascii="Times New Roman" w:eastAsia="Times New Roman" w:hAnsi="Times New Roman" w:cs="Times New Roman"/>
                <w:color w:val="auto"/>
              </w:rPr>
              <w:t>и автономных учреждений, а также имущества государственных и муниципальных унитарных предприятий, в том числе казенных)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center"/>
              <w:rPr>
                <w:rFonts w:ascii="Times New Roman" w:eastAsia="Times New Roman" w:hAnsi="Times New Roman" w:cs="Times New Roman"/>
                <w:color w:val="auto"/>
              </w:rPr>
            </w:pPr>
            <w:r w:rsidRPr="00996248">
              <w:rPr>
                <w:rFonts w:ascii="Times New Roman" w:eastAsia="Times New Roman" w:hAnsi="Times New Roman" w:cs="Times New Roman"/>
                <w:color w:val="auto"/>
              </w:rPr>
              <w:t>1  14  02000  00  0000  000</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1 382,0</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jc w:val="both"/>
              <w:rPr>
                <w:rFonts w:ascii="Times New Roman" w:eastAsia="Times New Roman" w:hAnsi="Times New Roman" w:cs="Times New Roman"/>
                <w:color w:val="auto"/>
              </w:rPr>
            </w:pPr>
            <w:r w:rsidRPr="00996248">
              <w:rPr>
                <w:rFonts w:ascii="Times New Roman" w:eastAsia="Times New Roman" w:hAnsi="Times New Roman" w:cs="Times New Roman"/>
                <w:color w:val="auto"/>
              </w:rPr>
              <w:t>Доходы от продажи земельных участков, находящихся в государственной и муниципальной собственности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1  14  06000  00  0000  430</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23 000,0</w:t>
            </w:r>
          </w:p>
        </w:tc>
      </w:tr>
      <w:tr w:rsidR="00996248" w:rsidRPr="00996248" w:rsidTr="00996248">
        <w:trPr>
          <w:trHeight w:val="73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ШТРАФЫ, САНКЦИИ, ВОЗМЕЩЕНИЕ УЩЕРБА</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1  16  00000  00  0000   000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1 239,0</w:t>
            </w:r>
          </w:p>
        </w:tc>
      </w:tr>
      <w:tr w:rsidR="00996248" w:rsidRPr="00996248" w:rsidTr="00996248">
        <w:trPr>
          <w:trHeight w:val="31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БЕЗВОЗМЕЗДНЫЕ  ПОСТУПЛЕНИЯ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2  00  00000  00  0000  000</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1 054 515,2</w:t>
            </w:r>
          </w:p>
        </w:tc>
      </w:tr>
      <w:tr w:rsidR="00996248" w:rsidRPr="00996248" w:rsidTr="00996248">
        <w:trPr>
          <w:trHeight w:val="9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2  02  00000  00  0000  000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1 054 515,2</w:t>
            </w:r>
          </w:p>
        </w:tc>
      </w:tr>
      <w:tr w:rsidR="00996248" w:rsidRPr="00996248" w:rsidTr="00996248">
        <w:trPr>
          <w:trHeight w:val="6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ОТ ДРУГИХ  БЮДЖЕТОВ БЮДЖЕТНОЙ СИСТЕМЫ РФ</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2  02  30000  00  0000  150</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612 815,04</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2  02  35930 00  0000  150</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1 409,3</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2  02  35930  05  0000  150</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1 409,3</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2  02  35118  00  0000  150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4 740,8</w:t>
            </w:r>
          </w:p>
        </w:tc>
      </w:tr>
      <w:tr w:rsidR="00996248" w:rsidRPr="00996248" w:rsidTr="00996248">
        <w:trPr>
          <w:trHeight w:val="12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2  02  35118  05  0000  150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4 740,8</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2  02  35120  00  0000  150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3,6</w:t>
            </w:r>
          </w:p>
        </w:tc>
      </w:tr>
      <w:tr w:rsidR="00996248" w:rsidRPr="00996248" w:rsidTr="00996248">
        <w:trPr>
          <w:trHeight w:val="9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lastRenderedPageBreak/>
              <w:t>субвенции муниципальным районам по составлению (изменению) списков кандидатов в присяжные заседатели федеральных судов</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2  02  35120  05  0000  150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3,6</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2  02  35303  00  0000  150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34 372,8</w:t>
            </w:r>
          </w:p>
        </w:tc>
      </w:tr>
      <w:tr w:rsidR="00996248" w:rsidRPr="00996248" w:rsidTr="00996248">
        <w:trPr>
          <w:trHeight w:val="93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w:t>
            </w:r>
            <w:r>
              <w:rPr>
                <w:rFonts w:ascii="Times New Roman" w:eastAsia="Times New Roman" w:hAnsi="Times New Roman" w:cs="Times New Roman"/>
                <w:color w:val="auto"/>
              </w:rPr>
              <w:t xml:space="preserve">на реализацию </w:t>
            </w:r>
            <w:proofErr w:type="spellStart"/>
            <w:r>
              <w:rPr>
                <w:rFonts w:ascii="Times New Roman" w:eastAsia="Times New Roman" w:hAnsi="Times New Roman" w:cs="Times New Roman"/>
                <w:color w:val="auto"/>
              </w:rPr>
              <w:t>гос.полномочий</w:t>
            </w:r>
            <w:proofErr w:type="spellEnd"/>
            <w:r>
              <w:rPr>
                <w:rFonts w:ascii="Times New Roman" w:eastAsia="Times New Roman" w:hAnsi="Times New Roman" w:cs="Times New Roman"/>
                <w:color w:val="auto"/>
              </w:rPr>
              <w:t xml:space="preserve"> в </w:t>
            </w:r>
            <w:r w:rsidRPr="00996248">
              <w:rPr>
                <w:rFonts w:ascii="Times New Roman" w:eastAsia="Times New Roman" w:hAnsi="Times New Roman" w:cs="Times New Roman"/>
                <w:color w:val="auto"/>
              </w:rPr>
              <w:t>части ежемесячного денежного вознаграждения за классное руководство пед</w:t>
            </w:r>
            <w:r>
              <w:rPr>
                <w:rFonts w:ascii="Times New Roman" w:eastAsia="Times New Roman" w:hAnsi="Times New Roman" w:cs="Times New Roman"/>
                <w:color w:val="auto"/>
              </w:rPr>
              <w:t>агогическим</w:t>
            </w:r>
            <w:r w:rsidRPr="00996248">
              <w:rPr>
                <w:rFonts w:ascii="Times New Roman" w:eastAsia="Times New Roman" w:hAnsi="Times New Roman" w:cs="Times New Roman"/>
                <w:color w:val="auto"/>
              </w:rPr>
              <w:t xml:space="preserve"> работникам</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2  02  35303  05  0000  150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34 372,8</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2  02  30024  00  0000  150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555 961,4</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в </w:t>
            </w:r>
            <w:proofErr w:type="spellStart"/>
            <w:r w:rsidRPr="00996248">
              <w:rPr>
                <w:rFonts w:ascii="Times New Roman" w:eastAsia="Times New Roman" w:hAnsi="Times New Roman" w:cs="Times New Roman"/>
                <w:color w:val="auto"/>
              </w:rPr>
              <w:t>т.ч</w:t>
            </w:r>
            <w:proofErr w:type="spellEnd"/>
            <w:r w:rsidRPr="00996248">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387 021,0</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900,6</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457,4</w:t>
            </w:r>
          </w:p>
        </w:tc>
      </w:tr>
      <w:tr w:rsidR="00996248" w:rsidRPr="00996248" w:rsidTr="00996248">
        <w:trPr>
          <w:trHeight w:val="12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621,8</w:t>
            </w:r>
          </w:p>
        </w:tc>
      </w:tr>
      <w:tr w:rsidR="00996248" w:rsidRPr="00996248" w:rsidTr="00996248">
        <w:trPr>
          <w:trHeight w:val="70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в сфере молодежной политики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442,1</w:t>
            </w:r>
          </w:p>
        </w:tc>
      </w:tr>
      <w:tr w:rsidR="00996248" w:rsidRPr="00996248" w:rsidTr="00996248">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1 354,8</w:t>
            </w:r>
          </w:p>
        </w:tc>
      </w:tr>
      <w:tr w:rsidR="00996248" w:rsidRPr="00996248" w:rsidTr="00D92082">
        <w:trPr>
          <w:trHeight w:val="150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681,7</w:t>
            </w:r>
          </w:p>
        </w:tc>
      </w:tr>
      <w:tr w:rsidR="00996248" w:rsidRPr="00996248" w:rsidTr="00996248">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146 174,2</w:t>
            </w:r>
          </w:p>
        </w:tc>
      </w:tr>
      <w:tr w:rsidR="00996248" w:rsidRPr="00996248" w:rsidTr="00996248">
        <w:trPr>
          <w:trHeight w:val="69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в области образования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434,1</w:t>
            </w:r>
          </w:p>
        </w:tc>
      </w:tr>
      <w:tr w:rsidR="00996248" w:rsidRPr="00996248" w:rsidTr="00996248">
        <w:trPr>
          <w:trHeight w:val="105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lastRenderedPageBreak/>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665,0</w:t>
            </w:r>
          </w:p>
        </w:tc>
      </w:tr>
      <w:tr w:rsidR="00996248" w:rsidRPr="00996248" w:rsidTr="00996248">
        <w:trPr>
          <w:trHeight w:val="57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полномочия в области архивного дела</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68,5</w:t>
            </w:r>
          </w:p>
        </w:tc>
      </w:tr>
      <w:tr w:rsidR="00996248" w:rsidRPr="00996248" w:rsidTr="00996248">
        <w:trPr>
          <w:trHeight w:val="3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субвенция на опеку и попечительство</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1 350,0</w:t>
            </w:r>
          </w:p>
        </w:tc>
      </w:tr>
      <w:tr w:rsidR="00996248" w:rsidRPr="00996248" w:rsidTr="00996248">
        <w:trPr>
          <w:trHeight w:val="9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8 166,8</w:t>
            </w:r>
          </w:p>
        </w:tc>
      </w:tr>
      <w:tr w:rsidR="00996248" w:rsidRPr="00996248" w:rsidTr="00996248">
        <w:trPr>
          <w:trHeight w:val="124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4,6</w:t>
            </w:r>
          </w:p>
        </w:tc>
      </w:tr>
      <w:tr w:rsidR="00996248" w:rsidRPr="00996248" w:rsidTr="00996248">
        <w:trPr>
          <w:trHeight w:val="94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0,64</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субвенции на проведение противоэпидемических мероприятий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977,9</w:t>
            </w:r>
          </w:p>
        </w:tc>
      </w:tr>
      <w:tr w:rsidR="00996248" w:rsidRPr="00996248" w:rsidTr="00996248">
        <w:trPr>
          <w:trHeight w:val="127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6 640,3</w:t>
            </w:r>
          </w:p>
        </w:tc>
      </w:tr>
      <w:tr w:rsidR="00996248" w:rsidRPr="00996248" w:rsidTr="00996248">
        <w:trPr>
          <w:trHeight w:val="97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2  02  30027  05  0000  150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16 327,1</w:t>
            </w:r>
          </w:p>
        </w:tc>
      </w:tr>
      <w:tr w:rsidR="00996248" w:rsidRPr="00996248" w:rsidTr="00996248">
        <w:trPr>
          <w:trHeight w:val="126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Субвенции на реализацию </w:t>
            </w:r>
            <w:proofErr w:type="spellStart"/>
            <w:r w:rsidRPr="00996248">
              <w:rPr>
                <w:rFonts w:ascii="Times New Roman" w:eastAsia="Times New Roman" w:hAnsi="Times New Roman" w:cs="Times New Roman"/>
                <w:color w:val="auto"/>
              </w:rPr>
              <w:t>гос.полномочий</w:t>
            </w:r>
            <w:proofErr w:type="spellEnd"/>
            <w:r w:rsidRPr="00996248">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2  02  30027  05  0000  150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16 327,1</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СУБСИДИИ ОТ ДРУГИХ БЮДЖЕТОВ БЮДЖЕТНОЙ СИСТЕМЫ   РФ</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2  02  20000  00  0000  150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366 915,7</w:t>
            </w:r>
          </w:p>
        </w:tc>
      </w:tr>
      <w:tr w:rsidR="00996248" w:rsidRPr="00996248" w:rsidTr="00996248">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Субсидии в целях </w:t>
            </w:r>
            <w:proofErr w:type="spellStart"/>
            <w:r w:rsidRPr="00996248">
              <w:rPr>
                <w:rFonts w:ascii="Times New Roman" w:eastAsia="Times New Roman" w:hAnsi="Times New Roman" w:cs="Times New Roman"/>
                <w:color w:val="auto"/>
              </w:rPr>
              <w:t>софинансирования</w:t>
            </w:r>
            <w:proofErr w:type="spellEnd"/>
            <w:r w:rsidRPr="00996248">
              <w:rPr>
                <w:rFonts w:ascii="Times New Roman" w:eastAsia="Times New Roman" w:hAnsi="Times New Roman" w:cs="Times New Roman"/>
                <w:color w:val="auto"/>
              </w:rPr>
              <w:t xml:space="preserve">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2  02  25304  05  0000  150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24 708,6</w:t>
            </w:r>
          </w:p>
        </w:tc>
      </w:tr>
      <w:tr w:rsidR="00996248" w:rsidRPr="00996248" w:rsidTr="00996248">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Субсидии на реализацию мероприятий по благоустройству сельских территорий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2  02  25576  05  0000  150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6 000,0</w:t>
            </w:r>
          </w:p>
        </w:tc>
      </w:tr>
      <w:tr w:rsidR="00996248" w:rsidRPr="00996248" w:rsidTr="009B66E0">
        <w:trPr>
          <w:trHeight w:val="1608"/>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Субсидии бюджетам муниципальных районов на оказание финансовой поддержки при исполнении расходных обязательств по строительству (приобретению) жилья, предоставляемого по договору найма жилого помещения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2  02  27576  05  0000  150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3 758,4</w:t>
            </w:r>
          </w:p>
        </w:tc>
      </w:tr>
      <w:tr w:rsidR="00996248" w:rsidRPr="00996248" w:rsidTr="00996248">
        <w:trPr>
          <w:trHeight w:val="39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 xml:space="preserve">Прочие субсидии </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2  02  29999  00  0000  150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332 448,7</w:t>
            </w:r>
          </w:p>
        </w:tc>
      </w:tr>
      <w:tr w:rsidR="00996248" w:rsidRPr="00996248" w:rsidTr="00D92082">
        <w:trPr>
          <w:trHeight w:val="2113"/>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lastRenderedPageBreak/>
              <w:t xml:space="preserve">Субсидии бюджетам муниципальных районов в целях </w:t>
            </w:r>
            <w:proofErr w:type="spellStart"/>
            <w:r w:rsidRPr="00996248">
              <w:rPr>
                <w:rFonts w:ascii="Times New Roman" w:eastAsia="Times New Roman" w:hAnsi="Times New Roman" w:cs="Times New Roman"/>
                <w:color w:val="auto"/>
              </w:rPr>
              <w:t>софинансирования</w:t>
            </w:r>
            <w:proofErr w:type="spellEnd"/>
            <w:r w:rsidRPr="00996248">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2  02  29999  05  0000  150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7 711,1</w:t>
            </w:r>
          </w:p>
        </w:tc>
      </w:tr>
      <w:tr w:rsidR="00996248" w:rsidRPr="00996248" w:rsidTr="00996248">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в </w:t>
            </w:r>
            <w:proofErr w:type="spellStart"/>
            <w:r w:rsidRPr="00996248">
              <w:rPr>
                <w:rFonts w:ascii="Times New Roman" w:eastAsia="Times New Roman" w:hAnsi="Times New Roman" w:cs="Times New Roman"/>
                <w:color w:val="auto"/>
              </w:rPr>
              <w:t>т.ч</w:t>
            </w:r>
            <w:proofErr w:type="spellEnd"/>
            <w:r w:rsidRPr="00996248">
              <w:rPr>
                <w:rFonts w:ascii="Times New Roman" w:eastAsia="Times New Roman" w:hAnsi="Times New Roman" w:cs="Times New Roman"/>
                <w:color w:val="auto"/>
              </w:rPr>
              <w:t xml:space="preserve">. субсидии из регионального фонда </w:t>
            </w:r>
            <w:proofErr w:type="spellStart"/>
            <w:r w:rsidRPr="00996248">
              <w:rPr>
                <w:rFonts w:ascii="Times New Roman" w:eastAsia="Times New Roman" w:hAnsi="Times New Roman" w:cs="Times New Roman"/>
                <w:color w:val="auto"/>
              </w:rPr>
              <w:t>софинансирования</w:t>
            </w:r>
            <w:proofErr w:type="spellEnd"/>
            <w:r w:rsidRPr="00996248">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2  02  29999  05  0000  150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22 008,4</w:t>
            </w:r>
          </w:p>
        </w:tc>
      </w:tr>
      <w:tr w:rsidR="00996248" w:rsidRPr="00996248" w:rsidTr="00996248">
        <w:trPr>
          <w:trHeight w:val="427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Субсидии бюджетам муниципальных районов и городских округов в целях </w:t>
            </w:r>
            <w:proofErr w:type="spellStart"/>
            <w:r w:rsidRPr="00996248">
              <w:rPr>
                <w:rFonts w:ascii="Times New Roman" w:eastAsia="Times New Roman" w:hAnsi="Times New Roman" w:cs="Times New Roman"/>
                <w:color w:val="auto"/>
              </w:rPr>
              <w:t>софинансирования</w:t>
            </w:r>
            <w:proofErr w:type="spellEnd"/>
            <w:r w:rsidRPr="00996248">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2  02  29999  05  0000  150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286 068,8</w:t>
            </w:r>
          </w:p>
        </w:tc>
      </w:tr>
      <w:tr w:rsidR="00996248" w:rsidRPr="00996248" w:rsidTr="00996248">
        <w:trPr>
          <w:trHeight w:val="1418"/>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Субсидии в целях </w:t>
            </w:r>
            <w:proofErr w:type="spellStart"/>
            <w:r w:rsidRPr="00996248">
              <w:rPr>
                <w:rFonts w:ascii="Times New Roman" w:eastAsia="Times New Roman" w:hAnsi="Times New Roman" w:cs="Times New Roman"/>
                <w:color w:val="auto"/>
              </w:rPr>
              <w:t>софинансирования</w:t>
            </w:r>
            <w:proofErr w:type="spellEnd"/>
            <w:r w:rsidRPr="00996248">
              <w:rPr>
                <w:rFonts w:ascii="Times New Roman" w:eastAsia="Times New Roman" w:hAnsi="Times New Roman" w:cs="Times New Roman"/>
                <w:color w:val="auto"/>
              </w:rPr>
              <w:t xml:space="preserve"> расходных обязательств , возникающих при выполнении полномочий органов местного самоуправления по обеспечению организации отдыха детей в каникулярное время</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2  02  29999  05  0000  150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16 660,4</w:t>
            </w:r>
          </w:p>
        </w:tc>
      </w:tr>
      <w:tr w:rsidR="00996248" w:rsidRPr="00996248" w:rsidTr="00996248">
        <w:trPr>
          <w:trHeight w:val="48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ИНЫЕ МЕЖБЮДЖЕТНЫЕ ТРАНСФЕРТЫ</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 </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74 784,4</w:t>
            </w:r>
          </w:p>
        </w:tc>
      </w:tr>
      <w:tr w:rsidR="00996248" w:rsidRPr="00996248" w:rsidTr="00996248">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color w:val="auto"/>
              </w:rPr>
            </w:pPr>
            <w:r w:rsidRPr="00996248">
              <w:rPr>
                <w:rFonts w:ascii="Times New Roman" w:eastAsia="Times New Roman" w:hAnsi="Times New Roman" w:cs="Times New Roman"/>
                <w:color w:val="auto"/>
              </w:rPr>
              <w:t>2  02  40014  05  0000  150</w:t>
            </w:r>
          </w:p>
        </w:tc>
        <w:tc>
          <w:tcPr>
            <w:tcW w:w="1660"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jc w:val="right"/>
              <w:rPr>
                <w:rFonts w:ascii="Times New Roman" w:eastAsia="Times New Roman" w:hAnsi="Times New Roman" w:cs="Times New Roman"/>
                <w:color w:val="auto"/>
              </w:rPr>
            </w:pPr>
            <w:r w:rsidRPr="00996248">
              <w:rPr>
                <w:rFonts w:ascii="Times New Roman" w:eastAsia="Times New Roman" w:hAnsi="Times New Roman" w:cs="Times New Roman"/>
                <w:color w:val="auto"/>
              </w:rPr>
              <w:t>74 784,4</w:t>
            </w:r>
          </w:p>
        </w:tc>
      </w:tr>
      <w:tr w:rsidR="00996248" w:rsidRPr="00996248" w:rsidTr="00996248">
        <w:trPr>
          <w:trHeight w:val="43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 xml:space="preserve">ВСЕГО </w:t>
            </w:r>
          </w:p>
        </w:tc>
        <w:tc>
          <w:tcPr>
            <w:tcW w:w="3044" w:type="dxa"/>
            <w:tcBorders>
              <w:top w:val="nil"/>
              <w:left w:val="nil"/>
              <w:bottom w:val="single" w:sz="4" w:space="0" w:color="auto"/>
              <w:right w:val="single" w:sz="4" w:space="0" w:color="auto"/>
            </w:tcBorders>
            <w:shd w:val="clear" w:color="auto" w:fill="auto"/>
            <w:noWrap/>
            <w:vAlign w:val="center"/>
            <w:hideMark/>
          </w:tcPr>
          <w:p w:rsidR="00996248" w:rsidRPr="00996248" w:rsidRDefault="00996248" w:rsidP="00996248">
            <w:pPr>
              <w:widowControl/>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 </w:t>
            </w:r>
          </w:p>
        </w:tc>
        <w:tc>
          <w:tcPr>
            <w:tcW w:w="1660" w:type="dxa"/>
            <w:tcBorders>
              <w:top w:val="nil"/>
              <w:left w:val="nil"/>
              <w:bottom w:val="single" w:sz="4" w:space="0" w:color="auto"/>
              <w:right w:val="single" w:sz="4" w:space="0" w:color="auto"/>
            </w:tcBorders>
            <w:shd w:val="clear" w:color="000000" w:fill="FFFFFF"/>
            <w:noWrap/>
            <w:vAlign w:val="center"/>
            <w:hideMark/>
          </w:tcPr>
          <w:p w:rsidR="00996248" w:rsidRPr="00996248" w:rsidRDefault="00996248" w:rsidP="00996248">
            <w:pPr>
              <w:widowControl/>
              <w:jc w:val="right"/>
              <w:rPr>
                <w:rFonts w:ascii="Times New Roman" w:eastAsia="Times New Roman" w:hAnsi="Times New Roman" w:cs="Times New Roman"/>
                <w:b/>
                <w:bCs/>
                <w:color w:val="auto"/>
              </w:rPr>
            </w:pPr>
            <w:r w:rsidRPr="00996248">
              <w:rPr>
                <w:rFonts w:ascii="Times New Roman" w:eastAsia="Times New Roman" w:hAnsi="Times New Roman" w:cs="Times New Roman"/>
                <w:b/>
                <w:bCs/>
                <w:color w:val="auto"/>
              </w:rPr>
              <w:t>1 742 555,26</w:t>
            </w:r>
          </w:p>
        </w:tc>
      </w:tr>
    </w:tbl>
    <w:p w:rsidR="00A05902" w:rsidRDefault="00996248" w:rsidP="00FB59F4">
      <w:pPr>
        <w:rPr>
          <w:rFonts w:ascii="Times New Roman" w:hAnsi="Times New Roman" w:cs="Times New Roman"/>
        </w:rPr>
      </w:pPr>
      <w:r>
        <w:rPr>
          <w:rFonts w:ascii="Times New Roman" w:hAnsi="Times New Roman" w:cs="Times New Roman"/>
        </w:rPr>
        <w:fldChar w:fldCharType="end"/>
      </w:r>
    </w:p>
    <w:p w:rsidR="00A05902" w:rsidRDefault="00A05902" w:rsidP="00FB59F4">
      <w:pPr>
        <w:rPr>
          <w:rFonts w:ascii="Times New Roman" w:hAnsi="Times New Roman" w:cs="Times New Roman"/>
        </w:rPr>
      </w:pPr>
    </w:p>
    <w:p w:rsidR="00A05902" w:rsidRDefault="00A05902" w:rsidP="00FB59F4">
      <w:pPr>
        <w:rPr>
          <w:rFonts w:ascii="Times New Roman" w:hAnsi="Times New Roman" w:cs="Times New Roman"/>
        </w:rPr>
      </w:pPr>
    </w:p>
    <w:p w:rsidR="00A05902" w:rsidRDefault="00A05902" w:rsidP="00FB59F4"/>
    <w:p w:rsidR="00A05902" w:rsidRDefault="00A05902" w:rsidP="00FB59F4"/>
    <w:p w:rsidR="00A05902" w:rsidRDefault="00A05902" w:rsidP="00FB59F4"/>
    <w:p w:rsidR="00A05902" w:rsidRDefault="00A05902" w:rsidP="00FB59F4"/>
    <w:tbl>
      <w:tblPr>
        <w:tblW w:w="11120" w:type="dxa"/>
        <w:tblInd w:w="-106" w:type="dxa"/>
        <w:tblLook w:val="00A0" w:firstRow="1" w:lastRow="0" w:firstColumn="1" w:lastColumn="0" w:noHBand="0" w:noVBand="0"/>
      </w:tblPr>
      <w:tblGrid>
        <w:gridCol w:w="5320"/>
        <w:gridCol w:w="5800"/>
      </w:tblGrid>
      <w:tr w:rsidR="00A05902" w:rsidRPr="005D6D7D">
        <w:trPr>
          <w:trHeight w:val="1905"/>
        </w:trPr>
        <w:tc>
          <w:tcPr>
            <w:tcW w:w="5320" w:type="dxa"/>
            <w:tcBorders>
              <w:top w:val="nil"/>
              <w:left w:val="nil"/>
              <w:bottom w:val="nil"/>
              <w:right w:val="nil"/>
            </w:tcBorders>
            <w:shd w:val="clear" w:color="000000" w:fill="FFFFFF"/>
            <w:noWrap/>
            <w:vAlign w:val="bottom"/>
          </w:tcPr>
          <w:p w:rsidR="00A05902" w:rsidRPr="005D6D7D" w:rsidRDefault="00A05902" w:rsidP="005D6D7D">
            <w:pPr>
              <w:widowControl/>
              <w:rPr>
                <w:rFonts w:ascii="Times New Roman" w:hAnsi="Times New Roman" w:cs="Times New Roman"/>
                <w:color w:val="auto"/>
              </w:rPr>
            </w:pPr>
            <w:r w:rsidRPr="005D6D7D">
              <w:rPr>
                <w:rFonts w:ascii="Times New Roman" w:hAnsi="Times New Roman" w:cs="Times New Roman"/>
                <w:color w:val="auto"/>
              </w:rPr>
              <w:lastRenderedPageBreak/>
              <w:t> </w:t>
            </w:r>
          </w:p>
        </w:tc>
        <w:tc>
          <w:tcPr>
            <w:tcW w:w="5800" w:type="dxa"/>
            <w:tcBorders>
              <w:top w:val="nil"/>
              <w:left w:val="nil"/>
              <w:bottom w:val="nil"/>
              <w:right w:val="nil"/>
            </w:tcBorders>
            <w:vAlign w:val="bottom"/>
          </w:tcPr>
          <w:p w:rsidR="00A05902" w:rsidRPr="005D6D7D" w:rsidRDefault="00A05902" w:rsidP="003230AC">
            <w:pPr>
              <w:widowControl/>
              <w:ind w:left="1391" w:firstLineChars="708" w:firstLine="1699"/>
              <w:rPr>
                <w:rFonts w:ascii="Times New Roman" w:hAnsi="Times New Roman" w:cs="Times New Roman"/>
                <w:color w:val="auto"/>
              </w:rPr>
            </w:pPr>
            <w:r w:rsidRPr="005D6D7D">
              <w:rPr>
                <w:rFonts w:ascii="Times New Roman" w:hAnsi="Times New Roman" w:cs="Times New Roman"/>
                <w:color w:val="auto"/>
              </w:rPr>
              <w:t>Приложение №  2</w:t>
            </w:r>
            <w:r w:rsidRPr="005D6D7D">
              <w:rPr>
                <w:rFonts w:ascii="Times New Roman" w:hAnsi="Times New Roman" w:cs="Times New Roman"/>
                <w:color w:val="auto"/>
              </w:rPr>
              <w:br/>
              <w:t>Таблица 2</w:t>
            </w:r>
            <w:r w:rsidRPr="005D6D7D">
              <w:rPr>
                <w:rFonts w:ascii="Times New Roman" w:hAnsi="Times New Roman" w:cs="Times New Roman"/>
                <w:color w:val="auto"/>
              </w:rPr>
              <w:br/>
              <w:t>к Решению Совета</w:t>
            </w:r>
            <w:r w:rsidRPr="005D6D7D">
              <w:rPr>
                <w:rFonts w:ascii="Times New Roman" w:hAnsi="Times New Roman" w:cs="Times New Roman"/>
                <w:color w:val="auto"/>
              </w:rPr>
              <w:br/>
              <w:t>Высокогорского</w:t>
            </w:r>
            <w:r w:rsidRPr="005D6D7D">
              <w:rPr>
                <w:rFonts w:ascii="Times New Roman" w:hAnsi="Times New Roman" w:cs="Times New Roman"/>
                <w:color w:val="auto"/>
              </w:rPr>
              <w:br/>
              <w:t>муниципального района</w:t>
            </w:r>
            <w:r w:rsidRPr="005D6D7D">
              <w:rPr>
                <w:rFonts w:ascii="Times New Roman" w:hAnsi="Times New Roman" w:cs="Times New Roman"/>
                <w:color w:val="auto"/>
              </w:rPr>
              <w:br/>
            </w:r>
            <w:r w:rsidR="00D92082" w:rsidRPr="003F23A1">
              <w:rPr>
                <w:rFonts w:ascii="Times New Roman" w:hAnsi="Times New Roman" w:cs="Times New Roman"/>
                <w:color w:val="auto"/>
              </w:rPr>
              <w:t>от ______________№___</w:t>
            </w:r>
          </w:p>
        </w:tc>
      </w:tr>
      <w:tr w:rsidR="00A05902" w:rsidRPr="005D6D7D">
        <w:trPr>
          <w:trHeight w:val="780"/>
        </w:trPr>
        <w:tc>
          <w:tcPr>
            <w:tcW w:w="11120" w:type="dxa"/>
            <w:gridSpan w:val="2"/>
            <w:vMerge w:val="restart"/>
            <w:tcBorders>
              <w:top w:val="nil"/>
              <w:left w:val="nil"/>
              <w:bottom w:val="nil"/>
              <w:right w:val="nil"/>
            </w:tcBorders>
            <w:shd w:val="clear" w:color="000000" w:fill="FFFFFF"/>
            <w:vAlign w:val="bottom"/>
          </w:tcPr>
          <w:p w:rsidR="00A05902" w:rsidRDefault="00A05902" w:rsidP="005D6D7D">
            <w:pPr>
              <w:widowControl/>
              <w:jc w:val="center"/>
              <w:rPr>
                <w:rFonts w:ascii="Times New Roman" w:hAnsi="Times New Roman" w:cs="Times New Roman"/>
                <w:b/>
                <w:bCs/>
                <w:color w:val="auto"/>
              </w:rPr>
            </w:pPr>
            <w:r w:rsidRPr="005D6D7D">
              <w:rPr>
                <w:rFonts w:ascii="Times New Roman" w:hAnsi="Times New Roman" w:cs="Times New Roman"/>
                <w:b/>
                <w:bCs/>
                <w:color w:val="auto"/>
              </w:rPr>
              <w:t xml:space="preserve"> Прогнозируемые объемы доходов бюджета Высокогорского муниципального района  </w:t>
            </w:r>
          </w:p>
          <w:p w:rsidR="00A05902" w:rsidRPr="005D6D7D" w:rsidRDefault="00A05902" w:rsidP="005D6D7D">
            <w:pPr>
              <w:widowControl/>
              <w:jc w:val="center"/>
              <w:rPr>
                <w:rFonts w:ascii="Times New Roman" w:hAnsi="Times New Roman" w:cs="Times New Roman"/>
                <w:b/>
                <w:bCs/>
                <w:color w:val="auto"/>
              </w:rPr>
            </w:pPr>
            <w:r w:rsidRPr="005D6D7D">
              <w:rPr>
                <w:rFonts w:ascii="Times New Roman" w:hAnsi="Times New Roman" w:cs="Times New Roman"/>
                <w:b/>
                <w:bCs/>
                <w:color w:val="auto"/>
              </w:rPr>
              <w:t>на плановый период 2024-2025 годов</w:t>
            </w:r>
          </w:p>
        </w:tc>
      </w:tr>
      <w:tr w:rsidR="00A05902" w:rsidRPr="005D6D7D">
        <w:trPr>
          <w:trHeight w:val="300"/>
        </w:trPr>
        <w:tc>
          <w:tcPr>
            <w:tcW w:w="11120" w:type="dxa"/>
            <w:gridSpan w:val="2"/>
            <w:vMerge/>
            <w:tcBorders>
              <w:top w:val="nil"/>
              <w:left w:val="nil"/>
              <w:bottom w:val="nil"/>
              <w:right w:val="nil"/>
            </w:tcBorders>
            <w:vAlign w:val="center"/>
          </w:tcPr>
          <w:p w:rsidR="00A05902" w:rsidRPr="005D6D7D" w:rsidRDefault="00A05902" w:rsidP="005D6D7D">
            <w:pPr>
              <w:widowControl/>
              <w:rPr>
                <w:rFonts w:ascii="Times New Roman" w:hAnsi="Times New Roman" w:cs="Times New Roman"/>
                <w:b/>
                <w:bCs/>
                <w:color w:val="auto"/>
              </w:rPr>
            </w:pPr>
          </w:p>
        </w:tc>
      </w:tr>
    </w:tbl>
    <w:p w:rsidR="00A05902" w:rsidRDefault="00A05902" w:rsidP="00FB59F4"/>
    <w:p w:rsidR="00996248" w:rsidRDefault="00D92082" w:rsidP="00996248">
      <w:pPr>
        <w:jc w:val="right"/>
        <w:rPr>
          <w:color w:val="auto"/>
          <w:sz w:val="22"/>
          <w:szCs w:val="22"/>
        </w:rPr>
      </w:pPr>
      <w:r>
        <w:rPr>
          <w:rFonts w:ascii="Times New Roman" w:hAnsi="Times New Roman" w:cs="Times New Roman"/>
          <w:lang w:val="tt-RU"/>
        </w:rPr>
        <w:t>(</w:t>
      </w:r>
      <w:proofErr w:type="spellStart"/>
      <w:r w:rsidR="00A05902" w:rsidRPr="005D6D7D">
        <w:rPr>
          <w:rFonts w:ascii="Times New Roman" w:hAnsi="Times New Roman" w:cs="Times New Roman"/>
        </w:rPr>
        <w:t>тыс.руб</w:t>
      </w:r>
      <w:proofErr w:type="spellEnd"/>
      <w:r w:rsidR="00996248">
        <w:rPr>
          <w:rFonts w:ascii="Times New Roman" w:hAnsi="Times New Roman" w:cs="Times New Roman"/>
        </w:rPr>
        <w:t>.</w:t>
      </w:r>
      <w:r>
        <w:rPr>
          <w:rFonts w:ascii="Times New Roman" w:hAnsi="Times New Roman" w:cs="Times New Roman"/>
          <w:lang w:val="tt-RU"/>
        </w:rPr>
        <w:t>)</w:t>
      </w:r>
      <w:r w:rsidR="00996248">
        <w:fldChar w:fldCharType="begin"/>
      </w:r>
      <w:r w:rsidR="00996248">
        <w:instrText xml:space="preserve"> LINK </w:instrText>
      </w:r>
      <w:r w:rsidR="006751CB">
        <w:instrText xml:space="preserve">Excel.Sheet.12 "\\\\vgor-files2\\fbp-perepis\\2023\\к книжке\\Приложение  2023-2025 - 2.xlsx" пр2-2!R5C1:R77C4 </w:instrText>
      </w:r>
      <w:r w:rsidR="00996248">
        <w:instrText xml:space="preserve">\a \f 4 \h </w:instrText>
      </w:r>
      <w:r>
        <w:instrText xml:space="preserve"> \* MERGEFORMAT </w:instrText>
      </w:r>
      <w:r w:rsidR="00996248">
        <w:fldChar w:fldCharType="separate"/>
      </w:r>
    </w:p>
    <w:tbl>
      <w:tblPr>
        <w:tblW w:w="10065" w:type="dxa"/>
        <w:tblInd w:w="108" w:type="dxa"/>
        <w:tblLook w:val="04A0" w:firstRow="1" w:lastRow="0" w:firstColumn="1" w:lastColumn="0" w:noHBand="0" w:noVBand="1"/>
      </w:tblPr>
      <w:tblGrid>
        <w:gridCol w:w="4124"/>
        <w:gridCol w:w="2822"/>
        <w:gridCol w:w="1559"/>
        <w:gridCol w:w="1560"/>
      </w:tblGrid>
      <w:tr w:rsidR="00996248" w:rsidRPr="00996248" w:rsidTr="00CA0C7F">
        <w:trPr>
          <w:trHeight w:val="750"/>
        </w:trPr>
        <w:tc>
          <w:tcPr>
            <w:tcW w:w="4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Наименование</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Код  дохода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Сумма на 2024 год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Сумма на 2025 год</w:t>
            </w:r>
          </w:p>
        </w:tc>
      </w:tr>
      <w:tr w:rsidR="00996248" w:rsidRPr="00996248" w:rsidTr="00CA0C7F">
        <w:trPr>
          <w:trHeight w:val="450"/>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НАЛОГОВЫЕ И НЕНАЛОГОВЫЕ ДОХОДЫ</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730 465,00</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787 299,30</w:t>
            </w:r>
          </w:p>
        </w:tc>
      </w:tr>
      <w:tr w:rsidR="00996248" w:rsidRPr="00996248" w:rsidTr="00CA0C7F">
        <w:trPr>
          <w:trHeight w:val="450"/>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НАЛОГИ НА ПРИБЫЛЬ, ДОХОДЫ</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1 01  00000  00  0000  000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550 288,00</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602 259,30</w:t>
            </w:r>
          </w:p>
        </w:tc>
      </w:tr>
      <w:tr w:rsidR="00996248" w:rsidRPr="00996248" w:rsidTr="00CA0C7F">
        <w:trPr>
          <w:trHeight w:val="45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Налог на доходы физических лиц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1 01  02000  01  0000  110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550 288,00</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602 259,30</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НАЛОГИ НА ТОВАРЫ (РАБОТЫ, УСЛУГИ), РЕАЛИЗУЕМЫЕ НА ТЕРРИТОРИИ РОССИЙСКОЙ ФЕДЕРАЦИИ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1 03  00000  00  0000  110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36 200,0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37 400,0</w:t>
            </w:r>
          </w:p>
        </w:tc>
      </w:tr>
      <w:tr w:rsidR="00996248" w:rsidRPr="00996248" w:rsidTr="009B66E0">
        <w:trPr>
          <w:trHeight w:val="78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Акцизы по подакцизным товарам (продукции), производимым на территории Российской Федерации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1 03  02000  01  0000  110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36 200,0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37 400,0</w:t>
            </w:r>
          </w:p>
        </w:tc>
      </w:tr>
      <w:tr w:rsidR="00996248" w:rsidRPr="00996248" w:rsidTr="00CA0C7F">
        <w:trPr>
          <w:trHeight w:val="480"/>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НАЛОГИ НА СОВОКУПНЫЙ  ДОХОД</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1 05  00000  00  0000  000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83 667,0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87 014,0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 взимаемый в связи с применением упрощенной системы налогообложения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1 05 01000  00  0000   110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68 071,0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70 794,0</w:t>
            </w:r>
          </w:p>
        </w:tc>
      </w:tr>
      <w:tr w:rsidR="00996248" w:rsidRPr="00996248" w:rsidTr="00CA0C7F">
        <w:trPr>
          <w:trHeight w:val="435"/>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Единый сельскохозяйственный налог</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1 05  03000 01  0000   110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2 522,0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2 623,0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 взимаемый в связи с применением патентной системы налогообложения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1 05  04000  02  0000  110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13 074,0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13 597,0</w:t>
            </w:r>
          </w:p>
        </w:tc>
      </w:tr>
      <w:tr w:rsidR="00996248" w:rsidRPr="00996248" w:rsidTr="00CA0C7F">
        <w:trPr>
          <w:trHeight w:val="85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НАЛОГИ, СБОРЫ И РЕГУЛЯРНЫЕ ПЛАТЕЖИ ЗА ПОЛЬЗОВАНИЕ ПРИРОДНЫМИ РЕСУРСАМИ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1 07  00000  00  0000  000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668,0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668,0</w:t>
            </w:r>
          </w:p>
        </w:tc>
      </w:tr>
      <w:tr w:rsidR="00996248" w:rsidRPr="00996248" w:rsidTr="00CA0C7F">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Налог на добычу полезных ископаемых</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1 07  01000  01  0000  110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668,0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668,0</w:t>
            </w:r>
          </w:p>
        </w:tc>
      </w:tr>
      <w:tr w:rsidR="00996248" w:rsidRPr="00996248" w:rsidTr="00CA0C7F">
        <w:trPr>
          <w:trHeight w:val="315"/>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ГОСУДАРСТВЕННАЯ ПОШЛИНА</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1 08  00000  00  0000  000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7 926,0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7 926,0</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Государственная пошлина по делам, рассматриваемым в судах общей юрисдикции, мировыми судьями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1 08 03000  01  0000   110 </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7 926,0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7 926,0</w:t>
            </w:r>
          </w:p>
        </w:tc>
      </w:tr>
      <w:tr w:rsidR="00996248" w:rsidRPr="00996248" w:rsidTr="00CA0C7F">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ДОХОДЫ  ОТ  ИСПОЛЬЗОВАНИЯ  ИМУЩЕСТВА,НАХОДЯЩЕГОСЯ В ГОСУДАРСТВЕННОЙ И МУНИЦИПАЛЬНОЙ СОБСТВЕННОСТИ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1 11  00000  00  0000  000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23 700,0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23 937,0</w:t>
            </w:r>
          </w:p>
        </w:tc>
      </w:tr>
      <w:tr w:rsidR="00996248" w:rsidRPr="00996248" w:rsidTr="00CA0C7F">
        <w:trPr>
          <w:trHeight w:val="220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1 11  05000  00  0000  120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23 700,0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23 937,0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ПЛАТЕЖИ ЗА ПОЛЬЗОВАНИЕ ПРИРОДНЫМИ  РЕСУРСАМИ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2 313,0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2 313,0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Плата за негативное  воздействие на окружающую среду</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1 12  01000  01  0000  120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2 313,0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2 313,0</w:t>
            </w:r>
          </w:p>
        </w:tc>
      </w:tr>
      <w:tr w:rsidR="00996248" w:rsidRPr="00996248" w:rsidTr="00CA0C7F">
        <w:trPr>
          <w:trHeight w:val="112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ДОХОДЫ ОТ ПРОДАЖИ НЕМАТЕРИАЛЬНЫХ И МАТЕРИАЛЬНЫХ АКТИВОВ</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1 14  00000  00  0000  000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24 390,0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24 390,0</w:t>
            </w:r>
          </w:p>
        </w:tc>
      </w:tr>
      <w:tr w:rsidR="00996248" w:rsidRPr="00996248" w:rsidTr="00CA0C7F">
        <w:trPr>
          <w:trHeight w:val="1995"/>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1 14  02000  00  0000  000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1 390,0</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1 390,0</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Доходы от продажи земельных участков, находящихся в государственной и муниципальной собственности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1 14  06000  00  0000  430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23 000,0</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23 000,0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ШТРАФЫ, САНКЦИИ, ВОЗМЕЩЕНИЕ УЩЕРБА</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1 16  00000 00  0000   000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1 313,0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1 392,0</w:t>
            </w:r>
          </w:p>
        </w:tc>
      </w:tr>
      <w:tr w:rsidR="00996248" w:rsidRPr="00996248" w:rsidTr="00CA0C7F">
        <w:trPr>
          <w:trHeight w:val="435"/>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БЕЗВОЗМЕЗДНЫЕ  ПОСТУПЛЕНИЯ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1 064 573,12</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1 064 013,0</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Безвозмездные поступления от других бюджетов бюджетной системы РФ, кроме бюджетов государственных внебюджетных фондов</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1 064 573,12</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1 064 013,0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ОТ ДРУГИХ  БЮДЖЕТОВ БЮДЖЕТНОЙ СИСТЕМЫ РФ</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2 02  30000  00  0000  150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617 614,85</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618 986,77</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бюджетам на государственную регистрацию актов гражданского  состояния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2  02  35930 00  0000  150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1 484,1</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1 537,7</w:t>
            </w:r>
          </w:p>
        </w:tc>
      </w:tr>
      <w:tr w:rsidR="00996248" w:rsidRPr="00996248" w:rsidTr="00CA0C7F">
        <w:trPr>
          <w:trHeight w:val="409"/>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бюджетам муниципальных районов на государственную регистрацию актов гражданского  состояния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2 02  35930  05  0000  150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1 484,1</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1 537,7</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lastRenderedPageBreak/>
              <w:t>Субвенции бюджетам на осуществление  первичного воинского учета на территориях, где отсутствуют военные комиссариаты</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2 02  35118  00  0000  150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4 964,2</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5 146,8</w:t>
            </w:r>
          </w:p>
        </w:tc>
      </w:tr>
      <w:tr w:rsidR="00996248" w:rsidRPr="00996248" w:rsidTr="00CA0C7F">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2 02  35118  05  0000  150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4 964,2</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5 146,8</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по составлению (изменению) списков кандидатов в присяжные заседатели федеральных судов</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2 02  35120  00  0000  150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3,4</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3,1</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муниципальным районам по составлению (изменению) списков кандидатов в присяжные заседатели федеральных судов</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2 02  35120  05  0000  150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3,4</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3,1</w:t>
            </w:r>
          </w:p>
        </w:tc>
      </w:tr>
      <w:tr w:rsidR="00996248" w:rsidRPr="00996248" w:rsidTr="00CA0C7F">
        <w:trPr>
          <w:trHeight w:val="108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бюджетам муниципальных образований на ежемесячное денежное вознаграждение за классное руководство</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2 02  35303  00  0000  150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37 960,8</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37 960,8</w:t>
            </w:r>
          </w:p>
        </w:tc>
      </w:tr>
      <w:tr w:rsidR="00996248" w:rsidRPr="00996248" w:rsidTr="00CA0C7F">
        <w:trPr>
          <w:trHeight w:val="9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Субвенции  бюджетам муниципальных районов на ежемесячное денежное вознаграждение за классное руководство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2 02  35303  05  0000  150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37 960,8</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37 960,8</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местным бюджетам  на выполнение передаваемых полномочий субъектов РФ</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556 222,3</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556 679,1</w:t>
            </w:r>
          </w:p>
        </w:tc>
      </w:tr>
      <w:tr w:rsidR="00996248" w:rsidRPr="00996248" w:rsidTr="00CA0C7F">
        <w:trPr>
          <w:trHeight w:val="6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в </w:t>
            </w:r>
            <w:proofErr w:type="spellStart"/>
            <w:r w:rsidRPr="009B66E0">
              <w:rPr>
                <w:rFonts w:ascii="Times New Roman" w:hAnsi="Times New Roman" w:cs="Times New Roman"/>
              </w:rPr>
              <w:t>т.ч</w:t>
            </w:r>
            <w:proofErr w:type="spellEnd"/>
            <w:r w:rsidRPr="009B66E0">
              <w:rPr>
                <w:rFonts w:ascii="Times New Roman" w:hAnsi="Times New Roman" w:cs="Times New Roman"/>
              </w:rPr>
              <w:t>. субвенции на частичное финансирование общеобразовательных учреждений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387 021,0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387 021,0</w:t>
            </w:r>
          </w:p>
        </w:tc>
      </w:tr>
      <w:tr w:rsidR="00996248" w:rsidRPr="00996248" w:rsidTr="00CA0C7F">
        <w:trPr>
          <w:trHeight w:val="9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реализацию полномочий по образованию и организации комиссий по делам несовершеннолетних</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910,5</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945,4</w:t>
            </w:r>
          </w:p>
        </w:tc>
      </w:tr>
      <w:tr w:rsidR="00996248" w:rsidRPr="00996248" w:rsidTr="00CA0C7F">
        <w:trPr>
          <w:trHeight w:val="938"/>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реализацию полномочий по образованию и организации административных комиссий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461,7</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479,0</w:t>
            </w:r>
          </w:p>
        </w:tc>
      </w:tr>
      <w:tr w:rsidR="00996248" w:rsidRPr="00996248" w:rsidTr="00CA0C7F">
        <w:trPr>
          <w:trHeight w:val="12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460,3</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460,7</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в сфере молодежной политики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446,4</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463,8</w:t>
            </w:r>
          </w:p>
        </w:tc>
      </w:tr>
      <w:tr w:rsidR="00996248" w:rsidRPr="00996248" w:rsidTr="00CA0C7F">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lastRenderedPageBreak/>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1 354,8</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1 354,8</w:t>
            </w:r>
          </w:p>
        </w:tc>
      </w:tr>
      <w:tr w:rsidR="00996248" w:rsidRPr="00996248" w:rsidTr="00CA0C7F">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681,7</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681,7</w:t>
            </w:r>
          </w:p>
        </w:tc>
      </w:tr>
      <w:tr w:rsidR="00996248" w:rsidRPr="00996248" w:rsidTr="00CA0C7F">
        <w:trPr>
          <w:trHeight w:val="15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146 174,2</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146 174,2</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в области образования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438,3</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455,4</w:t>
            </w:r>
          </w:p>
        </w:tc>
      </w:tr>
      <w:tr w:rsidR="00996248" w:rsidRPr="00996248" w:rsidTr="00CA0C7F">
        <w:trPr>
          <w:trHeight w:val="9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по государственному контролю в области долевого строительства многоквартирных домов</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665,0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665,0</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полномочия в области архивного дела</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68,5</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68,5</w:t>
            </w:r>
          </w:p>
        </w:tc>
      </w:tr>
      <w:tr w:rsidR="00996248" w:rsidRPr="00996248" w:rsidTr="00CA0C7F">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субвенция на опеку и попечительство</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1 363,0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1 415,7</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реализацию полномочий по осуществлению информационно-методического обеспечения образовательных учреждений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8 174,9</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8 181,7</w:t>
            </w:r>
          </w:p>
        </w:tc>
      </w:tr>
      <w:tr w:rsidR="00996248" w:rsidRPr="00996248" w:rsidTr="00CA0C7F">
        <w:trPr>
          <w:trHeight w:val="157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4,6</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4,8</w:t>
            </w:r>
          </w:p>
        </w:tc>
      </w:tr>
      <w:tr w:rsidR="00996248" w:rsidRPr="00996248" w:rsidTr="00CA0C7F">
        <w:trPr>
          <w:trHeight w:val="94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субвенция на реализацию полномочий по составлению протоколов об административных правонарушениях</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0,65</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0,67</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на проведение противоэпидемических мероприятий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1 020,9</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1 062,8</w:t>
            </w:r>
          </w:p>
        </w:tc>
      </w:tr>
      <w:tr w:rsidR="00996248" w:rsidRPr="00996248" w:rsidTr="00CA0C7F">
        <w:trPr>
          <w:trHeight w:val="138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lastRenderedPageBreak/>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по предоставлению мер социальной поддержки в части обеспечения питанием обучающихся по образовательным программам</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6 975,8</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7 243,9</w:t>
            </w:r>
          </w:p>
        </w:tc>
      </w:tr>
      <w:tr w:rsidR="00996248" w:rsidRPr="00996248" w:rsidTr="00CA0C7F">
        <w:trPr>
          <w:trHeight w:val="267"/>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Субвенции бюджетам муниципальных районов на содержание ребенка в семье опекуна и приемной семье</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16 980,1</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17 659,3</w:t>
            </w:r>
          </w:p>
        </w:tc>
      </w:tr>
      <w:tr w:rsidR="00996248" w:rsidRPr="00996248" w:rsidTr="00CA0C7F">
        <w:trPr>
          <w:trHeight w:val="138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Субвенции на реализацию </w:t>
            </w:r>
            <w:proofErr w:type="spellStart"/>
            <w:r w:rsidRPr="009B66E0">
              <w:rPr>
                <w:rFonts w:ascii="Times New Roman" w:hAnsi="Times New Roman" w:cs="Times New Roman"/>
              </w:rPr>
              <w:t>гос.полномочий</w:t>
            </w:r>
            <w:proofErr w:type="spellEnd"/>
            <w:r w:rsidRPr="009B66E0">
              <w:rPr>
                <w:rFonts w:ascii="Times New Roman" w:hAnsi="Times New Roman" w:cs="Times New Roman"/>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16 980,1</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17 659,3</w:t>
            </w:r>
          </w:p>
        </w:tc>
      </w:tr>
      <w:tr w:rsidR="00996248" w:rsidRPr="00996248" w:rsidTr="00CA0C7F">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СУБСИДИИ ОТ ДРУГИХ БЮДЖЕТОВ БЮДЖЕТНОЙ СИСТЕМЫ   РФ</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370 810,0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366 968,8</w:t>
            </w:r>
          </w:p>
        </w:tc>
      </w:tr>
      <w:tr w:rsidR="00996248" w:rsidRPr="00996248" w:rsidTr="00CA0C7F">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Субсидии в целях </w:t>
            </w:r>
            <w:proofErr w:type="spellStart"/>
            <w:r w:rsidRPr="009B66E0">
              <w:rPr>
                <w:rFonts w:ascii="Times New Roman" w:hAnsi="Times New Roman" w:cs="Times New Roman"/>
              </w:rPr>
              <w:t>софинансирования</w:t>
            </w:r>
            <w:proofErr w:type="spellEnd"/>
            <w:r w:rsidRPr="009B66E0">
              <w:rPr>
                <w:rFonts w:ascii="Times New Roman" w:hAnsi="Times New Roman" w:cs="Times New Roman"/>
              </w:rPr>
              <w:t xml:space="preserve">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2 02  25304  05  0000  150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24 708,6</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26 279,6</w:t>
            </w:r>
          </w:p>
        </w:tc>
      </w:tr>
      <w:tr w:rsidR="00996248" w:rsidRPr="00996248" w:rsidTr="00CA0C7F">
        <w:trPr>
          <w:trHeight w:val="106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Субсидии  на реализацию мероприятий по комплексному развитию сельских территорий по благоустройству сельских территорий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2 02  25576  05  0000  150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58 000,0</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100 000,0</w:t>
            </w:r>
          </w:p>
        </w:tc>
      </w:tr>
      <w:tr w:rsidR="00996248" w:rsidRPr="00996248" w:rsidTr="00CA0C7F">
        <w:trPr>
          <w:trHeight w:val="48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Прочие субсидии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2 02  29999  00  0000  150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288 101,4</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240 689,2</w:t>
            </w:r>
          </w:p>
        </w:tc>
      </w:tr>
      <w:tr w:rsidR="00996248" w:rsidRPr="00996248" w:rsidTr="00CA0C7F">
        <w:trPr>
          <w:trHeight w:val="252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Субсидии бюджетам муниципальных районов в целях </w:t>
            </w:r>
            <w:proofErr w:type="spellStart"/>
            <w:r w:rsidRPr="009B66E0">
              <w:rPr>
                <w:rFonts w:ascii="Times New Roman" w:hAnsi="Times New Roman" w:cs="Times New Roman"/>
              </w:rPr>
              <w:t>софинансирования</w:t>
            </w:r>
            <w:proofErr w:type="spellEnd"/>
            <w:r w:rsidRPr="009B66E0">
              <w:rPr>
                <w:rFonts w:ascii="Times New Roman" w:hAnsi="Times New Roman" w:cs="Times New Roman"/>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7 711,1</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7 711,1</w:t>
            </w:r>
          </w:p>
        </w:tc>
      </w:tr>
      <w:tr w:rsidR="00996248" w:rsidRPr="00996248" w:rsidTr="00CA0C7F">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в </w:t>
            </w:r>
            <w:proofErr w:type="spellStart"/>
            <w:r w:rsidRPr="009B66E0">
              <w:rPr>
                <w:rFonts w:ascii="Times New Roman" w:hAnsi="Times New Roman" w:cs="Times New Roman"/>
              </w:rPr>
              <w:t>т.ч</w:t>
            </w:r>
            <w:proofErr w:type="spellEnd"/>
            <w:r w:rsidRPr="009B66E0">
              <w:rPr>
                <w:rFonts w:ascii="Times New Roman" w:hAnsi="Times New Roman" w:cs="Times New Roman"/>
              </w:rPr>
              <w:t xml:space="preserve">. субсидии из регионального фонда </w:t>
            </w:r>
            <w:proofErr w:type="spellStart"/>
            <w:r w:rsidRPr="009B66E0">
              <w:rPr>
                <w:rFonts w:ascii="Times New Roman" w:hAnsi="Times New Roman" w:cs="Times New Roman"/>
              </w:rPr>
              <w:t>софинансирования</w:t>
            </w:r>
            <w:proofErr w:type="spellEnd"/>
            <w:r w:rsidRPr="009B66E0">
              <w:rPr>
                <w:rFonts w:ascii="Times New Roman" w:hAnsi="Times New Roman" w:cs="Times New Roman"/>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22 700,3</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23 670,1</w:t>
            </w:r>
          </w:p>
        </w:tc>
      </w:tr>
      <w:tr w:rsidR="00996248" w:rsidRPr="00996248" w:rsidTr="00CA0C7F">
        <w:trPr>
          <w:trHeight w:val="5685"/>
        </w:trPr>
        <w:tc>
          <w:tcPr>
            <w:tcW w:w="4124" w:type="dxa"/>
            <w:tcBorders>
              <w:top w:val="nil"/>
              <w:left w:val="single" w:sz="8" w:space="0" w:color="auto"/>
              <w:bottom w:val="single" w:sz="8" w:space="0" w:color="auto"/>
              <w:right w:val="single" w:sz="8"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lastRenderedPageBreak/>
              <w:t xml:space="preserve">Субсидии бюджетам муниципальных районов и городских округов в целях </w:t>
            </w:r>
            <w:proofErr w:type="spellStart"/>
            <w:r w:rsidRPr="009B66E0">
              <w:rPr>
                <w:rFonts w:ascii="Times New Roman" w:hAnsi="Times New Roman" w:cs="Times New Roman"/>
              </w:rPr>
              <w:t>софинансирования</w:t>
            </w:r>
            <w:proofErr w:type="spellEnd"/>
            <w:r w:rsidRPr="009B66E0">
              <w:rPr>
                <w:rFonts w:ascii="Times New Roman" w:hAnsi="Times New Roman" w:cs="Times New Roman"/>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822" w:type="dxa"/>
            <w:tcBorders>
              <w:top w:val="nil"/>
              <w:left w:val="single" w:sz="4" w:space="0" w:color="auto"/>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241 029,6</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192 647,6</w:t>
            </w:r>
          </w:p>
        </w:tc>
      </w:tr>
      <w:tr w:rsidR="00996248" w:rsidRPr="00996248" w:rsidTr="00CA0C7F">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Субсидии в целях </w:t>
            </w:r>
            <w:proofErr w:type="spellStart"/>
            <w:r w:rsidRPr="009B66E0">
              <w:rPr>
                <w:rFonts w:ascii="Times New Roman" w:hAnsi="Times New Roman" w:cs="Times New Roman"/>
              </w:rPr>
              <w:t>софинансирования</w:t>
            </w:r>
            <w:proofErr w:type="spellEnd"/>
            <w:r w:rsidRPr="009B66E0">
              <w:rPr>
                <w:rFonts w:ascii="Times New Roman" w:hAnsi="Times New Roman" w:cs="Times New Roman"/>
              </w:rPr>
              <w:t xml:space="preserve"> расходных обязательств , возникающих при выполнении полномочий органов местного самоуправления по обеспечению организации отдыха детей в каникулярное время</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16 660,4</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16 660,4</w:t>
            </w:r>
          </w:p>
        </w:tc>
      </w:tr>
      <w:tr w:rsidR="00996248" w:rsidRPr="00996248" w:rsidTr="00CA0C7F">
        <w:trPr>
          <w:trHeight w:val="52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ИНЫЕ МЕЖБЮДЖЕТНЫЕ ТРАНСФЕРТЫ</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76 148,27</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78 057,43</w:t>
            </w:r>
          </w:p>
        </w:tc>
      </w:tr>
      <w:tr w:rsidR="00996248" w:rsidRPr="00996248" w:rsidTr="00CA0C7F">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2 02  40014  05  0000  150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76 148,27</w:t>
            </w:r>
          </w:p>
        </w:tc>
        <w:tc>
          <w:tcPr>
            <w:tcW w:w="1560"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78 057,43</w:t>
            </w:r>
          </w:p>
        </w:tc>
      </w:tr>
      <w:tr w:rsidR="00996248" w:rsidRPr="00996248" w:rsidTr="00CA0C7F">
        <w:trPr>
          <w:trHeight w:val="480"/>
        </w:trPr>
        <w:tc>
          <w:tcPr>
            <w:tcW w:w="4124" w:type="dxa"/>
            <w:tcBorders>
              <w:top w:val="nil"/>
              <w:left w:val="single" w:sz="4" w:space="0" w:color="auto"/>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xml:space="preserve">ВСЕГО </w:t>
            </w:r>
          </w:p>
        </w:tc>
        <w:tc>
          <w:tcPr>
            <w:tcW w:w="2822" w:type="dxa"/>
            <w:tcBorders>
              <w:top w:val="nil"/>
              <w:left w:val="nil"/>
              <w:bottom w:val="single" w:sz="4" w:space="0" w:color="auto"/>
              <w:right w:val="single" w:sz="4" w:space="0" w:color="auto"/>
            </w:tcBorders>
            <w:shd w:val="clear" w:color="auto" w:fill="auto"/>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1 795 038,12</w:t>
            </w:r>
          </w:p>
        </w:tc>
        <w:tc>
          <w:tcPr>
            <w:tcW w:w="1560" w:type="dxa"/>
            <w:tcBorders>
              <w:top w:val="nil"/>
              <w:left w:val="nil"/>
              <w:bottom w:val="single" w:sz="4" w:space="0" w:color="auto"/>
              <w:right w:val="single" w:sz="4" w:space="0" w:color="auto"/>
            </w:tcBorders>
            <w:shd w:val="clear" w:color="000000" w:fill="FFFFFF"/>
            <w:noWrap/>
            <w:vAlign w:val="center"/>
            <w:hideMark/>
          </w:tcPr>
          <w:p w:rsidR="00996248" w:rsidRPr="009B66E0" w:rsidRDefault="00996248" w:rsidP="009B66E0">
            <w:pPr>
              <w:rPr>
                <w:rFonts w:ascii="Times New Roman" w:hAnsi="Times New Roman" w:cs="Times New Roman"/>
              </w:rPr>
            </w:pPr>
            <w:r w:rsidRPr="009B66E0">
              <w:rPr>
                <w:rFonts w:ascii="Times New Roman" w:hAnsi="Times New Roman" w:cs="Times New Roman"/>
              </w:rPr>
              <w:t>1 851 312,30</w:t>
            </w:r>
          </w:p>
        </w:tc>
      </w:tr>
    </w:tbl>
    <w:p w:rsidR="00996248" w:rsidRDefault="00996248" w:rsidP="00996248">
      <w:pPr>
        <w:rPr>
          <w:rFonts w:ascii="Times New Roman" w:hAnsi="Times New Roman" w:cs="Times New Roman"/>
        </w:rPr>
      </w:pPr>
      <w:r>
        <w:rPr>
          <w:rFonts w:ascii="Times New Roman" w:hAnsi="Times New Roman" w:cs="Times New Roman"/>
        </w:rPr>
        <w:fldChar w:fldCharType="end"/>
      </w:r>
    </w:p>
    <w:p w:rsidR="00A05902" w:rsidRPr="005D6D7D" w:rsidRDefault="00A05902" w:rsidP="005D6D7D">
      <w:pPr>
        <w:jc w:val="right"/>
        <w:rPr>
          <w:rFonts w:ascii="Times New Roman" w:hAnsi="Times New Roman" w:cs="Times New Roman"/>
          <w:color w:val="auto"/>
        </w:rPr>
      </w:pPr>
      <w:r w:rsidRPr="005D6D7D">
        <w:rPr>
          <w:rFonts w:ascii="Times New Roman" w:hAnsi="Times New Roman" w:cs="Times New Roman"/>
        </w:rPr>
        <w:fldChar w:fldCharType="begin"/>
      </w:r>
      <w:r w:rsidRPr="005D6D7D">
        <w:rPr>
          <w:rFonts w:ascii="Times New Roman" w:hAnsi="Times New Roman" w:cs="Times New Roman"/>
        </w:rPr>
        <w:instrText xml:space="preserve"> LINK </w:instrText>
      </w:r>
      <w:r w:rsidR="006751CB">
        <w:rPr>
          <w:rFonts w:ascii="Times New Roman" w:hAnsi="Times New Roman" w:cs="Times New Roman"/>
        </w:rPr>
        <w:instrText xml:space="preserve">Excel.Sheet.12 "\\\\vgor-files2\\fbp-perepis\\2023\\к книжке\\Приложение  2023-2025 - 2.xlsx" пр2-2!R5C1:R77C4 </w:instrText>
      </w:r>
      <w:r w:rsidRPr="005D6D7D">
        <w:rPr>
          <w:rFonts w:ascii="Times New Roman" w:hAnsi="Times New Roman" w:cs="Times New Roman"/>
        </w:rPr>
        <w:instrText xml:space="preserve">\a \f 4 \h </w:instrText>
      </w:r>
      <w:r>
        <w:rPr>
          <w:rFonts w:ascii="Times New Roman" w:hAnsi="Times New Roman" w:cs="Times New Roman"/>
        </w:rPr>
        <w:instrText xml:space="preserve"> \* MERGEFORMAT </w:instrText>
      </w:r>
      <w:r w:rsidRPr="005D6D7D">
        <w:rPr>
          <w:rFonts w:ascii="Times New Roman" w:hAnsi="Times New Roman" w:cs="Times New Roman"/>
        </w:rPr>
        <w:fldChar w:fldCharType="separate"/>
      </w:r>
    </w:p>
    <w:p w:rsidR="00A05902" w:rsidRDefault="00A05902" w:rsidP="00FB59F4"/>
    <w:p w:rsidR="00E97525" w:rsidRDefault="00E97525" w:rsidP="00FB59F4"/>
    <w:p w:rsidR="00E97525" w:rsidRDefault="00E97525" w:rsidP="00FB59F4"/>
    <w:p w:rsidR="00E97525" w:rsidRDefault="00E97525" w:rsidP="00FB59F4"/>
    <w:p w:rsidR="00E97525" w:rsidRDefault="00E97525" w:rsidP="00FB59F4"/>
    <w:p w:rsidR="00E97525" w:rsidRDefault="00E97525" w:rsidP="00FB59F4"/>
    <w:p w:rsidR="00E97525" w:rsidRDefault="00E97525" w:rsidP="00FB59F4"/>
    <w:p w:rsidR="00E97525" w:rsidRDefault="00E97525" w:rsidP="00FB59F4"/>
    <w:tbl>
      <w:tblPr>
        <w:tblW w:w="10320" w:type="dxa"/>
        <w:tblInd w:w="-106" w:type="dxa"/>
        <w:tblLook w:val="00A0" w:firstRow="1" w:lastRow="0" w:firstColumn="1" w:lastColumn="0" w:noHBand="0" w:noVBand="0"/>
      </w:tblPr>
      <w:tblGrid>
        <w:gridCol w:w="5300"/>
        <w:gridCol w:w="560"/>
        <w:gridCol w:w="400"/>
        <w:gridCol w:w="559"/>
        <w:gridCol w:w="1063"/>
        <w:gridCol w:w="1219"/>
        <w:gridCol w:w="1219"/>
      </w:tblGrid>
      <w:tr w:rsidR="00A05902" w:rsidRPr="009C1E86">
        <w:trPr>
          <w:trHeight w:val="1560"/>
        </w:trPr>
        <w:tc>
          <w:tcPr>
            <w:tcW w:w="5300" w:type="dxa"/>
            <w:tcBorders>
              <w:top w:val="nil"/>
              <w:left w:val="nil"/>
              <w:bottom w:val="nil"/>
              <w:right w:val="nil"/>
            </w:tcBorders>
            <w:shd w:val="clear" w:color="000000" w:fill="FFFFFF"/>
            <w:noWrap/>
            <w:vAlign w:val="center"/>
          </w:tcPr>
          <w:p w:rsidR="00A05902" w:rsidRPr="009C1E86" w:rsidRDefault="00A05902" w:rsidP="009C1E86">
            <w:pPr>
              <w:widowControl/>
              <w:rPr>
                <w:rFonts w:ascii="Times New Roman" w:hAnsi="Times New Roman" w:cs="Times New Roman"/>
                <w:color w:val="auto"/>
              </w:rPr>
            </w:pPr>
          </w:p>
        </w:tc>
        <w:tc>
          <w:tcPr>
            <w:tcW w:w="560"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400"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559"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3501" w:type="dxa"/>
            <w:gridSpan w:val="3"/>
            <w:tcBorders>
              <w:top w:val="nil"/>
              <w:left w:val="nil"/>
              <w:bottom w:val="nil"/>
              <w:right w:val="nil"/>
            </w:tcBorders>
            <w:shd w:val="clear" w:color="000000" w:fill="FFFFFF"/>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sz w:val="22"/>
                <w:szCs w:val="22"/>
              </w:rPr>
              <w:t>Приложение № 3</w:t>
            </w:r>
            <w:r w:rsidRPr="009C1E86">
              <w:rPr>
                <w:rFonts w:ascii="Times New Roman" w:hAnsi="Times New Roman" w:cs="Times New Roman"/>
                <w:color w:val="auto"/>
                <w:sz w:val="22"/>
                <w:szCs w:val="22"/>
              </w:rPr>
              <w:br/>
              <w:t>Таблица 1                                                                            к Решению Совета</w:t>
            </w:r>
            <w:r w:rsidRPr="009C1E86">
              <w:rPr>
                <w:rFonts w:ascii="Times New Roman" w:hAnsi="Times New Roman" w:cs="Times New Roman"/>
                <w:color w:val="auto"/>
                <w:sz w:val="22"/>
                <w:szCs w:val="22"/>
              </w:rPr>
              <w:br/>
              <w:t>Высокогорского</w:t>
            </w:r>
            <w:r w:rsidRPr="009C1E86">
              <w:rPr>
                <w:rFonts w:ascii="Times New Roman" w:hAnsi="Times New Roman" w:cs="Times New Roman"/>
                <w:color w:val="auto"/>
                <w:sz w:val="22"/>
                <w:szCs w:val="22"/>
              </w:rPr>
              <w:br/>
              <w:t>муниципального района</w:t>
            </w:r>
          </w:p>
        </w:tc>
      </w:tr>
      <w:tr w:rsidR="00A05902" w:rsidRPr="009C1E86">
        <w:trPr>
          <w:trHeight w:val="315"/>
        </w:trPr>
        <w:tc>
          <w:tcPr>
            <w:tcW w:w="5300" w:type="dxa"/>
            <w:tcBorders>
              <w:top w:val="nil"/>
              <w:left w:val="nil"/>
              <w:bottom w:val="nil"/>
              <w:right w:val="nil"/>
            </w:tcBorders>
            <w:shd w:val="clear" w:color="000000" w:fill="FFFFFF"/>
            <w:noWrap/>
            <w:vAlign w:val="center"/>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560"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400"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559"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3501" w:type="dxa"/>
            <w:gridSpan w:val="3"/>
            <w:tcBorders>
              <w:top w:val="nil"/>
              <w:left w:val="nil"/>
              <w:bottom w:val="nil"/>
              <w:right w:val="nil"/>
            </w:tcBorders>
            <w:shd w:val="clear" w:color="000000" w:fill="FFFFFF"/>
            <w:noWrap/>
            <w:vAlign w:val="bottom"/>
          </w:tcPr>
          <w:p w:rsidR="00A05902" w:rsidRPr="009C1E86" w:rsidRDefault="0034316F" w:rsidP="009C1E86">
            <w:pPr>
              <w:widowControl/>
              <w:rPr>
                <w:rFonts w:ascii="Times New Roman" w:hAnsi="Times New Roman" w:cs="Times New Roman"/>
                <w:color w:val="auto"/>
              </w:rPr>
            </w:pPr>
            <w:r w:rsidRPr="003F23A1">
              <w:rPr>
                <w:rFonts w:ascii="Times New Roman" w:hAnsi="Times New Roman" w:cs="Times New Roman"/>
                <w:color w:val="auto"/>
              </w:rPr>
              <w:t>от ______________№___</w:t>
            </w:r>
            <w:r w:rsidR="00A05902" w:rsidRPr="009C1E86">
              <w:rPr>
                <w:rFonts w:ascii="Times New Roman" w:hAnsi="Times New Roman" w:cs="Times New Roman"/>
                <w:color w:val="auto"/>
                <w:sz w:val="22"/>
                <w:szCs w:val="22"/>
              </w:rPr>
              <w:t>_</w:t>
            </w:r>
          </w:p>
        </w:tc>
      </w:tr>
      <w:tr w:rsidR="00A05902" w:rsidRPr="009C1E86">
        <w:trPr>
          <w:trHeight w:val="315"/>
        </w:trPr>
        <w:tc>
          <w:tcPr>
            <w:tcW w:w="5300" w:type="dxa"/>
            <w:tcBorders>
              <w:top w:val="nil"/>
              <w:left w:val="nil"/>
              <w:bottom w:val="nil"/>
              <w:right w:val="nil"/>
            </w:tcBorders>
            <w:shd w:val="clear" w:color="000000" w:fill="FFFFFF"/>
            <w:noWrap/>
            <w:vAlign w:val="center"/>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560"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400"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559"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rPr>
              <w:t> </w:t>
            </w:r>
          </w:p>
        </w:tc>
        <w:tc>
          <w:tcPr>
            <w:tcW w:w="1063"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sz w:val="22"/>
                <w:szCs w:val="22"/>
              </w:rPr>
              <w:t> </w:t>
            </w:r>
          </w:p>
        </w:tc>
        <w:tc>
          <w:tcPr>
            <w:tcW w:w="1219"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sz w:val="22"/>
                <w:szCs w:val="22"/>
              </w:rPr>
              <w:t> </w:t>
            </w:r>
          </w:p>
        </w:tc>
        <w:tc>
          <w:tcPr>
            <w:tcW w:w="1219" w:type="dxa"/>
            <w:tcBorders>
              <w:top w:val="nil"/>
              <w:left w:val="nil"/>
              <w:bottom w:val="nil"/>
              <w:right w:val="nil"/>
            </w:tcBorders>
            <w:shd w:val="clear" w:color="000000" w:fill="FFFFFF"/>
            <w:noWrap/>
            <w:vAlign w:val="bottom"/>
          </w:tcPr>
          <w:p w:rsidR="00A05902" w:rsidRPr="009C1E86" w:rsidRDefault="00A05902" w:rsidP="009C1E86">
            <w:pPr>
              <w:widowControl/>
              <w:rPr>
                <w:rFonts w:ascii="Times New Roman" w:hAnsi="Times New Roman" w:cs="Times New Roman"/>
                <w:color w:val="auto"/>
              </w:rPr>
            </w:pPr>
            <w:r w:rsidRPr="009C1E86">
              <w:rPr>
                <w:rFonts w:ascii="Times New Roman" w:hAnsi="Times New Roman" w:cs="Times New Roman"/>
                <w:color w:val="auto"/>
                <w:sz w:val="22"/>
                <w:szCs w:val="22"/>
              </w:rPr>
              <w:t> </w:t>
            </w:r>
          </w:p>
        </w:tc>
      </w:tr>
      <w:tr w:rsidR="00A05902" w:rsidRPr="009C1E86">
        <w:trPr>
          <w:trHeight w:val="750"/>
        </w:trPr>
        <w:tc>
          <w:tcPr>
            <w:tcW w:w="10320" w:type="dxa"/>
            <w:gridSpan w:val="7"/>
            <w:tcBorders>
              <w:top w:val="nil"/>
              <w:left w:val="nil"/>
              <w:bottom w:val="nil"/>
              <w:right w:val="nil"/>
            </w:tcBorders>
            <w:shd w:val="clear" w:color="000000" w:fill="FFFFFF"/>
            <w:vAlign w:val="center"/>
          </w:tcPr>
          <w:p w:rsidR="00A05902" w:rsidRPr="009C1E86" w:rsidRDefault="00A05902" w:rsidP="009C1E86">
            <w:pPr>
              <w:widowControl/>
              <w:jc w:val="center"/>
              <w:rPr>
                <w:rFonts w:ascii="Times New Roman" w:hAnsi="Times New Roman" w:cs="Times New Roman"/>
                <w:b/>
                <w:bCs/>
                <w:color w:val="auto"/>
                <w:sz w:val="28"/>
                <w:szCs w:val="28"/>
              </w:rPr>
            </w:pPr>
            <w:r w:rsidRPr="009C1E86">
              <w:rPr>
                <w:rFonts w:ascii="Times New Roman" w:hAnsi="Times New Roman" w:cs="Times New Roman"/>
                <w:b/>
                <w:bCs/>
                <w:color w:val="auto"/>
                <w:sz w:val="28"/>
                <w:szCs w:val="28"/>
              </w:rPr>
              <w:t>Ведомственная структура расходов бюджета                                               Высокогорского муниципального района на 2023 год</w:t>
            </w:r>
          </w:p>
        </w:tc>
      </w:tr>
    </w:tbl>
    <w:p w:rsidR="00E97525" w:rsidRPr="00E97525" w:rsidRDefault="00A05902" w:rsidP="00E97525">
      <w:pPr>
        <w:jc w:val="right"/>
        <w:rPr>
          <w:rFonts w:ascii="Palatino Linotype" w:hAnsi="Palatino Linotype" w:cs="Palatino Linotype"/>
        </w:rPr>
      </w:pPr>
      <w:r w:rsidRPr="005D6D7D">
        <w:rPr>
          <w:rFonts w:ascii="Times New Roman" w:hAnsi="Times New Roman" w:cs="Times New Roman"/>
        </w:rPr>
        <w:fldChar w:fldCharType="end"/>
      </w:r>
      <w:r w:rsidR="0034316F">
        <w:rPr>
          <w:rFonts w:ascii="Times New Roman" w:hAnsi="Times New Roman" w:cs="Times New Roman"/>
          <w:lang w:val="tt-RU"/>
        </w:rPr>
        <w:t>(</w:t>
      </w:r>
      <w:proofErr w:type="spellStart"/>
      <w:r w:rsidR="00E97525">
        <w:rPr>
          <w:rFonts w:ascii="Palatino Linotype" w:hAnsi="Palatino Linotype" w:cs="Palatino Linotype"/>
        </w:rPr>
        <w:t>тыс.руб</w:t>
      </w:r>
      <w:proofErr w:type="spellEnd"/>
      <w:r w:rsidR="00E97525">
        <w:rPr>
          <w:rFonts w:ascii="Palatino Linotype" w:hAnsi="Palatino Linotype" w:cs="Palatino Linotype"/>
        </w:rPr>
        <w:t>.</w:t>
      </w:r>
      <w:r w:rsidR="0034316F">
        <w:rPr>
          <w:rFonts w:ascii="Palatino Linotype" w:hAnsi="Palatino Linotype" w:cs="Palatino Linotype"/>
          <w:lang w:val="tt-RU"/>
        </w:rPr>
        <w:t>)</w:t>
      </w:r>
      <w:r w:rsidR="00E97525">
        <w:fldChar w:fldCharType="begin"/>
      </w:r>
      <w:r w:rsidR="00E97525">
        <w:instrText xml:space="preserve"> LINK </w:instrText>
      </w:r>
      <w:r w:rsidR="006751CB">
        <w:instrText xml:space="preserve">Excel.Sheet.12 "\\\\vgor-files2\\fbp-perepis\\2023\\к книжке\\Приложение  2023-2025 - 2.xlsx" пр3-1!R8C1:R421C7 </w:instrText>
      </w:r>
      <w:r w:rsidR="00E97525">
        <w:instrText xml:space="preserve">\a \f 4 \h  \* MERGEFORMAT </w:instrText>
      </w:r>
      <w:r w:rsidR="00E97525">
        <w:fldChar w:fldCharType="separate"/>
      </w:r>
    </w:p>
    <w:tbl>
      <w:tblPr>
        <w:tblW w:w="10065" w:type="dxa"/>
        <w:tblInd w:w="108" w:type="dxa"/>
        <w:tblLook w:val="04A0" w:firstRow="1" w:lastRow="0" w:firstColumn="1" w:lastColumn="0" w:noHBand="0" w:noVBand="1"/>
      </w:tblPr>
      <w:tblGrid>
        <w:gridCol w:w="4138"/>
        <w:gridCol w:w="698"/>
        <w:gridCol w:w="523"/>
        <w:gridCol w:w="526"/>
        <w:gridCol w:w="1536"/>
        <w:gridCol w:w="659"/>
        <w:gridCol w:w="1985"/>
      </w:tblGrid>
      <w:tr w:rsidR="00E97525" w:rsidRPr="00E97525" w:rsidTr="0034316F">
        <w:trPr>
          <w:trHeight w:val="1275"/>
        </w:trPr>
        <w:tc>
          <w:tcPr>
            <w:tcW w:w="4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Наименование</w:t>
            </w:r>
          </w:p>
        </w:tc>
        <w:tc>
          <w:tcPr>
            <w:tcW w:w="69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Ведомство</w:t>
            </w:r>
          </w:p>
        </w:tc>
        <w:tc>
          <w:tcPr>
            <w:tcW w:w="523"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Раздел</w:t>
            </w:r>
          </w:p>
        </w:tc>
        <w:tc>
          <w:tcPr>
            <w:tcW w:w="52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Подраздел</w:t>
            </w:r>
          </w:p>
        </w:tc>
        <w:tc>
          <w:tcPr>
            <w:tcW w:w="1536" w:type="dxa"/>
            <w:tcBorders>
              <w:top w:val="single" w:sz="4" w:space="0" w:color="auto"/>
              <w:left w:val="nil"/>
              <w:bottom w:val="single" w:sz="4" w:space="0" w:color="auto"/>
              <w:right w:val="single" w:sz="4" w:space="0" w:color="auto"/>
            </w:tcBorders>
            <w:shd w:val="clear" w:color="000000" w:fill="FFFFFF"/>
            <w:noWrap/>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ЦСР</w:t>
            </w:r>
          </w:p>
        </w:tc>
        <w:tc>
          <w:tcPr>
            <w:tcW w:w="659" w:type="dxa"/>
            <w:tcBorders>
              <w:top w:val="single" w:sz="4" w:space="0" w:color="auto"/>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ВР</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2023 г</w:t>
            </w:r>
          </w:p>
        </w:tc>
      </w:tr>
      <w:tr w:rsidR="00E97525" w:rsidRPr="00E97525" w:rsidTr="0034316F">
        <w:trPr>
          <w:trHeight w:val="75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Совет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12 519,50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12 519,50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1 598,40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1 598,40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Глава муниципального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1 598,40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1 598,40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9 541,20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9 536,60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Центральный аппарат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9 536,60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7 279,90</w:t>
            </w:r>
          </w:p>
        </w:tc>
      </w:tr>
      <w:tr w:rsidR="00E97525" w:rsidRPr="00E97525" w:rsidTr="0034316F">
        <w:trPr>
          <w:trHeight w:val="27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2 170,70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86,00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"Реализация государственной политики в сфере юстиции в пределах полномочий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"Осуществление политики в сфере юстиции в пределах полномочий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2410125390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2410125390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1 248,60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1 248,60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Центральный аппарат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1 248,60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1 180,30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63,00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Другие 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131,30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Диспансеризация муниципальных служащих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131,30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902</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131,30</w:t>
            </w:r>
          </w:p>
        </w:tc>
      </w:tr>
      <w:tr w:rsidR="00E97525" w:rsidRPr="00E97525" w:rsidTr="0034316F">
        <w:trPr>
          <w:trHeight w:val="112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lastRenderedPageBreak/>
              <w:t>МКУ "Исполнительный комитет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103 779,84</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30 838,14</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16 357,30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16 357,30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12 336,40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3 920,60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Судебная система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9900051200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9900051200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Резервный фонд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4 622,40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4 622,40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9900007411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4 622,40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9900007411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4 622,40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Другие 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9 854,84</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Государственная программа "Социальная поддержка граждан РТ" (опека и попечительство)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0350325330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i/>
                <w:iCs/>
                <w:color w:val="auto"/>
              </w:rPr>
            </w:pPr>
            <w:r w:rsidRPr="00E97525">
              <w:rPr>
                <w:rFonts w:ascii="Times New Roman" w:eastAsia="Times New Roman" w:hAnsi="Times New Roman" w:cs="Times New Roman"/>
                <w:i/>
                <w:i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1 350,00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0350325330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1 113,20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0350325330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236,80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Уплата налога на имущество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9900002950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992,90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9900002950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992,90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Другие 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197,00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Диспансеризация муниципальных служащих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197,00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197,00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Государственная регистрация актов гражданского состояния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9900059300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1 409,30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9900059300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765,90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9900059300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643,40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Страхование муниципальных служащих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9900092410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192,20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9900092410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192,20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i/>
                <w:iCs/>
                <w:color w:val="auto"/>
              </w:rPr>
            </w:pPr>
            <w:r w:rsidRPr="00E97525">
              <w:rPr>
                <w:rFonts w:ascii="Times New Roman" w:eastAsia="Times New Roman" w:hAnsi="Times New Roman" w:cs="Times New Roman"/>
                <w:i/>
                <w:i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900,60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740,80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159,80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государственных полномочий административной комиссии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i/>
                <w:iCs/>
                <w:color w:val="auto"/>
              </w:rPr>
            </w:pPr>
            <w:r w:rsidRPr="00E97525">
              <w:rPr>
                <w:rFonts w:ascii="Times New Roman" w:eastAsia="Times New Roman" w:hAnsi="Times New Roman" w:cs="Times New Roman"/>
                <w:i/>
                <w:i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457,40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398,00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59,40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Субвенции на реализацию полномочий по гос. Контролю в области долевого строительства многоквартирных домов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665,00</w:t>
            </w:r>
          </w:p>
        </w:tc>
      </w:tr>
      <w:tr w:rsidR="00E97525" w:rsidRPr="00E97525" w:rsidTr="0034316F">
        <w:trPr>
          <w:trHeight w:val="12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488,10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176,90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Субвенции бюджетам муниципальным районам на реализацию полномочий в области архивного дела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68,50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68,50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9900025350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Другие 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2 042,50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подведомственных учреждений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9900029900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2 042,50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9900029900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2 042,50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1 578,80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Под</w:t>
            </w:r>
            <w:r>
              <w:rPr>
                <w:rFonts w:ascii="Times New Roman" w:eastAsia="Times New Roman" w:hAnsi="Times New Roman" w:cs="Times New Roman"/>
                <w:color w:val="auto"/>
              </w:rPr>
              <w:t>про</w:t>
            </w:r>
            <w:r w:rsidRPr="00E97525">
              <w:rPr>
                <w:rFonts w:ascii="Times New Roman" w:eastAsia="Times New Roman" w:hAnsi="Times New Roman" w:cs="Times New Roman"/>
                <w:color w:val="auto"/>
              </w:rPr>
              <w:t>грамма «Развитие архивного дела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08Е0000000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1 578,80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08Е0144020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1 019,50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08Е0144020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559,30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Национальная безопасность и правоохранительная деятельность</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3 886,20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3 886,20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2 711,60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0700022670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2 699,60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0700022670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12,00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1 174,60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0600100990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1 174,60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0600100990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1 174,60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Национальная экономика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39 204,10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Сельское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2 036,50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2 036,50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1420900000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2 036,50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1420925360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2 036,50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1420925360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2 036,50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Водное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467,60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содержание ГТС</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9900090430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467,60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9900090430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467,60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Дорожный фонд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36 700,00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Д100003650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36 700,00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Дорожное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Д100003650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36 700,00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Д100003650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36 700,00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Жилищно-коммунальное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25 892,50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Жилищное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11 681,40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7 923,00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0450100000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7 923,00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по капитальному ремонту многоквартирных домов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0450196010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7 923,00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0450196010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7 923,00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"Устойчивое развитие сельских территорий"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1470000000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3 758,40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 xml:space="preserve">Реализация мероприятий по оказанию финансовой поддержки при исполнении расходных обязательств по </w:t>
            </w:r>
            <w:proofErr w:type="spellStart"/>
            <w:r w:rsidRPr="00E97525">
              <w:rPr>
                <w:rFonts w:ascii="Times New Roman" w:eastAsia="Times New Roman" w:hAnsi="Times New Roman" w:cs="Times New Roman"/>
                <w:color w:val="auto"/>
              </w:rPr>
              <w:t>строительсву</w:t>
            </w:r>
            <w:proofErr w:type="spellEnd"/>
            <w:r w:rsidRPr="00E97525">
              <w:rPr>
                <w:rFonts w:ascii="Times New Roman" w:eastAsia="Times New Roman" w:hAnsi="Times New Roman" w:cs="Times New Roman"/>
                <w:color w:val="auto"/>
              </w:rPr>
              <w:t xml:space="preserve"> (приобретению) жилья, предоставляемого по договору найма жилого помещения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1470500000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3 758,40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Капитальные вложения в объекты недвижимого имущества государственной (муниципальной) собственности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14705L5760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3 758,40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Коммунальное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500,00</w:t>
            </w:r>
          </w:p>
        </w:tc>
      </w:tr>
      <w:tr w:rsidR="00E97525" w:rsidRPr="00E97525" w:rsidTr="0034316F">
        <w:trPr>
          <w:trHeight w:val="45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в области коммунального хозяйства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9900075050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Субсидии на возмещение недополученных доходов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9900075050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Благоустройство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13 711,10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по уничтожению карантинных и особо опасных сорняков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7 711,10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14101563130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7 711,10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14101563130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7 711,10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"Устойчивое развитие сельских территорий"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1470400000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6 000,00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14704L5760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6 000,00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14704L5760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6 000,00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Охрана окружающей среды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06</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2 981,00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Охрана объектов растительного и животного мира и среды их обитания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2 981,00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2 981,00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«Обеспечение охраны окружающей среды»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2 981,00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по регулированию качества окружающей среды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0910170000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2 981,00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0910174460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2 981,00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Здравоохранение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09</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977,90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Мероприятия по реализации государственной программы «Развитие здравоохранения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i/>
                <w:iCs/>
                <w:color w:val="auto"/>
              </w:rPr>
            </w:pPr>
            <w:r w:rsidRPr="00E97525">
              <w:rPr>
                <w:rFonts w:ascii="Times New Roman" w:eastAsia="Times New Roman" w:hAnsi="Times New Roman" w:cs="Times New Roman"/>
                <w:i/>
                <w:i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977,90</w:t>
            </w:r>
          </w:p>
        </w:tc>
      </w:tr>
      <w:tr w:rsidR="00E97525" w:rsidRPr="00E97525" w:rsidTr="0034316F">
        <w:trPr>
          <w:trHeight w:val="103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i/>
                <w:iCs/>
                <w:color w:val="auto"/>
              </w:rPr>
            </w:pPr>
            <w:r w:rsidRPr="00E97525">
              <w:rPr>
                <w:rFonts w:ascii="Times New Roman" w:eastAsia="Times New Roman" w:hAnsi="Times New Roman" w:cs="Times New Roman"/>
                <w:i/>
                <w:i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977,90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0110200000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977,90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полномочий по проведению противоэпидемических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903</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0110202110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977,90</w:t>
            </w:r>
          </w:p>
        </w:tc>
      </w:tr>
      <w:tr w:rsidR="00E97525" w:rsidRPr="00E97525" w:rsidTr="0034316F">
        <w:trPr>
          <w:trHeight w:val="929"/>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МКУ "Финансово-бюджетная палата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55 375,32</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8 706,70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7 579,30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7 579,30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Центральный аппарат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7 579,30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5 754,20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1 819,00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6,10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Другие 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1 127,40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Уплата налога на имущество организаций и земельного налога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9900002950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39,70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9900002950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39,70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подведомственных учреждений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9900029900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696,50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9900029900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696,50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Диспансеризация муниципальных служащих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93,80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93,80</w:t>
            </w:r>
          </w:p>
        </w:tc>
      </w:tr>
      <w:tr w:rsidR="00E97525" w:rsidRPr="00E97525" w:rsidTr="0034316F">
        <w:trPr>
          <w:trHeight w:val="315"/>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Прочие выплаты</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297,40</w:t>
            </w:r>
          </w:p>
        </w:tc>
      </w:tr>
      <w:tr w:rsidR="00E97525" w:rsidRPr="00E97525" w:rsidTr="0034316F">
        <w:trPr>
          <w:trHeight w:val="630"/>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Закупка товаров, работ и услуг для государственных (муниципальных) нужд </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297,40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Национальная оборона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02</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4 740,80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Мобилизационная и вневойсковая подготовка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4 740,80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4 740,80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9900051180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4 740,80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Межбюджетные трансферты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9900051180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4 740,80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Социальная политика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480,70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Пенсионное обеспечение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480,70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9900149100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480,70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Социальное обеспечение и иные выплаты  населению</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9900149100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480,70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Жилищно-коммунальное хозяйство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18 594,60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Благоустройство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18 594,60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Прочие мероприятия по благоустройству</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9900078050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16 531,20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9900078050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15 000,00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9900078050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1 531,20</w:t>
            </w:r>
          </w:p>
        </w:tc>
      </w:tr>
      <w:tr w:rsidR="00E97525" w:rsidRPr="00E97525" w:rsidTr="0034316F">
        <w:trPr>
          <w:trHeight w:val="315"/>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Прочие выплаты</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2 063,40</w:t>
            </w:r>
          </w:p>
        </w:tc>
      </w:tr>
      <w:tr w:rsidR="00E97525" w:rsidRPr="00E97525" w:rsidTr="0034316F">
        <w:trPr>
          <w:trHeight w:val="630"/>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Закупка товаров, работ и услуг для государственных (муниципальных) нужд </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05</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2 063,40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22 852,52</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Дотации бюджетам муниципальных образований и поселений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22 852,52</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22 852,52</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Дотация на выравнивание бюджетной обеспеченности поселений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99000S0040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22 230,72</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99000S0040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22 230,72</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9900080060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621,80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904</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9900080060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621,80</w:t>
            </w:r>
          </w:p>
        </w:tc>
      </w:tr>
      <w:tr w:rsidR="00E97525" w:rsidRPr="00E97525" w:rsidTr="0034316F">
        <w:trPr>
          <w:trHeight w:val="1196"/>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МКУ "Палата имущественных и земельных отношений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3729,8</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3 729,80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3 729,80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Руководство и управление в сфере установленных функций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3 112,90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2 533,30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577,60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Уплата налога на имущество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9900002950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570,00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9900002950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570,00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Диспансеризация муниципальных служащих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905</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9900097080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МКУ "Отдел образования исполнительного комитета  Высокогорского муниципального района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1 280 241,30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1 687,70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1 687,70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Непрограммные направления </w:t>
            </w:r>
            <w:r w:rsidRPr="00E97525">
              <w:rPr>
                <w:rFonts w:ascii="Times New Roman" w:eastAsia="Times New Roman" w:hAnsi="Times New Roman" w:cs="Times New Roman"/>
                <w:color w:val="auto"/>
              </w:rPr>
              <w:lastRenderedPageBreak/>
              <w:t>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1 687,70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Центральный аппарат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1 253,60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893,10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360,50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государственных полномочий в области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0220825302</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434,10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0220825302</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434,10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Общее образование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1 248 207,60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Дошкольное образование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423 045,00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w:t>
            </w:r>
            <w:r>
              <w:rPr>
                <w:rFonts w:ascii="Times New Roman" w:eastAsia="Times New Roman" w:hAnsi="Times New Roman" w:cs="Times New Roman"/>
                <w:color w:val="auto"/>
              </w:rPr>
              <w:t xml:space="preserve"> </w:t>
            </w:r>
            <w:r w:rsidRPr="00E97525">
              <w:rPr>
                <w:rFonts w:ascii="Times New Roman" w:eastAsia="Times New Roman" w:hAnsi="Times New Roman" w:cs="Times New Roman"/>
                <w:color w:val="auto"/>
              </w:rPr>
              <w:t>образования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423 045,00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дошкольного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423 045,00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146 174,20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0210125370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146 174,20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0210125370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146 174,20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Реализация дошкольного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907</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276 870,80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Развитие дошкольных образовательных организаций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0210342000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191 050,80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0210342000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169 428,50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0210342000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16 322,30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0210342000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5 300,00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Развитие дошкольных образовательных организаций за счет субсидий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907</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02103S0050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85 820,00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в области образования, направленные на поддержку молодых специалистов общеобразовательных учреждений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02103S0050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85 820,00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Общее образование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770 921,20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765 323,40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общего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765 323,40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299 081,20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0220242100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98 832,40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0220242100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69 367,60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0220242100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24 746,60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Закупка товаров, работ и услуг для государственных (муниципальных) нужд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0220242100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4 718,20</w:t>
            </w:r>
          </w:p>
        </w:tc>
      </w:tr>
      <w:tr w:rsidR="00E97525" w:rsidRPr="00E97525" w:rsidTr="0034316F">
        <w:trPr>
          <w:trHeight w:val="315"/>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Прочие выплаты</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5 597,80</w:t>
            </w:r>
          </w:p>
        </w:tc>
      </w:tr>
      <w:tr w:rsidR="00E97525" w:rsidRPr="00E97525" w:rsidTr="0034316F">
        <w:trPr>
          <w:trHeight w:val="630"/>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Закупка товаров, работ и услуг для государственных (муниципальных) нужд </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5 597,80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02202S0050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200 248,80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02202S0050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200 248,80</w:t>
            </w:r>
          </w:p>
        </w:tc>
      </w:tr>
      <w:tr w:rsidR="00E97525" w:rsidRPr="00E97525" w:rsidTr="0034316F">
        <w:trPr>
          <w:trHeight w:val="315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421 393,00</w:t>
            </w:r>
          </w:p>
        </w:tc>
      </w:tr>
      <w:tr w:rsidR="00E97525" w:rsidRPr="00E97525" w:rsidTr="0034316F">
        <w:trPr>
          <w:trHeight w:val="409"/>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0220825280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387 021,00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0220825280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387 021,00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Субвенции на реализацию государственных полномочий в части ежемесячного денежного вознаграждения за классное руководство педагогическим работникам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0220853031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34 372,00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0220853031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34 372,00</w:t>
            </w:r>
          </w:p>
        </w:tc>
      </w:tr>
      <w:tr w:rsidR="00E97525" w:rsidRPr="00E97525" w:rsidTr="0034316F">
        <w:trPr>
          <w:trHeight w:val="18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Субсидии в целях </w:t>
            </w:r>
            <w:proofErr w:type="spellStart"/>
            <w:r w:rsidRPr="00E97525">
              <w:rPr>
                <w:rFonts w:ascii="Times New Roman" w:eastAsia="Times New Roman" w:hAnsi="Times New Roman" w:cs="Times New Roman"/>
                <w:color w:val="auto"/>
              </w:rPr>
              <w:t>софинансирования</w:t>
            </w:r>
            <w:proofErr w:type="spellEnd"/>
            <w:r w:rsidRPr="00E97525">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02209L3040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24 708,60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02209L3040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24 708,60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lastRenderedPageBreak/>
              <w:t>Софинансирование</w:t>
            </w:r>
            <w:proofErr w:type="spellEnd"/>
            <w:r w:rsidRPr="00E97525">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02209L3040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16 472,40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02209L3040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16 472,40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t>Софинансирование</w:t>
            </w:r>
            <w:proofErr w:type="spellEnd"/>
            <w:r w:rsidRPr="00E97525">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w:t>
            </w:r>
            <w:proofErr w:type="spellStart"/>
            <w:r w:rsidRPr="00E97525">
              <w:rPr>
                <w:rFonts w:ascii="Times New Roman" w:eastAsia="Times New Roman" w:hAnsi="Times New Roman" w:cs="Times New Roman"/>
                <w:color w:val="auto"/>
              </w:rPr>
              <w:t>сверхсоглашения</w:t>
            </w:r>
            <w:proofErr w:type="spellEnd"/>
            <w:r w:rsidRPr="00E97525">
              <w:rPr>
                <w:rFonts w:ascii="Times New Roman" w:eastAsia="Times New Roman" w:hAnsi="Times New Roman" w:cs="Times New Roman"/>
                <w:color w:val="auto"/>
              </w:rPr>
              <w:t>)</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0220923040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3 668,20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0220923040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3 668,20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xml:space="preserve">Дополнительное образование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27 204,50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27 064,50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27 064,50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0230142310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27 064,50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0230142310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25 923,60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0230142310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1 140,90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Основное мероприятие «Совершенствование деятельности по профилактике правонарушений и преступлений»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140,00</w:t>
            </w:r>
          </w:p>
        </w:tc>
      </w:tr>
      <w:tr w:rsidR="00E97525" w:rsidRPr="00E97525" w:rsidTr="0034316F">
        <w:trPr>
          <w:trHeight w:val="100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140,00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Другие вопросы в области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27 036,90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t>Софинансируемые</w:t>
            </w:r>
            <w:proofErr w:type="spellEnd"/>
            <w:r w:rsidRPr="00E97525">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0220825301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8 166,80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0220825301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7 683,90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0220825301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383,47</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0220825301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99,43</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системы оценки качества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0250245200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10 215,30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0250245200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9 427,00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0250245200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778,50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Иные бюджетные ассигнования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0250245200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Предоставление субсидий </w:t>
            </w:r>
            <w:proofErr w:type="spellStart"/>
            <w:r w:rsidRPr="00E97525">
              <w:rPr>
                <w:rFonts w:ascii="Times New Roman" w:eastAsia="Times New Roman" w:hAnsi="Times New Roman" w:cs="Times New Roman"/>
                <w:color w:val="auto"/>
              </w:rPr>
              <w:t>бюджетным,автономным</w:t>
            </w:r>
            <w:proofErr w:type="spellEnd"/>
            <w:r w:rsidRPr="00E97525">
              <w:rPr>
                <w:rFonts w:ascii="Times New Roman" w:eastAsia="Times New Roman" w:hAnsi="Times New Roman" w:cs="Times New Roman"/>
                <w:color w:val="auto"/>
              </w:rPr>
              <w:t xml:space="preserve">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3810181320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23,00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3810181320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23,00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"Создание необходимых условий для организации отдыха детей и молодежи, повышение оздоровительного эффекта"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8 381,80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Мероприятия по организации </w:t>
            </w:r>
            <w:proofErr w:type="spellStart"/>
            <w:r w:rsidRPr="00E97525">
              <w:rPr>
                <w:rFonts w:ascii="Times New Roman" w:eastAsia="Times New Roman" w:hAnsi="Times New Roman" w:cs="Times New Roman"/>
                <w:color w:val="auto"/>
              </w:rPr>
              <w:t>отдыха,оздоровления,занятости</w:t>
            </w:r>
            <w:proofErr w:type="spellEnd"/>
            <w:r w:rsidRPr="00E97525">
              <w:rPr>
                <w:rFonts w:ascii="Times New Roman" w:eastAsia="Times New Roman" w:hAnsi="Times New Roman" w:cs="Times New Roman"/>
                <w:color w:val="auto"/>
              </w:rPr>
              <w:t xml:space="preserve"> детей и молодежи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8 381,80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t>Софинансируемые</w:t>
            </w:r>
            <w:proofErr w:type="spellEnd"/>
            <w:r w:rsidRPr="00E97525">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3810121320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8 298,00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Предоставление субсидий </w:t>
            </w:r>
            <w:proofErr w:type="spellStart"/>
            <w:r w:rsidRPr="00E97525">
              <w:rPr>
                <w:rFonts w:ascii="Times New Roman" w:eastAsia="Times New Roman" w:hAnsi="Times New Roman" w:cs="Times New Roman"/>
                <w:color w:val="auto"/>
              </w:rPr>
              <w:t>бюджетным,автономным</w:t>
            </w:r>
            <w:proofErr w:type="spellEnd"/>
            <w:r w:rsidRPr="00E97525">
              <w:rPr>
                <w:rFonts w:ascii="Times New Roman" w:eastAsia="Times New Roman" w:hAnsi="Times New Roman" w:cs="Times New Roman"/>
                <w:color w:val="auto"/>
              </w:rPr>
              <w:t xml:space="preserve">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3810121320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8 298,00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t>Софинансируемые</w:t>
            </w:r>
            <w:proofErr w:type="spellEnd"/>
            <w:r w:rsidRPr="00E97525">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38101S2320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83,80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Предоставление субсидий </w:t>
            </w:r>
            <w:proofErr w:type="spellStart"/>
            <w:r w:rsidRPr="00E97525">
              <w:rPr>
                <w:rFonts w:ascii="Times New Roman" w:eastAsia="Times New Roman" w:hAnsi="Times New Roman" w:cs="Times New Roman"/>
                <w:color w:val="auto"/>
              </w:rPr>
              <w:t>бюджетным,автономным</w:t>
            </w:r>
            <w:proofErr w:type="spellEnd"/>
            <w:r w:rsidRPr="00E97525">
              <w:rPr>
                <w:rFonts w:ascii="Times New Roman" w:eastAsia="Times New Roman" w:hAnsi="Times New Roman" w:cs="Times New Roman"/>
                <w:color w:val="auto"/>
              </w:rPr>
              <w:t xml:space="preserve">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38101S2320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83,80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250,00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auto" w:fill="auto"/>
            <w:vAlign w:val="center"/>
            <w:hideMark/>
          </w:tcPr>
          <w:p w:rsidR="00E97525" w:rsidRPr="00E97525" w:rsidRDefault="00E97525" w:rsidP="00E97525">
            <w:pPr>
              <w:widowControl/>
              <w:rPr>
                <w:rFonts w:ascii="Times New Roman" w:eastAsia="Times New Roman" w:hAnsi="Times New Roman" w:cs="Times New Roman"/>
              </w:rPr>
            </w:pPr>
            <w:r w:rsidRPr="00E97525">
              <w:rPr>
                <w:rFonts w:ascii="Times New Roman" w:eastAsia="Times New Roman" w:hAnsi="Times New Roman" w:cs="Times New Roman"/>
              </w:rPr>
              <w:t>Подпрограмма «Организация деятельности по профилактике правонарушений и преступлений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250,00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250,00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250,00</w:t>
            </w:r>
          </w:p>
        </w:tc>
      </w:tr>
      <w:tr w:rsidR="00E97525" w:rsidRPr="00E97525" w:rsidTr="0034316F">
        <w:trPr>
          <w:trHeight w:val="271"/>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организациям (по </w:t>
            </w:r>
            <w:r w:rsidRPr="00E97525">
              <w:rPr>
                <w:rFonts w:ascii="Times New Roman" w:eastAsia="Times New Roman" w:hAnsi="Times New Roman" w:cs="Times New Roman"/>
                <w:color w:val="auto"/>
              </w:rPr>
              <w:lastRenderedPageBreak/>
              <w:t>программе)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250,00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lastRenderedPageBreak/>
              <w:t>Социальная политика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30 346,00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Охрана семьи и детства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30 346,00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30 346,00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Подпрограмма «Социальные выплаты»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6 640,30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0310200000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6 640,30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Субвенции на реализацию </w:t>
            </w:r>
            <w:proofErr w:type="spellStart"/>
            <w:r w:rsidRPr="00E97525">
              <w:rPr>
                <w:rFonts w:ascii="Times New Roman" w:eastAsia="Times New Roman" w:hAnsi="Times New Roman" w:cs="Times New Roman"/>
                <w:color w:val="auto"/>
              </w:rPr>
              <w:t>гос.полномочий</w:t>
            </w:r>
            <w:proofErr w:type="spellEnd"/>
            <w:r w:rsidRPr="00E97525">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0310225510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6 640,30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0310225510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6 640,30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23 705,70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7 378,60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0350113200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7 378,60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Социальное обеспечение и иные выплаты населению</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0350113200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7 363,60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0350113200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15,00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0350323130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10 993,20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0350323130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10 993,20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0350323110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3 315,40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0350323110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3 315,40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E97525">
              <w:rPr>
                <w:rFonts w:ascii="Times New Roman" w:eastAsia="Times New Roman" w:hAnsi="Times New Roman" w:cs="Times New Roman"/>
                <w:color w:val="auto"/>
              </w:rPr>
              <w:t>возмездно</w:t>
            </w:r>
            <w:proofErr w:type="spellEnd"/>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0350323120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2 018,50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906</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0350323120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300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2 018,50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МКУ "Отдел культуры</w:t>
            </w:r>
            <w:r>
              <w:rPr>
                <w:rFonts w:ascii="Times New Roman" w:eastAsia="Times New Roman" w:hAnsi="Times New Roman" w:cs="Times New Roman"/>
                <w:b/>
                <w:bCs/>
                <w:color w:val="auto"/>
              </w:rPr>
              <w:t xml:space="preserve"> </w:t>
            </w:r>
            <w:r w:rsidRPr="00E97525">
              <w:rPr>
                <w:rFonts w:ascii="Times New Roman" w:eastAsia="Times New Roman" w:hAnsi="Times New Roman" w:cs="Times New Roman"/>
                <w:b/>
                <w:bCs/>
                <w:color w:val="auto"/>
              </w:rPr>
              <w:t>Высокогорского муниципального района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203 975,60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588,10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588,10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Непрограммные направления расходов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588,10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Центральный аппарат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588,10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541,40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46,70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Развитие дополнительного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37 950,00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37 950,00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дополнительного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37 950,00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37 950,00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0230142320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37 950,00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0230142320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36 282,70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0230142320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1 667,30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КУЛЬТУРА,</w:t>
            </w:r>
            <w:r>
              <w:rPr>
                <w:rFonts w:ascii="Times New Roman" w:eastAsia="Times New Roman" w:hAnsi="Times New Roman" w:cs="Times New Roman"/>
                <w:b/>
                <w:bCs/>
                <w:color w:val="auto"/>
              </w:rPr>
              <w:t xml:space="preserve"> </w:t>
            </w:r>
            <w:r w:rsidRPr="00E97525">
              <w:rPr>
                <w:rFonts w:ascii="Times New Roman" w:eastAsia="Times New Roman" w:hAnsi="Times New Roman" w:cs="Times New Roman"/>
                <w:b/>
                <w:bCs/>
                <w:color w:val="auto"/>
              </w:rPr>
              <w:t>КИНЕМАТОГРАФИЯ И СРЕДСТВА МАССОВОЙ ИНФОРМАЦИИ</w:t>
            </w:r>
          </w:p>
        </w:tc>
        <w:tc>
          <w:tcPr>
            <w:tcW w:w="698"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909</w:t>
            </w:r>
          </w:p>
        </w:tc>
        <w:tc>
          <w:tcPr>
            <w:tcW w:w="523"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165 437,50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364,50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0630000000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353,00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0630100000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353,00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0630120990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353,00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0630120990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353,00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профилактики наркомании населения среди населения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0640120991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164 240,10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Подпрограмма «Развитие музейного </w:t>
            </w:r>
            <w:r w:rsidRPr="00E97525">
              <w:rPr>
                <w:rFonts w:ascii="Times New Roman" w:eastAsia="Times New Roman" w:hAnsi="Times New Roman" w:cs="Times New Roman"/>
                <w:color w:val="auto"/>
              </w:rPr>
              <w:lastRenderedPageBreak/>
              <w:t>дела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4 346,70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Основное мероприятие «Развитие музейного дела»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4 346,70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музеев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0810144090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4 346,70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0810144090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4 069,80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0810144090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276,90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подпрограмма «Развитие библиотечного дела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31 826,40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«Развитие системы библиотечного обслуживания»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31 826,40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0830144010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0830144010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0830144090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31 726,40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0830144090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29 564,20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0830144090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2 162,20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0840000000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126 223,50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0840100000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126 223,50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клубов и культурно-досуговых центров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0840144091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126 223,50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0840144091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112 488,00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0840144091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6 735,50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0840144091</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7 000,00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3850000000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3850100000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53,00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3850110990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53,00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3850110990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53,00</w:t>
            </w:r>
          </w:p>
        </w:tc>
      </w:tr>
      <w:tr w:rsidR="00E97525" w:rsidRPr="00E97525" w:rsidTr="0034316F">
        <w:trPr>
          <w:trHeight w:val="315"/>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Прочие выплаты</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719,90</w:t>
            </w:r>
          </w:p>
        </w:tc>
      </w:tr>
      <w:tr w:rsidR="00E97525" w:rsidRPr="00E97525" w:rsidTr="0034316F">
        <w:trPr>
          <w:trHeight w:val="630"/>
        </w:trPr>
        <w:tc>
          <w:tcPr>
            <w:tcW w:w="413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719,90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системы муниципального управления отрасли"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08Ж0000000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1 843,50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"Муниципальная поддержка в сфере культуры"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08Ж0100000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1 843,50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Подпрограмма "Развитие системы оценки качества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08Ж0145200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1 843,50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08Ж0145200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1 486,70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909</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08Ж0145200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356,80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МКУ Отде</w:t>
            </w:r>
            <w:r>
              <w:rPr>
                <w:rFonts w:ascii="Times New Roman" w:eastAsia="Times New Roman" w:hAnsi="Times New Roman" w:cs="Times New Roman"/>
                <w:b/>
                <w:bCs/>
                <w:color w:val="auto"/>
              </w:rPr>
              <w:t>л</w:t>
            </w:r>
            <w:r w:rsidRPr="00E97525">
              <w:rPr>
                <w:rFonts w:ascii="Times New Roman" w:eastAsia="Times New Roman" w:hAnsi="Times New Roman" w:cs="Times New Roman"/>
                <w:b/>
                <w:bCs/>
                <w:color w:val="auto"/>
              </w:rPr>
              <w:t xml:space="preserve"> по делам молодежи и спорту Высокогорского муниципального района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82 933,90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Общегосударственные вопросы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1 047,90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1 047,90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Центральный аппарат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605,80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473,60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9900002040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132,20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442,10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434,10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9900025240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Молодежная политика и оздоровление детей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4 830,90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1 237,40</w:t>
            </w:r>
          </w:p>
        </w:tc>
      </w:tr>
      <w:tr w:rsidR="00E97525" w:rsidRPr="00E97525" w:rsidTr="0034316F">
        <w:trPr>
          <w:trHeight w:val="271"/>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Подпрограмма "Организация деятельности по профилактике правонарушений Высокогорского муниципального района Республики </w:t>
            </w:r>
            <w:r w:rsidRPr="00E97525">
              <w:rPr>
                <w:rFonts w:ascii="Times New Roman" w:eastAsia="Times New Roman" w:hAnsi="Times New Roman" w:cs="Times New Roman"/>
                <w:color w:val="auto"/>
              </w:rPr>
              <w:lastRenderedPageBreak/>
              <w:t>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1 226,90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Основное мероприятие "Совершенствование деятельности по профилактике правонарушений"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1 226,90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1 226,90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0610120990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1 226,90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профилактики наркомании населения среди населения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10,50</w:t>
            </w:r>
          </w:p>
        </w:tc>
      </w:tr>
      <w:tr w:rsidR="00E97525" w:rsidRPr="00E97525" w:rsidTr="0034316F">
        <w:trPr>
          <w:trHeight w:val="267"/>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0640120990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10,50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w:t>
            </w:r>
          </w:p>
        </w:tc>
      </w:tr>
      <w:tr w:rsidR="00E97525" w:rsidRPr="00E97525" w:rsidTr="0034316F">
        <w:trPr>
          <w:trHeight w:val="15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Реализация программных мероприятий</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2700120990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50,00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молодежной политики в Высокогорском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3000000000</w:t>
            </w:r>
          </w:p>
        </w:tc>
        <w:tc>
          <w:tcPr>
            <w:tcW w:w="659"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3 543,50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"Молодежь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3840143100</w:t>
            </w:r>
          </w:p>
        </w:tc>
        <w:tc>
          <w:tcPr>
            <w:tcW w:w="659"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876,40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Проведение мероприятий для детей и молодежи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3840143100</w:t>
            </w:r>
          </w:p>
        </w:tc>
        <w:tc>
          <w:tcPr>
            <w:tcW w:w="659"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876,40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bottom"/>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3840143100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876,40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 xml:space="preserve"> Обеспечение деятельности  учреждений молодежной политики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3840143190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2 667,10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3840143190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2 571,50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3840143190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95,60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Другие вопросы в области образования</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8 774,60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8 774,60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по реализации подпрограммы "Организация отдыха детей и молодежи"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8 446,90</w:t>
            </w:r>
          </w:p>
        </w:tc>
      </w:tr>
      <w:tr w:rsidR="00E97525" w:rsidRPr="00E97525" w:rsidTr="0034316F">
        <w:trPr>
          <w:trHeight w:val="267"/>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t>Софинансируемые</w:t>
            </w:r>
            <w:proofErr w:type="spellEnd"/>
            <w:r w:rsidRPr="00E97525">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38101S2320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84,50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w:t>
            </w:r>
            <w:r>
              <w:rPr>
                <w:rFonts w:ascii="Times New Roman" w:eastAsia="Times New Roman" w:hAnsi="Times New Roman" w:cs="Times New Roman"/>
                <w:color w:val="auto"/>
              </w:rPr>
              <w:t xml:space="preserve"> </w:t>
            </w:r>
            <w:r w:rsidRPr="00E97525">
              <w:rPr>
                <w:rFonts w:ascii="Times New Roman" w:eastAsia="Times New Roman" w:hAnsi="Times New Roman" w:cs="Times New Roman"/>
                <w:color w:val="auto"/>
              </w:rPr>
              <w:t>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38101S2320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84,50</w:t>
            </w:r>
          </w:p>
        </w:tc>
      </w:tr>
      <w:tr w:rsidR="00E97525" w:rsidRPr="00E97525" w:rsidTr="0034316F">
        <w:trPr>
          <w:trHeight w:val="12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proofErr w:type="spellStart"/>
            <w:r w:rsidRPr="00E97525">
              <w:rPr>
                <w:rFonts w:ascii="Times New Roman" w:eastAsia="Times New Roman" w:hAnsi="Times New Roman" w:cs="Times New Roman"/>
                <w:color w:val="auto"/>
              </w:rPr>
              <w:t>Софинансируемые</w:t>
            </w:r>
            <w:proofErr w:type="spellEnd"/>
            <w:r w:rsidRPr="00E97525">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3810121320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8 362,40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 xml:space="preserve">Предоставление субсидий </w:t>
            </w:r>
            <w:proofErr w:type="spellStart"/>
            <w:r w:rsidRPr="00E97525">
              <w:rPr>
                <w:rFonts w:ascii="Times New Roman" w:eastAsia="Times New Roman" w:hAnsi="Times New Roman" w:cs="Times New Roman"/>
                <w:color w:val="auto"/>
              </w:rPr>
              <w:t>бюджетным,автономным</w:t>
            </w:r>
            <w:proofErr w:type="spellEnd"/>
            <w:r w:rsidRPr="00E97525">
              <w:rPr>
                <w:rFonts w:ascii="Times New Roman" w:eastAsia="Times New Roman" w:hAnsi="Times New Roman" w:cs="Times New Roman"/>
                <w:color w:val="auto"/>
              </w:rPr>
              <w:t xml:space="preserve">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3810121320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8 362,40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auto" w:fill="auto"/>
            <w:vAlign w:val="center"/>
            <w:hideMark/>
          </w:tcPr>
          <w:p w:rsidR="00E97525" w:rsidRPr="00E97525" w:rsidRDefault="00E97525" w:rsidP="00E97525">
            <w:pPr>
              <w:widowControl/>
              <w:rPr>
                <w:rFonts w:ascii="Times New Roman" w:eastAsia="Times New Roman" w:hAnsi="Times New Roman" w:cs="Times New Roman"/>
              </w:rPr>
            </w:pPr>
            <w:r w:rsidRPr="00E97525">
              <w:rPr>
                <w:rFonts w:ascii="Times New Roman" w:eastAsia="Times New Roman" w:hAnsi="Times New Roman" w:cs="Times New Roman"/>
              </w:rPr>
              <w:t>Подпрограмма «Молодежь Высокогорского муниципального района»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3830000000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327,70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auto" w:fill="auto"/>
            <w:vAlign w:val="center"/>
            <w:hideMark/>
          </w:tcPr>
          <w:p w:rsidR="00E97525" w:rsidRPr="00E97525" w:rsidRDefault="00E97525" w:rsidP="00E97525">
            <w:pPr>
              <w:widowControl/>
              <w:rPr>
                <w:rFonts w:ascii="Times New Roman" w:eastAsia="Times New Roman" w:hAnsi="Times New Roman" w:cs="Times New Roman"/>
              </w:rPr>
            </w:pPr>
            <w:r w:rsidRPr="00E97525">
              <w:rPr>
                <w:rFonts w:ascii="Times New Roman" w:eastAsia="Times New Roman" w:hAnsi="Times New Roman" w:cs="Times New Roman"/>
              </w:rPr>
              <w:t>Основное мероприятие «Развитие</w:t>
            </w:r>
            <w:r w:rsidRPr="00E97525">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3830100000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327,70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auto" w:fill="auto"/>
            <w:vAlign w:val="center"/>
            <w:hideMark/>
          </w:tcPr>
          <w:p w:rsidR="00E97525" w:rsidRPr="00E97525" w:rsidRDefault="00E97525" w:rsidP="00E97525">
            <w:pPr>
              <w:widowControl/>
              <w:rPr>
                <w:rFonts w:ascii="Times New Roman" w:eastAsia="Times New Roman" w:hAnsi="Times New Roman" w:cs="Times New Roman"/>
              </w:rPr>
            </w:pPr>
            <w:r w:rsidRPr="00E97525">
              <w:rPr>
                <w:rFonts w:ascii="Times New Roman" w:eastAsia="Times New Roman" w:hAnsi="Times New Roman" w:cs="Times New Roman"/>
              </w:rPr>
              <w:t>Обеспечение деятельности учреждений молодежной политики</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3830143190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327,70</w:t>
            </w:r>
          </w:p>
        </w:tc>
      </w:tr>
      <w:tr w:rsidR="00E97525" w:rsidRPr="00E97525" w:rsidTr="0034316F">
        <w:trPr>
          <w:trHeight w:val="271"/>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w:t>
            </w:r>
            <w:r>
              <w:rPr>
                <w:rFonts w:ascii="Times New Roman" w:eastAsia="Times New Roman" w:hAnsi="Times New Roman" w:cs="Times New Roman"/>
                <w:color w:val="auto"/>
              </w:rPr>
              <w:t xml:space="preserve"> </w:t>
            </w:r>
            <w:r w:rsidRPr="00E97525">
              <w:rPr>
                <w:rFonts w:ascii="Times New Roman" w:eastAsia="Times New Roman" w:hAnsi="Times New Roman" w:cs="Times New Roman"/>
                <w:color w:val="auto"/>
              </w:rPr>
              <w:t xml:space="preserve">автономным учреждениям и иным  </w:t>
            </w:r>
            <w:r w:rsidRPr="00E97525">
              <w:rPr>
                <w:rFonts w:ascii="Times New Roman" w:eastAsia="Times New Roman" w:hAnsi="Times New Roman" w:cs="Times New Roman"/>
                <w:color w:val="auto"/>
              </w:rPr>
              <w:lastRenderedPageBreak/>
              <w:t>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07</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3830143190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327,70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lastRenderedPageBreak/>
              <w:t>ФИЗИЧЕСКАЯ КУЛЬТУРА И СПОРТ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rPr>
            </w:pPr>
            <w:r w:rsidRPr="00E97525">
              <w:rPr>
                <w:rFonts w:ascii="Times New Roman" w:eastAsia="Times New Roman" w:hAnsi="Times New Roman" w:cs="Times New Roman"/>
                <w:b/>
                <w:bCs/>
                <w:color w:val="auto"/>
              </w:rPr>
              <w:t>68 280,50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Физическая культура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67 453,30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66 711,00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66 711,00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66 711,00</w:t>
            </w:r>
          </w:p>
        </w:tc>
      </w:tr>
      <w:tr w:rsidR="00E97525" w:rsidRPr="00E97525" w:rsidTr="0034316F">
        <w:trPr>
          <w:trHeight w:val="31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спортивных школ</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3720148220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60 727,60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3720148220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56 998,90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3720148220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3 728,70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Обеспечение деятельности спортивных объектов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3720148210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5 983,40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3720148210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5 549,00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3720148210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434,40</w:t>
            </w:r>
          </w:p>
        </w:tc>
      </w:tr>
      <w:tr w:rsidR="00E97525" w:rsidRPr="00E97525" w:rsidTr="0034316F">
        <w:trPr>
          <w:trHeight w:val="37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Прочие выплаты</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742,30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9900010000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200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742,30</w:t>
            </w:r>
          </w:p>
        </w:tc>
      </w:tr>
      <w:tr w:rsidR="00E97525" w:rsidRPr="00E97525" w:rsidTr="0034316F">
        <w:trPr>
          <w:trHeight w:val="39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Массовый спорт</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i/>
                <w:iCs/>
                <w:color w:val="auto"/>
                <w:sz w:val="28"/>
                <w:szCs w:val="28"/>
              </w:rPr>
            </w:pPr>
            <w:r w:rsidRPr="00E97525">
              <w:rPr>
                <w:rFonts w:ascii="Times New Roman" w:eastAsia="Times New Roman" w:hAnsi="Times New Roman" w:cs="Times New Roman"/>
                <w:b/>
                <w:bCs/>
                <w:i/>
                <w:iCs/>
                <w:color w:val="auto"/>
                <w:sz w:val="28"/>
                <w:szCs w:val="28"/>
              </w:rPr>
              <w:t> </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i/>
                <w:iCs/>
                <w:color w:val="auto"/>
                <w:sz w:val="28"/>
                <w:szCs w:val="28"/>
              </w:rPr>
            </w:pPr>
            <w:r w:rsidRPr="00E97525">
              <w:rPr>
                <w:rFonts w:ascii="Times New Roman" w:eastAsia="Times New Roman" w:hAnsi="Times New Roman" w:cs="Times New Roman"/>
                <w:b/>
                <w:bCs/>
                <w:i/>
                <w:iCs/>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827,20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3700000000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sz w:val="28"/>
                <w:szCs w:val="28"/>
              </w:rPr>
            </w:pPr>
            <w:r w:rsidRPr="00E97525">
              <w:rPr>
                <w:rFonts w:ascii="Times New Roman" w:eastAsia="Times New Roman" w:hAnsi="Times New Roman" w:cs="Times New Roman"/>
                <w:color w:val="auto"/>
                <w:sz w:val="28"/>
                <w:szCs w:val="28"/>
              </w:rPr>
              <w:t>827,20</w:t>
            </w:r>
          </w:p>
        </w:tc>
      </w:tr>
      <w:tr w:rsidR="00E97525" w:rsidRPr="00E97525" w:rsidTr="0034316F">
        <w:trPr>
          <w:trHeight w:val="945"/>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3710000000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827,20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3710100000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827,20</w:t>
            </w:r>
          </w:p>
        </w:tc>
      </w:tr>
      <w:tr w:rsidR="00E97525" w:rsidRPr="00E97525" w:rsidTr="0034316F">
        <w:trPr>
          <w:trHeight w:val="63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lastRenderedPageBreak/>
              <w:t>Обеспечение деятельности спортивных объектов</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3710112870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 </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827,20</w:t>
            </w:r>
          </w:p>
        </w:tc>
      </w:tr>
      <w:tr w:rsidR="00E97525" w:rsidRPr="00E97525" w:rsidTr="0034316F">
        <w:trPr>
          <w:trHeight w:val="960"/>
        </w:trPr>
        <w:tc>
          <w:tcPr>
            <w:tcW w:w="4138" w:type="dxa"/>
            <w:tcBorders>
              <w:top w:val="nil"/>
              <w:left w:val="single" w:sz="4" w:space="0" w:color="auto"/>
              <w:bottom w:val="single" w:sz="4"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color w:val="auto"/>
              </w:rPr>
            </w:pPr>
            <w:r w:rsidRPr="00E9752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98"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911</w:t>
            </w:r>
          </w:p>
        </w:tc>
        <w:tc>
          <w:tcPr>
            <w:tcW w:w="523"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11</w:t>
            </w:r>
          </w:p>
        </w:tc>
        <w:tc>
          <w:tcPr>
            <w:tcW w:w="52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3710112870</w:t>
            </w:r>
          </w:p>
        </w:tc>
        <w:tc>
          <w:tcPr>
            <w:tcW w:w="659"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600</w:t>
            </w:r>
          </w:p>
        </w:tc>
        <w:tc>
          <w:tcPr>
            <w:tcW w:w="1985" w:type="dxa"/>
            <w:tcBorders>
              <w:top w:val="nil"/>
              <w:left w:val="nil"/>
              <w:bottom w:val="single" w:sz="4"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color w:val="auto"/>
              </w:rPr>
            </w:pPr>
            <w:r w:rsidRPr="00E97525">
              <w:rPr>
                <w:rFonts w:ascii="Times New Roman" w:eastAsia="Times New Roman" w:hAnsi="Times New Roman" w:cs="Times New Roman"/>
                <w:color w:val="auto"/>
              </w:rPr>
              <w:t>827,20</w:t>
            </w:r>
          </w:p>
        </w:tc>
      </w:tr>
      <w:tr w:rsidR="00E97525" w:rsidRPr="00E97525" w:rsidTr="0034316F">
        <w:trPr>
          <w:trHeight w:val="390"/>
        </w:trPr>
        <w:tc>
          <w:tcPr>
            <w:tcW w:w="413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97525" w:rsidRPr="00E97525" w:rsidRDefault="00E97525" w:rsidP="00E97525">
            <w:pPr>
              <w:widowControl/>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ВСЕГО РАСХОДОВ</w:t>
            </w:r>
          </w:p>
        </w:tc>
        <w:tc>
          <w:tcPr>
            <w:tcW w:w="698" w:type="dxa"/>
            <w:tcBorders>
              <w:top w:val="single" w:sz="8" w:space="0" w:color="auto"/>
              <w:left w:val="nil"/>
              <w:bottom w:val="single" w:sz="8"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523" w:type="dxa"/>
            <w:tcBorders>
              <w:top w:val="single" w:sz="8" w:space="0" w:color="auto"/>
              <w:left w:val="nil"/>
              <w:bottom w:val="single" w:sz="8"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526" w:type="dxa"/>
            <w:tcBorders>
              <w:top w:val="single" w:sz="8" w:space="0" w:color="auto"/>
              <w:left w:val="nil"/>
              <w:bottom w:val="single" w:sz="8"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536" w:type="dxa"/>
            <w:tcBorders>
              <w:top w:val="single" w:sz="8" w:space="0" w:color="auto"/>
              <w:left w:val="nil"/>
              <w:bottom w:val="single" w:sz="8"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659" w:type="dxa"/>
            <w:tcBorders>
              <w:top w:val="single" w:sz="8" w:space="0" w:color="auto"/>
              <w:left w:val="nil"/>
              <w:bottom w:val="single" w:sz="8"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 </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rsidR="00E97525" w:rsidRPr="00E97525" w:rsidRDefault="00E97525" w:rsidP="00E97525">
            <w:pPr>
              <w:widowControl/>
              <w:jc w:val="center"/>
              <w:rPr>
                <w:rFonts w:ascii="Times New Roman" w:eastAsia="Times New Roman" w:hAnsi="Times New Roman" w:cs="Times New Roman"/>
                <w:b/>
                <w:bCs/>
                <w:color w:val="auto"/>
                <w:sz w:val="28"/>
                <w:szCs w:val="28"/>
              </w:rPr>
            </w:pPr>
            <w:r w:rsidRPr="00E97525">
              <w:rPr>
                <w:rFonts w:ascii="Times New Roman" w:eastAsia="Times New Roman" w:hAnsi="Times New Roman" w:cs="Times New Roman"/>
                <w:b/>
                <w:bCs/>
                <w:color w:val="auto"/>
                <w:sz w:val="28"/>
                <w:szCs w:val="28"/>
              </w:rPr>
              <w:t>1 742 555,26</w:t>
            </w:r>
          </w:p>
        </w:tc>
      </w:tr>
    </w:tbl>
    <w:p w:rsidR="00A05902" w:rsidRDefault="00E97525" w:rsidP="00FB59F4">
      <w:r>
        <w:fldChar w:fldCharType="end"/>
      </w:r>
    </w:p>
    <w:p w:rsidR="00A05902" w:rsidRDefault="00A05902" w:rsidP="00FB59F4"/>
    <w:p w:rsidR="00A05902" w:rsidRDefault="00A05902" w:rsidP="00FB59F4"/>
    <w:p w:rsidR="00A05902" w:rsidRDefault="00A05902" w:rsidP="00FB59F4"/>
    <w:p w:rsidR="00A05902" w:rsidRDefault="00A05902"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34316F" w:rsidRDefault="0034316F" w:rsidP="00FB59F4">
      <w:pPr>
        <w:rPr>
          <w:lang w:val="en-US"/>
        </w:rPr>
      </w:pPr>
    </w:p>
    <w:p w:rsidR="002845CB" w:rsidRPr="002845CB" w:rsidRDefault="002845CB" w:rsidP="00FB59F4">
      <w:pPr>
        <w:rPr>
          <w:lang w:val="en-US"/>
        </w:rPr>
      </w:pPr>
    </w:p>
    <w:p w:rsidR="00A05902" w:rsidRDefault="00A05902" w:rsidP="00FB59F4"/>
    <w:p w:rsidR="00A05902" w:rsidRDefault="00A05902" w:rsidP="00FB59F4"/>
    <w:tbl>
      <w:tblPr>
        <w:tblW w:w="10420" w:type="dxa"/>
        <w:tblInd w:w="-106" w:type="dxa"/>
        <w:tblLook w:val="00A0" w:firstRow="1" w:lastRow="0" w:firstColumn="1" w:lastColumn="0" w:noHBand="0" w:noVBand="0"/>
      </w:tblPr>
      <w:tblGrid>
        <w:gridCol w:w="4460"/>
        <w:gridCol w:w="560"/>
        <w:gridCol w:w="400"/>
        <w:gridCol w:w="400"/>
        <w:gridCol w:w="1420"/>
        <w:gridCol w:w="520"/>
        <w:gridCol w:w="1740"/>
        <w:gridCol w:w="637"/>
        <w:gridCol w:w="283"/>
      </w:tblGrid>
      <w:tr w:rsidR="0034316F" w:rsidRPr="004C6D07" w:rsidTr="0034316F">
        <w:trPr>
          <w:gridAfter w:val="1"/>
          <w:wAfter w:w="283" w:type="dxa"/>
          <w:trHeight w:val="315"/>
        </w:trPr>
        <w:tc>
          <w:tcPr>
            <w:tcW w:w="4460" w:type="dxa"/>
            <w:tcBorders>
              <w:top w:val="nil"/>
              <w:left w:val="nil"/>
              <w:bottom w:val="nil"/>
              <w:right w:val="nil"/>
            </w:tcBorders>
            <w:shd w:val="clear" w:color="000000" w:fill="FFFFFF"/>
            <w:noWrap/>
            <w:vAlign w:val="center"/>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lastRenderedPageBreak/>
              <w:t> </w:t>
            </w:r>
          </w:p>
        </w:tc>
        <w:tc>
          <w:tcPr>
            <w:tcW w:w="56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142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color w:val="auto"/>
              </w:rPr>
            </w:pPr>
            <w:r w:rsidRPr="004C6D07">
              <w:rPr>
                <w:rFonts w:ascii="Times New Roman" w:hAnsi="Times New Roman" w:cs="Times New Roman"/>
                <w:color w:val="auto"/>
              </w:rPr>
              <w:t> </w:t>
            </w:r>
          </w:p>
        </w:tc>
        <w:tc>
          <w:tcPr>
            <w:tcW w:w="2897" w:type="dxa"/>
            <w:gridSpan w:val="3"/>
            <w:vMerge w:val="restart"/>
            <w:tcBorders>
              <w:top w:val="nil"/>
              <w:left w:val="nil"/>
              <w:right w:val="nil"/>
            </w:tcBorders>
            <w:shd w:val="clear" w:color="000000" w:fill="FFFFFF"/>
            <w:noWrap/>
            <w:vAlign w:val="bottom"/>
          </w:tcPr>
          <w:p w:rsidR="0034316F" w:rsidRPr="004C6D07" w:rsidRDefault="0034316F" w:rsidP="0034316F">
            <w:pPr>
              <w:widowControl/>
              <w:ind w:right="-116"/>
              <w:rPr>
                <w:rFonts w:ascii="Times New Roman" w:hAnsi="Times New Roman" w:cs="Times New Roman"/>
              </w:rPr>
            </w:pPr>
            <w:r w:rsidRPr="004C6D07">
              <w:rPr>
                <w:rFonts w:ascii="Times New Roman" w:hAnsi="Times New Roman" w:cs="Times New Roman"/>
                <w:sz w:val="22"/>
                <w:szCs w:val="22"/>
              </w:rPr>
              <w:t> </w:t>
            </w:r>
          </w:p>
          <w:p w:rsidR="0034316F" w:rsidRPr="004C6D07" w:rsidRDefault="0034316F" w:rsidP="0034316F">
            <w:pPr>
              <w:widowControl/>
              <w:ind w:right="-116"/>
              <w:rPr>
                <w:rFonts w:ascii="Times New Roman" w:hAnsi="Times New Roman" w:cs="Times New Roman"/>
              </w:rPr>
            </w:pPr>
            <w:r w:rsidRPr="004C6D07">
              <w:rPr>
                <w:rFonts w:ascii="Times New Roman" w:hAnsi="Times New Roman" w:cs="Times New Roman"/>
                <w:sz w:val="22"/>
                <w:szCs w:val="22"/>
              </w:rPr>
              <w:t>Приложение № 3</w:t>
            </w:r>
            <w:r w:rsidRPr="004C6D07">
              <w:rPr>
                <w:rFonts w:ascii="Times New Roman" w:hAnsi="Times New Roman" w:cs="Times New Roman"/>
                <w:sz w:val="22"/>
                <w:szCs w:val="22"/>
              </w:rPr>
              <w:br/>
              <w:t>Таблица 2                                                            к Решению Совета</w:t>
            </w:r>
            <w:r w:rsidRPr="004C6D07">
              <w:rPr>
                <w:rFonts w:ascii="Times New Roman" w:hAnsi="Times New Roman" w:cs="Times New Roman"/>
                <w:sz w:val="22"/>
                <w:szCs w:val="22"/>
              </w:rPr>
              <w:br/>
              <w:t>Высокогорского</w:t>
            </w:r>
            <w:r w:rsidRPr="004C6D07">
              <w:rPr>
                <w:rFonts w:ascii="Times New Roman" w:hAnsi="Times New Roman" w:cs="Times New Roman"/>
                <w:sz w:val="22"/>
                <w:szCs w:val="22"/>
              </w:rPr>
              <w:br/>
              <w:t>муниципального района</w:t>
            </w:r>
          </w:p>
          <w:p w:rsidR="0034316F" w:rsidRPr="004C6D07" w:rsidRDefault="0034316F" w:rsidP="0034316F">
            <w:pPr>
              <w:widowControl/>
              <w:ind w:right="-116"/>
              <w:rPr>
                <w:rFonts w:ascii="Times New Roman" w:hAnsi="Times New Roman" w:cs="Times New Roman"/>
              </w:rPr>
            </w:pPr>
            <w:r w:rsidRPr="004C6D07">
              <w:rPr>
                <w:rFonts w:ascii="Times New Roman" w:hAnsi="Times New Roman" w:cs="Times New Roman"/>
                <w:sz w:val="22"/>
                <w:szCs w:val="22"/>
              </w:rPr>
              <w:t> </w:t>
            </w:r>
          </w:p>
          <w:p w:rsidR="0034316F" w:rsidRPr="004C6D07" w:rsidRDefault="0034316F" w:rsidP="0034316F">
            <w:pPr>
              <w:ind w:right="-116"/>
              <w:rPr>
                <w:rFonts w:ascii="Times New Roman" w:hAnsi="Times New Roman" w:cs="Times New Roman"/>
              </w:rPr>
            </w:pPr>
            <w:r w:rsidRPr="003F23A1">
              <w:rPr>
                <w:rFonts w:ascii="Times New Roman" w:hAnsi="Times New Roman" w:cs="Times New Roman"/>
                <w:color w:val="auto"/>
              </w:rPr>
              <w:t>от ______________№___</w:t>
            </w:r>
          </w:p>
        </w:tc>
      </w:tr>
      <w:tr w:rsidR="0034316F" w:rsidRPr="004C6D07" w:rsidTr="0034316F">
        <w:trPr>
          <w:gridAfter w:val="1"/>
          <w:wAfter w:w="283" w:type="dxa"/>
          <w:trHeight w:val="315"/>
        </w:trPr>
        <w:tc>
          <w:tcPr>
            <w:tcW w:w="4460" w:type="dxa"/>
            <w:tcBorders>
              <w:top w:val="nil"/>
              <w:left w:val="nil"/>
              <w:bottom w:val="nil"/>
              <w:right w:val="nil"/>
            </w:tcBorders>
            <w:shd w:val="clear" w:color="000000" w:fill="FFFFFF"/>
            <w:noWrap/>
            <w:vAlign w:val="center"/>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56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r w:rsidRPr="004C6D07">
              <w:rPr>
                <w:rFonts w:ascii="Times New Roman" w:hAnsi="Times New Roman" w:cs="Times New Roman"/>
              </w:rPr>
              <w:t> </w:t>
            </w:r>
          </w:p>
        </w:tc>
        <w:tc>
          <w:tcPr>
            <w:tcW w:w="1420" w:type="dxa"/>
            <w:tcBorders>
              <w:top w:val="nil"/>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color w:val="auto"/>
              </w:rPr>
            </w:pPr>
            <w:r w:rsidRPr="004C6D07">
              <w:rPr>
                <w:rFonts w:ascii="Times New Roman" w:hAnsi="Times New Roman" w:cs="Times New Roman"/>
                <w:color w:val="auto"/>
              </w:rPr>
              <w:t> </w:t>
            </w:r>
          </w:p>
        </w:tc>
        <w:tc>
          <w:tcPr>
            <w:tcW w:w="2897" w:type="dxa"/>
            <w:gridSpan w:val="3"/>
            <w:vMerge/>
            <w:tcBorders>
              <w:left w:val="nil"/>
              <w:bottom w:val="nil"/>
              <w:right w:val="nil"/>
            </w:tcBorders>
            <w:shd w:val="clear" w:color="000000" w:fill="FFFFFF"/>
            <w:noWrap/>
            <w:vAlign w:val="bottom"/>
          </w:tcPr>
          <w:p w:rsidR="0034316F" w:rsidRPr="004C6D07" w:rsidRDefault="0034316F" w:rsidP="004C6D07">
            <w:pPr>
              <w:widowControl/>
              <w:rPr>
                <w:rFonts w:ascii="Times New Roman" w:hAnsi="Times New Roman" w:cs="Times New Roman"/>
              </w:rPr>
            </w:pPr>
          </w:p>
        </w:tc>
      </w:tr>
      <w:tr w:rsidR="00A05902" w:rsidRPr="004C6D07" w:rsidTr="0034316F">
        <w:trPr>
          <w:trHeight w:val="315"/>
        </w:trPr>
        <w:tc>
          <w:tcPr>
            <w:tcW w:w="4460" w:type="dxa"/>
            <w:tcBorders>
              <w:top w:val="nil"/>
              <w:left w:val="nil"/>
              <w:bottom w:val="nil"/>
              <w:right w:val="nil"/>
            </w:tcBorders>
            <w:shd w:val="clear" w:color="000000" w:fill="FFFFFF"/>
            <w:noWrap/>
            <w:vAlign w:val="center"/>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56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142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color w:val="auto"/>
              </w:rPr>
            </w:pPr>
            <w:r w:rsidRPr="004C6D07">
              <w:rPr>
                <w:rFonts w:ascii="Times New Roman" w:hAnsi="Times New Roman" w:cs="Times New Roman"/>
                <w:color w:val="auto"/>
              </w:rPr>
              <w:t> </w:t>
            </w:r>
          </w:p>
        </w:tc>
        <w:tc>
          <w:tcPr>
            <w:tcW w:w="520" w:type="dxa"/>
            <w:tcBorders>
              <w:top w:val="nil"/>
              <w:left w:val="nil"/>
              <w:bottom w:val="nil"/>
              <w:right w:val="nil"/>
            </w:tcBorders>
            <w:shd w:val="clear" w:color="000000" w:fill="FFFFFF"/>
            <w:noWrap/>
            <w:vAlign w:val="bottom"/>
          </w:tcPr>
          <w:p w:rsidR="00A05902" w:rsidRPr="004C6D07" w:rsidRDefault="00A05902" w:rsidP="004C6D07">
            <w:pPr>
              <w:widowControl/>
              <w:rPr>
                <w:rFonts w:ascii="Calibri" w:hAnsi="Calibri" w:cs="Calibri"/>
              </w:rPr>
            </w:pPr>
            <w:r w:rsidRPr="004C6D07">
              <w:rPr>
                <w:rFonts w:ascii="Calibri" w:hAnsi="Calibri" w:cs="Calibri"/>
                <w:sz w:val="22"/>
                <w:szCs w:val="22"/>
              </w:rPr>
              <w:t> </w:t>
            </w:r>
          </w:p>
        </w:tc>
        <w:tc>
          <w:tcPr>
            <w:tcW w:w="1740" w:type="dxa"/>
            <w:tcBorders>
              <w:top w:val="nil"/>
              <w:left w:val="nil"/>
              <w:bottom w:val="nil"/>
              <w:right w:val="nil"/>
            </w:tcBorders>
            <w:shd w:val="clear" w:color="000000" w:fill="FFFFFF"/>
            <w:noWrap/>
            <w:vAlign w:val="bottom"/>
          </w:tcPr>
          <w:p w:rsidR="00A05902" w:rsidRPr="004C6D07" w:rsidRDefault="00A05902" w:rsidP="004C6D07">
            <w:pPr>
              <w:widowControl/>
              <w:rPr>
                <w:rFonts w:ascii="Calibri" w:hAnsi="Calibri" w:cs="Calibri"/>
                <w:color w:val="auto"/>
              </w:rPr>
            </w:pPr>
            <w:r w:rsidRPr="004C6D07">
              <w:rPr>
                <w:rFonts w:ascii="Calibri" w:hAnsi="Calibri" w:cs="Calibri"/>
                <w:color w:val="auto"/>
                <w:sz w:val="22"/>
                <w:szCs w:val="22"/>
              </w:rPr>
              <w:t> </w:t>
            </w:r>
          </w:p>
        </w:tc>
        <w:tc>
          <w:tcPr>
            <w:tcW w:w="920" w:type="dxa"/>
            <w:gridSpan w:val="2"/>
            <w:tcBorders>
              <w:top w:val="nil"/>
              <w:left w:val="nil"/>
              <w:bottom w:val="nil"/>
              <w:right w:val="nil"/>
            </w:tcBorders>
            <w:shd w:val="clear" w:color="000000" w:fill="FFFFFF"/>
            <w:noWrap/>
            <w:vAlign w:val="bottom"/>
          </w:tcPr>
          <w:p w:rsidR="00A05902" w:rsidRPr="004C6D07" w:rsidRDefault="00A05902" w:rsidP="004C6D07">
            <w:pPr>
              <w:widowControl/>
              <w:rPr>
                <w:rFonts w:ascii="Calibri" w:hAnsi="Calibri" w:cs="Calibri"/>
              </w:rPr>
            </w:pPr>
            <w:r w:rsidRPr="004C6D07">
              <w:rPr>
                <w:rFonts w:ascii="Calibri" w:hAnsi="Calibri" w:cs="Calibri"/>
                <w:sz w:val="22"/>
                <w:szCs w:val="22"/>
              </w:rPr>
              <w:t> </w:t>
            </w:r>
          </w:p>
        </w:tc>
      </w:tr>
      <w:tr w:rsidR="00A05902" w:rsidRPr="004C6D07" w:rsidTr="0034316F">
        <w:trPr>
          <w:trHeight w:val="375"/>
        </w:trPr>
        <w:tc>
          <w:tcPr>
            <w:tcW w:w="10420" w:type="dxa"/>
            <w:gridSpan w:val="9"/>
            <w:tcBorders>
              <w:top w:val="nil"/>
              <w:left w:val="nil"/>
              <w:bottom w:val="nil"/>
              <w:right w:val="nil"/>
            </w:tcBorders>
            <w:shd w:val="clear" w:color="000000" w:fill="FFFFFF"/>
            <w:vAlign w:val="center"/>
          </w:tcPr>
          <w:p w:rsidR="00A05902" w:rsidRPr="004C6D07" w:rsidRDefault="00A05902" w:rsidP="004C6D07">
            <w:pPr>
              <w:widowControl/>
              <w:jc w:val="center"/>
              <w:rPr>
                <w:rFonts w:ascii="Times New Roman" w:hAnsi="Times New Roman" w:cs="Times New Roman"/>
                <w:b/>
                <w:bCs/>
                <w:color w:val="auto"/>
                <w:sz w:val="28"/>
                <w:szCs w:val="28"/>
              </w:rPr>
            </w:pPr>
            <w:r w:rsidRPr="004C6D07">
              <w:rPr>
                <w:rFonts w:ascii="Times New Roman" w:hAnsi="Times New Roman" w:cs="Times New Roman"/>
                <w:b/>
                <w:bCs/>
                <w:color w:val="auto"/>
                <w:sz w:val="28"/>
                <w:szCs w:val="28"/>
              </w:rPr>
              <w:t>Ведомственная структура расходов бюджета                                                                                                                  Высокогорского муниципального района на плановый период 2024 и 2025 год</w:t>
            </w:r>
          </w:p>
        </w:tc>
      </w:tr>
      <w:tr w:rsidR="00A05902" w:rsidRPr="004C6D07" w:rsidTr="0034316F">
        <w:trPr>
          <w:trHeight w:val="315"/>
        </w:trPr>
        <w:tc>
          <w:tcPr>
            <w:tcW w:w="4460" w:type="dxa"/>
            <w:tcBorders>
              <w:top w:val="nil"/>
              <w:left w:val="nil"/>
              <w:bottom w:val="nil"/>
              <w:right w:val="nil"/>
            </w:tcBorders>
            <w:shd w:val="clear" w:color="000000" w:fill="FFFFFF"/>
            <w:noWrap/>
            <w:vAlign w:val="center"/>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56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40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rPr>
            </w:pPr>
            <w:r w:rsidRPr="004C6D07">
              <w:rPr>
                <w:rFonts w:ascii="Times New Roman" w:hAnsi="Times New Roman" w:cs="Times New Roman"/>
              </w:rPr>
              <w:t> </w:t>
            </w:r>
          </w:p>
        </w:tc>
        <w:tc>
          <w:tcPr>
            <w:tcW w:w="1420" w:type="dxa"/>
            <w:tcBorders>
              <w:top w:val="nil"/>
              <w:left w:val="nil"/>
              <w:bottom w:val="nil"/>
              <w:right w:val="nil"/>
            </w:tcBorders>
            <w:shd w:val="clear" w:color="000000" w:fill="FFFFFF"/>
            <w:noWrap/>
            <w:vAlign w:val="bottom"/>
          </w:tcPr>
          <w:p w:rsidR="00A05902" w:rsidRPr="004C6D07" w:rsidRDefault="00A05902" w:rsidP="004C6D07">
            <w:pPr>
              <w:widowControl/>
              <w:rPr>
                <w:rFonts w:ascii="Times New Roman" w:hAnsi="Times New Roman" w:cs="Times New Roman"/>
                <w:color w:val="auto"/>
              </w:rPr>
            </w:pPr>
            <w:r w:rsidRPr="004C6D07">
              <w:rPr>
                <w:rFonts w:ascii="Times New Roman" w:hAnsi="Times New Roman" w:cs="Times New Roman"/>
                <w:color w:val="auto"/>
              </w:rPr>
              <w:t> </w:t>
            </w:r>
          </w:p>
        </w:tc>
        <w:tc>
          <w:tcPr>
            <w:tcW w:w="520" w:type="dxa"/>
            <w:tcBorders>
              <w:top w:val="nil"/>
              <w:left w:val="nil"/>
              <w:bottom w:val="nil"/>
              <w:right w:val="nil"/>
            </w:tcBorders>
            <w:shd w:val="clear" w:color="000000" w:fill="FFFFFF"/>
            <w:noWrap/>
            <w:vAlign w:val="bottom"/>
          </w:tcPr>
          <w:p w:rsidR="00A05902" w:rsidRPr="004C6D07" w:rsidRDefault="00A05902" w:rsidP="004C6D07">
            <w:pPr>
              <w:widowControl/>
              <w:rPr>
                <w:rFonts w:ascii="Calibri" w:hAnsi="Calibri" w:cs="Calibri"/>
              </w:rPr>
            </w:pPr>
            <w:r w:rsidRPr="004C6D07">
              <w:rPr>
                <w:rFonts w:ascii="Calibri" w:hAnsi="Calibri" w:cs="Calibri"/>
                <w:sz w:val="22"/>
                <w:szCs w:val="22"/>
              </w:rPr>
              <w:t> </w:t>
            </w:r>
          </w:p>
        </w:tc>
        <w:tc>
          <w:tcPr>
            <w:tcW w:w="1740" w:type="dxa"/>
            <w:tcBorders>
              <w:top w:val="nil"/>
              <w:left w:val="nil"/>
              <w:bottom w:val="nil"/>
              <w:right w:val="nil"/>
            </w:tcBorders>
            <w:shd w:val="clear" w:color="000000" w:fill="FFFFFF"/>
            <w:noWrap/>
            <w:vAlign w:val="bottom"/>
          </w:tcPr>
          <w:p w:rsidR="00A05902" w:rsidRPr="004C6D07" w:rsidRDefault="00A05902" w:rsidP="004C6D07">
            <w:pPr>
              <w:widowControl/>
              <w:rPr>
                <w:rFonts w:ascii="Calibri" w:hAnsi="Calibri" w:cs="Calibri"/>
                <w:color w:val="auto"/>
              </w:rPr>
            </w:pPr>
            <w:r w:rsidRPr="004C6D07">
              <w:rPr>
                <w:rFonts w:ascii="Calibri" w:hAnsi="Calibri" w:cs="Calibri"/>
                <w:color w:val="auto"/>
                <w:sz w:val="22"/>
                <w:szCs w:val="22"/>
              </w:rPr>
              <w:t> </w:t>
            </w:r>
          </w:p>
        </w:tc>
        <w:tc>
          <w:tcPr>
            <w:tcW w:w="920" w:type="dxa"/>
            <w:gridSpan w:val="2"/>
            <w:tcBorders>
              <w:top w:val="nil"/>
              <w:left w:val="nil"/>
              <w:bottom w:val="nil"/>
              <w:right w:val="nil"/>
            </w:tcBorders>
            <w:shd w:val="clear" w:color="000000" w:fill="FFFFFF"/>
            <w:noWrap/>
            <w:vAlign w:val="bottom"/>
          </w:tcPr>
          <w:p w:rsidR="00A05902" w:rsidRPr="004C6D07" w:rsidRDefault="00A05902" w:rsidP="004C6D07">
            <w:pPr>
              <w:widowControl/>
              <w:rPr>
                <w:rFonts w:ascii="Calibri" w:hAnsi="Calibri" w:cs="Calibri"/>
              </w:rPr>
            </w:pPr>
            <w:r w:rsidRPr="004C6D07">
              <w:rPr>
                <w:rFonts w:ascii="Calibri" w:hAnsi="Calibri" w:cs="Calibri"/>
                <w:sz w:val="22"/>
                <w:szCs w:val="22"/>
              </w:rPr>
              <w:t> </w:t>
            </w:r>
          </w:p>
        </w:tc>
      </w:tr>
    </w:tbl>
    <w:p w:rsidR="00C60377" w:rsidRPr="00AB12D3" w:rsidRDefault="0034316F" w:rsidP="0034316F">
      <w:pPr>
        <w:jc w:val="center"/>
        <w:rPr>
          <w:rFonts w:ascii="Times New Roman" w:hAnsi="Times New Roman" w:cs="Times New Roman"/>
        </w:rPr>
      </w:pPr>
      <w:r>
        <w:rPr>
          <w:rFonts w:ascii="Times New Roman" w:hAnsi="Times New Roman" w:cs="Times New Roman"/>
          <w:lang w:val="tt-RU"/>
        </w:rPr>
        <w:t xml:space="preserve">                                                                                                                                               (</w:t>
      </w:r>
      <w:proofErr w:type="spellStart"/>
      <w:r w:rsidR="00A05902" w:rsidRPr="004C6D07">
        <w:rPr>
          <w:rFonts w:ascii="Times New Roman" w:hAnsi="Times New Roman" w:cs="Times New Roman"/>
        </w:rPr>
        <w:t>тыс.руб</w:t>
      </w:r>
      <w:proofErr w:type="spellEnd"/>
      <w:r w:rsidR="00A05902" w:rsidRPr="004C6D07">
        <w:rPr>
          <w:rFonts w:ascii="Times New Roman" w:hAnsi="Times New Roman" w:cs="Times New Roman"/>
        </w:rPr>
        <w:t>.</w:t>
      </w:r>
      <w:r w:rsidR="003B2582">
        <w:rPr>
          <w:rFonts w:ascii="Times New Roman" w:hAnsi="Times New Roman" w:cs="Times New Roman"/>
          <w:lang w:val="tt-RU"/>
        </w:rPr>
        <w:t>)</w:t>
      </w:r>
      <w:r w:rsidR="00C60377">
        <w:fldChar w:fldCharType="begin"/>
      </w:r>
      <w:r w:rsidR="00C60377">
        <w:instrText xml:space="preserve"> LINK </w:instrText>
      </w:r>
      <w:r w:rsidR="006751CB">
        <w:instrText xml:space="preserve">Excel.Sheet.12 "\\\\vgor-files2\\fbp-perepis\\2023\\к книжке\\Приложение  2023-2025 - 2.xlsx" "пр 3-2!R7C1:R405C8" </w:instrText>
      </w:r>
      <w:r w:rsidR="00C60377">
        <w:instrText xml:space="preserve">\a \f 4 \h </w:instrText>
      </w:r>
      <w:r w:rsidR="00AB12D3">
        <w:instrText xml:space="preserve"> \* MERGEFORMAT </w:instrText>
      </w:r>
      <w:r w:rsidR="00C60377">
        <w:fldChar w:fldCharType="separate"/>
      </w:r>
    </w:p>
    <w:tbl>
      <w:tblPr>
        <w:tblW w:w="9923" w:type="dxa"/>
        <w:tblInd w:w="108" w:type="dxa"/>
        <w:tblLayout w:type="fixed"/>
        <w:tblLook w:val="04A0" w:firstRow="1" w:lastRow="0" w:firstColumn="1" w:lastColumn="0" w:noHBand="0" w:noVBand="1"/>
      </w:tblPr>
      <w:tblGrid>
        <w:gridCol w:w="3261"/>
        <w:gridCol w:w="708"/>
        <w:gridCol w:w="575"/>
        <w:gridCol w:w="506"/>
        <w:gridCol w:w="1471"/>
        <w:gridCol w:w="567"/>
        <w:gridCol w:w="1417"/>
        <w:gridCol w:w="1418"/>
      </w:tblGrid>
      <w:tr w:rsidR="00C60377" w:rsidRPr="00C60377" w:rsidTr="002717E2">
        <w:trPr>
          <w:trHeight w:val="1275"/>
        </w:trPr>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Наименование</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Ведомство</w:t>
            </w:r>
          </w:p>
        </w:tc>
        <w:tc>
          <w:tcPr>
            <w:tcW w:w="57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Раздел</w:t>
            </w:r>
          </w:p>
        </w:tc>
        <w:tc>
          <w:tcPr>
            <w:tcW w:w="50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Подраздел</w:t>
            </w:r>
          </w:p>
        </w:tc>
        <w:tc>
          <w:tcPr>
            <w:tcW w:w="1471" w:type="dxa"/>
            <w:tcBorders>
              <w:top w:val="single" w:sz="4" w:space="0" w:color="auto"/>
              <w:left w:val="nil"/>
              <w:bottom w:val="single" w:sz="4" w:space="0" w:color="auto"/>
              <w:right w:val="single" w:sz="4" w:space="0" w:color="auto"/>
            </w:tcBorders>
            <w:shd w:val="clear" w:color="000000" w:fill="FFFFFF"/>
            <w:noWrap/>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ЦСР</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rPr>
            </w:pPr>
            <w:r w:rsidRPr="00C60377">
              <w:rPr>
                <w:rFonts w:ascii="Times New Roman" w:eastAsia="Times New Roman" w:hAnsi="Times New Roman" w:cs="Times New Roman"/>
                <w:b/>
                <w:bCs/>
              </w:rPr>
              <w:t>ВР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2024 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2025 г</w:t>
            </w:r>
          </w:p>
        </w:tc>
      </w:tr>
      <w:tr w:rsidR="00C60377" w:rsidRPr="00C60377" w:rsidTr="002717E2">
        <w:trPr>
          <w:trHeight w:val="75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Совет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sz w:val="28"/>
                <w:szCs w:val="28"/>
              </w:rPr>
            </w:pPr>
            <w:r w:rsidRPr="00C60377">
              <w:rPr>
                <w:rFonts w:ascii="Times New Roman" w:eastAsia="Times New Roman" w:hAnsi="Times New Roman" w:cs="Times New Roman"/>
                <w:b/>
                <w:bCs/>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34316F" w:rsidRDefault="00C60377" w:rsidP="00C60377">
            <w:pPr>
              <w:widowControl/>
              <w:jc w:val="center"/>
              <w:rPr>
                <w:rFonts w:ascii="Times New Roman" w:eastAsia="Times New Roman" w:hAnsi="Times New Roman" w:cs="Times New Roman"/>
                <w:b/>
                <w:bCs/>
                <w:color w:val="auto"/>
                <w:sz w:val="26"/>
                <w:szCs w:val="26"/>
              </w:rPr>
            </w:pPr>
            <w:r w:rsidRPr="0034316F">
              <w:rPr>
                <w:rFonts w:ascii="Times New Roman" w:eastAsia="Times New Roman" w:hAnsi="Times New Roman" w:cs="Times New Roman"/>
                <w:b/>
                <w:bCs/>
                <w:color w:val="auto"/>
                <w:sz w:val="26"/>
                <w:szCs w:val="26"/>
              </w:rPr>
              <w:t>12 582,00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34316F" w:rsidRDefault="00C60377" w:rsidP="00C60377">
            <w:pPr>
              <w:widowControl/>
              <w:jc w:val="center"/>
              <w:rPr>
                <w:rFonts w:ascii="Times New Roman" w:eastAsia="Times New Roman" w:hAnsi="Times New Roman" w:cs="Times New Roman"/>
                <w:b/>
                <w:bCs/>
                <w:color w:val="auto"/>
                <w:sz w:val="26"/>
                <w:szCs w:val="26"/>
              </w:rPr>
            </w:pPr>
            <w:r w:rsidRPr="0034316F">
              <w:rPr>
                <w:rFonts w:ascii="Times New Roman" w:eastAsia="Times New Roman" w:hAnsi="Times New Roman" w:cs="Times New Roman"/>
                <w:b/>
                <w:bCs/>
                <w:color w:val="auto"/>
                <w:sz w:val="26"/>
                <w:szCs w:val="26"/>
              </w:rPr>
              <w:t>13 027,30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12 582,00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13 027,30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1 614,40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1 679,00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1 614,40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1 679,00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Глава муниципального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1 614,40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1 679,00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1 614,40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1 679,00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9 575,90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9 916,90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9 571,30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9 912,10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9 571,30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9 912,10</w:t>
            </w:r>
          </w:p>
        </w:tc>
      </w:tr>
      <w:tr w:rsidR="00C60377" w:rsidRPr="00C60377" w:rsidTr="002717E2">
        <w:trPr>
          <w:trHeight w:val="55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Расходы на выплаты персоналу в целях </w:t>
            </w:r>
            <w:r w:rsidRPr="00C60377">
              <w:rPr>
                <w:rFonts w:ascii="Times New Roman" w:eastAsia="Times New Roman" w:hAnsi="Times New Roman" w:cs="Times New Roman"/>
                <w:color w:val="auto"/>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7 352,60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7 646,80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2 132,70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2 179,30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Иные бюджетные </w:t>
            </w:r>
            <w:r w:rsidR="00AB12D3" w:rsidRPr="00C60377">
              <w:rPr>
                <w:rFonts w:ascii="Times New Roman" w:eastAsia="Times New Roman" w:hAnsi="Times New Roman" w:cs="Times New Roman"/>
                <w:color w:val="auto"/>
              </w:rPr>
              <w:t>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86,00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86,00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"Реализация государственной политики в сфере юстиции в пределах полномочий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"Осуществление политики в сфере юстиции в пределах полномочий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2410125390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2410125390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1 260,40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1 300,10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1 260,40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1 300,10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1 260,40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1 300,10</w:t>
            </w:r>
          </w:p>
        </w:tc>
      </w:tr>
      <w:tr w:rsidR="00C60377" w:rsidRPr="00C60377" w:rsidTr="002717E2">
        <w:trPr>
          <w:trHeight w:val="409"/>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1 192,10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1 239,80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55,00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Другие 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131,30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Диспансеризация муниципальных служащих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131,30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131,30</w:t>
            </w:r>
          </w:p>
        </w:tc>
      </w:tr>
      <w:tr w:rsidR="00C60377" w:rsidRPr="00C60377" w:rsidTr="002717E2">
        <w:trPr>
          <w:trHeight w:val="112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МКУ "Исполнительный комитет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147 378,85</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9B66E0">
            <w:pPr>
              <w:widowControl/>
              <w:ind w:right="-105"/>
              <w:jc w:val="center"/>
              <w:rPr>
                <w:rFonts w:ascii="Times New Roman" w:eastAsia="Times New Roman" w:hAnsi="Times New Roman" w:cs="Times New Roman"/>
                <w:color w:val="auto"/>
                <w:sz w:val="28"/>
                <w:szCs w:val="28"/>
              </w:rPr>
            </w:pPr>
            <w:r w:rsidRPr="009B66E0">
              <w:rPr>
                <w:rFonts w:ascii="Times New Roman" w:eastAsia="Times New Roman" w:hAnsi="Times New Roman" w:cs="Times New Roman"/>
                <w:color w:val="auto"/>
              </w:rPr>
              <w:t>188 567,</w:t>
            </w:r>
            <w:r w:rsidRPr="00C60377">
              <w:rPr>
                <w:rFonts w:ascii="Times New Roman" w:eastAsia="Times New Roman" w:hAnsi="Times New Roman" w:cs="Times New Roman"/>
                <w:color w:val="auto"/>
                <w:sz w:val="28"/>
                <w:szCs w:val="28"/>
              </w:rPr>
              <w:t>67</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26 626,85</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27 453,67</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16 987,10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17 614,60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16 987,10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17 614,60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12 459,70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12 957,70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4 427,10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4 556,60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Судебная система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9900051200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9900051200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Другие 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9 636,35</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9 835,97</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Государственная программа "Социальная поддержка граждан РТ" (опека и попечительство)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0350325330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i/>
                <w:iCs/>
              </w:rPr>
            </w:pPr>
            <w:r w:rsidRPr="00C60377">
              <w:rPr>
                <w:rFonts w:ascii="Times New Roman" w:eastAsia="Times New Roman" w:hAnsi="Times New Roman" w:cs="Times New Roman"/>
                <w:i/>
                <w:i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1 363,00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1 415,70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0350325330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1 124,40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1 169,30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0350325330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238,60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246,40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Уплата налога на имущество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9900002950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992,90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992,90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9900002950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992,90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992,90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государственных функций, связанных с общегосударственным управлением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197,00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197,00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Диспансеризация муниципальных служащих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197,00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197,00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197,00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197,00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Государственная регистрация актов гражданского состояния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9900059300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1 484,10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1 537,70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9900059300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773,60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773,60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9900059300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710,50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764,10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Страхование муниципальных служащих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9900092410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192,20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192,20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9900092410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192,20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192,20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i/>
                <w:iCs/>
              </w:rPr>
            </w:pPr>
            <w:r w:rsidRPr="00C60377">
              <w:rPr>
                <w:rFonts w:ascii="Times New Roman" w:eastAsia="Times New Roman" w:hAnsi="Times New Roman" w:cs="Times New Roman"/>
                <w:i/>
                <w:i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945,40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748,20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778,20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162,30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167,20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государственных полномочий административной комиссии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i/>
                <w:iCs/>
              </w:rPr>
            </w:pPr>
            <w:r w:rsidRPr="00C60377">
              <w:rPr>
                <w:rFonts w:ascii="Times New Roman" w:eastAsia="Times New Roman" w:hAnsi="Times New Roman" w:cs="Times New Roman"/>
                <w:i/>
                <w:i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461,70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479,00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402,00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418,00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61,00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Субвенции на реализацию полномочий по гос. Контролю в области долевого строительства многоквартирных домов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665,00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665,00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488,10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488,10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176,90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176,90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Субвенции бюджетам муниципальным районам на реализацию полномочий в области архивного дела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68,50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68,50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68,50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68,50</w:t>
            </w:r>
          </w:p>
        </w:tc>
      </w:tr>
      <w:tr w:rsidR="00C60377" w:rsidRPr="00C60377" w:rsidTr="002717E2">
        <w:trPr>
          <w:trHeight w:val="409"/>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0,65</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0,67</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9900025350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0,65</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0,67</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подведомственных учреждений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9900029900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2 042,50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2 042,50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w:t>
            </w:r>
            <w:r w:rsidR="00AB12D3" w:rsidRPr="00C60377">
              <w:rPr>
                <w:rFonts w:ascii="Times New Roman" w:eastAsia="Times New Roman" w:hAnsi="Times New Roman" w:cs="Times New Roman"/>
                <w:color w:val="auto"/>
              </w:rPr>
              <w:t>субсидий</w:t>
            </w:r>
            <w:r w:rsidRPr="00C60377">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9900029900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2 042,50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2 042,50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1 258,30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1 299,40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w:t>
            </w:r>
            <w:r w:rsidR="00AB12D3">
              <w:rPr>
                <w:rFonts w:ascii="Times New Roman" w:eastAsia="Times New Roman" w:hAnsi="Times New Roman" w:cs="Times New Roman"/>
                <w:color w:val="auto"/>
              </w:rPr>
              <w:t>про</w:t>
            </w:r>
            <w:r w:rsidRPr="00C60377">
              <w:rPr>
                <w:rFonts w:ascii="Times New Roman" w:eastAsia="Times New Roman" w:hAnsi="Times New Roman" w:cs="Times New Roman"/>
                <w:color w:val="auto"/>
              </w:rPr>
              <w:t xml:space="preserve">грамма «Развитие архивного дела в </w:t>
            </w:r>
            <w:r w:rsidRPr="00C60377">
              <w:rPr>
                <w:rFonts w:ascii="Times New Roman" w:eastAsia="Times New Roman" w:hAnsi="Times New Roman" w:cs="Times New Roman"/>
                <w:color w:val="auto"/>
              </w:rPr>
              <w:lastRenderedPageBreak/>
              <w:t>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08Е0000000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1 258,30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1 299,40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08Е0144020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1 029,60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1 070,90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08Е0144020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228,70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228,50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3 911,90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4 013,00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3 911,90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4 013,00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2 727,10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2 789,90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0700022670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2 715,10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2 777,90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0700022670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12,00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12,00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1 184,80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1 223,10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0600100990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1 184,80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1 223,10</w:t>
            </w:r>
          </w:p>
        </w:tc>
      </w:tr>
      <w:tr w:rsidR="00C60377" w:rsidRPr="00C60377" w:rsidTr="002717E2">
        <w:trPr>
          <w:trHeight w:val="267"/>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0600100990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1 184,80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1 223,10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Национальная экономика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38 704,10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39 904,10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Сельское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1420900000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1420925360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1420925360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2 036,50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Водное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содержание ГТС</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9900090430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9900090430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Дорожный фонд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36 200,00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37 400,00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Д100003650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36 200,00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37 400,00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Дорожное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Д100003650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36 200,00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37 400,00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Д100003650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36 200,00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37 400,00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xml:space="preserve">Жилищно-коммунальное </w:t>
            </w:r>
            <w:r w:rsidRPr="00C60377">
              <w:rPr>
                <w:rFonts w:ascii="Times New Roman" w:eastAsia="Times New Roman" w:hAnsi="Times New Roman" w:cs="Times New Roman"/>
                <w:b/>
                <w:bCs/>
                <w:color w:val="auto"/>
              </w:rPr>
              <w:lastRenderedPageBreak/>
              <w:t>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lastRenderedPageBreak/>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74 134,10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116 134,10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Жилищное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0450100000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капитальному ремонту многоквартирных домов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0450196010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r>
      <w:tr w:rsidR="00C60377" w:rsidRPr="00C60377" w:rsidTr="002717E2">
        <w:trPr>
          <w:trHeight w:val="3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0450196010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7 923,00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Коммунальное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500,00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в области коммунального хозяйства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9900075050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rPr>
            </w:pPr>
            <w:r w:rsidRPr="00C60377">
              <w:rPr>
                <w:rFonts w:ascii="Times New Roman" w:eastAsia="Times New Roman" w:hAnsi="Times New Roman" w:cs="Times New Roman"/>
              </w:rPr>
              <w:t>500,00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Субсидии на возмещение недополученных доходов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9900075050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Благоустройство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65 711,10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2717E2">
            <w:pPr>
              <w:widowControl/>
              <w:ind w:right="-105"/>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107 711,10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уничтожению карантинных и особо опасных сорняков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7 711,10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7 711,10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2717E2">
            <w:pPr>
              <w:widowControl/>
              <w:ind w:right="-107" w:hanging="58"/>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14101563130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7 711,10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7 711,10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2717E2">
            <w:pPr>
              <w:widowControl/>
              <w:ind w:right="-107" w:hanging="58"/>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14101563130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2717E2">
            <w:pPr>
              <w:widowControl/>
              <w:ind w:left="-99" w:right="-113" w:hanging="58"/>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7 711,10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7 711,10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"Устойчивое развитие сельских территорий"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1470400000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58 000,00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100 000,00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14704L5760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58 000,00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100 000,00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14704L5760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58 000,00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100 000,00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Охрана окружающей среды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06</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2 981,00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Охрана объектов растительного и животного мира и среды их обитания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2 981,00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Муниципальная программа «Охрана окружающей среды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2 981,00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«Обеспечение охраны окружающей среды»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2 981,00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регулированию качества окружающей среды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0910170000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2 981,00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0910174460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2 981,00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Здравоохранение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09</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1 020,90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1 062,80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i/>
                <w:iCs/>
              </w:rPr>
            </w:pPr>
            <w:r w:rsidRPr="00C60377">
              <w:rPr>
                <w:rFonts w:ascii="Times New Roman" w:eastAsia="Times New Roman" w:hAnsi="Times New Roman" w:cs="Times New Roman"/>
                <w:i/>
                <w:i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1 020,90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1 062,80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i/>
                <w:iCs/>
              </w:rPr>
            </w:pPr>
            <w:r w:rsidRPr="00C60377">
              <w:rPr>
                <w:rFonts w:ascii="Times New Roman" w:eastAsia="Times New Roman" w:hAnsi="Times New Roman" w:cs="Times New Roman"/>
                <w:i/>
                <w:i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1 020,90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1 062,80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0110200000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1 020,90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1 062,80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полномочий по проведению противоэпидемических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0110202110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1 020,90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1 062,80</w:t>
            </w:r>
          </w:p>
        </w:tc>
      </w:tr>
      <w:tr w:rsidR="00C60377" w:rsidRPr="00C60377" w:rsidTr="002717E2">
        <w:trPr>
          <w:trHeight w:val="692"/>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МКУ "Финансово-бюджетная палата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48 388,32</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2717E2">
            <w:pPr>
              <w:widowControl/>
              <w:ind w:hanging="104"/>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47 911,82</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8 485,90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8 712,50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7 655,90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7 882,50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7 655,90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7 882,50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7 655,90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7 882,50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5 811,70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5 990,10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1 838,10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1 886,30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Другие 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830,00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830,00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Уплата налога на имущество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9900002950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39,70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39,70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9900002950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39,70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39,70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подведомственных учреждений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9900029900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696,50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696,50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9900029900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696,50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696,50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Диспансеризация муниципальных служащих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93,80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93,80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93,80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93,80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Национальная оборона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02</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4 964,20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5 146,80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4 964,20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5 146,80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4 964,20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5 146,80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9900051180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4 964,20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5 146,80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Межбюджетные трансферты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9900051180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500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4 964,20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5 146,80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Социальная политика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480,70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480,70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Пенсионное обеспечение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480,70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9900149100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9900149100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300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480,70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lastRenderedPageBreak/>
              <w:t>Жилищно-коммунальное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11 067,60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9 201,96</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Благоустройство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11 067,60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9 201,96</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Прочие мероприятия по благоустройству</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9900078050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11 067,60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9 201,96</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9900078050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9 536,40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7 670,76</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9900078050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1 531,20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1 531,20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23 389,92</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24 369,86</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Дотации бюджетам муниципальных образований и поселений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23 389,92</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24 369,86</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23 389,92</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24 369,86</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Дотация на выравнивание бюджетной обеспеченности поселений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99000S0040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22 929,62</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23 909,16</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99000S0040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500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22 929,62</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23 909,16</w:t>
            </w:r>
          </w:p>
        </w:tc>
      </w:tr>
      <w:tr w:rsidR="00C60377" w:rsidRPr="00C60377" w:rsidTr="002717E2">
        <w:trPr>
          <w:trHeight w:val="25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9900080060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460,70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9900080060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500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460,70</w:t>
            </w:r>
          </w:p>
        </w:tc>
      </w:tr>
      <w:tr w:rsidR="00C60377" w:rsidRPr="00C60377" w:rsidTr="002717E2">
        <w:trPr>
          <w:trHeight w:val="55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МКУ "Палата имущественных и земельных отношений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3763,66</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3873,78</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3 763,66</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3 873,78</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AB12D3"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w:t>
            </w:r>
            <w:r w:rsidR="00C60377" w:rsidRPr="00C60377">
              <w:rPr>
                <w:rFonts w:ascii="Times New Roman" w:eastAsia="Times New Roman" w:hAnsi="Times New Roman" w:cs="Times New Roman"/>
                <w:color w:val="auto"/>
              </w:rPr>
              <w:t xml:space="preserve">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3 763,66</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3 873,78</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Руководство и управление в сфере установленных функций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3 146,76</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3 256,88</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2 558,70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2 661,00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586,06</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593,88</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Уплата налога на имущество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9900002950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9900002950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Диспансеризация муниципальных служащих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9900097080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46,90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xml:space="preserve">МКУ "Отдел образования исполнительного комитета  Высокогорского муниципального района </w:t>
            </w:r>
            <w:r w:rsidR="00AB12D3" w:rsidRPr="00C60377">
              <w:rPr>
                <w:rFonts w:ascii="Times New Roman" w:eastAsia="Times New Roman" w:hAnsi="Times New Roman" w:cs="Times New Roman"/>
                <w:b/>
                <w:bCs/>
                <w:color w:val="auto"/>
              </w:rPr>
              <w:t>Республики</w:t>
            </w:r>
            <w:r w:rsidRPr="00C60377">
              <w:rPr>
                <w:rFonts w:ascii="Times New Roman" w:eastAsia="Times New Roman" w:hAnsi="Times New Roman" w:cs="Times New Roman"/>
                <w:b/>
                <w:bCs/>
                <w:color w:val="auto"/>
              </w:rPr>
              <w:t xml:space="preserve">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sz w:val="28"/>
                <w:szCs w:val="28"/>
              </w:rPr>
            </w:pPr>
            <w:r w:rsidRPr="00C60377">
              <w:rPr>
                <w:rFonts w:ascii="Times New Roman" w:eastAsia="Times New Roman" w:hAnsi="Times New Roman" w:cs="Times New Roman"/>
                <w:b/>
                <w:bCs/>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2717E2" w:rsidRDefault="00C60377" w:rsidP="002717E2">
            <w:pPr>
              <w:widowControl/>
              <w:ind w:right="-109" w:hanging="111"/>
              <w:jc w:val="center"/>
              <w:rPr>
                <w:rFonts w:ascii="Times New Roman" w:eastAsia="Times New Roman" w:hAnsi="Times New Roman" w:cs="Times New Roman"/>
                <w:b/>
                <w:bCs/>
                <w:color w:val="auto"/>
              </w:rPr>
            </w:pPr>
            <w:r w:rsidRPr="002717E2">
              <w:rPr>
                <w:rFonts w:ascii="Times New Roman" w:eastAsia="Times New Roman" w:hAnsi="Times New Roman" w:cs="Times New Roman"/>
                <w:b/>
                <w:bCs/>
                <w:color w:val="auto"/>
              </w:rPr>
              <w:t>1 270 700,90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2717E2" w:rsidRDefault="00C60377" w:rsidP="002717E2">
            <w:pPr>
              <w:widowControl/>
              <w:ind w:right="-109" w:hanging="111"/>
              <w:jc w:val="center"/>
              <w:rPr>
                <w:rFonts w:ascii="Times New Roman" w:eastAsia="Times New Roman" w:hAnsi="Times New Roman" w:cs="Times New Roman"/>
                <w:b/>
                <w:bCs/>
                <w:color w:val="auto"/>
              </w:rPr>
            </w:pPr>
            <w:r w:rsidRPr="002717E2">
              <w:rPr>
                <w:rFonts w:ascii="Times New Roman" w:eastAsia="Times New Roman" w:hAnsi="Times New Roman" w:cs="Times New Roman"/>
                <w:b/>
                <w:bCs/>
                <w:color w:val="auto"/>
              </w:rPr>
              <w:t>1 252 430,30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1 701,00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1 754,60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1 701,00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1 754,60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1 701,00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1 754,60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1 262,70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1 299,20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902,20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938,70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360,50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Реализация государственных полномочий в области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0220825302</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438,30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455,40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0220825302</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438,30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455,40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Общее образование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3B2582" w:rsidRDefault="00C60377" w:rsidP="003B2582">
            <w:pPr>
              <w:widowControl/>
              <w:ind w:right="-102"/>
              <w:jc w:val="center"/>
              <w:rPr>
                <w:rFonts w:ascii="Times New Roman" w:eastAsia="Times New Roman" w:hAnsi="Times New Roman" w:cs="Times New Roman"/>
                <w:b/>
                <w:bCs/>
                <w:color w:val="auto"/>
                <w:sz w:val="22"/>
                <w:szCs w:val="22"/>
              </w:rPr>
            </w:pPr>
            <w:r w:rsidRPr="003B2582">
              <w:rPr>
                <w:rFonts w:ascii="Times New Roman" w:eastAsia="Times New Roman" w:hAnsi="Times New Roman" w:cs="Times New Roman"/>
                <w:b/>
                <w:bCs/>
                <w:color w:val="auto"/>
                <w:sz w:val="22"/>
                <w:szCs w:val="22"/>
              </w:rPr>
              <w:t>1 237 665,40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3B2582" w:rsidRDefault="00C60377" w:rsidP="003B2582">
            <w:pPr>
              <w:widowControl/>
              <w:ind w:right="-102"/>
              <w:jc w:val="center"/>
              <w:rPr>
                <w:rFonts w:ascii="Times New Roman" w:eastAsia="Times New Roman" w:hAnsi="Times New Roman" w:cs="Times New Roman"/>
                <w:b/>
                <w:bCs/>
                <w:color w:val="auto"/>
                <w:sz w:val="22"/>
                <w:szCs w:val="22"/>
              </w:rPr>
            </w:pPr>
            <w:r w:rsidRPr="003B2582">
              <w:rPr>
                <w:rFonts w:ascii="Times New Roman" w:eastAsia="Times New Roman" w:hAnsi="Times New Roman" w:cs="Times New Roman"/>
                <w:b/>
                <w:bCs/>
                <w:color w:val="auto"/>
                <w:sz w:val="22"/>
                <w:szCs w:val="22"/>
              </w:rPr>
              <w:t>1 218 393,90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Дошкольное образование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436 586,50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423 522,80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w:t>
            </w:r>
            <w:r w:rsidR="00AB12D3">
              <w:rPr>
                <w:rFonts w:ascii="Times New Roman" w:eastAsia="Times New Roman" w:hAnsi="Times New Roman" w:cs="Times New Roman"/>
                <w:color w:val="auto"/>
              </w:rPr>
              <w:t xml:space="preserve"> </w:t>
            </w:r>
            <w:r w:rsidRPr="00C60377">
              <w:rPr>
                <w:rFonts w:ascii="Times New Roman" w:eastAsia="Times New Roman" w:hAnsi="Times New Roman" w:cs="Times New Roman"/>
                <w:color w:val="auto"/>
              </w:rPr>
              <w:t>образования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436 586,50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423 522,80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дошкольного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436 586,50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423 522,80</w:t>
            </w:r>
          </w:p>
        </w:tc>
      </w:tr>
      <w:tr w:rsidR="00C60377" w:rsidRPr="00C60377" w:rsidTr="002717E2">
        <w:trPr>
          <w:trHeight w:val="551"/>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146 174,20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146 174,20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0210125370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146 174,20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146 174,20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0210125370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146 174,20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146 174,20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Реализация дошкольного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0210300000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290 412,30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277 348,60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Развитие дошкольных образовательных организаций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0210342000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218 103,40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219 554,30</w:t>
            </w:r>
          </w:p>
        </w:tc>
      </w:tr>
      <w:tr w:rsidR="00C60377" w:rsidRPr="00C60377" w:rsidTr="002717E2">
        <w:trPr>
          <w:trHeight w:val="554"/>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w:t>
            </w:r>
            <w:r w:rsidRPr="00C60377">
              <w:rPr>
                <w:rFonts w:ascii="Times New Roman" w:eastAsia="Times New Roman" w:hAnsi="Times New Roman" w:cs="Times New Roman"/>
                <w:color w:val="auto"/>
              </w:rPr>
              <w:lastRenderedPageBreak/>
              <w:t>организациям (по программе)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0210342000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3B2582">
            <w:pPr>
              <w:widowControl/>
              <w:ind w:hanging="97"/>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201 781,10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203 232,00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0210342000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16 322,30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16 322,30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Развитие дошкольных образовательных организаций за счет субсидий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02103S0050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72 308,90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57 794,30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в области образования, направленные на поддержку молодых специалистов общеобразовательных учреждений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02103S0050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72 308,90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57 794,30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Общее образование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746 484,10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740 217,20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746 484,10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740 217,20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общего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746 484,10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740 217,20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0220200000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280 321,30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270 693,70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0220242100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111 600,60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135 840,40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0220242100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86 810,00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111 049,80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0220242100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24 790,60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24 790,60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02202S0050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168 720,70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134 853,30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02202S0050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168 720,70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134 853,30</w:t>
            </w:r>
          </w:p>
        </w:tc>
      </w:tr>
      <w:tr w:rsidR="00C60377" w:rsidRPr="00C60377" w:rsidTr="002717E2">
        <w:trPr>
          <w:trHeight w:val="346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424 981,80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424 981,80</w:t>
            </w:r>
          </w:p>
        </w:tc>
      </w:tr>
      <w:tr w:rsidR="00C60377" w:rsidRPr="00C60377" w:rsidTr="002717E2">
        <w:trPr>
          <w:trHeight w:val="315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0220825280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387 021,00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387 021,00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0220825280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387 021,00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387 021,00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AB12D3"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Субвенции</w:t>
            </w:r>
            <w:r w:rsidR="00C60377" w:rsidRPr="00C60377">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r w:rsidRPr="00C60377">
              <w:rPr>
                <w:rFonts w:ascii="Times New Roman" w:eastAsia="Times New Roman" w:hAnsi="Times New Roman" w:cs="Times New Roman"/>
                <w:color w:val="auto"/>
              </w:rPr>
              <w:t>педагогическим</w:t>
            </w:r>
            <w:r w:rsidR="00C60377" w:rsidRPr="00C60377">
              <w:rPr>
                <w:rFonts w:ascii="Times New Roman" w:eastAsia="Times New Roman" w:hAnsi="Times New Roman" w:cs="Times New Roman"/>
                <w:color w:val="auto"/>
              </w:rPr>
              <w:t xml:space="preserve"> работникам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0220853031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37 960,80</w:t>
            </w:r>
          </w:p>
        </w:tc>
      </w:tr>
      <w:tr w:rsidR="00C60377" w:rsidRPr="00C60377" w:rsidTr="002717E2">
        <w:trPr>
          <w:trHeight w:val="267"/>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бюджетным, автономным </w:t>
            </w:r>
            <w:r w:rsidRPr="00C60377">
              <w:rPr>
                <w:rFonts w:ascii="Times New Roman" w:eastAsia="Times New Roman" w:hAnsi="Times New Roman" w:cs="Times New Roman"/>
                <w:color w:val="auto"/>
              </w:rPr>
              <w:lastRenderedPageBreak/>
              <w:t>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0220853031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37 960,80</w:t>
            </w:r>
          </w:p>
        </w:tc>
      </w:tr>
      <w:tr w:rsidR="00C60377" w:rsidRPr="00C60377" w:rsidTr="002717E2">
        <w:trPr>
          <w:trHeight w:val="267"/>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 xml:space="preserve">Субсидии в целях </w:t>
            </w:r>
            <w:proofErr w:type="spellStart"/>
            <w:r w:rsidRPr="00C60377">
              <w:rPr>
                <w:rFonts w:ascii="Times New Roman" w:eastAsia="Times New Roman" w:hAnsi="Times New Roman" w:cs="Times New Roman"/>
                <w:color w:val="auto"/>
              </w:rPr>
              <w:t>софинансирования</w:t>
            </w:r>
            <w:proofErr w:type="spellEnd"/>
            <w:r w:rsidRPr="00C60377">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02209L3040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24 708,60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26 279,60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02209L3040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24 708,60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26 279,60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proofErr w:type="spellStart"/>
            <w:r w:rsidRPr="00C60377">
              <w:rPr>
                <w:rFonts w:ascii="Times New Roman" w:eastAsia="Times New Roman" w:hAnsi="Times New Roman" w:cs="Times New Roman"/>
                <w:color w:val="auto"/>
              </w:rPr>
              <w:t>Софинансирование</w:t>
            </w:r>
            <w:proofErr w:type="spellEnd"/>
            <w:r w:rsidRPr="00C60377">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02209L3040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16 472,40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18 262,10</w:t>
            </w:r>
          </w:p>
        </w:tc>
      </w:tr>
      <w:tr w:rsidR="00C60377" w:rsidRPr="00C60377" w:rsidTr="002717E2">
        <w:trPr>
          <w:trHeight w:val="409"/>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02209L3040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16 472,40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18 262,10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xml:space="preserve">Дополнительное образование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27 263,60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27 315,90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27 123,60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27 175,90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27 123,60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27 175,90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0230142310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27 123,60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27 175,90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0230142310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25 982,70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26 035,00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0230142310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1 140,90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1 140,90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140,00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Другие вопросы в области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rPr>
            </w:pPr>
            <w:r w:rsidRPr="00C60377">
              <w:rPr>
                <w:rFonts w:ascii="Times New Roman" w:eastAsia="Times New Roman" w:hAnsi="Times New Roman" w:cs="Times New Roman"/>
                <w:b/>
                <w:bCs/>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27 331,20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27 338,00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proofErr w:type="spellStart"/>
            <w:r w:rsidRPr="00C60377">
              <w:rPr>
                <w:rFonts w:ascii="Times New Roman" w:eastAsia="Times New Roman" w:hAnsi="Times New Roman" w:cs="Times New Roman"/>
                <w:color w:val="auto"/>
              </w:rPr>
              <w:t>Софинансируемые</w:t>
            </w:r>
            <w:proofErr w:type="spellEnd"/>
            <w:r w:rsidRPr="00C60377">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0220825301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8 174,90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8 181,70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0220825301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7 683,90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7 683,90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0220825301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391,60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398,40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0220825301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системы оценки качества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0250245200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10 501,50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10 501,50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0250245200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9 698,20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9 698,20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0250245200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793,50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793,50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0250245200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800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3000000000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w:t>
            </w:r>
            <w:proofErr w:type="spellStart"/>
            <w:r w:rsidRPr="00C60377">
              <w:rPr>
                <w:rFonts w:ascii="Times New Roman" w:eastAsia="Times New Roman" w:hAnsi="Times New Roman" w:cs="Times New Roman"/>
                <w:color w:val="auto"/>
              </w:rPr>
              <w:t>бюджетным,автономным</w:t>
            </w:r>
            <w:proofErr w:type="spellEnd"/>
            <w:r w:rsidRPr="00C60377">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3810181320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3810181320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23,00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"Создание необходимых условий для организации отдыха детей и молодежи, повышение оздоровительного эффекта"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8 381,80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8 381,80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 xml:space="preserve">Мероприятия по организации </w:t>
            </w:r>
            <w:proofErr w:type="spellStart"/>
            <w:r w:rsidRPr="00C60377">
              <w:rPr>
                <w:rFonts w:ascii="Times New Roman" w:eastAsia="Times New Roman" w:hAnsi="Times New Roman" w:cs="Times New Roman"/>
                <w:color w:val="auto"/>
              </w:rPr>
              <w:t>отдыха,оздоровления,занятости</w:t>
            </w:r>
            <w:proofErr w:type="spellEnd"/>
            <w:r w:rsidRPr="00C60377">
              <w:rPr>
                <w:rFonts w:ascii="Times New Roman" w:eastAsia="Times New Roman" w:hAnsi="Times New Roman" w:cs="Times New Roman"/>
                <w:color w:val="auto"/>
              </w:rPr>
              <w:t xml:space="preserve"> детей и молодежи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8 381,80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8 381,80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proofErr w:type="spellStart"/>
            <w:r w:rsidRPr="00C60377">
              <w:rPr>
                <w:rFonts w:ascii="Times New Roman" w:eastAsia="Times New Roman" w:hAnsi="Times New Roman" w:cs="Times New Roman"/>
                <w:color w:val="auto"/>
              </w:rPr>
              <w:t>Софинансируемые</w:t>
            </w:r>
            <w:proofErr w:type="spellEnd"/>
            <w:r w:rsidRPr="00C60377">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3810121320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8 298,00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8 298,00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w:t>
            </w:r>
            <w:proofErr w:type="spellStart"/>
            <w:r w:rsidRPr="00C60377">
              <w:rPr>
                <w:rFonts w:ascii="Times New Roman" w:eastAsia="Times New Roman" w:hAnsi="Times New Roman" w:cs="Times New Roman"/>
                <w:color w:val="auto"/>
              </w:rPr>
              <w:t>бюджетным,автономным</w:t>
            </w:r>
            <w:proofErr w:type="spellEnd"/>
            <w:r w:rsidRPr="00C60377">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3810121320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8 298,00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8 298,00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proofErr w:type="spellStart"/>
            <w:r w:rsidRPr="00C60377">
              <w:rPr>
                <w:rFonts w:ascii="Times New Roman" w:eastAsia="Times New Roman" w:hAnsi="Times New Roman" w:cs="Times New Roman"/>
                <w:color w:val="auto"/>
              </w:rPr>
              <w:t>Софинансируемые</w:t>
            </w:r>
            <w:proofErr w:type="spellEnd"/>
            <w:r w:rsidRPr="00C60377">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38101S2320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83,80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83,80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w:t>
            </w:r>
            <w:proofErr w:type="spellStart"/>
            <w:r w:rsidRPr="00C60377">
              <w:rPr>
                <w:rFonts w:ascii="Times New Roman" w:eastAsia="Times New Roman" w:hAnsi="Times New Roman" w:cs="Times New Roman"/>
                <w:color w:val="auto"/>
              </w:rPr>
              <w:t>бюджетным,автономным</w:t>
            </w:r>
            <w:proofErr w:type="spellEnd"/>
            <w:r w:rsidRPr="00C60377">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38101S2320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83,80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83,80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60377" w:rsidRPr="00C60377" w:rsidRDefault="00C60377" w:rsidP="00C60377">
            <w:pPr>
              <w:widowControl/>
              <w:rPr>
                <w:rFonts w:ascii="Times New Roman" w:eastAsia="Times New Roman" w:hAnsi="Times New Roman" w:cs="Times New Roman"/>
              </w:rPr>
            </w:pPr>
            <w:r w:rsidRPr="00C60377">
              <w:rPr>
                <w:rFonts w:ascii="Times New Roman" w:eastAsia="Times New Roman" w:hAnsi="Times New Roman" w:cs="Times New Roman"/>
              </w:rPr>
              <w:t>Подпрограмма «Организация деятельности по профилактике правонарушений и преступлений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r>
      <w:tr w:rsidR="00C60377" w:rsidRPr="00C60377" w:rsidTr="002717E2">
        <w:trPr>
          <w:trHeight w:val="27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организациям (по </w:t>
            </w:r>
            <w:r w:rsidRPr="00C60377">
              <w:rPr>
                <w:rFonts w:ascii="Times New Roman" w:eastAsia="Times New Roman" w:hAnsi="Times New Roman" w:cs="Times New Roman"/>
                <w:color w:val="auto"/>
              </w:rPr>
              <w:lastRenderedPageBreak/>
              <w:t>программе)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lastRenderedPageBreak/>
              <w:t>Социальная политика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31 334,50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32 281,80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Охрана семьи и детства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31 334,50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32 281,80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31 334,50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32 281,80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Подпрограмма «Социальные выплаты»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6 975,80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7 243,90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0310200000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6 975,80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7 243,90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Субвенции на реализацию </w:t>
            </w:r>
            <w:proofErr w:type="spellStart"/>
            <w:r w:rsidRPr="00C60377">
              <w:rPr>
                <w:rFonts w:ascii="Times New Roman" w:eastAsia="Times New Roman" w:hAnsi="Times New Roman" w:cs="Times New Roman"/>
                <w:color w:val="auto"/>
              </w:rPr>
              <w:t>гос.полномочий</w:t>
            </w:r>
            <w:proofErr w:type="spellEnd"/>
            <w:r w:rsidRPr="00C60377">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0310225510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6 975,80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7 243,90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0310225510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6 975,80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7 243,90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24 358,70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25 037,90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7 378,60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7 378,60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0350113200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7 378,60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7 378,60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0350113200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300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7 363,60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7 363,60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0350113200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15,00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15,00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0350323130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11 432,90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11 890,20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0350323130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300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11 432,90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11 890,20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0350323110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3 448,00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3 585,90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0350323110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300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3 448,00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3 585,90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60377">
              <w:rPr>
                <w:rFonts w:ascii="Times New Roman" w:eastAsia="Times New Roman" w:hAnsi="Times New Roman" w:cs="Times New Roman"/>
                <w:color w:val="auto"/>
              </w:rPr>
              <w:t>возмездно</w:t>
            </w:r>
            <w:proofErr w:type="spellEnd"/>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0350323120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2 099,20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2 183,20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0350323120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300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2 099,20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2 183,20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МКУ "Отдел культуры</w:t>
            </w:r>
            <w:r w:rsidR="00AB12D3">
              <w:rPr>
                <w:rFonts w:ascii="Times New Roman" w:eastAsia="Times New Roman" w:hAnsi="Times New Roman" w:cs="Times New Roman"/>
                <w:b/>
                <w:bCs/>
                <w:color w:val="auto"/>
              </w:rPr>
              <w:t xml:space="preserve"> </w:t>
            </w:r>
            <w:r w:rsidRPr="00C60377">
              <w:rPr>
                <w:rFonts w:ascii="Times New Roman" w:eastAsia="Times New Roman" w:hAnsi="Times New Roman" w:cs="Times New Roman"/>
                <w:b/>
                <w:bCs/>
                <w:color w:val="auto"/>
              </w:rPr>
              <w:t>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sz w:val="28"/>
                <w:szCs w:val="28"/>
              </w:rPr>
            </w:pPr>
            <w:r w:rsidRPr="00C60377">
              <w:rPr>
                <w:rFonts w:ascii="Times New Roman" w:eastAsia="Times New Roman" w:hAnsi="Times New Roman" w:cs="Times New Roman"/>
                <w:b/>
                <w:bCs/>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185 988,20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174 596,50</w:t>
            </w:r>
          </w:p>
        </w:tc>
      </w:tr>
      <w:tr w:rsidR="00C60377" w:rsidRPr="00C60377" w:rsidTr="002717E2">
        <w:trPr>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593,50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593,50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593,50</w:t>
            </w:r>
          </w:p>
        </w:tc>
      </w:tr>
      <w:tr w:rsidR="00C60377" w:rsidRPr="00C60377" w:rsidTr="002717E2">
        <w:trPr>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593,50</w:t>
            </w:r>
          </w:p>
        </w:tc>
      </w:tr>
      <w:tr w:rsidR="00C60377" w:rsidRPr="00C60377" w:rsidTr="002717E2">
        <w:trPr>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593,50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546,80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546,80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Развитие дополнительного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37 955,60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37 960,20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37 955,60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дополнительного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37 955,60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37 955,60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37 960,20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0230142320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37 955,60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37 960,20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0230142320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36 288,30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36 292,90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0230142320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1 667,30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1 667,30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КУЛЬТУРА,</w:t>
            </w:r>
            <w:r w:rsidR="0089412C">
              <w:rPr>
                <w:rFonts w:ascii="Times New Roman" w:eastAsia="Times New Roman" w:hAnsi="Times New Roman" w:cs="Times New Roman"/>
                <w:b/>
                <w:bCs/>
                <w:color w:val="auto"/>
              </w:rPr>
              <w:t xml:space="preserve"> </w:t>
            </w:r>
            <w:r w:rsidRPr="00C60377">
              <w:rPr>
                <w:rFonts w:ascii="Times New Roman" w:eastAsia="Times New Roman" w:hAnsi="Times New Roman" w:cs="Times New Roman"/>
                <w:b/>
                <w:bCs/>
                <w:color w:val="auto"/>
              </w:rPr>
              <w:t>КИНЕМАТОГРАФИЯ И СРЕДСТВА МАССОВОЙ ИНФОРМАЦИИ</w:t>
            </w:r>
          </w:p>
        </w:tc>
        <w:tc>
          <w:tcPr>
            <w:tcW w:w="708"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60377">
            <w:pPr>
              <w:widowControl/>
              <w:jc w:val="center"/>
              <w:rPr>
                <w:rFonts w:ascii="Times New Roman" w:eastAsia="Times New Roman" w:hAnsi="Times New Roman" w:cs="Times New Roman"/>
                <w:b/>
                <w:bCs/>
              </w:rPr>
            </w:pPr>
            <w:r w:rsidRPr="00C60377">
              <w:rPr>
                <w:rFonts w:ascii="Times New Roman" w:eastAsia="Times New Roman" w:hAnsi="Times New Roman" w:cs="Times New Roman"/>
                <w:b/>
                <w:bCs/>
              </w:rPr>
              <w:t>909</w:t>
            </w:r>
          </w:p>
        </w:tc>
        <w:tc>
          <w:tcPr>
            <w:tcW w:w="575"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60377">
            <w:pPr>
              <w:widowControl/>
              <w:jc w:val="center"/>
              <w:rPr>
                <w:rFonts w:ascii="Times New Roman" w:eastAsia="Times New Roman" w:hAnsi="Times New Roman" w:cs="Times New Roman"/>
                <w:b/>
                <w:bCs/>
              </w:rPr>
            </w:pPr>
            <w:r w:rsidRPr="00C60377">
              <w:rPr>
                <w:rFonts w:ascii="Times New Roman" w:eastAsia="Times New Roman" w:hAnsi="Times New Roman" w:cs="Times New Roman"/>
                <w:b/>
                <w:bCs/>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147 439,10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136 042,80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364,50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364,50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 xml:space="preserve">Подпрограмма "Профилактика терроризма и экстремизма в Высокогорском муниципальном районе"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0630000000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0630100000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0630120990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0630120990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353,00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профилактики наркомании населения среди населения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0640120991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145 112,40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133 711,20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музейного дела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4 361,90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4 374,60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«Развитие музейного дела»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4 361,90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4 374,60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музеев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0810144090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4 361,90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4 374,60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0810144090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4 085,00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4 097,70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0810144090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276,90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Муниципальная подпрограмма «Развитие библиотечного дела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31 906,80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31 974,00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«Развитие системы библиотечного обслуживания»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31 906,80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31 974,00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0830144010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0830144010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0830144090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31 806,80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31 874,00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0830144090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29 644,60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29 711,80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0830144090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2 162,20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2 162,20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0840000000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108 843,70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97 362,60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0840100000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108 843,70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97 362,60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клубов и культурно-досуговых центров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0840144091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108 843,70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97 362,60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0840144091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102 108,20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90 627,10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0840144091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6 735,50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6 735,50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0840144091</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3000000000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3850000000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3850100000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3850110990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3850110990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53,00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системы муниципального управления отрасли"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08Ж0000000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1 849,20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1 854,10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"Муниципальная поддержка в сфере культуры"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08Ж0100000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1 849,20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1 854,10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системы оценки качества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08Ж0145200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1 849,20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1 854,10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08Ж0145200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1 486,70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1 486,70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08Ж0145200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362,50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367,40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МКУ Отде</w:t>
            </w:r>
            <w:r>
              <w:rPr>
                <w:rFonts w:ascii="Times New Roman" w:eastAsia="Times New Roman" w:hAnsi="Times New Roman" w:cs="Times New Roman"/>
                <w:b/>
                <w:bCs/>
                <w:color w:val="auto"/>
              </w:rPr>
              <w:t>л</w:t>
            </w:r>
            <w:r w:rsidRPr="00C60377">
              <w:rPr>
                <w:rFonts w:ascii="Times New Roman" w:eastAsia="Times New Roman" w:hAnsi="Times New Roman" w:cs="Times New Roman"/>
                <w:b/>
                <w:bCs/>
                <w:color w:val="auto"/>
              </w:rPr>
              <w:t xml:space="preserve"> по делам молодежи и спорту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82 847,40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83 416,20</w:t>
            </w:r>
          </w:p>
        </w:tc>
      </w:tr>
      <w:tr w:rsidR="00C60377" w:rsidRPr="00C60377" w:rsidTr="002717E2">
        <w:trPr>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1 057,00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1 085,20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1 057,00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1 085,20</w:t>
            </w:r>
          </w:p>
        </w:tc>
      </w:tr>
      <w:tr w:rsidR="00C60377" w:rsidRPr="00C60377" w:rsidTr="002717E2">
        <w:trPr>
          <w:trHeight w:val="3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610,60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621,40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478,50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489,60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9900002040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132,10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131,80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446,40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463,80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438,30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455,40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9900025240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8,10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Молодежная политика и оздоровление детей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4 831,00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4 831,00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1 237,40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1 237,40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0610120990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1 226,90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профилактики наркомании населения среди населения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0640120990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10,50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r>
      <w:tr w:rsidR="00C60377" w:rsidRPr="00C60377" w:rsidTr="002717E2">
        <w:trPr>
          <w:trHeight w:val="18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2700120990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50,00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молодежной политики в Высокогорском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3000000000</w:t>
            </w:r>
          </w:p>
        </w:tc>
        <w:tc>
          <w:tcPr>
            <w:tcW w:w="567"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3 543,60</w:t>
            </w:r>
          </w:p>
        </w:tc>
        <w:tc>
          <w:tcPr>
            <w:tcW w:w="1418" w:type="dxa"/>
            <w:tcBorders>
              <w:top w:val="nil"/>
              <w:left w:val="nil"/>
              <w:bottom w:val="single" w:sz="4" w:space="0" w:color="auto"/>
              <w:right w:val="single" w:sz="4" w:space="0" w:color="auto"/>
            </w:tcBorders>
            <w:shd w:val="clear" w:color="000000" w:fill="FFFFFF"/>
            <w:noWrap/>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3 543,60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"Молодежь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3840143100</w:t>
            </w:r>
          </w:p>
        </w:tc>
        <w:tc>
          <w:tcPr>
            <w:tcW w:w="567"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876,40</w:t>
            </w:r>
          </w:p>
        </w:tc>
        <w:tc>
          <w:tcPr>
            <w:tcW w:w="1418" w:type="dxa"/>
            <w:tcBorders>
              <w:top w:val="nil"/>
              <w:left w:val="nil"/>
              <w:bottom w:val="single" w:sz="4" w:space="0" w:color="auto"/>
              <w:right w:val="single" w:sz="4" w:space="0" w:color="auto"/>
            </w:tcBorders>
            <w:shd w:val="clear" w:color="000000" w:fill="FFFFFF"/>
            <w:noWrap/>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876,40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Проведение мероприятий для детей и молодежи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3840143100</w:t>
            </w:r>
          </w:p>
        </w:tc>
        <w:tc>
          <w:tcPr>
            <w:tcW w:w="567"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876,40</w:t>
            </w:r>
          </w:p>
        </w:tc>
        <w:tc>
          <w:tcPr>
            <w:tcW w:w="1418" w:type="dxa"/>
            <w:tcBorders>
              <w:top w:val="nil"/>
              <w:left w:val="nil"/>
              <w:bottom w:val="single" w:sz="4" w:space="0" w:color="auto"/>
              <w:right w:val="single" w:sz="4" w:space="0" w:color="auto"/>
            </w:tcBorders>
            <w:shd w:val="clear" w:color="000000" w:fill="FFFFFF"/>
            <w:noWrap/>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876,40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bottom"/>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3840143100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200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876,40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876,40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 Обеспечение деятельности  учреждений молодежной политики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3840143190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2 667,20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2 667,20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3840143190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2 571,60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2 571,60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3840143190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95,60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95,60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Другие вопросы в области образования</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8 774,60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8 774,60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8 774,60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8 774,60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по реализации подпрограммы "Организация отдыха детей и молодежи"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8 446,90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8 446,90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proofErr w:type="spellStart"/>
            <w:r w:rsidRPr="00C60377">
              <w:rPr>
                <w:rFonts w:ascii="Times New Roman" w:eastAsia="Times New Roman" w:hAnsi="Times New Roman" w:cs="Times New Roman"/>
                <w:color w:val="auto"/>
              </w:rPr>
              <w:lastRenderedPageBreak/>
              <w:t>Софинансируемые</w:t>
            </w:r>
            <w:proofErr w:type="spellEnd"/>
            <w:r w:rsidRPr="00C60377">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38101S2320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84,50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84,50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w:t>
            </w:r>
            <w:proofErr w:type="spellStart"/>
            <w:r w:rsidRPr="00C60377">
              <w:rPr>
                <w:rFonts w:ascii="Times New Roman" w:eastAsia="Times New Roman" w:hAnsi="Times New Roman" w:cs="Times New Roman"/>
                <w:color w:val="auto"/>
              </w:rPr>
              <w:t>бюджетным,автономным</w:t>
            </w:r>
            <w:proofErr w:type="spellEnd"/>
            <w:r w:rsidRPr="00C60377">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38101S2320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84,50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84,50</w:t>
            </w:r>
          </w:p>
        </w:tc>
      </w:tr>
      <w:tr w:rsidR="00C60377" w:rsidRPr="00C60377" w:rsidTr="002717E2">
        <w:trPr>
          <w:trHeight w:val="157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proofErr w:type="spellStart"/>
            <w:r w:rsidRPr="00C60377">
              <w:rPr>
                <w:rFonts w:ascii="Times New Roman" w:eastAsia="Times New Roman" w:hAnsi="Times New Roman" w:cs="Times New Roman"/>
                <w:color w:val="auto"/>
              </w:rPr>
              <w:t>Софинансируемые</w:t>
            </w:r>
            <w:proofErr w:type="spellEnd"/>
            <w:r w:rsidRPr="00C60377">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3810121320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8 362,40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8 362,40</w:t>
            </w:r>
          </w:p>
        </w:tc>
      </w:tr>
      <w:tr w:rsidR="00C60377" w:rsidRPr="00C60377" w:rsidTr="002717E2">
        <w:trPr>
          <w:trHeight w:val="55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w:t>
            </w:r>
            <w:proofErr w:type="spellStart"/>
            <w:r w:rsidRPr="00C60377">
              <w:rPr>
                <w:rFonts w:ascii="Times New Roman" w:eastAsia="Times New Roman" w:hAnsi="Times New Roman" w:cs="Times New Roman"/>
                <w:color w:val="auto"/>
              </w:rPr>
              <w:t>бюджетным,автономным</w:t>
            </w:r>
            <w:proofErr w:type="spellEnd"/>
            <w:r w:rsidRPr="00C60377">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3810121320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8 362,40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8 362,40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60377" w:rsidRPr="00C60377" w:rsidRDefault="00C60377" w:rsidP="00C60377">
            <w:pPr>
              <w:widowControl/>
              <w:rPr>
                <w:rFonts w:ascii="Times New Roman" w:eastAsia="Times New Roman" w:hAnsi="Times New Roman" w:cs="Times New Roman"/>
              </w:rPr>
            </w:pPr>
            <w:r w:rsidRPr="00C60377">
              <w:rPr>
                <w:rFonts w:ascii="Times New Roman" w:eastAsia="Times New Roman" w:hAnsi="Times New Roman" w:cs="Times New Roman"/>
              </w:rPr>
              <w:t>Подпрограмма «Молодежь Высокогорского муниципального района»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3830000000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60377" w:rsidRPr="00C60377" w:rsidRDefault="00C60377" w:rsidP="00C60377">
            <w:pPr>
              <w:widowControl/>
              <w:rPr>
                <w:rFonts w:ascii="Times New Roman" w:eastAsia="Times New Roman" w:hAnsi="Times New Roman" w:cs="Times New Roman"/>
              </w:rPr>
            </w:pPr>
            <w:r w:rsidRPr="00C60377">
              <w:rPr>
                <w:rFonts w:ascii="Times New Roman" w:eastAsia="Times New Roman" w:hAnsi="Times New Roman" w:cs="Times New Roman"/>
              </w:rPr>
              <w:t>Основное мероприятие «Развитие</w:t>
            </w:r>
            <w:r w:rsidRPr="00C60377">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3830100000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60377" w:rsidRPr="00C60377" w:rsidRDefault="00C60377" w:rsidP="00C60377">
            <w:pPr>
              <w:widowControl/>
              <w:rPr>
                <w:rFonts w:ascii="Times New Roman" w:eastAsia="Times New Roman" w:hAnsi="Times New Roman" w:cs="Times New Roman"/>
              </w:rPr>
            </w:pPr>
            <w:r w:rsidRPr="00C60377">
              <w:rPr>
                <w:rFonts w:ascii="Times New Roman" w:eastAsia="Times New Roman" w:hAnsi="Times New Roman" w:cs="Times New Roman"/>
              </w:rPr>
              <w:t>Обеспечение деятельности учреждений молодежной политики</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3830143190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 xml:space="preserve">Предоставление субсидий </w:t>
            </w:r>
            <w:proofErr w:type="spellStart"/>
            <w:r w:rsidRPr="00C60377">
              <w:rPr>
                <w:rFonts w:ascii="Times New Roman" w:eastAsia="Times New Roman" w:hAnsi="Times New Roman" w:cs="Times New Roman"/>
                <w:color w:val="auto"/>
              </w:rPr>
              <w:t>бюджетным,автономным</w:t>
            </w:r>
            <w:proofErr w:type="spellEnd"/>
            <w:r w:rsidRPr="00C60377">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3830143190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327,70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ФИЗИЧЕСКАЯ КУЛЬТУРА И СПОРТ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68 184,80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rPr>
            </w:pPr>
            <w:r w:rsidRPr="00C60377">
              <w:rPr>
                <w:rFonts w:ascii="Times New Roman" w:eastAsia="Times New Roman" w:hAnsi="Times New Roman" w:cs="Times New Roman"/>
                <w:b/>
                <w:bCs/>
                <w:color w:val="auto"/>
              </w:rPr>
              <w:t>68 725,40</w:t>
            </w:r>
          </w:p>
        </w:tc>
      </w:tr>
      <w:tr w:rsidR="00C60377" w:rsidRPr="00C60377" w:rsidTr="002717E2">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Физическая культура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67 357,60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67 898,20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67 357,60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67 898,20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67 357,60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67 898,20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lastRenderedPageBreak/>
              <w:t>Основное мероприятие «Реализация государственной политики в области физической культуры и спорта »</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67 357,60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67 898,20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спортивных школ</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3720148220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61 345,30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61 861,60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3720148220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57 616,60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58 132,90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3720148220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3 728,70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3 728,70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спортивных объектов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3720148210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6 012,30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6 036,60</w:t>
            </w:r>
          </w:p>
        </w:tc>
      </w:tr>
      <w:tr w:rsidR="00C60377" w:rsidRPr="00C60377" w:rsidTr="002717E2">
        <w:trPr>
          <w:trHeight w:val="267"/>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3720148210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5 574,90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5 599,20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3720148210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437,40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437,40</w:t>
            </w:r>
          </w:p>
        </w:tc>
      </w:tr>
      <w:tr w:rsidR="00C60377" w:rsidRPr="00C60377" w:rsidTr="002717E2">
        <w:trPr>
          <w:trHeight w:val="39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Массовый спорт</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i/>
                <w:iCs/>
                <w:color w:val="auto"/>
                <w:sz w:val="28"/>
                <w:szCs w:val="28"/>
              </w:rPr>
            </w:pPr>
            <w:r w:rsidRPr="00C60377">
              <w:rPr>
                <w:rFonts w:ascii="Times New Roman" w:eastAsia="Times New Roman" w:hAnsi="Times New Roman" w:cs="Times New Roman"/>
                <w:b/>
                <w:bCs/>
                <w:i/>
                <w:iCs/>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i/>
                <w:iCs/>
                <w:sz w:val="28"/>
                <w:szCs w:val="28"/>
              </w:rPr>
            </w:pPr>
            <w:r w:rsidRPr="00C60377">
              <w:rPr>
                <w:rFonts w:ascii="Times New Roman" w:eastAsia="Times New Roman" w:hAnsi="Times New Roman" w:cs="Times New Roman"/>
                <w:b/>
                <w:bCs/>
                <w:i/>
                <w:iCs/>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827,20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827,20</w:t>
            </w:r>
          </w:p>
        </w:tc>
      </w:tr>
      <w:tr w:rsidR="00C60377" w:rsidRPr="00C60377" w:rsidTr="002717E2">
        <w:trPr>
          <w:trHeight w:val="126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3700000000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sz w:val="28"/>
                <w:szCs w:val="28"/>
              </w:rPr>
            </w:pPr>
            <w:r w:rsidRPr="00C60377">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827,20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sz w:val="28"/>
                <w:szCs w:val="28"/>
              </w:rPr>
            </w:pPr>
            <w:r w:rsidRPr="00C60377">
              <w:rPr>
                <w:rFonts w:ascii="Times New Roman" w:eastAsia="Times New Roman" w:hAnsi="Times New Roman" w:cs="Times New Roman"/>
                <w:color w:val="auto"/>
                <w:sz w:val="28"/>
                <w:szCs w:val="28"/>
              </w:rPr>
              <w:t>827,20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3710000000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3710100000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r>
      <w:tr w:rsidR="00C60377" w:rsidRPr="00C60377" w:rsidTr="002717E2">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Обеспечение деятельности спортивных объектов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3710112870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r>
      <w:tr w:rsidR="00C60377" w:rsidRPr="00C60377" w:rsidTr="002717E2">
        <w:trPr>
          <w:trHeight w:val="9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color w:val="auto"/>
              </w:rPr>
            </w:pPr>
            <w:r w:rsidRPr="00C60377">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3710112870</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rPr>
            </w:pPr>
            <w:r w:rsidRPr="00C60377">
              <w:rPr>
                <w:rFonts w:ascii="Times New Roman" w:eastAsia="Times New Roman" w:hAnsi="Times New Roman" w:cs="Times New Roman"/>
              </w:rPr>
              <w:t>600</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color w:val="auto"/>
              </w:rPr>
            </w:pPr>
            <w:r w:rsidRPr="00C60377">
              <w:rPr>
                <w:rFonts w:ascii="Times New Roman" w:eastAsia="Times New Roman" w:hAnsi="Times New Roman" w:cs="Times New Roman"/>
                <w:color w:val="auto"/>
              </w:rPr>
              <w:t>827,20</w:t>
            </w:r>
          </w:p>
        </w:tc>
      </w:tr>
      <w:tr w:rsidR="00C60377" w:rsidRPr="00C60377" w:rsidTr="002717E2">
        <w:trPr>
          <w:trHeight w:val="112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60377" w:rsidRPr="00C60377" w:rsidRDefault="00C60377" w:rsidP="00C60377">
            <w:pPr>
              <w:widowControl/>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lastRenderedPageBreak/>
              <w:t>ВСЕГО РАСХОДОВ (без условно утвержденных расходов)</w:t>
            </w:r>
          </w:p>
        </w:tc>
        <w:tc>
          <w:tcPr>
            <w:tcW w:w="708"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75"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1471"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60377">
            <w:pPr>
              <w:widowControl/>
              <w:jc w:val="center"/>
              <w:rPr>
                <w:rFonts w:ascii="Times New Roman" w:eastAsia="Times New Roman" w:hAnsi="Times New Roman" w:cs="Times New Roman"/>
                <w:b/>
                <w:bCs/>
                <w:color w:val="auto"/>
                <w:sz w:val="28"/>
                <w:szCs w:val="28"/>
              </w:rPr>
            </w:pPr>
            <w:r w:rsidRPr="00C60377">
              <w:rPr>
                <w:rFonts w:ascii="Times New Roman" w:eastAsia="Times New Roman" w:hAnsi="Times New Roman" w:cs="Times New Roman"/>
                <w:b/>
                <w:bCs/>
                <w:color w:val="auto"/>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C60377" w:rsidRPr="00C60377" w:rsidRDefault="00C60377" w:rsidP="00CA0C7F">
            <w:pPr>
              <w:widowControl/>
              <w:ind w:left="-99" w:right="-113"/>
              <w:jc w:val="center"/>
              <w:rPr>
                <w:rFonts w:ascii="Times New Roman" w:eastAsia="Times New Roman" w:hAnsi="Times New Roman" w:cs="Times New Roman"/>
                <w:b/>
                <w:bCs/>
                <w:sz w:val="28"/>
                <w:szCs w:val="28"/>
              </w:rPr>
            </w:pPr>
            <w:r w:rsidRPr="00C60377">
              <w:rPr>
                <w:rFonts w:ascii="Times New Roman" w:eastAsia="Times New Roman" w:hAnsi="Times New Roman" w:cs="Times New Roman"/>
                <w:b/>
                <w:bCs/>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C60377" w:rsidRPr="002717E2" w:rsidRDefault="00C60377" w:rsidP="002717E2">
            <w:pPr>
              <w:widowControl/>
              <w:ind w:right="-109" w:hanging="111"/>
              <w:jc w:val="center"/>
              <w:rPr>
                <w:rFonts w:ascii="Times New Roman" w:eastAsia="Times New Roman" w:hAnsi="Times New Roman" w:cs="Times New Roman"/>
                <w:b/>
                <w:bCs/>
                <w:color w:val="auto"/>
              </w:rPr>
            </w:pPr>
            <w:r w:rsidRPr="002717E2">
              <w:rPr>
                <w:rFonts w:ascii="Times New Roman" w:eastAsia="Times New Roman" w:hAnsi="Times New Roman" w:cs="Times New Roman"/>
                <w:b/>
                <w:bCs/>
                <w:color w:val="auto"/>
              </w:rPr>
              <w:t>1 751 649,33</w:t>
            </w:r>
          </w:p>
        </w:tc>
        <w:tc>
          <w:tcPr>
            <w:tcW w:w="1418" w:type="dxa"/>
            <w:tcBorders>
              <w:top w:val="nil"/>
              <w:left w:val="nil"/>
              <w:bottom w:val="single" w:sz="4" w:space="0" w:color="auto"/>
              <w:right w:val="single" w:sz="4" w:space="0" w:color="auto"/>
            </w:tcBorders>
            <w:shd w:val="clear" w:color="000000" w:fill="FFFFFF"/>
            <w:vAlign w:val="center"/>
            <w:hideMark/>
          </w:tcPr>
          <w:p w:rsidR="00C60377" w:rsidRPr="002717E2" w:rsidRDefault="00C60377" w:rsidP="002717E2">
            <w:pPr>
              <w:widowControl/>
              <w:ind w:right="-109" w:hanging="111"/>
              <w:jc w:val="center"/>
              <w:rPr>
                <w:rFonts w:ascii="Times New Roman" w:eastAsia="Times New Roman" w:hAnsi="Times New Roman" w:cs="Times New Roman"/>
                <w:b/>
                <w:bCs/>
                <w:color w:val="auto"/>
              </w:rPr>
            </w:pPr>
            <w:r w:rsidRPr="002717E2">
              <w:rPr>
                <w:rFonts w:ascii="Times New Roman" w:eastAsia="Times New Roman" w:hAnsi="Times New Roman" w:cs="Times New Roman"/>
                <w:b/>
                <w:bCs/>
                <w:color w:val="auto"/>
              </w:rPr>
              <w:t>1 763 823,57</w:t>
            </w:r>
          </w:p>
        </w:tc>
      </w:tr>
    </w:tbl>
    <w:p w:rsidR="00A05902" w:rsidRDefault="00C60377" w:rsidP="00FB59F4">
      <w:r>
        <w:fldChar w:fldCharType="end"/>
      </w:r>
    </w:p>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p w:rsidR="002717E2" w:rsidRDefault="002717E2" w:rsidP="00FB59F4"/>
    <w:tbl>
      <w:tblPr>
        <w:tblW w:w="10646" w:type="dxa"/>
        <w:tblInd w:w="-106" w:type="dxa"/>
        <w:tblLook w:val="00A0" w:firstRow="1" w:lastRow="0" w:firstColumn="1" w:lastColumn="0" w:noHBand="0" w:noVBand="0"/>
      </w:tblPr>
      <w:tblGrid>
        <w:gridCol w:w="3700"/>
        <w:gridCol w:w="520"/>
        <w:gridCol w:w="580"/>
        <w:gridCol w:w="1169"/>
        <w:gridCol w:w="424"/>
        <w:gridCol w:w="794"/>
        <w:gridCol w:w="3092"/>
        <w:gridCol w:w="367"/>
      </w:tblGrid>
      <w:tr w:rsidR="00A05902" w:rsidRPr="00CC5089" w:rsidTr="002717E2">
        <w:trPr>
          <w:gridAfter w:val="1"/>
          <w:wAfter w:w="367" w:type="dxa"/>
          <w:trHeight w:val="1770"/>
        </w:trPr>
        <w:tc>
          <w:tcPr>
            <w:tcW w:w="3700" w:type="dxa"/>
            <w:tcBorders>
              <w:top w:val="nil"/>
              <w:left w:val="nil"/>
              <w:bottom w:val="nil"/>
              <w:right w:val="nil"/>
            </w:tcBorders>
            <w:noWrap/>
            <w:vAlign w:val="center"/>
          </w:tcPr>
          <w:p w:rsidR="00A05902" w:rsidRPr="00CC5089" w:rsidRDefault="00A05902" w:rsidP="000F133E">
            <w:pPr>
              <w:widowControl/>
              <w:rPr>
                <w:rFonts w:ascii="Times New Roman" w:hAnsi="Times New Roman" w:cs="Times New Roman"/>
                <w:color w:val="auto"/>
              </w:rPr>
            </w:pPr>
          </w:p>
        </w:tc>
        <w:tc>
          <w:tcPr>
            <w:tcW w:w="520"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580"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1169"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4310" w:type="dxa"/>
            <w:gridSpan w:val="3"/>
            <w:tcBorders>
              <w:top w:val="nil"/>
              <w:left w:val="nil"/>
              <w:bottom w:val="nil"/>
              <w:right w:val="nil"/>
            </w:tcBorders>
            <w:vAlign w:val="bottom"/>
          </w:tcPr>
          <w:p w:rsidR="00A05902" w:rsidRPr="00CC5089" w:rsidRDefault="00A05902" w:rsidP="000F133E">
            <w:pPr>
              <w:widowControl/>
              <w:rPr>
                <w:rFonts w:ascii="Times New Roman" w:hAnsi="Times New Roman" w:cs="Times New Roman"/>
                <w:color w:val="auto"/>
              </w:rPr>
            </w:pPr>
            <w:r w:rsidRPr="00CC5089">
              <w:rPr>
                <w:rFonts w:ascii="Times New Roman" w:hAnsi="Times New Roman" w:cs="Times New Roman"/>
                <w:color w:val="auto"/>
                <w:sz w:val="22"/>
                <w:szCs w:val="22"/>
              </w:rPr>
              <w:t>Приложение № 4</w:t>
            </w:r>
            <w:r w:rsidRPr="00CC5089">
              <w:rPr>
                <w:rFonts w:ascii="Times New Roman" w:hAnsi="Times New Roman" w:cs="Times New Roman"/>
                <w:color w:val="auto"/>
                <w:sz w:val="22"/>
                <w:szCs w:val="22"/>
              </w:rPr>
              <w:br/>
              <w:t>Таблица 1                                                                            к Решению Совета</w:t>
            </w:r>
            <w:r w:rsidRPr="00CC5089">
              <w:rPr>
                <w:rFonts w:ascii="Times New Roman" w:hAnsi="Times New Roman" w:cs="Times New Roman"/>
                <w:color w:val="auto"/>
                <w:sz w:val="22"/>
                <w:szCs w:val="22"/>
              </w:rPr>
              <w:br/>
              <w:t>Высокогорского</w:t>
            </w:r>
            <w:r w:rsidRPr="00CC5089">
              <w:rPr>
                <w:rFonts w:ascii="Times New Roman" w:hAnsi="Times New Roman" w:cs="Times New Roman"/>
                <w:color w:val="auto"/>
                <w:sz w:val="22"/>
                <w:szCs w:val="22"/>
              </w:rPr>
              <w:br/>
              <w:t>муниципального района</w:t>
            </w:r>
          </w:p>
        </w:tc>
      </w:tr>
      <w:tr w:rsidR="00A05902" w:rsidRPr="00CC5089" w:rsidTr="002717E2">
        <w:trPr>
          <w:gridAfter w:val="1"/>
          <w:wAfter w:w="367" w:type="dxa"/>
          <w:trHeight w:val="315"/>
        </w:trPr>
        <w:tc>
          <w:tcPr>
            <w:tcW w:w="3700" w:type="dxa"/>
            <w:tcBorders>
              <w:top w:val="nil"/>
              <w:left w:val="nil"/>
              <w:bottom w:val="nil"/>
              <w:right w:val="nil"/>
            </w:tcBorders>
            <w:noWrap/>
            <w:vAlign w:val="center"/>
          </w:tcPr>
          <w:p w:rsidR="00A05902" w:rsidRPr="00CC5089" w:rsidRDefault="00A05902" w:rsidP="000F133E">
            <w:pPr>
              <w:widowControl/>
              <w:rPr>
                <w:rFonts w:ascii="Times New Roman" w:hAnsi="Times New Roman" w:cs="Times New Roman"/>
                <w:color w:val="auto"/>
              </w:rPr>
            </w:pPr>
          </w:p>
        </w:tc>
        <w:tc>
          <w:tcPr>
            <w:tcW w:w="520"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580"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1169"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4310" w:type="dxa"/>
            <w:gridSpan w:val="3"/>
            <w:tcBorders>
              <w:top w:val="nil"/>
              <w:left w:val="nil"/>
              <w:bottom w:val="nil"/>
              <w:right w:val="nil"/>
            </w:tcBorders>
            <w:noWrap/>
            <w:vAlign w:val="bottom"/>
          </w:tcPr>
          <w:p w:rsidR="00A05902" w:rsidRPr="00CC5089" w:rsidRDefault="002717E2" w:rsidP="002717E2">
            <w:pPr>
              <w:widowControl/>
              <w:rPr>
                <w:rFonts w:ascii="Times New Roman" w:hAnsi="Times New Roman" w:cs="Times New Roman"/>
                <w:color w:val="auto"/>
              </w:rPr>
            </w:pPr>
            <w:r>
              <w:rPr>
                <w:rFonts w:ascii="Times New Roman" w:hAnsi="Times New Roman" w:cs="Times New Roman"/>
                <w:color w:val="auto"/>
                <w:lang w:val="tt-RU"/>
              </w:rPr>
              <w:t>о</w:t>
            </w:r>
            <w:r w:rsidRPr="003F23A1">
              <w:rPr>
                <w:rFonts w:ascii="Times New Roman" w:hAnsi="Times New Roman" w:cs="Times New Roman"/>
                <w:color w:val="auto"/>
              </w:rPr>
              <w:t>т</w:t>
            </w:r>
            <w:r>
              <w:rPr>
                <w:rFonts w:ascii="Times New Roman" w:hAnsi="Times New Roman" w:cs="Times New Roman"/>
                <w:color w:val="auto"/>
                <w:lang w:val="tt-RU"/>
              </w:rPr>
              <w:t xml:space="preserve"> ______________№_____</w:t>
            </w:r>
            <w:r w:rsidRPr="003F23A1">
              <w:rPr>
                <w:rFonts w:ascii="Times New Roman" w:hAnsi="Times New Roman" w:cs="Times New Roman"/>
                <w:color w:val="auto"/>
              </w:rPr>
              <w:t xml:space="preserve"> _________________</w:t>
            </w:r>
          </w:p>
        </w:tc>
      </w:tr>
      <w:tr w:rsidR="00A05902" w:rsidRPr="00CC5089" w:rsidTr="002717E2">
        <w:trPr>
          <w:trHeight w:val="375"/>
        </w:trPr>
        <w:tc>
          <w:tcPr>
            <w:tcW w:w="3700" w:type="dxa"/>
            <w:tcBorders>
              <w:top w:val="nil"/>
              <w:left w:val="nil"/>
              <w:bottom w:val="nil"/>
              <w:right w:val="nil"/>
            </w:tcBorders>
            <w:noWrap/>
            <w:vAlign w:val="center"/>
          </w:tcPr>
          <w:p w:rsidR="00A05902" w:rsidRPr="00CC5089" w:rsidRDefault="00A05902" w:rsidP="000F133E">
            <w:pPr>
              <w:widowControl/>
              <w:rPr>
                <w:rFonts w:ascii="Times New Roman" w:hAnsi="Times New Roman" w:cs="Times New Roman"/>
                <w:color w:val="auto"/>
              </w:rPr>
            </w:pPr>
          </w:p>
        </w:tc>
        <w:tc>
          <w:tcPr>
            <w:tcW w:w="520"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580"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1593" w:type="dxa"/>
            <w:gridSpan w:val="2"/>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794" w:type="dxa"/>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c>
          <w:tcPr>
            <w:tcW w:w="3459" w:type="dxa"/>
            <w:gridSpan w:val="2"/>
            <w:tcBorders>
              <w:top w:val="nil"/>
              <w:left w:val="nil"/>
              <w:bottom w:val="nil"/>
              <w:right w:val="nil"/>
            </w:tcBorders>
            <w:noWrap/>
            <w:vAlign w:val="bottom"/>
          </w:tcPr>
          <w:p w:rsidR="00A05902" w:rsidRPr="00CC5089" w:rsidRDefault="00A05902" w:rsidP="000F133E">
            <w:pPr>
              <w:widowControl/>
              <w:rPr>
                <w:rFonts w:ascii="Times New Roman" w:hAnsi="Times New Roman" w:cs="Times New Roman"/>
                <w:color w:val="auto"/>
              </w:rPr>
            </w:pPr>
          </w:p>
        </w:tc>
      </w:tr>
      <w:tr w:rsidR="00A05902" w:rsidRPr="00CC5089" w:rsidTr="002717E2">
        <w:trPr>
          <w:trHeight w:val="1155"/>
        </w:trPr>
        <w:tc>
          <w:tcPr>
            <w:tcW w:w="10646" w:type="dxa"/>
            <w:gridSpan w:val="8"/>
            <w:tcBorders>
              <w:top w:val="nil"/>
              <w:left w:val="nil"/>
              <w:bottom w:val="nil"/>
              <w:right w:val="nil"/>
            </w:tcBorders>
            <w:vAlign w:val="center"/>
          </w:tcPr>
          <w:p w:rsidR="00A05902" w:rsidRDefault="00A05902" w:rsidP="000F133E">
            <w:pPr>
              <w:widowControl/>
              <w:jc w:val="center"/>
              <w:rPr>
                <w:rFonts w:ascii="Times New Roman" w:hAnsi="Times New Roman" w:cs="Times New Roman"/>
                <w:b/>
                <w:bCs/>
                <w:color w:val="auto"/>
                <w:sz w:val="28"/>
                <w:szCs w:val="28"/>
              </w:rPr>
            </w:pPr>
            <w:r w:rsidRPr="00CC5089">
              <w:rPr>
                <w:rFonts w:ascii="Times New Roman" w:hAnsi="Times New Roman" w:cs="Times New Roman"/>
                <w:b/>
                <w:bCs/>
                <w:color w:val="auto"/>
                <w:sz w:val="28"/>
                <w:szCs w:val="28"/>
              </w:rPr>
              <w:t xml:space="preserve">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w:t>
            </w:r>
          </w:p>
          <w:p w:rsidR="00A05902" w:rsidRPr="00CC5089" w:rsidRDefault="00A05902" w:rsidP="000F133E">
            <w:pPr>
              <w:widowControl/>
              <w:jc w:val="center"/>
              <w:rPr>
                <w:rFonts w:ascii="Times New Roman" w:hAnsi="Times New Roman" w:cs="Times New Roman"/>
                <w:b/>
                <w:bCs/>
                <w:color w:val="auto"/>
                <w:sz w:val="28"/>
                <w:szCs w:val="28"/>
              </w:rPr>
            </w:pPr>
            <w:r w:rsidRPr="00CC5089">
              <w:rPr>
                <w:rFonts w:ascii="Times New Roman" w:hAnsi="Times New Roman" w:cs="Times New Roman"/>
                <w:b/>
                <w:bCs/>
                <w:color w:val="auto"/>
                <w:sz w:val="28"/>
                <w:szCs w:val="28"/>
              </w:rPr>
              <w:t>на 2023 год</w:t>
            </w:r>
          </w:p>
        </w:tc>
      </w:tr>
      <w:tr w:rsidR="00A05902" w:rsidRPr="000F133E" w:rsidTr="002717E2">
        <w:trPr>
          <w:trHeight w:val="450"/>
        </w:trPr>
        <w:tc>
          <w:tcPr>
            <w:tcW w:w="3700" w:type="dxa"/>
            <w:tcBorders>
              <w:top w:val="nil"/>
              <w:left w:val="nil"/>
              <w:bottom w:val="nil"/>
              <w:right w:val="nil"/>
            </w:tcBorders>
            <w:noWrap/>
            <w:vAlign w:val="bottom"/>
          </w:tcPr>
          <w:p w:rsidR="00A05902" w:rsidRPr="000F133E" w:rsidRDefault="00A05902" w:rsidP="000F133E">
            <w:pPr>
              <w:widowControl/>
              <w:rPr>
                <w:rFonts w:ascii="Calibri" w:hAnsi="Calibri" w:cs="Calibri"/>
                <w:color w:val="auto"/>
                <w:sz w:val="28"/>
                <w:szCs w:val="28"/>
              </w:rPr>
            </w:pPr>
          </w:p>
        </w:tc>
        <w:tc>
          <w:tcPr>
            <w:tcW w:w="520" w:type="dxa"/>
            <w:tcBorders>
              <w:top w:val="nil"/>
              <w:left w:val="nil"/>
              <w:bottom w:val="nil"/>
              <w:right w:val="nil"/>
            </w:tcBorders>
            <w:noWrap/>
            <w:vAlign w:val="center"/>
          </w:tcPr>
          <w:p w:rsidR="00A05902" w:rsidRPr="000F133E" w:rsidRDefault="00A05902" w:rsidP="000F133E">
            <w:pPr>
              <w:widowControl/>
              <w:jc w:val="center"/>
              <w:rPr>
                <w:rFonts w:ascii="Calibri" w:hAnsi="Calibri" w:cs="Calibri"/>
                <w:color w:val="auto"/>
                <w:sz w:val="28"/>
                <w:szCs w:val="28"/>
              </w:rPr>
            </w:pPr>
          </w:p>
        </w:tc>
        <w:tc>
          <w:tcPr>
            <w:tcW w:w="580" w:type="dxa"/>
            <w:tcBorders>
              <w:top w:val="nil"/>
              <w:left w:val="nil"/>
              <w:bottom w:val="nil"/>
              <w:right w:val="nil"/>
            </w:tcBorders>
            <w:noWrap/>
            <w:vAlign w:val="center"/>
          </w:tcPr>
          <w:p w:rsidR="00A05902" w:rsidRPr="000F133E" w:rsidRDefault="00A05902" w:rsidP="000F133E">
            <w:pPr>
              <w:widowControl/>
              <w:jc w:val="center"/>
              <w:rPr>
                <w:rFonts w:ascii="Calibri" w:hAnsi="Calibri" w:cs="Calibri"/>
                <w:color w:val="auto"/>
                <w:sz w:val="28"/>
                <w:szCs w:val="28"/>
              </w:rPr>
            </w:pPr>
          </w:p>
        </w:tc>
        <w:tc>
          <w:tcPr>
            <w:tcW w:w="1593" w:type="dxa"/>
            <w:gridSpan w:val="2"/>
            <w:tcBorders>
              <w:top w:val="nil"/>
              <w:left w:val="nil"/>
              <w:bottom w:val="nil"/>
              <w:right w:val="nil"/>
            </w:tcBorders>
            <w:noWrap/>
            <w:vAlign w:val="center"/>
          </w:tcPr>
          <w:p w:rsidR="00A05902" w:rsidRPr="000F133E" w:rsidRDefault="00A05902" w:rsidP="000F133E">
            <w:pPr>
              <w:widowControl/>
              <w:jc w:val="center"/>
              <w:rPr>
                <w:rFonts w:ascii="Calibri" w:hAnsi="Calibri" w:cs="Calibri"/>
                <w:color w:val="auto"/>
                <w:sz w:val="28"/>
                <w:szCs w:val="28"/>
              </w:rPr>
            </w:pPr>
          </w:p>
        </w:tc>
        <w:tc>
          <w:tcPr>
            <w:tcW w:w="794" w:type="dxa"/>
            <w:tcBorders>
              <w:top w:val="nil"/>
              <w:left w:val="nil"/>
              <w:bottom w:val="nil"/>
              <w:right w:val="nil"/>
            </w:tcBorders>
            <w:noWrap/>
            <w:vAlign w:val="center"/>
          </w:tcPr>
          <w:p w:rsidR="00A05902" w:rsidRPr="000F133E" w:rsidRDefault="00A05902" w:rsidP="000F133E">
            <w:pPr>
              <w:widowControl/>
              <w:jc w:val="center"/>
              <w:rPr>
                <w:rFonts w:ascii="Calibri" w:hAnsi="Calibri" w:cs="Calibri"/>
                <w:color w:val="auto"/>
                <w:sz w:val="28"/>
                <w:szCs w:val="28"/>
              </w:rPr>
            </w:pPr>
          </w:p>
        </w:tc>
        <w:tc>
          <w:tcPr>
            <w:tcW w:w="3459" w:type="dxa"/>
            <w:gridSpan w:val="2"/>
            <w:tcBorders>
              <w:top w:val="nil"/>
              <w:left w:val="nil"/>
              <w:bottom w:val="nil"/>
              <w:right w:val="nil"/>
            </w:tcBorders>
            <w:noWrap/>
            <w:vAlign w:val="bottom"/>
          </w:tcPr>
          <w:p w:rsidR="00A05902" w:rsidRPr="002717E2" w:rsidRDefault="002717E2" w:rsidP="002717E2">
            <w:pPr>
              <w:widowControl/>
              <w:rPr>
                <w:rFonts w:ascii="Times New Roman" w:hAnsi="Times New Roman" w:cs="Times New Roman"/>
                <w:color w:val="auto"/>
                <w:lang w:val="tt-RU"/>
              </w:rPr>
            </w:pPr>
            <w:r>
              <w:rPr>
                <w:rFonts w:ascii="Calibri" w:hAnsi="Calibri" w:cs="Calibri"/>
                <w:color w:val="auto"/>
                <w:sz w:val="22"/>
                <w:szCs w:val="22"/>
                <w:lang w:val="tt-RU"/>
              </w:rPr>
              <w:t xml:space="preserve">                                </w:t>
            </w:r>
            <w:r w:rsidRPr="002717E2">
              <w:rPr>
                <w:rFonts w:ascii="Times New Roman" w:hAnsi="Times New Roman" w:cs="Times New Roman"/>
                <w:color w:val="auto"/>
                <w:sz w:val="22"/>
                <w:szCs w:val="22"/>
                <w:lang w:val="tt-RU"/>
              </w:rPr>
              <w:t>(</w:t>
            </w:r>
            <w:proofErr w:type="spellStart"/>
            <w:r w:rsidR="00A05902" w:rsidRPr="002717E2">
              <w:rPr>
                <w:rFonts w:ascii="Times New Roman" w:hAnsi="Times New Roman" w:cs="Times New Roman"/>
                <w:color w:val="auto"/>
                <w:sz w:val="22"/>
                <w:szCs w:val="22"/>
              </w:rPr>
              <w:t>тыс.руб</w:t>
            </w:r>
            <w:proofErr w:type="spellEnd"/>
            <w:r w:rsidRPr="002717E2">
              <w:rPr>
                <w:rFonts w:ascii="Times New Roman" w:hAnsi="Times New Roman" w:cs="Times New Roman"/>
                <w:color w:val="auto"/>
                <w:sz w:val="22"/>
                <w:szCs w:val="22"/>
                <w:lang w:val="tt-RU"/>
              </w:rPr>
              <w:t>.)</w:t>
            </w:r>
          </w:p>
        </w:tc>
      </w:tr>
    </w:tbl>
    <w:p w:rsidR="0089412C" w:rsidRDefault="0089412C" w:rsidP="00FB59F4">
      <w:pPr>
        <w:rPr>
          <w:color w:val="auto"/>
          <w:sz w:val="22"/>
          <w:szCs w:val="22"/>
        </w:rPr>
      </w:pPr>
      <w:r>
        <w:fldChar w:fldCharType="begin"/>
      </w:r>
      <w:r>
        <w:instrText xml:space="preserve"> LINK </w:instrText>
      </w:r>
      <w:r w:rsidR="006751CB">
        <w:instrText xml:space="preserve">Excel.Sheet.12 "\\\\vgor-files2\\fbp-perepis\\2023\\к книжке\\Приложение  2023-2025 - 2.xlsx" "пр 4-1!Область_печати" </w:instrText>
      </w:r>
      <w:r>
        <w:instrText xml:space="preserve">\a \f 4 \h </w:instrText>
      </w:r>
      <w:r w:rsidR="002717E2">
        <w:instrText xml:space="preserve"> \* MERGEFORMAT </w:instrText>
      </w:r>
      <w:r>
        <w:fldChar w:fldCharType="separate"/>
      </w:r>
      <w:bookmarkStart w:id="9" w:name="RANGE!A6:F357"/>
    </w:p>
    <w:tbl>
      <w:tblPr>
        <w:tblW w:w="9923" w:type="dxa"/>
        <w:tblInd w:w="108" w:type="dxa"/>
        <w:tblLook w:val="04A0" w:firstRow="1" w:lastRow="0" w:firstColumn="1" w:lastColumn="0" w:noHBand="0" w:noVBand="1"/>
      </w:tblPr>
      <w:tblGrid>
        <w:gridCol w:w="3969"/>
        <w:gridCol w:w="709"/>
        <w:gridCol w:w="709"/>
        <w:gridCol w:w="1559"/>
        <w:gridCol w:w="992"/>
        <w:gridCol w:w="1985"/>
      </w:tblGrid>
      <w:tr w:rsidR="0089412C" w:rsidRPr="002717E2" w:rsidTr="002717E2">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Наименование</w:t>
            </w:r>
            <w:bookmarkEnd w:id="9"/>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Рз</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КЦСР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ВР</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2023год</w:t>
            </w:r>
          </w:p>
        </w:tc>
      </w:tr>
      <w:tr w:rsidR="0089412C" w:rsidRPr="002717E2" w:rsidTr="002717E2">
        <w:trPr>
          <w:trHeight w:val="75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59 117,84</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1 598,40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1 598,40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1 598,40</w:t>
            </w:r>
          </w:p>
        </w:tc>
      </w:tr>
      <w:tr w:rsidR="0089412C" w:rsidRPr="002717E2" w:rsidTr="002717E2">
        <w:trPr>
          <w:trHeight w:val="2147"/>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1 598,40</w:t>
            </w:r>
          </w:p>
        </w:tc>
      </w:tr>
      <w:tr w:rsidR="0089412C" w:rsidRPr="002717E2" w:rsidTr="002717E2">
        <w:trPr>
          <w:trHeight w:val="162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9 541,20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9 536,60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9 536,60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7 279,90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2 170,70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Иные бюджетные </w:t>
            </w:r>
            <w:proofErr w:type="spellStart"/>
            <w:r w:rsidRPr="002717E2">
              <w:rPr>
                <w:rFonts w:ascii="Times New Roman" w:hAnsi="Times New Roman" w:cs="Times New Roman"/>
              </w:rPr>
              <w:t>ассигноввания</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86,00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в части осуществления государственной программы "Развитие юстиции в пределах полномочий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"Реализация государственной политики в сфере юстиции в пределах полномочий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"Осуществление политики в сфере юстиции в пределах полномочий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2410125390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2410125390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Функционирование Правительства РФ, высших органов исполнительной власти субъектов РФ,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19 681,00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19 246,90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18 804,80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14 244,50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4 460,00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100,30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Субвенции бюджетам муниципальным районам по реализации полномочий в области молодежной политики (управление)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442,10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434,10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в области образования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0220825302</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434,10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0220825302</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434,10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9900051200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single" w:sz="4" w:space="0" w:color="auto"/>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9900051200</w:t>
            </w:r>
          </w:p>
        </w:tc>
        <w:tc>
          <w:tcPr>
            <w:tcW w:w="992"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8 827,90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8 827,90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8 827,90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6 934,50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1 882,00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11,40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Резервный фонд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4 622,40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4 622,40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Резервный фонд исполнительного комитета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9900007411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4 622,40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9900007411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4 622,40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Другие общегосударственные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14 843,34</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11 914,54</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Руководство и управление в сфере установленных функций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3 112,90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2 533,30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577,60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Уплата налога на имущество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9900002950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1 602,60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9900002950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1 602,60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по деятельности  комиссий по делам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900,60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740,80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159,80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Реализация государственных полномочий по деятельности административных комиссий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457,40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398,00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9900025270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59,40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Субвенции на реализацию полномочий по гос. Контролю в области долевого строительства многоквартирных домов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665,00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488,10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176,90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в области архивного дела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68,50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68,50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9900025350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Страхование муниципальных служащих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9900092410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192,20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9900092410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192,20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подведомственных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9900029900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2 739,00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9900029900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696,50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Предоставление </w:t>
            </w:r>
            <w:proofErr w:type="spellStart"/>
            <w:r w:rsidRPr="002717E2">
              <w:rPr>
                <w:rFonts w:ascii="Times New Roman" w:hAnsi="Times New Roman" w:cs="Times New Roman"/>
              </w:rPr>
              <w:t>субседий</w:t>
            </w:r>
            <w:proofErr w:type="spellEnd"/>
            <w:r w:rsidRPr="002717E2">
              <w:rPr>
                <w:rFonts w:ascii="Times New Roman" w:hAnsi="Times New Roman" w:cs="Times New Roman"/>
              </w:rPr>
              <w:t xml:space="preserve">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9900029900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2 042,50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Государственная регистрация актов гражданского состояния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9900059300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1 409,30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9900059300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765,90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9900059300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643,40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9900097080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nil"/>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469,00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9900097080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469,00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297,40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297,40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по деятельности  по опеке и попечительству</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0350325330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1 350,00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0350325330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1 113,20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0350325330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236,80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культуры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1 578,80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Подграмма</w:t>
            </w:r>
            <w:proofErr w:type="spellEnd"/>
            <w:r w:rsidRPr="002717E2">
              <w:rPr>
                <w:rFonts w:ascii="Times New Roman" w:hAnsi="Times New Roman" w:cs="Times New Roman"/>
              </w:rPr>
              <w:t xml:space="preserve"> «Развитие архивного дела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08Е0000000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1 578,80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08Е0144020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1 019,50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08Е0144020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559,30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4 740,80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4 740,80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4 740,80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9900051180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4 740,80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9900051180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4 740,80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3 886,20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3 886,20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целевая программа «Пожарная безопасность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2 711,60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0700022670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2 699,60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0700022670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12,00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1 174,60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Комплексная программа профилактики правонарушений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0600100990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1 174,60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0600100990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1 174,60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39 204,10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Сельское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2 036,50</w:t>
            </w:r>
          </w:p>
        </w:tc>
      </w:tr>
      <w:tr w:rsidR="0089412C" w:rsidRPr="002717E2" w:rsidTr="002717E2">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2 036,50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"Предупреждение болезней животных и защита населения от болезней общих для человека и животных"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1420900000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2 036,50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1420925360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2 036,50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1420925360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2 036,50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Водное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467,60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содержание ГТС</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9900090430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467,60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9900090430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467,60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Транспорт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9900003180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Дорожный фонд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36 700,00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"Дорожный фонд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Д100003650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36 700,00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Дорожное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Д100003650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36 700,00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Д100003650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36 700,00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44 487,10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11 681,40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7 923,00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мероприятий по капитальному ремонту многоквартирных домов, осуществляемых за счет средств бюджетов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0450100000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7 923,00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капитальному ремонту многоквартирных домов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0450196010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7 923,00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0450196010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7 923,00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"Устойчивое развитие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1470000000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3 758,40</w:t>
            </w:r>
          </w:p>
        </w:tc>
      </w:tr>
      <w:tr w:rsidR="0089412C" w:rsidRPr="002717E2" w:rsidTr="002717E2">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Реализация мероприятий по оказанию финансовой поддержки при исполнении расходных обязательств по </w:t>
            </w:r>
            <w:proofErr w:type="spellStart"/>
            <w:r w:rsidRPr="002717E2">
              <w:rPr>
                <w:rFonts w:ascii="Times New Roman" w:hAnsi="Times New Roman" w:cs="Times New Roman"/>
              </w:rPr>
              <w:t>строительсву</w:t>
            </w:r>
            <w:proofErr w:type="spellEnd"/>
            <w:r w:rsidRPr="002717E2">
              <w:rPr>
                <w:rFonts w:ascii="Times New Roman" w:hAnsi="Times New Roman" w:cs="Times New Roman"/>
              </w:rPr>
              <w:t xml:space="preserve"> (приобретению) жилья, предоставляемого по договору найма жилого помещения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1470500000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3 758,40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Капитальные вложения в объекты недвижимого имущества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14705L5760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3 758,40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9900075050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Субсидии на возмещение недополученных доходов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9900075050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32 305,70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Мероприятия по уничтожению карантинных и особо опасных сорняков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7 711,10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14101563130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7 711,10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14101563130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7 711,10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"Устойчивое развитие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1470400000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6 000,00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мероприятий по комплексному развитию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14704L5760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6 000,00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14704L5760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6 000,00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Прочие мероприятия по благоустройству</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9900078050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16 531,20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9900078050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15 000,00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9900078050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1 531,20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2 063,40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05</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2 063,40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Охрана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2 981,00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2 981,00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«Охрана окружающей среды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2 981,00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«Обеспечение охраны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2 981,00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регулированию качества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0910170000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2 981,00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0910174460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2 981,00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1 299 763,10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423 045,00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w:t>
            </w:r>
            <w:proofErr w:type="spellStart"/>
            <w:r w:rsidRPr="002717E2">
              <w:rPr>
                <w:rFonts w:ascii="Times New Roman" w:hAnsi="Times New Roman" w:cs="Times New Roman"/>
              </w:rPr>
              <w:t>Развитиеобразования</w:t>
            </w:r>
            <w:proofErr w:type="spellEnd"/>
            <w:r w:rsidRPr="002717E2">
              <w:rPr>
                <w:rFonts w:ascii="Times New Roman" w:hAnsi="Times New Roman" w:cs="Times New Roman"/>
              </w:rPr>
              <w:t xml:space="preserve">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423 045,00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423 045,00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146 174,20</w:t>
            </w:r>
          </w:p>
        </w:tc>
      </w:tr>
      <w:tr w:rsidR="0089412C" w:rsidRPr="002717E2" w:rsidTr="002717E2">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0210125370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146 174,20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0210125370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146 174,20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Реализация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276 870,80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Развитие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0210342000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191 050,80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0210342000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169 428,50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0210342000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16 322,30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0210342000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5 300,00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Развитие дошкольных образовательных организаций за счет субсидий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02103S0050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85 820,00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Мероприятия в области образования, направленные на поддержку молодых специалистов общеобразовательных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02103S0050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85 820,00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Подпрограмма "Профилактика терроризма и экстремизма в Высокогорском муниципальном районе"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Основное мероприятие "Профилактика терроризма и экстремизма"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770 921,20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образования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765 323,40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765 323,40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«Реализация общего образования в государственных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299 081,20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Развитие общеобразовательных организаций, включая школы – детские сады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0220242100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98 832,40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0220242100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69 367,60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0220242100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24 746,60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0220242100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4 718,20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0220242100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Развитие общеобразовательных организаций, включая школы – детские сады за счет субсидий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02202S0050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200 248,80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02202S0050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200 248,80</w:t>
            </w:r>
          </w:p>
        </w:tc>
      </w:tr>
      <w:tr w:rsidR="0089412C" w:rsidRPr="002717E2" w:rsidTr="002717E2">
        <w:trPr>
          <w:trHeight w:val="472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421 393,00</w:t>
            </w:r>
          </w:p>
        </w:tc>
      </w:tr>
      <w:tr w:rsidR="0089412C" w:rsidRPr="002717E2" w:rsidTr="002717E2">
        <w:trPr>
          <w:trHeight w:val="409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0220825280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387 021,00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0220825280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387 021,00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Cубвенции</w:t>
            </w:r>
            <w:proofErr w:type="spellEnd"/>
            <w:r w:rsidRPr="002717E2">
              <w:rPr>
                <w:rFonts w:ascii="Times New Roman" w:hAnsi="Times New Roman" w:cs="Times New Roman"/>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2717E2">
              <w:rPr>
                <w:rFonts w:ascii="Times New Roman" w:hAnsi="Times New Roman" w:cs="Times New Roman"/>
              </w:rPr>
              <w:t>педогогическим</w:t>
            </w:r>
            <w:proofErr w:type="spellEnd"/>
            <w:r w:rsidRPr="002717E2">
              <w:rPr>
                <w:rFonts w:ascii="Times New Roman" w:hAnsi="Times New Roman" w:cs="Times New Roman"/>
              </w:rPr>
              <w:t xml:space="preserve"> работникам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0220853031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34 372,00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0220853031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34 372,00</w:t>
            </w:r>
          </w:p>
        </w:tc>
      </w:tr>
      <w:tr w:rsidR="0089412C" w:rsidRPr="002717E2" w:rsidTr="002717E2">
        <w:trPr>
          <w:trHeight w:val="28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Субсидии в целях </w:t>
            </w:r>
            <w:proofErr w:type="spellStart"/>
            <w:r w:rsidRPr="002717E2">
              <w:rPr>
                <w:rFonts w:ascii="Times New Roman" w:hAnsi="Times New Roman" w:cs="Times New Roman"/>
              </w:rPr>
              <w:t>софинансирования</w:t>
            </w:r>
            <w:proofErr w:type="spellEnd"/>
            <w:r w:rsidRPr="002717E2">
              <w:rPr>
                <w:rFonts w:ascii="Times New Roman" w:hAnsi="Times New Roman" w:cs="Times New Roman"/>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02209L3040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24 708,60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02209L3040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24 708,60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Софинансирование</w:t>
            </w:r>
            <w:proofErr w:type="spellEnd"/>
            <w:r w:rsidRPr="002717E2">
              <w:rPr>
                <w:rFonts w:ascii="Times New Roman" w:hAnsi="Times New Roman" w:cs="Times New Roman"/>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02209L3040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16 472,40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02209L3040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16 472,40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Софинансирование</w:t>
            </w:r>
            <w:proofErr w:type="spellEnd"/>
            <w:r w:rsidRPr="002717E2">
              <w:rPr>
                <w:rFonts w:ascii="Times New Roman" w:hAnsi="Times New Roman" w:cs="Times New Roman"/>
              </w:rPr>
              <w:t xml:space="preserve"> расходов в части реализации мероприятий по организации бесплатного горячего питания обучающихся за счет местного бюджета (сверх соглашения)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0220923040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3 668,20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0220923040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3 668,20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Подпрограмма "Профилактика терроризма и экстремизма в Высокогорском муниципальном районе"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Основное мероприятие "Профилактика терроризма и экстремизма"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5 597,80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5 597,80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Дополнительное образование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65 154,50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дополнительного образования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65 014,50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«Организация предоставления дополнительного образования детей в муниципальных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65 014,50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Развитие многопрофильных организаций дополнительного образования, реализующих дополнительные общеобразовательные программы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0230142310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27 064,50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0230142310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25 923,60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0230142310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1 140,90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0230142320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37 950,00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0230142320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36 282,70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0230142320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1 667,30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140,00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140,00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«Совершенствование деятельности по профилактике правонарушений и преступлений»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Молодежная политика и оздоровление детей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4 830,90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молодежной политики, физической культуры и спорта в Высокогорском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3 543,50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"Молодежь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3840143100</w:t>
            </w:r>
          </w:p>
        </w:tc>
        <w:tc>
          <w:tcPr>
            <w:tcW w:w="992" w:type="dxa"/>
            <w:tcBorders>
              <w:top w:val="nil"/>
              <w:left w:val="nil"/>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noWrap/>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876,40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Проведение мероприятий для детей и молодежи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3840143100</w:t>
            </w:r>
          </w:p>
        </w:tc>
        <w:tc>
          <w:tcPr>
            <w:tcW w:w="992" w:type="dxa"/>
            <w:tcBorders>
              <w:top w:val="nil"/>
              <w:left w:val="nil"/>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noWrap/>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876,40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bottom"/>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3840143100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876,40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 Обеспечение деятельности  учреждений молодежной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3840143190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2 667,10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3840143190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2 571,50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3840143190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95,60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1 237,40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"Совершенствование деятельности по профилактике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1 226,90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1 226,90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1 226,90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реализации государственной программы "Развитие молодежной политики в Республике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1 226,90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профилактики наркомании населения среди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"Проведение профилактических мероприятий по усилению противодействия потреблению наркотиков"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10,50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Муниципальная программа «Реализация антикоррупционной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w:t>
            </w:r>
          </w:p>
        </w:tc>
      </w:tr>
      <w:tr w:rsidR="0089412C" w:rsidRPr="002717E2" w:rsidTr="002717E2">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35 811,50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250,00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"Совершенствование деятельности по профилактике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250,00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250,00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250,00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реализации государственной программы "Развитие молодежной политики в Республике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0610120990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250,00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Софинансируемые</w:t>
            </w:r>
            <w:proofErr w:type="spellEnd"/>
            <w:r w:rsidRPr="002717E2">
              <w:rPr>
                <w:rFonts w:ascii="Times New Roman" w:hAnsi="Times New Roman" w:cs="Times New Roman"/>
              </w:rPr>
              <w:t xml:space="preserve"> расходы на реализацию функций по информационному обеспечению учреждений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0220825301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8 166,80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0220825301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7 683,90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0220825301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383,47</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0220825301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99,43</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системы оценки качества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0250245200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10 215,30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0250245200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9 427,00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0250245200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778,50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0250245200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"Организация отдыха детей и молодежи, их оздоровления и занятости" РТ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23,00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организации отдыха, оздоровления, занятости детей и молодежи за счет средств местных бюджетов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23,00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Предоставление субсидий </w:t>
            </w:r>
            <w:proofErr w:type="spellStart"/>
            <w:r w:rsidRPr="002717E2">
              <w:rPr>
                <w:rFonts w:ascii="Times New Roman" w:hAnsi="Times New Roman" w:cs="Times New Roman"/>
              </w:rPr>
              <w:t>бюджетным,автономным</w:t>
            </w:r>
            <w:proofErr w:type="spellEnd"/>
            <w:r w:rsidRPr="002717E2">
              <w:rPr>
                <w:rFonts w:ascii="Times New Roman" w:hAnsi="Times New Roman" w:cs="Times New Roman"/>
              </w:rPr>
              <w:t xml:space="preserve">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3810181320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23,00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3810181320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23,00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"Создание необходимых условий для организации отдыха детей и молодежи, повышение оздоровительного эффекта"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16 828,70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Мероприятия по организации </w:t>
            </w:r>
            <w:proofErr w:type="spellStart"/>
            <w:r w:rsidRPr="002717E2">
              <w:rPr>
                <w:rFonts w:ascii="Times New Roman" w:hAnsi="Times New Roman" w:cs="Times New Roman"/>
              </w:rPr>
              <w:t>отдыха,оздоровления,занятости</w:t>
            </w:r>
            <w:proofErr w:type="spellEnd"/>
            <w:r w:rsidRPr="002717E2">
              <w:rPr>
                <w:rFonts w:ascii="Times New Roman" w:hAnsi="Times New Roman" w:cs="Times New Roman"/>
              </w:rPr>
              <w:t xml:space="preserve"> детей и молодежи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16 828,70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lastRenderedPageBreak/>
              <w:t>Софинансируемые</w:t>
            </w:r>
            <w:proofErr w:type="spellEnd"/>
            <w:r w:rsidRPr="002717E2">
              <w:rPr>
                <w:rFonts w:ascii="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3810121320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16 660,40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Предоставление субсидий </w:t>
            </w:r>
            <w:proofErr w:type="spellStart"/>
            <w:r w:rsidRPr="002717E2">
              <w:rPr>
                <w:rFonts w:ascii="Times New Roman" w:hAnsi="Times New Roman" w:cs="Times New Roman"/>
              </w:rPr>
              <w:t>бюджетным,автономным</w:t>
            </w:r>
            <w:proofErr w:type="spellEnd"/>
            <w:r w:rsidRPr="002717E2">
              <w:rPr>
                <w:rFonts w:ascii="Times New Roman" w:hAnsi="Times New Roman" w:cs="Times New Roman"/>
              </w:rPr>
              <w:t xml:space="preserve">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3810121320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16 660,40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proofErr w:type="spellStart"/>
            <w:r w:rsidRPr="002717E2">
              <w:rPr>
                <w:rFonts w:ascii="Times New Roman" w:hAnsi="Times New Roman" w:cs="Times New Roman"/>
              </w:rPr>
              <w:t>Софинансируемые</w:t>
            </w:r>
            <w:proofErr w:type="spellEnd"/>
            <w:r w:rsidRPr="002717E2">
              <w:rPr>
                <w:rFonts w:ascii="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38101S2320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168,30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Предоставление субсидий </w:t>
            </w:r>
            <w:proofErr w:type="spellStart"/>
            <w:r w:rsidRPr="002717E2">
              <w:rPr>
                <w:rFonts w:ascii="Times New Roman" w:hAnsi="Times New Roman" w:cs="Times New Roman"/>
              </w:rPr>
              <w:t>бюджетным,автономным</w:t>
            </w:r>
            <w:proofErr w:type="spellEnd"/>
            <w:r w:rsidRPr="002717E2">
              <w:rPr>
                <w:rFonts w:ascii="Times New Roman" w:hAnsi="Times New Roman" w:cs="Times New Roman"/>
              </w:rPr>
              <w:t xml:space="preserve">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38101S2320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168,30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«Молодежь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3830000000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327,70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«Развитие</w:t>
            </w:r>
            <w:r w:rsidRPr="002717E2">
              <w:rPr>
                <w:rFonts w:ascii="Times New Roman" w:hAnsi="Times New Roman" w:cs="Times New Roman"/>
              </w:rPr>
              <w:br/>
              <w:t>государственной молодежной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3830100000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327,70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учреждений молодежной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3830143190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327,70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Предоставление субсидий </w:t>
            </w:r>
            <w:proofErr w:type="spellStart"/>
            <w:r w:rsidRPr="002717E2">
              <w:rPr>
                <w:rFonts w:ascii="Times New Roman" w:hAnsi="Times New Roman" w:cs="Times New Roman"/>
              </w:rPr>
              <w:t>бюджетным,автономным</w:t>
            </w:r>
            <w:proofErr w:type="spellEnd"/>
            <w:r w:rsidRPr="002717E2">
              <w:rPr>
                <w:rFonts w:ascii="Times New Roman" w:hAnsi="Times New Roman" w:cs="Times New Roman"/>
              </w:rPr>
              <w:t xml:space="preserve">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3830143190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327,70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165 437,50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"Обеспечение общественного порядка и противодействие преступности в Высокогорском МР"</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364,50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Подпрограмма "Профилактика терроризма и экстремизма в Высокогорском муниципальном районе"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353,00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Основное мероприятие "Профилактика терроризма и экстремизма"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353,00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353,00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0630120990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353,00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профилактики наркомании населения среди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"Проведение профилактических мероприятий по усилению противодействия потреблению наркотиков"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11,50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0640120991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культуры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162 396,60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музейного дела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4 346,70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«Развитие музейного дела»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4 346,70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музеев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0810144090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4 346,70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0810144090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4 069,80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0810144090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276,90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подпрограмма «Развитие библиотечного дела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31 826,40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«Развитие системы библиотечного обслуживания»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31 826,40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Комплектование книжных фондов библиотек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0830144010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0830144010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культуры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0830144090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31 726,40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0830144090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29 564,20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0830144090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2 162,20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клубных учреждений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0840000000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126 223,50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"Развитие клубных организаций и исполнительского искусства"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0840100000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126 223,50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клубов и культурно-досуговых центров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0840144091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126 223,50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0840144091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112 488,00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0840144091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6 735,50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0840144091</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7 000,00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«Реализация антикоррупционной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60,00</w:t>
            </w:r>
          </w:p>
        </w:tc>
      </w:tr>
      <w:tr w:rsidR="0089412C" w:rsidRPr="002717E2" w:rsidTr="002717E2">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2700120990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молодежной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53,00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"Патриотическое воспитание молодежи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3850000000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53,00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«Развитие и модернизация системы патриотического воспитания молодежи»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3850100000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53,00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3850110990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53,00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3850110990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53,00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719,90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719,90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системы муниципального управления отрасли"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08Ж0000000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1 843,50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"Муниципальная поддержка в сфере культуры"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08Ж0100000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1 843,50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системы оценки качества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08Ж0145200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1 843,50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08Ж0145200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1 486,70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08Ж0145200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356,80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977,90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по реализации государственной программы «Развитие здравоохранения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977,90</w:t>
            </w:r>
          </w:p>
        </w:tc>
      </w:tr>
      <w:tr w:rsidR="0089412C" w:rsidRPr="002717E2" w:rsidTr="000E75E3">
        <w:trPr>
          <w:trHeight w:val="12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«Профилактика заболеваний и формирование здорового образа жизни. Развитие первичной медико-санитарной помощи»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977,90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«Профилактика инфекционных заболеваний, включая иммунопрофилактику»</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0110200000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977,90</w:t>
            </w:r>
          </w:p>
        </w:tc>
      </w:tr>
      <w:tr w:rsidR="0089412C" w:rsidRPr="002717E2" w:rsidTr="000E75E3">
        <w:trPr>
          <w:trHeight w:val="79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полномочий по проведению противоэпидемических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09</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07</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0110202110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977,90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30 826,70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480,70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Государственная программа «Социальная поддержка граждан Республики Татарстан»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9900149100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480,70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9900149100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480,70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30 346,00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Мероприятия по реализации государственной программы «Социальная поддержка граждан Республики Татарстан»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30 346,00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Подпрограмма «Социальные выплаты»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6 640,30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«Обеспечение питанием обучающихся в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0310200000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6 640,30</w:t>
            </w:r>
          </w:p>
        </w:tc>
      </w:tr>
      <w:tr w:rsidR="0089412C" w:rsidRPr="002717E2" w:rsidTr="000E75E3">
        <w:trPr>
          <w:trHeight w:val="271"/>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Субвенции на реализацию </w:t>
            </w:r>
            <w:proofErr w:type="spellStart"/>
            <w:r w:rsidRPr="002717E2">
              <w:rPr>
                <w:rFonts w:ascii="Times New Roman" w:hAnsi="Times New Roman" w:cs="Times New Roman"/>
              </w:rPr>
              <w:t>гос.полномочий</w:t>
            </w:r>
            <w:proofErr w:type="spellEnd"/>
            <w:r w:rsidRPr="002717E2">
              <w:rPr>
                <w:rFonts w:ascii="Times New Roman" w:hAnsi="Times New Roman" w:cs="Times New Roman"/>
              </w:rPr>
              <w:t xml:space="preserve"> по предоставлению мер социальной поддержки в части обеспечения питанием обучающихся по образовательным </w:t>
            </w:r>
            <w:r w:rsidRPr="002717E2">
              <w:rPr>
                <w:rFonts w:ascii="Times New Roman" w:hAnsi="Times New Roman" w:cs="Times New Roman"/>
              </w:rPr>
              <w:lastRenderedPageBreak/>
              <w:t>программам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0310225510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6 640,30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0310225510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6 640,30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Подпрограмма «Улучшение социально-экономического положения семей»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23 705,70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«Развитие системы мер социальной поддержки семей»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7 378,60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0350113200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7 378,60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0350113200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7 363,60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0350113200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15,00</w:t>
            </w:r>
          </w:p>
        </w:tc>
      </w:tr>
      <w:tr w:rsidR="0089412C" w:rsidRPr="002717E2" w:rsidTr="002717E2">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0E75E3" w:rsidRDefault="0089412C" w:rsidP="000E75E3">
            <w:pPr>
              <w:rPr>
                <w:rFonts w:ascii="Times New Roman" w:hAnsi="Times New Roman" w:cs="Times New Roman"/>
              </w:rPr>
            </w:pPr>
            <w:r w:rsidRPr="000E75E3">
              <w:rPr>
                <w:rFonts w:ascii="Times New Roman" w:hAnsi="Times New Roman" w:cs="Times New Roman"/>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9" w:type="dxa"/>
            <w:tcBorders>
              <w:top w:val="nil"/>
              <w:left w:val="nil"/>
              <w:bottom w:val="single" w:sz="4" w:space="0" w:color="auto"/>
              <w:right w:val="single" w:sz="4" w:space="0" w:color="auto"/>
            </w:tcBorders>
            <w:shd w:val="clear" w:color="auto" w:fill="auto"/>
            <w:vAlign w:val="center"/>
            <w:hideMark/>
          </w:tcPr>
          <w:p w:rsidR="0089412C" w:rsidRPr="000E75E3" w:rsidRDefault="0089412C" w:rsidP="000E75E3">
            <w:pPr>
              <w:rPr>
                <w:rFonts w:ascii="Times New Roman" w:hAnsi="Times New Roman" w:cs="Times New Roman"/>
              </w:rPr>
            </w:pPr>
            <w:r w:rsidRPr="000E75E3">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0E75E3" w:rsidRDefault="0089412C" w:rsidP="000E75E3">
            <w:pPr>
              <w:rPr>
                <w:rFonts w:ascii="Times New Roman" w:hAnsi="Times New Roman" w:cs="Times New Roman"/>
              </w:rPr>
            </w:pPr>
            <w:r w:rsidRPr="000E75E3">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0E75E3" w:rsidRDefault="0089412C" w:rsidP="000E75E3">
            <w:pPr>
              <w:rPr>
                <w:rFonts w:ascii="Times New Roman" w:hAnsi="Times New Roman" w:cs="Times New Roman"/>
              </w:rPr>
            </w:pPr>
            <w:r w:rsidRPr="000E75E3">
              <w:rPr>
                <w:rFonts w:ascii="Times New Roman" w:hAnsi="Times New Roman" w:cs="Times New Roman"/>
              </w:rPr>
              <w:t>0350323130</w:t>
            </w:r>
          </w:p>
        </w:tc>
        <w:tc>
          <w:tcPr>
            <w:tcW w:w="992" w:type="dxa"/>
            <w:tcBorders>
              <w:top w:val="nil"/>
              <w:left w:val="nil"/>
              <w:bottom w:val="single" w:sz="4" w:space="0" w:color="auto"/>
              <w:right w:val="single" w:sz="4" w:space="0" w:color="auto"/>
            </w:tcBorders>
            <w:shd w:val="clear" w:color="auto" w:fill="auto"/>
            <w:vAlign w:val="center"/>
            <w:hideMark/>
          </w:tcPr>
          <w:p w:rsidR="0089412C" w:rsidRPr="000E75E3" w:rsidRDefault="0089412C" w:rsidP="000E75E3">
            <w:pPr>
              <w:rPr>
                <w:rFonts w:ascii="Times New Roman" w:hAnsi="Times New Roman" w:cs="Times New Roman"/>
              </w:rPr>
            </w:pPr>
            <w:r w:rsidRPr="000E75E3">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0E75E3" w:rsidRDefault="0089412C" w:rsidP="000E75E3">
            <w:pPr>
              <w:rPr>
                <w:rFonts w:ascii="Times New Roman" w:hAnsi="Times New Roman" w:cs="Times New Roman"/>
              </w:rPr>
            </w:pPr>
            <w:r w:rsidRPr="000E75E3">
              <w:rPr>
                <w:rFonts w:ascii="Times New Roman" w:hAnsi="Times New Roman" w:cs="Times New Roman"/>
              </w:rPr>
              <w:t>10 993,20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0350323130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10 993,20</w:t>
            </w:r>
          </w:p>
        </w:tc>
      </w:tr>
      <w:tr w:rsidR="0089412C" w:rsidRPr="002717E2" w:rsidTr="002717E2">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0350323110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3 315,40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0350323110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3 315,40</w:t>
            </w:r>
          </w:p>
        </w:tc>
      </w:tr>
      <w:tr w:rsidR="0089412C" w:rsidRPr="002717E2" w:rsidTr="002717E2">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2717E2">
              <w:rPr>
                <w:rFonts w:ascii="Times New Roman" w:hAnsi="Times New Roman" w:cs="Times New Roman"/>
              </w:rPr>
              <w:t>возмездно</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0350323120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2 018,50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04</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0350323120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2 018,50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68 280,50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Физическая культура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67 453,30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66 711,00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66 711,00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Основное мероприятие «Реализация государственной политики в области физической культуры и спорта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66 711,00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спортивных школ</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3720148220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60 727,60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3720148220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56 998,90</w:t>
            </w:r>
          </w:p>
        </w:tc>
      </w:tr>
      <w:tr w:rsidR="0089412C" w:rsidRPr="002717E2" w:rsidTr="002717E2">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3720148220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3 728,70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спортивных объектов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3720148210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5 983,40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3720148210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5 549,00</w:t>
            </w:r>
          </w:p>
        </w:tc>
      </w:tr>
      <w:tr w:rsidR="0089412C" w:rsidRPr="002717E2" w:rsidTr="002717E2">
        <w:trPr>
          <w:trHeight w:val="126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3720148210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434,40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742,30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lastRenderedPageBreak/>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9900010000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742,30</w:t>
            </w:r>
          </w:p>
        </w:tc>
      </w:tr>
      <w:tr w:rsidR="0089412C" w:rsidRPr="002717E2" w:rsidTr="002717E2">
        <w:trPr>
          <w:trHeight w:val="3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Массовый спорт</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827,20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Муниципальная 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827,20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Подпрограмма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3710000000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827,20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Мероприятия физической культуры и спорта в области массового спорта</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3710100000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827,20</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Обеспечение деятельности спортивных объектов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3710112870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827,20</w:t>
            </w:r>
          </w:p>
        </w:tc>
      </w:tr>
      <w:tr w:rsidR="0089412C" w:rsidRPr="002717E2" w:rsidTr="002717E2">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11</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02</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3710112870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827,20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Межбюджетные трансферты общего характера бюджетам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22 852,52</w:t>
            </w:r>
          </w:p>
        </w:tc>
      </w:tr>
      <w:tr w:rsidR="0089412C" w:rsidRPr="002717E2" w:rsidTr="002717E2">
        <w:trPr>
          <w:trHeight w:val="43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Дотации бюджетам муниципальных образований 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22 852,52</w:t>
            </w:r>
          </w:p>
        </w:tc>
      </w:tr>
      <w:tr w:rsidR="0089412C" w:rsidRPr="002717E2" w:rsidTr="002717E2">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9900000000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22 852,52</w:t>
            </w:r>
          </w:p>
        </w:tc>
      </w:tr>
      <w:tr w:rsidR="0089412C" w:rsidRPr="002717E2" w:rsidTr="002717E2">
        <w:trPr>
          <w:trHeight w:val="651"/>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Дотация на выравнивание бюджетной обеспеченности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99000S0040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22 230,72</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Межбюджетные трансферты общего характера бюджетам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99000S0040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22 230,72</w:t>
            </w:r>
          </w:p>
        </w:tc>
      </w:tr>
      <w:tr w:rsidR="0089412C" w:rsidRPr="002717E2" w:rsidTr="002717E2">
        <w:trPr>
          <w:trHeight w:val="239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9900080060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621,80</w:t>
            </w:r>
          </w:p>
        </w:tc>
      </w:tr>
      <w:tr w:rsidR="0089412C" w:rsidRPr="002717E2" w:rsidTr="002717E2">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Межбюджетные трансферты общего характера бюджетам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01</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9900080060</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500</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621,80</w:t>
            </w:r>
          </w:p>
        </w:tc>
      </w:tr>
      <w:tr w:rsidR="0089412C" w:rsidRPr="002717E2" w:rsidTr="002717E2">
        <w:trPr>
          <w:trHeight w:val="315"/>
        </w:trPr>
        <w:tc>
          <w:tcPr>
            <w:tcW w:w="3969" w:type="dxa"/>
            <w:tcBorders>
              <w:top w:val="nil"/>
              <w:left w:val="single" w:sz="4" w:space="0" w:color="auto"/>
              <w:bottom w:val="single" w:sz="4" w:space="0" w:color="auto"/>
              <w:right w:val="single" w:sz="4" w:space="0" w:color="auto"/>
            </w:tcBorders>
            <w:shd w:val="clear" w:color="auto" w:fill="auto"/>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ВСЕГО РАСХОДОВ</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70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 </w:t>
            </w:r>
          </w:p>
        </w:tc>
        <w:tc>
          <w:tcPr>
            <w:tcW w:w="1985" w:type="dxa"/>
            <w:tcBorders>
              <w:top w:val="nil"/>
              <w:left w:val="nil"/>
              <w:bottom w:val="single" w:sz="4" w:space="0" w:color="auto"/>
              <w:right w:val="single" w:sz="4" w:space="0" w:color="auto"/>
            </w:tcBorders>
            <w:shd w:val="clear" w:color="auto" w:fill="auto"/>
            <w:vAlign w:val="center"/>
            <w:hideMark/>
          </w:tcPr>
          <w:p w:rsidR="0089412C" w:rsidRPr="002717E2" w:rsidRDefault="0089412C" w:rsidP="002717E2">
            <w:pPr>
              <w:rPr>
                <w:rFonts w:ascii="Times New Roman" w:hAnsi="Times New Roman" w:cs="Times New Roman"/>
              </w:rPr>
            </w:pPr>
            <w:r w:rsidRPr="002717E2">
              <w:rPr>
                <w:rFonts w:ascii="Times New Roman" w:hAnsi="Times New Roman" w:cs="Times New Roman"/>
              </w:rPr>
              <w:t>1 742 555,26</w:t>
            </w:r>
          </w:p>
        </w:tc>
      </w:tr>
    </w:tbl>
    <w:p w:rsidR="00A05902" w:rsidRDefault="0089412C" w:rsidP="00FB59F4">
      <w:r>
        <w:lastRenderedPageBreak/>
        <w:fldChar w:fldCharType="end"/>
      </w:r>
    </w:p>
    <w:p w:rsidR="000E75E3" w:rsidRDefault="00A05902" w:rsidP="007855D8">
      <w:pPr>
        <w:ind w:left="6144"/>
        <w:rPr>
          <w:rFonts w:ascii="Times New Roman" w:hAnsi="Times New Roman" w:cs="Times New Roman"/>
        </w:rPr>
      </w:pPr>
      <w:r w:rsidRPr="004C0694">
        <w:rPr>
          <w:rFonts w:ascii="Times New Roman" w:hAnsi="Times New Roman" w:cs="Times New Roman"/>
        </w:rPr>
        <w:t>Приложение №</w:t>
      </w:r>
      <w:r>
        <w:rPr>
          <w:rFonts w:ascii="Times New Roman" w:hAnsi="Times New Roman" w:cs="Times New Roman"/>
        </w:rPr>
        <w:t>4</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sidR="000E75E3">
        <w:rPr>
          <w:rFonts w:ascii="Times New Roman" w:hAnsi="Times New Roman" w:cs="Times New Roman"/>
        </w:rPr>
        <w:t>ого района</w:t>
      </w:r>
    </w:p>
    <w:p w:rsidR="00A05902" w:rsidRPr="000E75E3" w:rsidRDefault="00A05902" w:rsidP="007855D8">
      <w:pPr>
        <w:ind w:left="6144"/>
        <w:rPr>
          <w:rFonts w:ascii="Times New Roman" w:hAnsi="Times New Roman" w:cs="Times New Roman"/>
          <w:lang w:val="tt-RU"/>
        </w:rPr>
      </w:pPr>
      <w:r>
        <w:rPr>
          <w:rFonts w:ascii="Times New Roman" w:hAnsi="Times New Roman" w:cs="Times New Roman"/>
        </w:rPr>
        <w:t>от ________2022</w:t>
      </w:r>
      <w:r w:rsidRPr="004C0694">
        <w:rPr>
          <w:rFonts w:ascii="Times New Roman" w:hAnsi="Times New Roman" w:cs="Times New Roman"/>
        </w:rPr>
        <w:t>г.</w:t>
      </w:r>
      <w:r w:rsidR="000E75E3">
        <w:rPr>
          <w:rFonts w:ascii="Times New Roman" w:hAnsi="Times New Roman" w:cs="Times New Roman"/>
          <w:lang w:val="tt-RU"/>
        </w:rPr>
        <w:t xml:space="preserve"> №______</w:t>
      </w:r>
    </w:p>
    <w:p w:rsidR="00A05902" w:rsidRDefault="00A05902" w:rsidP="007855D8"/>
    <w:p w:rsidR="00A05902" w:rsidRPr="007855D8" w:rsidRDefault="00A05902" w:rsidP="007855D8">
      <w:pPr>
        <w:jc w:val="center"/>
        <w:rPr>
          <w:rFonts w:ascii="Times New Roman" w:hAnsi="Times New Roman" w:cs="Times New Roman"/>
          <w:b/>
          <w:bCs/>
        </w:rPr>
      </w:pPr>
      <w:r w:rsidRPr="007855D8">
        <w:rPr>
          <w:rFonts w:ascii="Times New Roman" w:hAnsi="Times New Roman" w:cs="Times New Roman"/>
          <w:b/>
          <w:bCs/>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2024-2025 гг.</w:t>
      </w:r>
    </w:p>
    <w:p w:rsidR="00A05902" w:rsidRDefault="00A05902" w:rsidP="007855D8">
      <w:pPr>
        <w:jc w:val="center"/>
        <w:rPr>
          <w:rFonts w:ascii="Times New Roman" w:hAnsi="Times New Roman" w:cs="Times New Roman"/>
          <w:b/>
          <w:bCs/>
        </w:rPr>
      </w:pPr>
    </w:p>
    <w:tbl>
      <w:tblPr>
        <w:tblW w:w="10080" w:type="dxa"/>
        <w:tblInd w:w="93" w:type="dxa"/>
        <w:tblLook w:val="04A0" w:firstRow="1" w:lastRow="0" w:firstColumn="1" w:lastColumn="0" w:noHBand="0" w:noVBand="1"/>
      </w:tblPr>
      <w:tblGrid>
        <w:gridCol w:w="3480"/>
        <w:gridCol w:w="496"/>
        <w:gridCol w:w="550"/>
        <w:gridCol w:w="1536"/>
        <w:gridCol w:w="636"/>
        <w:gridCol w:w="1822"/>
        <w:gridCol w:w="1560"/>
      </w:tblGrid>
      <w:tr w:rsidR="009004CE" w:rsidRPr="009004CE" w:rsidTr="009004CE">
        <w:trPr>
          <w:trHeight w:val="315"/>
        </w:trPr>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b/>
                <w:bCs/>
              </w:rPr>
            </w:pPr>
            <w:bookmarkStart w:id="10" w:name="RANGE!A8:G334"/>
            <w:r w:rsidRPr="009004CE">
              <w:rPr>
                <w:rFonts w:ascii="Times New Roman" w:eastAsia="Times New Roman" w:hAnsi="Times New Roman" w:cs="Times New Roman"/>
                <w:b/>
                <w:bCs/>
              </w:rPr>
              <w:t>Наименование</w:t>
            </w:r>
            <w:bookmarkEnd w:id="10"/>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proofErr w:type="spellStart"/>
            <w:r w:rsidRPr="009004CE">
              <w:rPr>
                <w:rFonts w:ascii="Times New Roman" w:eastAsia="Times New Roman" w:hAnsi="Times New Roman" w:cs="Times New Roman"/>
                <w:b/>
                <w:bCs/>
              </w:rPr>
              <w:t>Рз</w:t>
            </w:r>
            <w:proofErr w:type="spellEnd"/>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ПР</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КЦСР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ВР</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2024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2025 год</w:t>
            </w:r>
          </w:p>
        </w:tc>
      </w:tr>
      <w:tr w:rsidR="009004CE" w:rsidRPr="009004CE" w:rsidTr="009004CE">
        <w:trPr>
          <w:trHeight w:val="750"/>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Общегосударственные вопросы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54 809,91</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sz w:val="28"/>
                <w:szCs w:val="28"/>
              </w:rPr>
            </w:pPr>
            <w:r w:rsidRPr="009004CE">
              <w:rPr>
                <w:rFonts w:ascii="Times New Roman" w:eastAsia="Times New Roman" w:hAnsi="Times New Roman" w:cs="Times New Roman"/>
                <w:b/>
                <w:bCs/>
                <w:sz w:val="28"/>
                <w:szCs w:val="28"/>
              </w:rPr>
              <w:t>56 500,55</w:t>
            </w:r>
          </w:p>
        </w:tc>
      </w:tr>
      <w:tr w:rsidR="009004CE" w:rsidRPr="009004CE" w:rsidTr="00145D79">
        <w:trPr>
          <w:trHeight w:val="874"/>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1 614,40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1 679,00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1 614,40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1 679,00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Глава муниципального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1 614,40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1 679,00</w:t>
            </w:r>
          </w:p>
        </w:tc>
      </w:tr>
      <w:tr w:rsidR="009004CE" w:rsidRPr="009004CE" w:rsidTr="00145D79">
        <w:trPr>
          <w:trHeight w:val="178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1 614,40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1 679,00</w:t>
            </w:r>
          </w:p>
        </w:tc>
      </w:tr>
      <w:tr w:rsidR="009004CE" w:rsidRPr="009004CE" w:rsidTr="00145D79">
        <w:trPr>
          <w:trHeight w:val="143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9 575,90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9 916,90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9 571,30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9 912,10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Центральный аппарат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9 571,30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9 912,10</w:t>
            </w:r>
          </w:p>
        </w:tc>
      </w:tr>
      <w:tr w:rsidR="009004CE" w:rsidRPr="009004CE" w:rsidTr="00145D79">
        <w:trPr>
          <w:trHeight w:val="26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7 352,60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7 646,80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2 132,70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2 179,30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Иные бюджетные </w:t>
            </w:r>
            <w:proofErr w:type="spellStart"/>
            <w:r w:rsidRPr="009004CE">
              <w:rPr>
                <w:rFonts w:ascii="Times New Roman" w:eastAsia="Times New Roman" w:hAnsi="Times New Roman" w:cs="Times New Roman"/>
                <w:color w:val="auto"/>
              </w:rPr>
              <w:t>ассигноввания</w:t>
            </w:r>
            <w:proofErr w:type="spellEnd"/>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86,00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86,00</w:t>
            </w:r>
          </w:p>
        </w:tc>
      </w:tr>
      <w:tr w:rsidR="009004CE" w:rsidRPr="009004CE" w:rsidTr="00145D79">
        <w:trPr>
          <w:trHeight w:val="11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w:t>
            </w:r>
          </w:p>
        </w:tc>
      </w:tr>
      <w:tr w:rsidR="009004CE" w:rsidRPr="009004CE" w:rsidTr="00145D79">
        <w:trPr>
          <w:trHeight w:val="119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"Реализация государственной политики в сфере юстиции в пределах полномочий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w:t>
            </w:r>
          </w:p>
        </w:tc>
      </w:tr>
      <w:tr w:rsidR="009004CE" w:rsidRPr="009004CE" w:rsidTr="000E75E3">
        <w:trPr>
          <w:trHeight w:val="115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"Осуществление политики в сфере юстиции в пределах полномочий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w:t>
            </w:r>
          </w:p>
        </w:tc>
      </w:tr>
      <w:tr w:rsidR="009004CE" w:rsidRPr="009004CE" w:rsidTr="00145D79">
        <w:trPr>
          <w:trHeight w:val="167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2410125390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w:t>
            </w:r>
          </w:p>
        </w:tc>
      </w:tr>
      <w:tr w:rsidR="009004CE" w:rsidRPr="009004CE" w:rsidTr="00145D79">
        <w:trPr>
          <w:trHeight w:val="14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2410125390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w:t>
            </w:r>
          </w:p>
        </w:tc>
      </w:tr>
      <w:tr w:rsidR="009004CE" w:rsidRPr="009004CE" w:rsidTr="00145D79">
        <w:trPr>
          <w:trHeight w:val="130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20 338,60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21 047,90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19 900,30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20 592,50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Центральный аппарат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19 453,90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20 128,70</w:t>
            </w:r>
          </w:p>
        </w:tc>
      </w:tr>
      <w:tr w:rsidR="009004CE" w:rsidRPr="009004CE" w:rsidTr="00145D79">
        <w:trPr>
          <w:trHeight w:val="1972"/>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14 387,20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14 932,80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lastRenderedPageBreak/>
              <w:t>Закупка товаров, работ и услуг для государственных (муниципальных) нужд</w:t>
            </w:r>
          </w:p>
        </w:tc>
        <w:tc>
          <w:tcPr>
            <w:tcW w:w="496"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4 966,40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5 095,60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Иные бюджетные ассигнования</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100,30</w:t>
            </w:r>
          </w:p>
        </w:tc>
      </w:tr>
      <w:tr w:rsidR="009004CE" w:rsidRPr="009004CE" w:rsidTr="00145D79">
        <w:trPr>
          <w:trHeight w:val="101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446,40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463,80</w:t>
            </w:r>
          </w:p>
        </w:tc>
      </w:tr>
      <w:tr w:rsidR="009004CE" w:rsidRPr="009004CE" w:rsidTr="00145D79">
        <w:trPr>
          <w:trHeight w:val="211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455,40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8,40</w:t>
            </w:r>
          </w:p>
        </w:tc>
      </w:tr>
      <w:tr w:rsidR="009004CE" w:rsidRPr="009004CE" w:rsidTr="00145D79">
        <w:trPr>
          <w:trHeight w:val="399"/>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Реализация государственных полномочий в области образования</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0220825302</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455,40</w:t>
            </w:r>
          </w:p>
        </w:tc>
      </w:tr>
      <w:tr w:rsidR="009004CE" w:rsidRPr="009004CE" w:rsidTr="00145D79">
        <w:trPr>
          <w:trHeight w:val="168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0220825302</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455,40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Судебная система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3,10</w:t>
            </w:r>
          </w:p>
        </w:tc>
      </w:tr>
      <w:tr w:rsidR="009004CE" w:rsidRPr="009004CE" w:rsidTr="00145D79">
        <w:trPr>
          <w:trHeight w:val="62"/>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05</w:t>
            </w:r>
          </w:p>
        </w:tc>
        <w:tc>
          <w:tcPr>
            <w:tcW w:w="1536"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9900051200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3,40</w:t>
            </w:r>
          </w:p>
        </w:tc>
        <w:tc>
          <w:tcPr>
            <w:tcW w:w="1560"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05</w:t>
            </w:r>
          </w:p>
        </w:tc>
        <w:tc>
          <w:tcPr>
            <w:tcW w:w="1536" w:type="dxa"/>
            <w:tcBorders>
              <w:top w:val="single" w:sz="4" w:space="0" w:color="auto"/>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9900051200</w:t>
            </w:r>
          </w:p>
        </w:tc>
        <w:tc>
          <w:tcPr>
            <w:tcW w:w="636"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3,10</w:t>
            </w:r>
          </w:p>
        </w:tc>
      </w:tr>
      <w:tr w:rsidR="009004CE" w:rsidRPr="009004CE" w:rsidTr="00145D79">
        <w:trPr>
          <w:trHeight w:val="1401"/>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8 916,30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9 182,60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lastRenderedPageBreak/>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8 916,30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9 182,60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Центральный аппарат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8 916,30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9 182,60</w:t>
            </w:r>
          </w:p>
        </w:tc>
      </w:tr>
      <w:tr w:rsidR="009004CE" w:rsidRPr="009004CE" w:rsidTr="00145D79">
        <w:trPr>
          <w:trHeight w:val="207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7 003,80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7 229,90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1 901,10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1 941,30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11,40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Резервный фонд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9900007411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9900007411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145D79">
        <w:trPr>
          <w:trHeight w:val="378"/>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Другие общегосударственные расходы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14 361,31</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14 671,05</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11 740,01</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11 955,95</w:t>
            </w:r>
          </w:p>
        </w:tc>
      </w:tr>
      <w:tr w:rsidR="009004CE" w:rsidRPr="009004CE" w:rsidTr="000E75E3">
        <w:trPr>
          <w:trHeight w:val="641"/>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3 146,76</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3 256,88</w:t>
            </w:r>
          </w:p>
        </w:tc>
      </w:tr>
      <w:tr w:rsidR="009004CE" w:rsidRPr="009004CE" w:rsidTr="00145D79">
        <w:trPr>
          <w:trHeight w:val="12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2 558,70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2 661,00</w:t>
            </w:r>
          </w:p>
        </w:tc>
      </w:tr>
      <w:tr w:rsidR="009004CE" w:rsidRPr="009004CE" w:rsidTr="000E75E3">
        <w:trPr>
          <w:trHeight w:val="75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586,06</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593,88</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r>
      <w:tr w:rsidR="009004CE" w:rsidRPr="009004CE" w:rsidTr="00145D79">
        <w:trPr>
          <w:trHeight w:val="250"/>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Уплата налога на имущество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9900002950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1 602,60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1 602,60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9900002950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1 602,60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1 602,60</w:t>
            </w:r>
          </w:p>
        </w:tc>
      </w:tr>
      <w:tr w:rsidR="009004CE" w:rsidRPr="009004CE" w:rsidTr="00145D79">
        <w:trPr>
          <w:trHeight w:val="1022"/>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lastRenderedPageBreak/>
              <w:t>Реализация государственных полномочий по деятельности  комиссий по делам несовершеннолетних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910,50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945,40</w:t>
            </w:r>
          </w:p>
        </w:tc>
      </w:tr>
      <w:tr w:rsidR="009004CE" w:rsidRPr="009004CE" w:rsidTr="00145D79">
        <w:trPr>
          <w:trHeight w:val="1606"/>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748,20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778,20</w:t>
            </w:r>
          </w:p>
        </w:tc>
      </w:tr>
      <w:tr w:rsidR="009004CE" w:rsidRPr="009004CE" w:rsidTr="000E75E3">
        <w:trPr>
          <w:trHeight w:val="788"/>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162,30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167,20</w:t>
            </w:r>
          </w:p>
        </w:tc>
      </w:tr>
      <w:tr w:rsidR="009004CE" w:rsidRPr="009004CE" w:rsidTr="00145D79">
        <w:trPr>
          <w:trHeight w:val="78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 xml:space="preserve">Реализация государственных полномочий по деятельности административных комиссий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461,70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479,00</w:t>
            </w:r>
          </w:p>
        </w:tc>
      </w:tr>
      <w:tr w:rsidR="009004CE" w:rsidRPr="009004CE" w:rsidTr="00145D79">
        <w:trPr>
          <w:trHeight w:val="2252"/>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402,00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418,00</w:t>
            </w:r>
          </w:p>
        </w:tc>
      </w:tr>
      <w:tr w:rsidR="009004CE" w:rsidRPr="009004CE" w:rsidTr="000E75E3">
        <w:trPr>
          <w:trHeight w:val="721"/>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9900025270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59,70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61,00</w:t>
            </w:r>
          </w:p>
        </w:tc>
      </w:tr>
      <w:tr w:rsidR="009004CE" w:rsidRPr="009004CE" w:rsidTr="000E75E3">
        <w:trPr>
          <w:trHeight w:val="13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Субвенции на реализацию полномочий по гос. Контролю в области долевого строительства многоквартирных домов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665,00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665,00</w:t>
            </w:r>
          </w:p>
        </w:tc>
      </w:tr>
      <w:tr w:rsidR="009004CE" w:rsidRPr="009004CE" w:rsidTr="00145D79">
        <w:trPr>
          <w:trHeight w:val="149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488,10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488,10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176,90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176,90</w:t>
            </w:r>
          </w:p>
        </w:tc>
      </w:tr>
      <w:tr w:rsidR="009004CE" w:rsidRPr="009004CE" w:rsidTr="00145D79">
        <w:trPr>
          <w:trHeight w:val="429"/>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Реализация государственных полномочий в области архивного дела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68,50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68,50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68,50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68,50</w:t>
            </w:r>
          </w:p>
        </w:tc>
      </w:tr>
      <w:tr w:rsidR="009004CE" w:rsidRPr="009004CE" w:rsidTr="00145D79">
        <w:trPr>
          <w:trHeight w:val="1737"/>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lastRenderedPageBreak/>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0,65</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0,67</w:t>
            </w:r>
          </w:p>
        </w:tc>
      </w:tr>
      <w:tr w:rsidR="009004CE" w:rsidRPr="009004CE" w:rsidTr="00145D79">
        <w:trPr>
          <w:trHeight w:val="2393"/>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9900025350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0,65</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0,67</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Страхование муниципальных служащих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9900092410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192,20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192,20</w:t>
            </w:r>
          </w:p>
        </w:tc>
      </w:tr>
      <w:tr w:rsidR="009004CE" w:rsidRPr="009004CE" w:rsidTr="000E75E3">
        <w:trPr>
          <w:trHeight w:val="72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9900092410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192,20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192,20</w:t>
            </w:r>
          </w:p>
        </w:tc>
      </w:tr>
      <w:tr w:rsidR="009004CE" w:rsidRPr="009004CE" w:rsidTr="00145D79">
        <w:trPr>
          <w:trHeight w:val="45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деятельности подведомственных учреждений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9900029900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2 739,00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2 739,00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9900029900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696,50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696,50</w:t>
            </w:r>
          </w:p>
        </w:tc>
      </w:tr>
      <w:tr w:rsidR="009004CE" w:rsidRPr="009004CE" w:rsidTr="00145D79">
        <w:trPr>
          <w:trHeight w:val="107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Предоставление </w:t>
            </w:r>
            <w:proofErr w:type="spellStart"/>
            <w:r w:rsidRPr="009004CE">
              <w:rPr>
                <w:rFonts w:ascii="Times New Roman" w:eastAsia="Times New Roman" w:hAnsi="Times New Roman" w:cs="Times New Roman"/>
                <w:color w:val="auto"/>
              </w:rPr>
              <w:t>субседий</w:t>
            </w:r>
            <w:proofErr w:type="spellEnd"/>
            <w:r w:rsidRPr="009004CE">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9900029900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2 042,50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2 042,50</w:t>
            </w:r>
          </w:p>
        </w:tc>
      </w:tr>
      <w:tr w:rsidR="009004CE" w:rsidRPr="009004CE" w:rsidTr="00145D79">
        <w:trPr>
          <w:trHeight w:val="477"/>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Государственная регистрация актов гражданского состояния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9900059300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1 484,10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1 537,70</w:t>
            </w:r>
          </w:p>
        </w:tc>
      </w:tr>
      <w:tr w:rsidR="009004CE" w:rsidRPr="009004CE" w:rsidTr="000E75E3">
        <w:trPr>
          <w:trHeight w:val="237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9900059300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773,60</w:t>
            </w:r>
          </w:p>
        </w:tc>
        <w:tc>
          <w:tcPr>
            <w:tcW w:w="156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773,60</w:t>
            </w:r>
          </w:p>
        </w:tc>
      </w:tr>
      <w:tr w:rsidR="009004CE" w:rsidRPr="009004CE" w:rsidTr="000E75E3">
        <w:trPr>
          <w:trHeight w:val="86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9900059300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710,50</w:t>
            </w:r>
          </w:p>
        </w:tc>
        <w:tc>
          <w:tcPr>
            <w:tcW w:w="156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764,10</w:t>
            </w:r>
          </w:p>
        </w:tc>
      </w:tr>
      <w:tr w:rsidR="009004CE" w:rsidRPr="009004CE" w:rsidTr="002845CB">
        <w:trPr>
          <w:trHeight w:val="60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Реализация государственных функций, связанных с общегосударственным управлением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9900097080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469,00</w:t>
            </w:r>
          </w:p>
        </w:tc>
        <w:tc>
          <w:tcPr>
            <w:tcW w:w="1560" w:type="dxa"/>
            <w:tcBorders>
              <w:top w:val="nil"/>
              <w:left w:val="nil"/>
              <w:bottom w:val="nil"/>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469,00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2845CB">
            <w:pPr>
              <w:widowControl/>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9900097080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469,00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469,00</w:t>
            </w:r>
          </w:p>
        </w:tc>
      </w:tr>
      <w:tr w:rsidR="009004CE" w:rsidRPr="009004CE" w:rsidTr="00145D79">
        <w:trPr>
          <w:trHeight w:val="429"/>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2845CB">
            <w:pPr>
              <w:widowControl/>
              <w:rPr>
                <w:rFonts w:ascii="Times New Roman" w:eastAsia="Times New Roman" w:hAnsi="Times New Roman" w:cs="Times New Roman"/>
              </w:rPr>
            </w:pPr>
            <w:r w:rsidRPr="009004CE">
              <w:rPr>
                <w:rFonts w:ascii="Times New Roman" w:eastAsia="Times New Roman" w:hAnsi="Times New Roman" w:cs="Times New Roman"/>
              </w:rPr>
              <w:lastRenderedPageBreak/>
              <w:t>Реализация государственных полномочий по деятельности  по опеке и попечительству</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0350325330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1 363,00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1 415,70</w:t>
            </w:r>
          </w:p>
        </w:tc>
      </w:tr>
      <w:tr w:rsidR="009004CE" w:rsidRPr="009004CE" w:rsidTr="00145D79">
        <w:trPr>
          <w:trHeight w:val="1402"/>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2845CB">
            <w:pPr>
              <w:widowControl/>
              <w:rPr>
                <w:rFonts w:ascii="Times New Roman" w:eastAsia="Times New Roman" w:hAnsi="Times New Roman" w:cs="Times New Roman"/>
              </w:rPr>
            </w:pPr>
            <w:r w:rsidRPr="009004CE">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0350325330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1 124,40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1 169,30</w:t>
            </w:r>
          </w:p>
        </w:tc>
      </w:tr>
      <w:tr w:rsidR="009004CE" w:rsidRPr="009004CE" w:rsidTr="000E75E3">
        <w:trPr>
          <w:trHeight w:val="75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9004CE" w:rsidRPr="009004CE" w:rsidRDefault="009004CE" w:rsidP="009004CE">
            <w:pPr>
              <w:widowControl/>
              <w:jc w:val="both"/>
              <w:rPr>
                <w:rFonts w:ascii="Times New Roman" w:eastAsia="Times New Roman" w:hAnsi="Times New Roman" w:cs="Times New Roman"/>
              </w:rPr>
            </w:pPr>
            <w:r w:rsidRPr="009004CE">
              <w:rPr>
                <w:rFonts w:ascii="Times New Roman" w:eastAsia="Times New Roman" w:hAnsi="Times New Roman" w:cs="Times New Roman"/>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0350325330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238,60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246,40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0800000000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1 258,30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1 299,40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proofErr w:type="spellStart"/>
            <w:r w:rsidRPr="009004CE">
              <w:rPr>
                <w:rFonts w:ascii="Times New Roman" w:eastAsia="Times New Roman" w:hAnsi="Times New Roman" w:cs="Times New Roman"/>
                <w:color w:val="auto"/>
              </w:rPr>
              <w:t>Подграмма</w:t>
            </w:r>
            <w:proofErr w:type="spellEnd"/>
            <w:r w:rsidRPr="009004CE">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08Е0000000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1 258,30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1 299,40</w:t>
            </w:r>
          </w:p>
        </w:tc>
      </w:tr>
      <w:tr w:rsidR="009004CE" w:rsidRPr="009004CE" w:rsidTr="00145D79">
        <w:trPr>
          <w:trHeight w:val="167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08Е0144020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1 029,60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1 070,90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08Е0144020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228,70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228,50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Национальная оборона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02</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4 964,20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5 146,80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Мобилизационная и вневойсковая подготовка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4 964,20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5 146,80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4 964,20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5 146,80</w:t>
            </w:r>
          </w:p>
        </w:tc>
      </w:tr>
      <w:tr w:rsidR="009004CE" w:rsidRPr="009004CE" w:rsidTr="00145D79">
        <w:trPr>
          <w:trHeight w:val="84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9900051180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4 964,20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5 146,80</w:t>
            </w:r>
          </w:p>
        </w:tc>
      </w:tr>
      <w:tr w:rsidR="009004CE" w:rsidRPr="009004CE" w:rsidTr="00145D79">
        <w:trPr>
          <w:trHeight w:val="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Межбюджетные трансферты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02</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9900051180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4 964,20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5 146,80</w:t>
            </w:r>
          </w:p>
        </w:tc>
      </w:tr>
      <w:tr w:rsidR="009004CE" w:rsidRPr="009004CE" w:rsidTr="00145D79">
        <w:trPr>
          <w:trHeight w:val="7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Национальная безопасность и правоохранительная деятельность</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3 911,90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4 013,00</w:t>
            </w:r>
          </w:p>
        </w:tc>
      </w:tr>
      <w:tr w:rsidR="009004CE" w:rsidRPr="009004CE" w:rsidTr="00145D79">
        <w:trPr>
          <w:trHeight w:val="131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Защита населения и территории от  чрезвычайных ситуаций природного и техногенного характера, гражданская оборона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3 911,90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4 013,00</w:t>
            </w:r>
          </w:p>
        </w:tc>
      </w:tr>
      <w:tr w:rsidR="009004CE" w:rsidRPr="009004CE" w:rsidTr="00145D79">
        <w:trPr>
          <w:trHeight w:val="69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2 727,10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2 789,90</w:t>
            </w:r>
          </w:p>
        </w:tc>
      </w:tr>
      <w:tr w:rsidR="009004CE" w:rsidRPr="009004CE" w:rsidTr="00145D79">
        <w:trPr>
          <w:trHeight w:val="219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0700022670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2 715,10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2 777,90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0700022670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12,00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12,00</w:t>
            </w:r>
          </w:p>
        </w:tc>
      </w:tr>
      <w:tr w:rsidR="009004CE" w:rsidRPr="009004CE" w:rsidTr="00145D79">
        <w:trPr>
          <w:trHeight w:val="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1 184,80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1 223,10</w:t>
            </w:r>
          </w:p>
        </w:tc>
      </w:tr>
      <w:tr w:rsidR="009004CE" w:rsidRPr="009004CE" w:rsidTr="000E75E3">
        <w:trPr>
          <w:trHeight w:val="129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145D79">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Комплексная программа профилактики правонарушений в </w:t>
            </w:r>
            <w:r w:rsidR="00145D79">
              <w:rPr>
                <w:rFonts w:ascii="Times New Roman" w:eastAsia="Times New Roman" w:hAnsi="Times New Roman" w:cs="Times New Roman"/>
                <w:color w:val="auto"/>
              </w:rPr>
              <w:t>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0600100990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1 184,80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1 223,10</w:t>
            </w:r>
          </w:p>
        </w:tc>
      </w:tr>
      <w:tr w:rsidR="009004CE" w:rsidRPr="009004CE" w:rsidTr="00145D79">
        <w:trPr>
          <w:trHeight w:val="194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0600100990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1 184,80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1 223,10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Национальная экономика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38 704,10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39 904,10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Сельское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r>
      <w:tr w:rsidR="009004CE" w:rsidRPr="009004CE" w:rsidTr="00145D79">
        <w:trPr>
          <w:trHeight w:val="230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r>
      <w:tr w:rsidR="009004CE" w:rsidRPr="009004CE" w:rsidTr="00145D79">
        <w:trPr>
          <w:trHeight w:val="11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Основное мероприятие "Предупреждение болезней животных и защита населения от болезней общих для человека и животных"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1420900000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r>
      <w:tr w:rsidR="009004CE" w:rsidRPr="009004CE" w:rsidTr="00145D79">
        <w:trPr>
          <w:trHeight w:val="196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1420925360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1420925360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2 036,50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Водное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467,60</w:t>
            </w:r>
          </w:p>
        </w:tc>
      </w:tr>
      <w:tr w:rsidR="009004CE" w:rsidRPr="009004CE" w:rsidTr="000E75E3">
        <w:trPr>
          <w:trHeight w:val="44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содержание ГТС</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9900090430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467,60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9900090430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467,60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Транспорт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9900003180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Дорожный фонд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36 200,00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37 400,00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Д100003650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36 200,00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37 400,00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Дорожное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Д100003650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36 200,00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37 400,00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Д100003650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36 200,00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37 400,00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Жилищно-коммунальное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85 201,70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125 336,06</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Жилищное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r>
      <w:tr w:rsidR="009004CE" w:rsidRPr="009004CE" w:rsidTr="00145D79">
        <w:trPr>
          <w:trHeight w:val="117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r>
      <w:tr w:rsidR="009004CE" w:rsidRPr="009004CE" w:rsidTr="00145D79">
        <w:trPr>
          <w:trHeight w:val="7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0450100000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Мероприятия по капитальному ремонту многоквартирных домов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0450196010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0450196010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7 923,00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Коммунальное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в области коммунального хозяйства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9900075050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Субсидии на возмещение недополученных доходов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9900075050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Благоустройство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76 778,70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116 913,06</w:t>
            </w:r>
          </w:p>
        </w:tc>
      </w:tr>
      <w:tr w:rsidR="009004CE" w:rsidRPr="009004CE" w:rsidTr="00145D79">
        <w:trPr>
          <w:trHeight w:val="24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по уничтожению карантинных и особо опасных сорняков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7 711,10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7 711,10</w:t>
            </w:r>
          </w:p>
        </w:tc>
      </w:tr>
      <w:tr w:rsidR="009004CE" w:rsidRPr="009004CE" w:rsidTr="00145D79">
        <w:trPr>
          <w:trHeight w:val="138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14101563130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7 711,10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7 711,10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14101563130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7 711,10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7 711,10</w:t>
            </w:r>
          </w:p>
        </w:tc>
      </w:tr>
      <w:tr w:rsidR="009004CE" w:rsidRPr="009004CE" w:rsidTr="000E75E3">
        <w:trPr>
          <w:trHeight w:val="511"/>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"Устойчивое развитие сельских территорий"</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1470400000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58 000,00</w:t>
            </w:r>
          </w:p>
        </w:tc>
        <w:tc>
          <w:tcPr>
            <w:tcW w:w="156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100 000,00</w:t>
            </w:r>
          </w:p>
        </w:tc>
      </w:tr>
      <w:tr w:rsidR="009004CE" w:rsidRPr="009004CE" w:rsidTr="00145D79">
        <w:trPr>
          <w:trHeight w:val="495"/>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14704L5760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58 000,00</w:t>
            </w:r>
          </w:p>
        </w:tc>
        <w:tc>
          <w:tcPr>
            <w:tcW w:w="156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100 000,00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14704L5760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200</w:t>
            </w:r>
          </w:p>
        </w:tc>
        <w:tc>
          <w:tcPr>
            <w:tcW w:w="1822"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58 000,00</w:t>
            </w:r>
          </w:p>
        </w:tc>
        <w:tc>
          <w:tcPr>
            <w:tcW w:w="156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100 000,00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Прочие мероприятия по благоустройству</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9900078050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11 067,60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9 201,96</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9900078050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9 536,40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7 670,76</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05</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9900078050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1 531,20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1 531,20</w:t>
            </w:r>
          </w:p>
        </w:tc>
      </w:tr>
      <w:tr w:rsidR="009004CE" w:rsidRPr="009004CE" w:rsidTr="000E75E3">
        <w:trPr>
          <w:trHeight w:val="4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Охрана окружающей среды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06</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2 981,00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0,00</w:t>
            </w:r>
          </w:p>
        </w:tc>
      </w:tr>
      <w:tr w:rsidR="009004CE" w:rsidRPr="009004CE" w:rsidTr="00145D79">
        <w:trPr>
          <w:trHeight w:val="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Охрана объектов растительного и животного мира и среды их обитания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2 981,00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145D79">
        <w:trPr>
          <w:trHeight w:val="28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2 981,00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0E75E3">
        <w:trPr>
          <w:trHeight w:val="27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Основное мероприятие «Обеспечение охраны </w:t>
            </w:r>
            <w:r w:rsidRPr="009004CE">
              <w:rPr>
                <w:rFonts w:ascii="Times New Roman" w:eastAsia="Times New Roman" w:hAnsi="Times New Roman" w:cs="Times New Roman"/>
                <w:color w:val="auto"/>
              </w:rPr>
              <w:lastRenderedPageBreak/>
              <w:t>окружающей среды»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06</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2 981,00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Мероприятия по регулированию качества окружающей среды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0910170000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2 981,00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0910174460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2 981,00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b/>
                <w:bCs/>
              </w:rPr>
            </w:pPr>
            <w:r w:rsidRPr="009004CE">
              <w:rPr>
                <w:rFonts w:ascii="Times New Roman" w:eastAsia="Times New Roman" w:hAnsi="Times New Roman" w:cs="Times New Roman"/>
                <w:b/>
                <w:bCs/>
              </w:rPr>
              <w:t>Образование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1 289 226,60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1 269 959,70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Дошкольное образование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436 586,50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423 522,80</w:t>
            </w:r>
          </w:p>
        </w:tc>
      </w:tr>
      <w:tr w:rsidR="009004CE" w:rsidRPr="009004CE" w:rsidTr="000E75E3">
        <w:trPr>
          <w:trHeight w:val="9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w:t>
            </w:r>
            <w:proofErr w:type="spellStart"/>
            <w:r w:rsidRPr="009004CE">
              <w:rPr>
                <w:rFonts w:ascii="Times New Roman" w:eastAsia="Times New Roman" w:hAnsi="Times New Roman" w:cs="Times New Roman"/>
                <w:color w:val="auto"/>
              </w:rPr>
              <w:t>Развитиеобразования</w:t>
            </w:r>
            <w:proofErr w:type="spellEnd"/>
            <w:r w:rsidRPr="009004CE">
              <w:rPr>
                <w:rFonts w:ascii="Times New Roman" w:eastAsia="Times New Roman" w:hAnsi="Times New Roman" w:cs="Times New Roman"/>
                <w:color w:val="auto"/>
              </w:rPr>
              <w:t xml:space="preserve">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436 586,50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423 522,80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дошкольного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436 586,50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423 522,80</w:t>
            </w:r>
          </w:p>
        </w:tc>
      </w:tr>
      <w:tr w:rsidR="009004CE" w:rsidRPr="009004CE" w:rsidTr="00145D79">
        <w:trPr>
          <w:trHeight w:val="260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146 174,20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146 174,20</w:t>
            </w:r>
          </w:p>
        </w:tc>
      </w:tr>
      <w:tr w:rsidR="009004CE" w:rsidRPr="009004CE" w:rsidTr="000E75E3">
        <w:trPr>
          <w:trHeight w:val="17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0210125370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146 174,20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146 174,20</w:t>
            </w:r>
          </w:p>
        </w:tc>
      </w:tr>
      <w:tr w:rsidR="009004CE" w:rsidRPr="009004CE" w:rsidTr="00145D79">
        <w:trPr>
          <w:trHeight w:val="91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0210125370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146 174,20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146 174,20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Реализация дошкольного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0210300000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290 412,30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277 348,60</w:t>
            </w:r>
          </w:p>
        </w:tc>
      </w:tr>
      <w:tr w:rsidR="009004CE" w:rsidRPr="009004CE" w:rsidTr="00145D79">
        <w:trPr>
          <w:trHeight w:val="8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Развитие дошкольных образовательных организаций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0210342000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218 103,40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219 554,30</w:t>
            </w:r>
          </w:p>
        </w:tc>
      </w:tr>
      <w:tr w:rsidR="009004CE" w:rsidRPr="009004CE" w:rsidTr="00145D79">
        <w:trPr>
          <w:trHeight w:val="108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0210342000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201 781,10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203 232,00</w:t>
            </w:r>
          </w:p>
        </w:tc>
      </w:tr>
      <w:tr w:rsidR="009004CE" w:rsidRPr="009004CE" w:rsidTr="00145D79">
        <w:trPr>
          <w:trHeight w:val="104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0210342000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16 322,30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16 322,30</w:t>
            </w:r>
          </w:p>
        </w:tc>
      </w:tr>
      <w:tr w:rsidR="009004CE" w:rsidRPr="009004CE" w:rsidTr="00145D79">
        <w:trPr>
          <w:trHeight w:val="5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Развитие дошкольных образовательных организаций за счет субсидий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02103S0050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72 308,90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57 794,30</w:t>
            </w:r>
          </w:p>
        </w:tc>
      </w:tr>
      <w:tr w:rsidR="009004CE" w:rsidRPr="009004CE" w:rsidTr="00145D79">
        <w:trPr>
          <w:trHeight w:val="110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в области образования, направленные на поддержку молодых специалистов общеобразовательных учреждений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02103S0050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72 308,90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57 794,30</w:t>
            </w:r>
          </w:p>
        </w:tc>
      </w:tr>
      <w:tr w:rsidR="009004CE" w:rsidRPr="009004CE" w:rsidTr="00145D79">
        <w:trPr>
          <w:trHeight w:val="97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145D79">
        <w:trPr>
          <w:trHeight w:val="79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Общее образование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746 484,10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740 217,20</w:t>
            </w:r>
          </w:p>
        </w:tc>
      </w:tr>
      <w:tr w:rsidR="009004CE" w:rsidRPr="009004CE" w:rsidTr="00145D79">
        <w:trPr>
          <w:trHeight w:val="100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746 484,10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740 217,20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общего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746 484,10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740 217,20</w:t>
            </w:r>
          </w:p>
        </w:tc>
      </w:tr>
      <w:tr w:rsidR="009004CE" w:rsidRPr="009004CE" w:rsidTr="00145D79">
        <w:trPr>
          <w:trHeight w:val="14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280 321,30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270 693,70</w:t>
            </w:r>
          </w:p>
        </w:tc>
      </w:tr>
      <w:tr w:rsidR="009004CE" w:rsidRPr="009004CE" w:rsidTr="00145D79">
        <w:trPr>
          <w:trHeight w:val="26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0220242100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111 600,60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135 840,40</w:t>
            </w:r>
          </w:p>
        </w:tc>
      </w:tr>
      <w:tr w:rsidR="009004CE" w:rsidRPr="009004CE" w:rsidTr="00145D79">
        <w:trPr>
          <w:trHeight w:val="99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0220242100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86 810,00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111 049,80</w:t>
            </w:r>
          </w:p>
        </w:tc>
      </w:tr>
      <w:tr w:rsidR="009004CE" w:rsidRPr="009004CE" w:rsidTr="00145D79">
        <w:trPr>
          <w:trHeight w:val="10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0220242100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24 790,60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24 790,60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0220242100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0220242100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r>
      <w:tr w:rsidR="009004CE" w:rsidRPr="009004CE" w:rsidTr="00145D79">
        <w:trPr>
          <w:trHeight w:val="95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02202S0050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168 720,70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134 853,30</w:t>
            </w:r>
          </w:p>
        </w:tc>
      </w:tr>
      <w:tr w:rsidR="009004CE" w:rsidRPr="009004CE" w:rsidTr="00145D79">
        <w:trPr>
          <w:trHeight w:val="79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02202S0050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168 720,70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134 853,30</w:t>
            </w:r>
          </w:p>
        </w:tc>
      </w:tr>
      <w:tr w:rsidR="009004CE" w:rsidRPr="009004CE" w:rsidTr="00145D79">
        <w:trPr>
          <w:trHeight w:val="45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424 981,80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424 981,80</w:t>
            </w:r>
          </w:p>
        </w:tc>
      </w:tr>
      <w:tr w:rsidR="009004CE" w:rsidRPr="009004CE" w:rsidTr="00D06215">
        <w:trPr>
          <w:trHeight w:val="55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0220825280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387 021,00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387 021,00</w:t>
            </w:r>
          </w:p>
        </w:tc>
      </w:tr>
      <w:tr w:rsidR="009004CE" w:rsidRPr="009004CE" w:rsidTr="009004CE">
        <w:trPr>
          <w:trHeight w:val="108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0220825280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387 021,00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387 021,00</w:t>
            </w:r>
          </w:p>
        </w:tc>
      </w:tr>
      <w:tr w:rsidR="009004CE" w:rsidRPr="009004CE" w:rsidTr="009004CE">
        <w:trPr>
          <w:trHeight w:val="14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proofErr w:type="spellStart"/>
            <w:r w:rsidRPr="009004CE">
              <w:rPr>
                <w:rFonts w:ascii="Times New Roman" w:eastAsia="Times New Roman" w:hAnsi="Times New Roman" w:cs="Times New Roman"/>
                <w:color w:val="auto"/>
              </w:rPr>
              <w:t>Cубвенции</w:t>
            </w:r>
            <w:proofErr w:type="spellEnd"/>
            <w:r w:rsidRPr="009004CE">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9004CE">
              <w:rPr>
                <w:rFonts w:ascii="Times New Roman" w:eastAsia="Times New Roman" w:hAnsi="Times New Roman" w:cs="Times New Roman"/>
                <w:color w:val="auto"/>
              </w:rPr>
              <w:t>педогогическим</w:t>
            </w:r>
            <w:proofErr w:type="spellEnd"/>
            <w:r w:rsidRPr="009004CE">
              <w:rPr>
                <w:rFonts w:ascii="Times New Roman" w:eastAsia="Times New Roman" w:hAnsi="Times New Roman" w:cs="Times New Roman"/>
                <w:color w:val="auto"/>
              </w:rPr>
              <w:t xml:space="preserve"> работникам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0220853031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37 960,80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37 960,80</w:t>
            </w:r>
          </w:p>
        </w:tc>
      </w:tr>
      <w:tr w:rsidR="009004CE" w:rsidRPr="009004CE" w:rsidTr="009004CE">
        <w:trPr>
          <w:trHeight w:val="66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0220853031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37 960,80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37 960,80</w:t>
            </w:r>
          </w:p>
        </w:tc>
      </w:tr>
      <w:tr w:rsidR="009004CE" w:rsidRPr="009004CE" w:rsidTr="009004CE">
        <w:trPr>
          <w:trHeight w:val="253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 xml:space="preserve">Субсидии в целях </w:t>
            </w:r>
            <w:proofErr w:type="spellStart"/>
            <w:r w:rsidRPr="009004CE">
              <w:rPr>
                <w:rFonts w:ascii="Times New Roman" w:eastAsia="Times New Roman" w:hAnsi="Times New Roman" w:cs="Times New Roman"/>
                <w:color w:val="auto"/>
              </w:rPr>
              <w:t>софинансирования</w:t>
            </w:r>
            <w:proofErr w:type="spellEnd"/>
            <w:r w:rsidRPr="009004CE">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02209L3040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24 708,60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26 279,60</w:t>
            </w:r>
          </w:p>
        </w:tc>
      </w:tr>
      <w:tr w:rsidR="009004CE" w:rsidRPr="009004CE" w:rsidTr="009004CE">
        <w:trPr>
          <w:trHeight w:val="105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02209L3040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24 708,60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26 279,60</w:t>
            </w:r>
          </w:p>
        </w:tc>
      </w:tr>
      <w:tr w:rsidR="009004CE" w:rsidRPr="009004CE" w:rsidTr="009004CE">
        <w:trPr>
          <w:trHeight w:val="159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proofErr w:type="spellStart"/>
            <w:r w:rsidRPr="009004CE">
              <w:rPr>
                <w:rFonts w:ascii="Times New Roman" w:eastAsia="Times New Roman" w:hAnsi="Times New Roman" w:cs="Times New Roman"/>
                <w:color w:val="auto"/>
              </w:rPr>
              <w:t>Софинансирование</w:t>
            </w:r>
            <w:proofErr w:type="spellEnd"/>
            <w:r w:rsidRPr="009004CE">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02209L3040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16 472,40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18 262,10</w:t>
            </w:r>
          </w:p>
        </w:tc>
      </w:tr>
      <w:tr w:rsidR="009004CE" w:rsidRPr="009004CE" w:rsidTr="009004CE">
        <w:trPr>
          <w:trHeight w:val="93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02209L3040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16 472,40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18 262,10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xml:space="preserve">Дополнительное образование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65 219,20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65 276,10</w:t>
            </w:r>
          </w:p>
        </w:tc>
      </w:tr>
      <w:tr w:rsidR="009004CE" w:rsidRPr="009004CE" w:rsidTr="009004CE">
        <w:trPr>
          <w:trHeight w:val="76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65 079,20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65 136,10</w:t>
            </w:r>
          </w:p>
        </w:tc>
      </w:tr>
      <w:tr w:rsidR="009004CE" w:rsidRPr="009004CE" w:rsidTr="009004CE">
        <w:trPr>
          <w:trHeight w:val="142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65 079,20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65 136,10</w:t>
            </w:r>
          </w:p>
        </w:tc>
      </w:tr>
      <w:tr w:rsidR="009004CE" w:rsidRPr="009004CE" w:rsidTr="009004CE">
        <w:trPr>
          <w:trHeight w:val="164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0230142310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27 123,60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27 175,90</w:t>
            </w:r>
          </w:p>
        </w:tc>
      </w:tr>
      <w:tr w:rsidR="009004CE" w:rsidRPr="009004CE" w:rsidTr="009004CE">
        <w:trPr>
          <w:trHeight w:val="136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0230142310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25 982,70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26 035,00</w:t>
            </w:r>
          </w:p>
        </w:tc>
      </w:tr>
      <w:tr w:rsidR="009004CE" w:rsidRPr="009004CE" w:rsidTr="009004CE">
        <w:trPr>
          <w:trHeight w:val="10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0230142310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1 140,90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1 140,90</w:t>
            </w:r>
          </w:p>
        </w:tc>
      </w:tr>
      <w:tr w:rsidR="009004CE" w:rsidRPr="009004CE" w:rsidTr="009004CE">
        <w:trPr>
          <w:trHeight w:val="16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0230142320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37 955,60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37 960,20</w:t>
            </w:r>
          </w:p>
        </w:tc>
      </w:tr>
      <w:tr w:rsidR="009004CE" w:rsidRPr="009004CE" w:rsidTr="009004CE">
        <w:trPr>
          <w:trHeight w:val="9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0230142320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36 288,30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36 292,90</w:t>
            </w:r>
          </w:p>
        </w:tc>
      </w:tr>
      <w:tr w:rsidR="009004CE" w:rsidRPr="009004CE" w:rsidTr="009004CE">
        <w:trPr>
          <w:trHeight w:val="11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0230142320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1 667,30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1 667,30</w:t>
            </w:r>
          </w:p>
        </w:tc>
      </w:tr>
      <w:tr w:rsidR="009004CE" w:rsidRPr="009004CE" w:rsidTr="009004CE">
        <w:trPr>
          <w:trHeight w:val="143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r>
      <w:tr w:rsidR="009004CE" w:rsidRPr="009004CE" w:rsidTr="00145D79">
        <w:trPr>
          <w:trHeight w:val="12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r>
      <w:tr w:rsidR="009004CE" w:rsidRPr="009004CE" w:rsidTr="009004CE">
        <w:trPr>
          <w:trHeight w:val="10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r>
      <w:tr w:rsidR="009004CE" w:rsidRPr="009004CE" w:rsidTr="00145D79">
        <w:trPr>
          <w:trHeight w:val="95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Молодежная политика и оздоровление детей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4 831,00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4 831,00</w:t>
            </w:r>
          </w:p>
        </w:tc>
      </w:tr>
      <w:tr w:rsidR="009004CE" w:rsidRPr="009004CE" w:rsidTr="009004CE">
        <w:trPr>
          <w:trHeight w:val="90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3000000000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3 543,50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3 543,50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"Молодежь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bottom"/>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3840143100</w:t>
            </w:r>
          </w:p>
        </w:tc>
        <w:tc>
          <w:tcPr>
            <w:tcW w:w="636" w:type="dxa"/>
            <w:tcBorders>
              <w:top w:val="nil"/>
              <w:left w:val="nil"/>
              <w:bottom w:val="single" w:sz="4" w:space="0" w:color="auto"/>
              <w:right w:val="single" w:sz="4" w:space="0" w:color="auto"/>
            </w:tcBorders>
            <w:shd w:val="clear" w:color="auto" w:fill="auto"/>
            <w:vAlign w:val="bottom"/>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auto" w:fill="auto"/>
            <w:noWrap/>
            <w:vAlign w:val="bottom"/>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876,40</w:t>
            </w:r>
          </w:p>
        </w:tc>
        <w:tc>
          <w:tcPr>
            <w:tcW w:w="1560" w:type="dxa"/>
            <w:tcBorders>
              <w:top w:val="nil"/>
              <w:left w:val="nil"/>
              <w:bottom w:val="single" w:sz="4" w:space="0" w:color="auto"/>
              <w:right w:val="single" w:sz="4" w:space="0" w:color="auto"/>
            </w:tcBorders>
            <w:shd w:val="clear" w:color="auto" w:fill="auto"/>
            <w:noWrap/>
            <w:vAlign w:val="bottom"/>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876,40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Проведение мероприятий для детей и молодежи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bottom"/>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3840143100</w:t>
            </w:r>
          </w:p>
        </w:tc>
        <w:tc>
          <w:tcPr>
            <w:tcW w:w="636" w:type="dxa"/>
            <w:tcBorders>
              <w:top w:val="nil"/>
              <w:left w:val="nil"/>
              <w:bottom w:val="single" w:sz="4" w:space="0" w:color="auto"/>
              <w:right w:val="single" w:sz="4" w:space="0" w:color="auto"/>
            </w:tcBorders>
            <w:shd w:val="clear" w:color="auto" w:fill="auto"/>
            <w:vAlign w:val="bottom"/>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auto" w:fill="auto"/>
            <w:noWrap/>
            <w:vAlign w:val="bottom"/>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876,40</w:t>
            </w:r>
          </w:p>
        </w:tc>
        <w:tc>
          <w:tcPr>
            <w:tcW w:w="1560" w:type="dxa"/>
            <w:tcBorders>
              <w:top w:val="nil"/>
              <w:left w:val="nil"/>
              <w:bottom w:val="single" w:sz="4" w:space="0" w:color="auto"/>
              <w:right w:val="single" w:sz="4" w:space="0" w:color="auto"/>
            </w:tcBorders>
            <w:shd w:val="clear" w:color="auto" w:fill="auto"/>
            <w:noWrap/>
            <w:vAlign w:val="bottom"/>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876,40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bottom"/>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3840143100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876,40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876,40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 Обеспечение деятельности  учреждений молодежной политики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3840143190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2 667,10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2 667,10</w:t>
            </w:r>
          </w:p>
        </w:tc>
      </w:tr>
      <w:tr w:rsidR="009004CE" w:rsidRPr="009004CE" w:rsidTr="009004CE">
        <w:trPr>
          <w:trHeight w:val="81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3840143190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2 571,50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2 571,50</w:t>
            </w:r>
          </w:p>
        </w:tc>
      </w:tr>
      <w:tr w:rsidR="009004CE" w:rsidRPr="009004CE" w:rsidTr="000E75E3">
        <w:trPr>
          <w:trHeight w:val="12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3840143190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95,60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95,60</w:t>
            </w:r>
          </w:p>
        </w:tc>
      </w:tr>
      <w:tr w:rsidR="009004CE" w:rsidRPr="009004CE" w:rsidTr="009004CE">
        <w:trPr>
          <w:trHeight w:val="151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1 237,50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1 237,50</w:t>
            </w:r>
          </w:p>
        </w:tc>
      </w:tr>
      <w:tr w:rsidR="009004CE" w:rsidRPr="009004CE" w:rsidTr="009004CE">
        <w:trPr>
          <w:trHeight w:val="8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r>
      <w:tr w:rsidR="009004CE" w:rsidRPr="009004CE" w:rsidTr="009004CE">
        <w:trPr>
          <w:trHeight w:val="106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r>
      <w:tr w:rsidR="009004CE" w:rsidRPr="009004CE" w:rsidTr="009004CE">
        <w:trPr>
          <w:trHeight w:val="108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1 227,00</w:t>
            </w:r>
          </w:p>
        </w:tc>
      </w:tr>
      <w:tr w:rsidR="009004CE" w:rsidRPr="009004CE" w:rsidTr="009004CE">
        <w:trPr>
          <w:trHeight w:val="45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профилактики наркомании населения среди населения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r>
      <w:tr w:rsidR="009004CE" w:rsidRPr="009004CE" w:rsidTr="000E75E3">
        <w:trPr>
          <w:trHeight w:val="158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r>
      <w:tr w:rsidR="009004CE" w:rsidRPr="009004CE" w:rsidTr="000E75E3">
        <w:trPr>
          <w:trHeight w:val="97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10,50</w:t>
            </w:r>
          </w:p>
        </w:tc>
      </w:tr>
      <w:tr w:rsidR="009004CE" w:rsidRPr="009004CE" w:rsidTr="009004CE">
        <w:trPr>
          <w:trHeight w:val="125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r>
      <w:tr w:rsidR="009004CE" w:rsidRPr="009004CE" w:rsidTr="009004CE">
        <w:trPr>
          <w:trHeight w:val="18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r>
      <w:tr w:rsidR="009004CE" w:rsidRPr="009004CE" w:rsidTr="009004CE">
        <w:trPr>
          <w:trHeight w:val="93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Другие вопросы в области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36 105,80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36 112,60</w:t>
            </w:r>
          </w:p>
        </w:tc>
      </w:tr>
      <w:tr w:rsidR="009004CE" w:rsidRPr="009004CE" w:rsidTr="009004CE">
        <w:trPr>
          <w:trHeight w:val="11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proofErr w:type="spellStart"/>
            <w:r w:rsidRPr="009004CE">
              <w:rPr>
                <w:rFonts w:ascii="Times New Roman" w:eastAsia="Times New Roman" w:hAnsi="Times New Roman" w:cs="Times New Roman"/>
                <w:color w:val="auto"/>
              </w:rPr>
              <w:t>Софинансируемые</w:t>
            </w:r>
            <w:proofErr w:type="spellEnd"/>
            <w:r w:rsidRPr="009004CE">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0220825301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8 174,90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8 181,70</w:t>
            </w:r>
          </w:p>
        </w:tc>
      </w:tr>
      <w:tr w:rsidR="009004CE" w:rsidRPr="009004CE" w:rsidTr="002845CB">
        <w:trPr>
          <w:trHeight w:val="26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0220825301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7 683,90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7 683,90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0220825301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391,60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398,40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0220825301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99,40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системы оценки качества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0250245200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10 501,50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10 501,50</w:t>
            </w:r>
          </w:p>
        </w:tc>
      </w:tr>
      <w:tr w:rsidR="009004CE" w:rsidRPr="009004CE" w:rsidTr="009004CE">
        <w:trPr>
          <w:trHeight w:val="123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0250245200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9 698,20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9 698,20</w:t>
            </w:r>
          </w:p>
        </w:tc>
      </w:tr>
      <w:tr w:rsidR="009004CE" w:rsidRPr="009004CE" w:rsidTr="000E75E3">
        <w:trPr>
          <w:trHeight w:val="69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0250245200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793,50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793,50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0250245200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9,80</w:t>
            </w:r>
          </w:p>
        </w:tc>
      </w:tr>
      <w:tr w:rsidR="009004CE" w:rsidRPr="009004CE" w:rsidTr="009004CE">
        <w:trPr>
          <w:trHeight w:val="108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3000000000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16 851,70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16 851,70</w:t>
            </w:r>
          </w:p>
        </w:tc>
      </w:tr>
      <w:tr w:rsidR="009004CE" w:rsidRPr="009004CE" w:rsidTr="009004CE">
        <w:trPr>
          <w:trHeight w:val="74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r>
      <w:tr w:rsidR="009004CE" w:rsidRPr="009004CE" w:rsidTr="009004CE">
        <w:trPr>
          <w:trHeight w:val="11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r>
      <w:tr w:rsidR="009004CE" w:rsidRPr="009004CE" w:rsidTr="009004CE">
        <w:trPr>
          <w:trHeight w:val="10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Предоставление субсидий </w:t>
            </w:r>
            <w:proofErr w:type="spellStart"/>
            <w:r w:rsidRPr="009004CE">
              <w:rPr>
                <w:rFonts w:ascii="Times New Roman" w:eastAsia="Times New Roman" w:hAnsi="Times New Roman" w:cs="Times New Roman"/>
                <w:color w:val="auto"/>
              </w:rPr>
              <w:t>бюджетным,автономным</w:t>
            </w:r>
            <w:proofErr w:type="spellEnd"/>
            <w:r w:rsidRPr="009004CE">
              <w:rPr>
                <w:rFonts w:ascii="Times New Roman" w:eastAsia="Times New Roman" w:hAnsi="Times New Roman" w:cs="Times New Roman"/>
                <w:color w:val="auto"/>
              </w:rPr>
              <w:t xml:space="preserve">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3810181320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r>
      <w:tr w:rsidR="009004CE" w:rsidRPr="009004CE" w:rsidTr="009004CE">
        <w:trPr>
          <w:trHeight w:val="182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3810181320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23,00</w:t>
            </w:r>
          </w:p>
        </w:tc>
      </w:tr>
      <w:tr w:rsidR="009004CE" w:rsidRPr="009004CE" w:rsidTr="009004CE">
        <w:trPr>
          <w:trHeight w:val="12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"Создание необходимых условий для организации отдыха детей и молодежи, повышение оздоровительного эффекта"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16 828,70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16 828,70</w:t>
            </w:r>
          </w:p>
        </w:tc>
      </w:tr>
      <w:tr w:rsidR="009004CE" w:rsidRPr="009004CE" w:rsidTr="009004CE">
        <w:trPr>
          <w:trHeight w:val="6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Мероприятия по организации </w:t>
            </w:r>
            <w:proofErr w:type="spellStart"/>
            <w:r w:rsidRPr="009004CE">
              <w:rPr>
                <w:rFonts w:ascii="Times New Roman" w:eastAsia="Times New Roman" w:hAnsi="Times New Roman" w:cs="Times New Roman"/>
                <w:color w:val="auto"/>
              </w:rPr>
              <w:t>отдыха,оздоровления,занятости</w:t>
            </w:r>
            <w:proofErr w:type="spellEnd"/>
            <w:r w:rsidRPr="009004CE">
              <w:rPr>
                <w:rFonts w:ascii="Times New Roman" w:eastAsia="Times New Roman" w:hAnsi="Times New Roman" w:cs="Times New Roman"/>
                <w:color w:val="auto"/>
              </w:rPr>
              <w:t xml:space="preserve"> детей и молодежи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16 828,70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16 828,70</w:t>
            </w:r>
          </w:p>
        </w:tc>
      </w:tr>
      <w:tr w:rsidR="009004CE" w:rsidRPr="009004CE" w:rsidTr="009004CE">
        <w:trPr>
          <w:trHeight w:val="135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proofErr w:type="spellStart"/>
            <w:r w:rsidRPr="009004CE">
              <w:rPr>
                <w:rFonts w:ascii="Times New Roman" w:eastAsia="Times New Roman" w:hAnsi="Times New Roman" w:cs="Times New Roman"/>
                <w:color w:val="auto"/>
              </w:rPr>
              <w:t>Софинансируемые</w:t>
            </w:r>
            <w:proofErr w:type="spellEnd"/>
            <w:r w:rsidRPr="009004CE">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3810121320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16 660,40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16 660,40</w:t>
            </w:r>
          </w:p>
        </w:tc>
      </w:tr>
      <w:tr w:rsidR="009004CE" w:rsidRPr="009004CE" w:rsidTr="009004CE">
        <w:trPr>
          <w:trHeight w:val="85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Предоставление субсидий </w:t>
            </w:r>
            <w:proofErr w:type="spellStart"/>
            <w:r w:rsidRPr="009004CE">
              <w:rPr>
                <w:rFonts w:ascii="Times New Roman" w:eastAsia="Times New Roman" w:hAnsi="Times New Roman" w:cs="Times New Roman"/>
                <w:color w:val="auto"/>
              </w:rPr>
              <w:t>бюджетным,автономным</w:t>
            </w:r>
            <w:proofErr w:type="spellEnd"/>
            <w:r w:rsidRPr="009004CE">
              <w:rPr>
                <w:rFonts w:ascii="Times New Roman" w:eastAsia="Times New Roman" w:hAnsi="Times New Roman" w:cs="Times New Roman"/>
                <w:color w:val="auto"/>
              </w:rPr>
              <w:t xml:space="preserve">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3810121320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16 660,40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16 660,40</w:t>
            </w:r>
          </w:p>
        </w:tc>
      </w:tr>
      <w:tr w:rsidR="009004CE" w:rsidRPr="009004CE" w:rsidTr="009004CE">
        <w:trPr>
          <w:trHeight w:val="152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proofErr w:type="spellStart"/>
            <w:r w:rsidRPr="009004CE">
              <w:rPr>
                <w:rFonts w:ascii="Times New Roman" w:eastAsia="Times New Roman" w:hAnsi="Times New Roman" w:cs="Times New Roman"/>
                <w:color w:val="auto"/>
              </w:rPr>
              <w:lastRenderedPageBreak/>
              <w:t>Софинансируемые</w:t>
            </w:r>
            <w:proofErr w:type="spellEnd"/>
            <w:r w:rsidRPr="009004CE">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38101S2320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168,30</w:t>
            </w:r>
          </w:p>
        </w:tc>
      </w:tr>
      <w:tr w:rsidR="009004CE" w:rsidRPr="009004CE" w:rsidTr="009004CE">
        <w:trPr>
          <w:trHeight w:val="101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Предоставление субсидий </w:t>
            </w:r>
            <w:proofErr w:type="spellStart"/>
            <w:r w:rsidRPr="009004CE">
              <w:rPr>
                <w:rFonts w:ascii="Times New Roman" w:eastAsia="Times New Roman" w:hAnsi="Times New Roman" w:cs="Times New Roman"/>
                <w:color w:val="auto"/>
              </w:rPr>
              <w:t>бюджетным,автономным</w:t>
            </w:r>
            <w:proofErr w:type="spellEnd"/>
            <w:r w:rsidRPr="009004CE">
              <w:rPr>
                <w:rFonts w:ascii="Times New Roman" w:eastAsia="Times New Roman" w:hAnsi="Times New Roman" w:cs="Times New Roman"/>
                <w:color w:val="auto"/>
              </w:rPr>
              <w:t xml:space="preserve">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38101S2320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168,30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168,30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Подпрограмма «Молодежь Высокогорского муниципального района»</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3830000000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r>
      <w:tr w:rsidR="009004CE" w:rsidRPr="009004CE" w:rsidTr="009004CE">
        <w:trPr>
          <w:trHeight w:val="125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Основное мероприятие «Развитие</w:t>
            </w:r>
            <w:r w:rsidRPr="009004CE">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3830100000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r>
      <w:tr w:rsidR="009004CE" w:rsidRPr="009004CE" w:rsidTr="000E75E3">
        <w:trPr>
          <w:trHeight w:val="68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rPr>
            </w:pPr>
            <w:r w:rsidRPr="009004CE">
              <w:rPr>
                <w:rFonts w:ascii="Times New Roman" w:eastAsia="Times New Roman" w:hAnsi="Times New Roman" w:cs="Times New Roman"/>
              </w:rPr>
              <w:t>Обеспечение деятельности учреждений молодежной политики</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3830143190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r>
      <w:tr w:rsidR="009004CE" w:rsidRPr="009004CE" w:rsidTr="000E75E3">
        <w:trPr>
          <w:trHeight w:val="979"/>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Предоставление субсидий </w:t>
            </w:r>
            <w:proofErr w:type="spellStart"/>
            <w:r w:rsidRPr="009004CE">
              <w:rPr>
                <w:rFonts w:ascii="Times New Roman" w:eastAsia="Times New Roman" w:hAnsi="Times New Roman" w:cs="Times New Roman"/>
                <w:color w:val="auto"/>
              </w:rPr>
              <w:t>бюджетным,автономным</w:t>
            </w:r>
            <w:proofErr w:type="spellEnd"/>
            <w:r w:rsidRPr="009004CE">
              <w:rPr>
                <w:rFonts w:ascii="Times New Roman" w:eastAsia="Times New Roman" w:hAnsi="Times New Roman" w:cs="Times New Roman"/>
                <w:color w:val="auto"/>
              </w:rPr>
              <w:t xml:space="preserve">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3830143190</w:t>
            </w:r>
          </w:p>
        </w:tc>
        <w:tc>
          <w:tcPr>
            <w:tcW w:w="636" w:type="dxa"/>
            <w:tcBorders>
              <w:top w:val="nil"/>
              <w:left w:val="nil"/>
              <w:bottom w:val="single" w:sz="4" w:space="0" w:color="auto"/>
              <w:right w:val="single" w:sz="4" w:space="0" w:color="auto"/>
            </w:tcBorders>
            <w:shd w:val="clear" w:color="000000" w:fill="FFFFFF"/>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327,70</w:t>
            </w:r>
          </w:p>
        </w:tc>
      </w:tr>
      <w:tr w:rsidR="009004CE" w:rsidRPr="009004CE" w:rsidTr="000E75E3">
        <w:trPr>
          <w:trHeight w:val="141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r>
      <w:tr w:rsidR="009004CE" w:rsidRPr="009004CE" w:rsidTr="009004CE">
        <w:trPr>
          <w:trHeight w:val="14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"Организация деятельности по профилактике правонарушений и преступлений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r>
      <w:tr w:rsidR="009004CE" w:rsidRPr="009004CE" w:rsidTr="009004CE">
        <w:trPr>
          <w:trHeight w:val="1138"/>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r>
      <w:tr w:rsidR="009004CE" w:rsidRPr="009004CE" w:rsidTr="009004CE">
        <w:trPr>
          <w:trHeight w:val="1170"/>
        </w:trPr>
        <w:tc>
          <w:tcPr>
            <w:tcW w:w="3480" w:type="dxa"/>
            <w:tcBorders>
              <w:top w:val="nil"/>
              <w:left w:val="single" w:sz="4" w:space="0" w:color="auto"/>
              <w:bottom w:val="single" w:sz="4" w:space="0" w:color="auto"/>
              <w:right w:val="single" w:sz="4" w:space="0" w:color="auto"/>
            </w:tcBorders>
            <w:shd w:val="clear" w:color="000000" w:fill="FFFFFF"/>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0610120990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250,00</w:t>
            </w:r>
          </w:p>
        </w:tc>
      </w:tr>
      <w:tr w:rsidR="009004CE" w:rsidRPr="009004CE" w:rsidTr="009004CE">
        <w:trPr>
          <w:trHeight w:val="276"/>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b/>
                <w:bCs/>
              </w:rPr>
            </w:pPr>
            <w:r w:rsidRPr="009004CE">
              <w:rPr>
                <w:rFonts w:ascii="Times New Roman" w:eastAsia="Times New Roman" w:hAnsi="Times New Roman" w:cs="Times New Roman"/>
                <w:b/>
                <w:bCs/>
              </w:rPr>
              <w:t>Культура, кинематография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147 439,10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136 042,80</w:t>
            </w:r>
          </w:p>
        </w:tc>
      </w:tr>
      <w:tr w:rsidR="009004CE" w:rsidRPr="009004CE" w:rsidTr="009004CE">
        <w:trPr>
          <w:trHeight w:val="14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Муниципальная программа "Обеспечение общественного порядка и противодействие преступности в Высокогорском МР"</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364,50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364,50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r>
      <w:tr w:rsidR="009004CE" w:rsidRPr="009004CE" w:rsidTr="009004CE">
        <w:trPr>
          <w:trHeight w:val="100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353,00</w:t>
            </w:r>
          </w:p>
        </w:tc>
      </w:tr>
      <w:tr w:rsidR="009004CE" w:rsidRPr="009004CE" w:rsidTr="009004CE">
        <w:trPr>
          <w:trHeight w:val="2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профилактики наркомании населения среди населения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r>
      <w:tr w:rsidR="009004CE" w:rsidRPr="009004CE" w:rsidTr="000E75E3">
        <w:trPr>
          <w:trHeight w:val="143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r>
      <w:tr w:rsidR="009004CE" w:rsidRPr="009004CE" w:rsidTr="009004CE">
        <w:trPr>
          <w:trHeight w:val="101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0640120991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11,50</w:t>
            </w:r>
          </w:p>
        </w:tc>
      </w:tr>
      <w:tr w:rsidR="009004CE" w:rsidRPr="009004CE" w:rsidTr="000E75E3">
        <w:trPr>
          <w:trHeight w:val="112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145 112,40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133 711,20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музейного дела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4 361,90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4 374,60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«Развитие музейного дела»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4 361,90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4 374,60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деятельности музеев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0810144090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4 361,90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4 374,60</w:t>
            </w:r>
          </w:p>
        </w:tc>
      </w:tr>
      <w:tr w:rsidR="009004CE" w:rsidRPr="009004CE" w:rsidTr="009004CE">
        <w:trPr>
          <w:trHeight w:val="9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0810144090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4 085,00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4 097,70</w:t>
            </w:r>
          </w:p>
        </w:tc>
      </w:tr>
      <w:tr w:rsidR="009004CE" w:rsidRPr="009004CE" w:rsidTr="009004CE">
        <w:trPr>
          <w:trHeight w:val="11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0810144090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276,90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276,90</w:t>
            </w:r>
          </w:p>
        </w:tc>
      </w:tr>
      <w:tr w:rsidR="009004CE" w:rsidRPr="009004CE" w:rsidTr="009004CE">
        <w:trPr>
          <w:trHeight w:val="97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подпрограмма «Развитие библиотечного дела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31 906,80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31 974,00</w:t>
            </w:r>
          </w:p>
        </w:tc>
      </w:tr>
      <w:tr w:rsidR="009004CE" w:rsidRPr="009004CE" w:rsidTr="009004CE">
        <w:trPr>
          <w:trHeight w:val="5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«Развитие системы библиотечного обслуживания»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31 906,80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31 974,00</w:t>
            </w:r>
          </w:p>
        </w:tc>
      </w:tr>
      <w:tr w:rsidR="009004CE" w:rsidRPr="009004CE" w:rsidTr="009004CE">
        <w:trPr>
          <w:trHeight w:val="53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0830144010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100,00</w:t>
            </w:r>
          </w:p>
        </w:tc>
      </w:tr>
      <w:tr w:rsidR="009004CE" w:rsidRPr="009004CE" w:rsidTr="009004CE">
        <w:trPr>
          <w:trHeight w:val="96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0830144010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100,00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0830144090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31 806,80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31 874,00</w:t>
            </w:r>
          </w:p>
        </w:tc>
      </w:tr>
      <w:tr w:rsidR="009004CE" w:rsidRPr="009004CE" w:rsidTr="009004CE">
        <w:trPr>
          <w:trHeight w:val="9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0830144090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29 644,60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29 711,80</w:t>
            </w:r>
          </w:p>
        </w:tc>
      </w:tr>
      <w:tr w:rsidR="009004CE" w:rsidRPr="009004CE" w:rsidTr="009004CE">
        <w:trPr>
          <w:trHeight w:val="11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0830144090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2 162,20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2 162,20</w:t>
            </w:r>
          </w:p>
        </w:tc>
      </w:tr>
      <w:tr w:rsidR="009004CE" w:rsidRPr="009004CE" w:rsidTr="000E75E3">
        <w:trPr>
          <w:trHeight w:val="9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0840000000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108 843,70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97 362,60</w:t>
            </w:r>
          </w:p>
        </w:tc>
      </w:tr>
      <w:tr w:rsidR="009004CE" w:rsidRPr="009004CE" w:rsidTr="009004CE">
        <w:trPr>
          <w:trHeight w:val="99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0840100000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108 843,70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97 362,60</w:t>
            </w:r>
          </w:p>
        </w:tc>
      </w:tr>
      <w:tr w:rsidR="009004CE" w:rsidRPr="009004CE" w:rsidTr="009004CE">
        <w:trPr>
          <w:trHeight w:val="6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деятельности клубов и культурно-досуговых центров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0840144091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108 843,70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97 362,60</w:t>
            </w:r>
          </w:p>
        </w:tc>
      </w:tr>
      <w:tr w:rsidR="009004CE" w:rsidRPr="009004CE" w:rsidTr="009004CE">
        <w:trPr>
          <w:trHeight w:val="9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0840144091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102 108,20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90 627,10</w:t>
            </w:r>
          </w:p>
        </w:tc>
      </w:tr>
      <w:tr w:rsidR="009004CE" w:rsidRPr="009004CE" w:rsidTr="009004CE">
        <w:trPr>
          <w:trHeight w:val="109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0840144091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6 735,50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6 735,50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0840144091</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r>
      <w:tr w:rsidR="009004CE" w:rsidRPr="009004CE" w:rsidTr="009004CE">
        <w:trPr>
          <w:trHeight w:val="108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r>
      <w:tr w:rsidR="009004CE" w:rsidRPr="009004CE" w:rsidTr="009004CE">
        <w:trPr>
          <w:trHeight w:val="15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r>
      <w:tr w:rsidR="009004CE" w:rsidRPr="009004CE" w:rsidTr="000E75E3">
        <w:trPr>
          <w:trHeight w:val="116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2700120990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60,00</w:t>
            </w:r>
          </w:p>
        </w:tc>
      </w:tr>
      <w:tr w:rsidR="009004CE" w:rsidRPr="009004CE" w:rsidTr="009004CE">
        <w:trPr>
          <w:trHeight w:val="96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3000000000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r>
      <w:tr w:rsidR="009004CE" w:rsidRPr="009004CE" w:rsidTr="009004CE">
        <w:trPr>
          <w:trHeight w:val="80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3850000000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r>
      <w:tr w:rsidR="009004CE" w:rsidRPr="009004CE" w:rsidTr="000E75E3">
        <w:trPr>
          <w:trHeight w:val="8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3850100000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3850110990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r>
      <w:tr w:rsidR="009004CE" w:rsidRPr="009004CE" w:rsidTr="009004CE">
        <w:trPr>
          <w:trHeight w:val="98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3850110990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53,00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системы муниципального управления отрасли"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08Ж0000000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1 849,20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1 854,10</w:t>
            </w:r>
          </w:p>
        </w:tc>
      </w:tr>
      <w:tr w:rsidR="009004CE" w:rsidRPr="009004CE" w:rsidTr="009004CE">
        <w:trPr>
          <w:trHeight w:val="43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"Муниципальная поддержка в сфере культуры"</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08Ж0100000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1 849,20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1 854,10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системы оценки качества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08Ж0145200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1 849,20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1 854,10</w:t>
            </w:r>
          </w:p>
        </w:tc>
      </w:tr>
      <w:tr w:rsidR="009004CE" w:rsidRPr="009004CE" w:rsidTr="009004CE">
        <w:trPr>
          <w:trHeight w:val="146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08Ж0145200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1 486,70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1 486,70</w:t>
            </w:r>
          </w:p>
        </w:tc>
      </w:tr>
      <w:tr w:rsidR="009004CE" w:rsidRPr="009004CE" w:rsidTr="000E75E3">
        <w:trPr>
          <w:trHeight w:val="71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08Ж0145200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362,50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367,40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Здравоохранение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09</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1 020,90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1 062,80</w:t>
            </w:r>
          </w:p>
        </w:tc>
      </w:tr>
      <w:tr w:rsidR="009004CE" w:rsidRPr="009004CE" w:rsidTr="009004CE">
        <w:trPr>
          <w:trHeight w:val="109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1 020,90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1 062,80</w:t>
            </w:r>
          </w:p>
        </w:tc>
      </w:tr>
      <w:tr w:rsidR="009004CE" w:rsidRPr="009004CE" w:rsidTr="009004CE">
        <w:trPr>
          <w:trHeight w:val="13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1 020,90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1 062,80</w:t>
            </w:r>
          </w:p>
        </w:tc>
      </w:tr>
      <w:tr w:rsidR="009004CE" w:rsidRPr="009004CE" w:rsidTr="009004CE">
        <w:trPr>
          <w:trHeight w:val="95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0110200000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1 020,90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1 062,80</w:t>
            </w:r>
          </w:p>
        </w:tc>
      </w:tr>
      <w:tr w:rsidR="009004CE" w:rsidRPr="009004CE" w:rsidTr="000E75E3">
        <w:trPr>
          <w:trHeight w:val="10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полномочий по проведению противоэпидемических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09</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07</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0110202110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1 020,90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1 062,80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b/>
                <w:bCs/>
              </w:rPr>
            </w:pPr>
            <w:r w:rsidRPr="009004CE">
              <w:rPr>
                <w:rFonts w:ascii="Times New Roman" w:eastAsia="Times New Roman" w:hAnsi="Times New Roman" w:cs="Times New Roman"/>
                <w:b/>
                <w:bCs/>
              </w:rPr>
              <w:t>Социальная политика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31 815,20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32 762,50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Пенсионное обеспечение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480,70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9900149100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480,70</w:t>
            </w:r>
          </w:p>
        </w:tc>
      </w:tr>
      <w:tr w:rsidR="009004CE" w:rsidRPr="009004CE" w:rsidTr="009004CE">
        <w:trPr>
          <w:trHeight w:val="56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9900149100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480,70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Охрана семьи и детства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31 334,50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32 281,80</w:t>
            </w:r>
          </w:p>
        </w:tc>
      </w:tr>
      <w:tr w:rsidR="009004CE" w:rsidRPr="009004CE" w:rsidTr="009004CE">
        <w:trPr>
          <w:trHeight w:val="11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31 334,50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32 281,80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Подпрограмма «Социальные выплаты»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6 975,80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7 243,90</w:t>
            </w:r>
          </w:p>
        </w:tc>
      </w:tr>
      <w:tr w:rsidR="009004CE" w:rsidRPr="009004CE" w:rsidTr="009004CE">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0310200000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6 975,80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7 243,90</w:t>
            </w:r>
          </w:p>
        </w:tc>
      </w:tr>
      <w:tr w:rsidR="009004CE" w:rsidRPr="009004CE" w:rsidTr="009004CE">
        <w:trPr>
          <w:trHeight w:val="211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 xml:space="preserve">Субвенции на реализацию </w:t>
            </w:r>
            <w:proofErr w:type="spellStart"/>
            <w:r w:rsidRPr="009004CE">
              <w:rPr>
                <w:rFonts w:ascii="Times New Roman" w:eastAsia="Times New Roman" w:hAnsi="Times New Roman" w:cs="Times New Roman"/>
                <w:color w:val="auto"/>
              </w:rPr>
              <w:t>гос.полномочий</w:t>
            </w:r>
            <w:proofErr w:type="spellEnd"/>
            <w:r w:rsidRPr="009004CE">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0310225510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6 975,80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7 243,90</w:t>
            </w:r>
          </w:p>
        </w:tc>
      </w:tr>
      <w:tr w:rsidR="009004CE" w:rsidRPr="009004CE" w:rsidTr="009004CE">
        <w:trPr>
          <w:trHeight w:val="100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0310225510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6 975,80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7 243,90</w:t>
            </w:r>
          </w:p>
        </w:tc>
      </w:tr>
      <w:tr w:rsidR="009004CE" w:rsidRPr="009004CE" w:rsidTr="009004CE">
        <w:trPr>
          <w:trHeight w:val="84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24 358,70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25 037,90</w:t>
            </w:r>
          </w:p>
        </w:tc>
      </w:tr>
      <w:tr w:rsidR="009004CE" w:rsidRPr="009004CE" w:rsidTr="009004CE">
        <w:trPr>
          <w:trHeight w:val="84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7 378,60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7 378,60</w:t>
            </w:r>
          </w:p>
        </w:tc>
      </w:tr>
      <w:tr w:rsidR="009004CE" w:rsidRPr="009004CE" w:rsidTr="009004CE">
        <w:trPr>
          <w:trHeight w:val="156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0350113200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7 378,60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7 378,60</w:t>
            </w:r>
          </w:p>
        </w:tc>
      </w:tr>
      <w:tr w:rsidR="009004CE" w:rsidRPr="009004CE" w:rsidTr="000E75E3">
        <w:trPr>
          <w:trHeight w:val="46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0350113200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7 363,60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7 363,60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0350113200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15,00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15,00</w:t>
            </w:r>
          </w:p>
        </w:tc>
      </w:tr>
      <w:tr w:rsidR="009004CE" w:rsidRPr="009004CE" w:rsidTr="009004CE">
        <w:trPr>
          <w:trHeight w:val="181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0350323130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11 432,90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11 890,20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0350323130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11 432,90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11 890,20</w:t>
            </w:r>
          </w:p>
        </w:tc>
      </w:tr>
      <w:tr w:rsidR="009004CE" w:rsidRPr="009004CE" w:rsidTr="009004CE">
        <w:trPr>
          <w:trHeight w:val="188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0350323110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3 448,00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3 585,90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0350323110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3 448,00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3 585,90</w:t>
            </w:r>
          </w:p>
        </w:tc>
      </w:tr>
      <w:tr w:rsidR="009004CE" w:rsidRPr="009004CE" w:rsidTr="000E75E3">
        <w:trPr>
          <w:trHeight w:val="140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9004CE">
              <w:rPr>
                <w:rFonts w:ascii="Times New Roman" w:eastAsia="Times New Roman" w:hAnsi="Times New Roman" w:cs="Times New Roman"/>
                <w:color w:val="auto"/>
              </w:rPr>
              <w:t>возмездно</w:t>
            </w:r>
            <w:proofErr w:type="spellEnd"/>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0350323120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sz w:val="28"/>
                <w:szCs w:val="28"/>
              </w:rPr>
            </w:pPr>
            <w:r w:rsidRPr="009004CE">
              <w:rPr>
                <w:rFonts w:ascii="Times New Roman" w:eastAsia="Times New Roman" w:hAnsi="Times New Roman" w:cs="Times New Roman"/>
                <w:sz w:val="28"/>
                <w:szCs w:val="28"/>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2 099,20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2 183,20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10</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04</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0350323120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sz w:val="28"/>
                <w:szCs w:val="28"/>
              </w:rPr>
            </w:pPr>
            <w:r w:rsidRPr="009004CE">
              <w:rPr>
                <w:rFonts w:ascii="Times New Roman" w:eastAsia="Times New Roman" w:hAnsi="Times New Roman" w:cs="Times New Roman"/>
                <w:sz w:val="28"/>
                <w:szCs w:val="28"/>
              </w:rPr>
              <w:t>300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2 099,20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2 183,20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ФИЗИЧЕСКАЯ КУЛЬТУРА И СПОРТ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68 184,80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68 725,40</w:t>
            </w:r>
          </w:p>
        </w:tc>
      </w:tr>
      <w:tr w:rsidR="009004CE" w:rsidRPr="009004CE" w:rsidTr="009004CE">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Физическая культура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67 357,60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67 898,20</w:t>
            </w:r>
          </w:p>
        </w:tc>
      </w:tr>
      <w:tr w:rsidR="009004CE" w:rsidRPr="009004CE" w:rsidTr="000E75E3">
        <w:trPr>
          <w:trHeight w:val="12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67 357,60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67 898,20</w:t>
            </w:r>
          </w:p>
        </w:tc>
      </w:tr>
      <w:tr w:rsidR="009004CE" w:rsidRPr="009004CE" w:rsidTr="009004CE">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67 357,60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67 898,20</w:t>
            </w:r>
          </w:p>
        </w:tc>
      </w:tr>
      <w:tr w:rsidR="009004CE" w:rsidRPr="009004CE" w:rsidTr="009004CE">
        <w:trPr>
          <w:trHeight w:val="10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0E75E3">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67 357,60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67 898,20</w:t>
            </w:r>
          </w:p>
        </w:tc>
      </w:tr>
      <w:tr w:rsidR="009004CE" w:rsidRPr="009004CE" w:rsidTr="009004CE">
        <w:trPr>
          <w:trHeight w:val="97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деятельности подведомственных учреждений спортивной подготовки</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3720148220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61 345,30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61 861,60</w:t>
            </w:r>
          </w:p>
        </w:tc>
      </w:tr>
      <w:tr w:rsidR="009004CE" w:rsidRPr="009004CE" w:rsidTr="009004CE">
        <w:trPr>
          <w:trHeight w:val="96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3720148220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57 616,60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58 132,90</w:t>
            </w:r>
          </w:p>
        </w:tc>
      </w:tr>
      <w:tr w:rsidR="009004CE" w:rsidRPr="009004CE" w:rsidTr="009004CE">
        <w:trPr>
          <w:trHeight w:val="13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3720148220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3 728,70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3 728,70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деятельности спортивных объектов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3720148210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6 012,30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6 036,60</w:t>
            </w:r>
          </w:p>
        </w:tc>
      </w:tr>
      <w:tr w:rsidR="009004CE" w:rsidRPr="009004CE" w:rsidTr="009004CE">
        <w:trPr>
          <w:trHeight w:val="10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3720148210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5 574,90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5 599,20</w:t>
            </w:r>
          </w:p>
        </w:tc>
      </w:tr>
      <w:tr w:rsidR="009004CE" w:rsidRPr="009004CE" w:rsidTr="009004CE">
        <w:trPr>
          <w:trHeight w:val="107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3720148210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437,40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437,40</w:t>
            </w:r>
          </w:p>
        </w:tc>
      </w:tr>
      <w:tr w:rsidR="009004CE" w:rsidRPr="009004CE" w:rsidTr="009004CE">
        <w:trPr>
          <w:trHeight w:val="10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 xml:space="preserve">Подпрограмма "Профилактика терроризма и экстремизма в Высокогорском муниципальном районе"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0,00</w:t>
            </w:r>
          </w:p>
        </w:tc>
      </w:tr>
      <w:tr w:rsidR="009004CE" w:rsidRPr="009004CE" w:rsidTr="000E75E3">
        <w:trPr>
          <w:trHeight w:val="83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0630120990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r>
      <w:tr w:rsidR="009004CE" w:rsidRPr="009004CE" w:rsidTr="009004CE">
        <w:trPr>
          <w:trHeight w:val="3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Массовый спорт</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i/>
                <w:iCs/>
                <w:color w:val="auto"/>
                <w:sz w:val="28"/>
                <w:szCs w:val="28"/>
              </w:rPr>
            </w:pPr>
            <w:r w:rsidRPr="009004CE">
              <w:rPr>
                <w:rFonts w:ascii="Times New Roman" w:eastAsia="Times New Roman" w:hAnsi="Times New Roman" w:cs="Times New Roman"/>
                <w:b/>
                <w:bCs/>
                <w:i/>
                <w:iCs/>
                <w:color w:val="auto"/>
                <w:sz w:val="28"/>
                <w:szCs w:val="28"/>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i/>
                <w:iCs/>
                <w:sz w:val="28"/>
                <w:szCs w:val="28"/>
              </w:rPr>
            </w:pPr>
            <w:r w:rsidRPr="009004CE">
              <w:rPr>
                <w:rFonts w:ascii="Times New Roman" w:eastAsia="Times New Roman" w:hAnsi="Times New Roman" w:cs="Times New Roman"/>
                <w:b/>
                <w:bCs/>
                <w:i/>
                <w:iCs/>
                <w:sz w:val="28"/>
                <w:szCs w:val="28"/>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sz w:val="28"/>
                <w:szCs w:val="28"/>
              </w:rPr>
            </w:pPr>
            <w:r w:rsidRPr="009004CE">
              <w:rPr>
                <w:rFonts w:ascii="Times New Roman" w:eastAsia="Times New Roman" w:hAnsi="Times New Roman" w:cs="Times New Roman"/>
                <w:sz w:val="28"/>
                <w:szCs w:val="28"/>
              </w:rPr>
              <w:t>827,20</w:t>
            </w:r>
          </w:p>
        </w:tc>
      </w:tr>
      <w:tr w:rsidR="009004CE" w:rsidRPr="009004CE" w:rsidTr="000E75E3">
        <w:trPr>
          <w:trHeight w:val="13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sz w:val="28"/>
                <w:szCs w:val="28"/>
              </w:rPr>
            </w:pPr>
            <w:r w:rsidRPr="009004CE">
              <w:rPr>
                <w:rFonts w:ascii="Times New Roman" w:eastAsia="Times New Roman" w:hAnsi="Times New Roman" w:cs="Times New Roman"/>
                <w:sz w:val="28"/>
                <w:szCs w:val="28"/>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sz w:val="28"/>
                <w:szCs w:val="28"/>
              </w:rPr>
            </w:pPr>
            <w:r w:rsidRPr="009004CE">
              <w:rPr>
                <w:rFonts w:ascii="Times New Roman" w:eastAsia="Times New Roman" w:hAnsi="Times New Roman" w:cs="Times New Roman"/>
                <w:sz w:val="28"/>
                <w:szCs w:val="28"/>
              </w:rPr>
              <w:t>827,20</w:t>
            </w:r>
          </w:p>
        </w:tc>
      </w:tr>
      <w:tr w:rsidR="009004CE" w:rsidRPr="009004CE" w:rsidTr="000E75E3">
        <w:trPr>
          <w:trHeight w:val="117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3710000000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3710100000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r>
      <w:tr w:rsidR="009004CE" w:rsidRPr="009004CE" w:rsidTr="009004CE">
        <w:trPr>
          <w:trHeight w:val="43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Обеспечение деятельности спортивных объектов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3710112870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r>
      <w:tr w:rsidR="009004CE" w:rsidRPr="009004CE" w:rsidTr="009004CE">
        <w:trPr>
          <w:trHeight w:val="4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11</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02</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3710112870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600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827,20</w:t>
            </w:r>
          </w:p>
        </w:tc>
      </w:tr>
      <w:tr w:rsidR="009004CE" w:rsidRPr="009004CE" w:rsidTr="009004CE">
        <w:trPr>
          <w:trHeight w:val="88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color w:val="auto"/>
              </w:rPr>
            </w:pPr>
            <w:r w:rsidRPr="009004CE">
              <w:rPr>
                <w:rFonts w:ascii="Times New Roman" w:eastAsia="Times New Roman" w:hAnsi="Times New Roman" w:cs="Times New Roman"/>
                <w:b/>
                <w:bCs/>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23 389,92</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24 369,86</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Дотации бюджетам муниципальных образований и поселений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23 389,92</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24 369,86</w:t>
            </w:r>
          </w:p>
        </w:tc>
      </w:tr>
      <w:tr w:rsidR="009004CE" w:rsidRPr="009004CE" w:rsidTr="009004CE">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9900000000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23 389,92</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24 369,86</w:t>
            </w:r>
          </w:p>
        </w:tc>
      </w:tr>
      <w:tr w:rsidR="009004CE" w:rsidRPr="009004CE" w:rsidTr="009004CE">
        <w:trPr>
          <w:trHeight w:val="81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Дотация на выравнивание бюджетной обеспеченности поселений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99000S0040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22 929,62</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23 909,16</w:t>
            </w:r>
          </w:p>
        </w:tc>
      </w:tr>
      <w:tr w:rsidR="009004CE" w:rsidRPr="009004CE" w:rsidTr="009004CE">
        <w:trPr>
          <w:trHeight w:val="97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99000S0040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22 929,62</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23 909,16</w:t>
            </w:r>
          </w:p>
        </w:tc>
      </w:tr>
      <w:tr w:rsidR="009004CE" w:rsidRPr="009004CE" w:rsidTr="000E75E3">
        <w:trPr>
          <w:trHeight w:val="225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9900080060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460,70</w:t>
            </w:r>
          </w:p>
        </w:tc>
      </w:tr>
      <w:tr w:rsidR="009004CE" w:rsidRPr="009004CE" w:rsidTr="000E75E3">
        <w:trPr>
          <w:trHeight w:val="9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9004CE" w:rsidRPr="009004CE" w:rsidRDefault="009004CE" w:rsidP="009004CE">
            <w:pPr>
              <w:widowControl/>
              <w:rPr>
                <w:rFonts w:ascii="Times New Roman" w:eastAsia="Times New Roman" w:hAnsi="Times New Roman" w:cs="Times New Roman"/>
                <w:color w:val="auto"/>
              </w:rPr>
            </w:pPr>
            <w:r w:rsidRPr="009004CE">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14</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01</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color w:val="auto"/>
              </w:rPr>
            </w:pPr>
            <w:r w:rsidRPr="009004CE">
              <w:rPr>
                <w:rFonts w:ascii="Times New Roman" w:eastAsia="Times New Roman" w:hAnsi="Times New Roman" w:cs="Times New Roman"/>
                <w:color w:val="auto"/>
              </w:rPr>
              <w:t>9900080060</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500</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460,30</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rPr>
            </w:pPr>
            <w:r w:rsidRPr="009004CE">
              <w:rPr>
                <w:rFonts w:ascii="Times New Roman" w:eastAsia="Times New Roman" w:hAnsi="Times New Roman" w:cs="Times New Roman"/>
              </w:rPr>
              <w:t>460,70</w:t>
            </w:r>
          </w:p>
        </w:tc>
      </w:tr>
      <w:tr w:rsidR="009004CE" w:rsidRPr="009004CE" w:rsidTr="009004CE">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9004CE" w:rsidRPr="009004CE" w:rsidRDefault="009004CE" w:rsidP="009004CE">
            <w:pPr>
              <w:widowControl/>
              <w:rPr>
                <w:rFonts w:ascii="Times New Roman" w:eastAsia="Times New Roman" w:hAnsi="Times New Roman" w:cs="Times New Roman"/>
                <w:b/>
                <w:bCs/>
              </w:rPr>
            </w:pPr>
            <w:r w:rsidRPr="009004CE">
              <w:rPr>
                <w:rFonts w:ascii="Times New Roman" w:eastAsia="Times New Roman" w:hAnsi="Times New Roman" w:cs="Times New Roman"/>
                <w:b/>
                <w:bCs/>
              </w:rPr>
              <w:t>ВСЕГО РАСХОДОВ (без условно утвержденных расходов)</w:t>
            </w:r>
          </w:p>
        </w:tc>
        <w:tc>
          <w:tcPr>
            <w:tcW w:w="49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55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5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636"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i/>
                <w:iCs/>
              </w:rPr>
            </w:pPr>
            <w:r w:rsidRPr="009004CE">
              <w:rPr>
                <w:rFonts w:ascii="Times New Roman" w:eastAsia="Times New Roman" w:hAnsi="Times New Roman" w:cs="Times New Roman"/>
                <w:i/>
                <w:iCs/>
              </w:rPr>
              <w:t> </w:t>
            </w:r>
          </w:p>
        </w:tc>
        <w:tc>
          <w:tcPr>
            <w:tcW w:w="1822"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1 751 649,33</w:t>
            </w:r>
          </w:p>
        </w:tc>
        <w:tc>
          <w:tcPr>
            <w:tcW w:w="1560" w:type="dxa"/>
            <w:tcBorders>
              <w:top w:val="nil"/>
              <w:left w:val="nil"/>
              <w:bottom w:val="single" w:sz="4" w:space="0" w:color="auto"/>
              <w:right w:val="single" w:sz="4" w:space="0" w:color="auto"/>
            </w:tcBorders>
            <w:shd w:val="clear" w:color="auto" w:fill="auto"/>
            <w:vAlign w:val="center"/>
            <w:hideMark/>
          </w:tcPr>
          <w:p w:rsidR="009004CE" w:rsidRPr="009004CE" w:rsidRDefault="009004CE" w:rsidP="009004CE">
            <w:pPr>
              <w:widowControl/>
              <w:jc w:val="center"/>
              <w:rPr>
                <w:rFonts w:ascii="Times New Roman" w:eastAsia="Times New Roman" w:hAnsi="Times New Roman" w:cs="Times New Roman"/>
                <w:b/>
                <w:bCs/>
              </w:rPr>
            </w:pPr>
            <w:r w:rsidRPr="009004CE">
              <w:rPr>
                <w:rFonts w:ascii="Times New Roman" w:eastAsia="Times New Roman" w:hAnsi="Times New Roman" w:cs="Times New Roman"/>
                <w:b/>
                <w:bCs/>
              </w:rPr>
              <w:t>1 763 823,57</w:t>
            </w:r>
          </w:p>
        </w:tc>
      </w:tr>
    </w:tbl>
    <w:p w:rsidR="00436BF0" w:rsidRPr="007855D8" w:rsidRDefault="00436BF0" w:rsidP="007855D8">
      <w:pPr>
        <w:jc w:val="center"/>
        <w:rPr>
          <w:rFonts w:ascii="Times New Roman" w:hAnsi="Times New Roman" w:cs="Times New Roman"/>
          <w:b/>
          <w:bCs/>
        </w:rPr>
      </w:pPr>
    </w:p>
    <w:p w:rsidR="00A05902" w:rsidRDefault="00A05902"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2845CB" w:rsidRDefault="002845CB"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Default="000E75E3" w:rsidP="00FB59F4">
      <w:pPr>
        <w:rPr>
          <w:lang w:val="en-US"/>
        </w:rPr>
      </w:pPr>
    </w:p>
    <w:p w:rsidR="000E75E3" w:rsidRPr="002845CB" w:rsidRDefault="000E75E3" w:rsidP="00FB59F4">
      <w:pPr>
        <w:rPr>
          <w:lang w:val="en-US"/>
        </w:rPr>
      </w:pPr>
    </w:p>
    <w:tbl>
      <w:tblPr>
        <w:tblW w:w="12178" w:type="dxa"/>
        <w:tblInd w:w="-106" w:type="dxa"/>
        <w:tblLayout w:type="fixed"/>
        <w:tblLook w:val="00A0" w:firstRow="1" w:lastRow="0" w:firstColumn="1" w:lastColumn="0" w:noHBand="0" w:noVBand="0"/>
      </w:tblPr>
      <w:tblGrid>
        <w:gridCol w:w="4282"/>
        <w:gridCol w:w="1753"/>
        <w:gridCol w:w="866"/>
        <w:gridCol w:w="797"/>
        <w:gridCol w:w="271"/>
        <w:gridCol w:w="982"/>
        <w:gridCol w:w="3227"/>
      </w:tblGrid>
      <w:tr w:rsidR="00A05902" w:rsidRPr="002C39F2">
        <w:trPr>
          <w:trHeight w:val="1560"/>
        </w:trPr>
        <w:tc>
          <w:tcPr>
            <w:tcW w:w="4282" w:type="dxa"/>
            <w:tcBorders>
              <w:top w:val="nil"/>
              <w:left w:val="nil"/>
              <w:bottom w:val="nil"/>
              <w:right w:val="nil"/>
            </w:tcBorders>
            <w:shd w:val="clear" w:color="000000" w:fill="FFFFFF"/>
            <w:noWrap/>
            <w:vAlign w:val="center"/>
          </w:tcPr>
          <w:p w:rsidR="00A05902" w:rsidRPr="002C39F2" w:rsidRDefault="00A05902" w:rsidP="002C39F2">
            <w:pPr>
              <w:widowControl/>
              <w:rPr>
                <w:rFonts w:ascii="Times New Roman" w:hAnsi="Times New Roman" w:cs="Times New Roman"/>
              </w:rPr>
            </w:pPr>
          </w:p>
        </w:tc>
        <w:tc>
          <w:tcPr>
            <w:tcW w:w="1753"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866"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797"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4480" w:type="dxa"/>
            <w:gridSpan w:val="3"/>
            <w:tcBorders>
              <w:top w:val="nil"/>
              <w:left w:val="nil"/>
              <w:bottom w:val="nil"/>
              <w:right w:val="nil"/>
            </w:tcBorders>
            <w:shd w:val="clear" w:color="000000" w:fill="FFFFFF"/>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sz w:val="22"/>
                <w:szCs w:val="22"/>
              </w:rPr>
              <w:t>Приложение № 5</w:t>
            </w:r>
            <w:r w:rsidRPr="002C39F2">
              <w:rPr>
                <w:rFonts w:ascii="Times New Roman" w:hAnsi="Times New Roman" w:cs="Times New Roman"/>
                <w:sz w:val="22"/>
                <w:szCs w:val="22"/>
              </w:rPr>
              <w:br/>
              <w:t>Таблица 1                                                                            к Решению Совета</w:t>
            </w:r>
            <w:r w:rsidRPr="002C39F2">
              <w:rPr>
                <w:rFonts w:ascii="Times New Roman" w:hAnsi="Times New Roman" w:cs="Times New Roman"/>
                <w:sz w:val="22"/>
                <w:szCs w:val="22"/>
              </w:rPr>
              <w:br/>
              <w:t>Высокогорского</w:t>
            </w:r>
            <w:r w:rsidRPr="002C39F2">
              <w:rPr>
                <w:rFonts w:ascii="Times New Roman" w:hAnsi="Times New Roman" w:cs="Times New Roman"/>
                <w:sz w:val="22"/>
                <w:szCs w:val="22"/>
              </w:rPr>
              <w:br/>
              <w:t>муниципального района</w:t>
            </w:r>
          </w:p>
        </w:tc>
      </w:tr>
      <w:tr w:rsidR="00A05902" w:rsidRPr="002C39F2">
        <w:trPr>
          <w:trHeight w:val="315"/>
        </w:trPr>
        <w:tc>
          <w:tcPr>
            <w:tcW w:w="4282" w:type="dxa"/>
            <w:tcBorders>
              <w:top w:val="nil"/>
              <w:left w:val="nil"/>
              <w:bottom w:val="nil"/>
              <w:right w:val="nil"/>
            </w:tcBorders>
            <w:shd w:val="clear" w:color="000000" w:fill="FFFFFF"/>
            <w:noWrap/>
            <w:vAlign w:val="center"/>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1753"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866"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797"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4480" w:type="dxa"/>
            <w:gridSpan w:val="3"/>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sz w:val="22"/>
                <w:szCs w:val="22"/>
              </w:rPr>
              <w:t>№___ от ______________</w:t>
            </w:r>
          </w:p>
        </w:tc>
      </w:tr>
      <w:tr w:rsidR="00A05902" w:rsidRPr="002C39F2">
        <w:trPr>
          <w:trHeight w:val="315"/>
        </w:trPr>
        <w:tc>
          <w:tcPr>
            <w:tcW w:w="4282" w:type="dxa"/>
            <w:tcBorders>
              <w:top w:val="nil"/>
              <w:left w:val="nil"/>
              <w:bottom w:val="nil"/>
              <w:right w:val="nil"/>
            </w:tcBorders>
            <w:shd w:val="clear" w:color="000000" w:fill="FFFFFF"/>
            <w:noWrap/>
            <w:vAlign w:val="center"/>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1753"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866"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797"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rPr>
              <w:t> </w:t>
            </w:r>
          </w:p>
        </w:tc>
        <w:tc>
          <w:tcPr>
            <w:tcW w:w="271"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sz w:val="22"/>
                <w:szCs w:val="22"/>
              </w:rPr>
              <w:t> </w:t>
            </w:r>
          </w:p>
        </w:tc>
        <w:tc>
          <w:tcPr>
            <w:tcW w:w="982"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sz w:val="22"/>
                <w:szCs w:val="22"/>
              </w:rPr>
              <w:t> </w:t>
            </w:r>
          </w:p>
        </w:tc>
        <w:tc>
          <w:tcPr>
            <w:tcW w:w="3227" w:type="dxa"/>
            <w:tcBorders>
              <w:top w:val="nil"/>
              <w:left w:val="nil"/>
              <w:bottom w:val="nil"/>
              <w:right w:val="nil"/>
            </w:tcBorders>
            <w:shd w:val="clear" w:color="000000" w:fill="FFFFFF"/>
            <w:noWrap/>
            <w:vAlign w:val="bottom"/>
          </w:tcPr>
          <w:p w:rsidR="00A05902" w:rsidRPr="002C39F2" w:rsidRDefault="00A05902" w:rsidP="002C39F2">
            <w:pPr>
              <w:widowControl/>
              <w:rPr>
                <w:rFonts w:ascii="Times New Roman" w:hAnsi="Times New Roman" w:cs="Times New Roman"/>
              </w:rPr>
            </w:pPr>
            <w:r w:rsidRPr="002C39F2">
              <w:rPr>
                <w:rFonts w:ascii="Times New Roman" w:hAnsi="Times New Roman" w:cs="Times New Roman"/>
                <w:sz w:val="22"/>
                <w:szCs w:val="22"/>
              </w:rPr>
              <w:t> </w:t>
            </w:r>
          </w:p>
        </w:tc>
      </w:tr>
      <w:tr w:rsidR="00A05902" w:rsidRPr="002C39F2">
        <w:trPr>
          <w:trHeight w:val="2010"/>
        </w:trPr>
        <w:tc>
          <w:tcPr>
            <w:tcW w:w="8951" w:type="dxa"/>
            <w:gridSpan w:val="6"/>
            <w:tcBorders>
              <w:top w:val="nil"/>
              <w:left w:val="nil"/>
              <w:bottom w:val="nil"/>
              <w:right w:val="nil"/>
            </w:tcBorders>
            <w:shd w:val="clear" w:color="000000" w:fill="FFFFFF"/>
            <w:vAlign w:val="center"/>
          </w:tcPr>
          <w:p w:rsidR="00A05902" w:rsidRPr="002C39F2" w:rsidRDefault="00A05902" w:rsidP="002C39F2">
            <w:pPr>
              <w:widowControl/>
              <w:jc w:val="center"/>
              <w:rPr>
                <w:rFonts w:ascii="Times New Roman" w:hAnsi="Times New Roman" w:cs="Times New Roman"/>
                <w:b/>
                <w:bCs/>
                <w:color w:val="auto"/>
                <w:sz w:val="28"/>
                <w:szCs w:val="28"/>
              </w:rPr>
            </w:pPr>
            <w:r w:rsidRPr="002C39F2">
              <w:rPr>
                <w:rFonts w:ascii="Times New Roman" w:hAnsi="Times New Roman" w:cs="Times New Roman"/>
                <w:b/>
                <w:bCs/>
                <w:color w:val="auto"/>
                <w:sz w:val="28"/>
                <w:szCs w:val="28"/>
              </w:rPr>
              <w:t>Распределение бюджетных ассигнований по целевым статьям (муниципальных программ Высокогорского муниципального района и непрограммным направлениям деятельности), группам видов расходов, разделам, подразделам классификации расходов бюджетов на 2023 год</w:t>
            </w:r>
          </w:p>
        </w:tc>
        <w:tc>
          <w:tcPr>
            <w:tcW w:w="3227" w:type="dxa"/>
            <w:tcBorders>
              <w:top w:val="nil"/>
              <w:left w:val="nil"/>
              <w:bottom w:val="nil"/>
              <w:right w:val="nil"/>
            </w:tcBorders>
            <w:shd w:val="clear" w:color="000000" w:fill="FFFFFF"/>
            <w:vAlign w:val="center"/>
          </w:tcPr>
          <w:p w:rsidR="00A05902" w:rsidRPr="002C39F2" w:rsidRDefault="00A05902" w:rsidP="002C39F2">
            <w:pPr>
              <w:widowControl/>
              <w:rPr>
                <w:rFonts w:ascii="Times New Roman" w:hAnsi="Times New Roman" w:cs="Times New Roman"/>
                <w:b/>
                <w:bCs/>
                <w:color w:val="auto"/>
                <w:sz w:val="28"/>
                <w:szCs w:val="28"/>
              </w:rPr>
            </w:pPr>
            <w:r w:rsidRPr="002C39F2">
              <w:rPr>
                <w:rFonts w:ascii="Times New Roman" w:hAnsi="Times New Roman" w:cs="Times New Roman"/>
                <w:b/>
                <w:bCs/>
                <w:color w:val="auto"/>
                <w:sz w:val="28"/>
                <w:szCs w:val="28"/>
              </w:rPr>
              <w:t> </w:t>
            </w:r>
          </w:p>
        </w:tc>
      </w:tr>
    </w:tbl>
    <w:p w:rsidR="00A05902" w:rsidRDefault="00A05902" w:rsidP="00FB59F4"/>
    <w:tbl>
      <w:tblPr>
        <w:tblW w:w="9938" w:type="dxa"/>
        <w:tblInd w:w="93" w:type="dxa"/>
        <w:tblLook w:val="04A0" w:firstRow="1" w:lastRow="0" w:firstColumn="1" w:lastColumn="0" w:noHBand="0" w:noVBand="1"/>
      </w:tblPr>
      <w:tblGrid>
        <w:gridCol w:w="3760"/>
        <w:gridCol w:w="1540"/>
        <w:gridCol w:w="760"/>
        <w:gridCol w:w="942"/>
        <w:gridCol w:w="929"/>
        <w:gridCol w:w="2007"/>
      </w:tblGrid>
      <w:tr w:rsidR="001D7295" w:rsidRPr="001D7295" w:rsidTr="000E75E3">
        <w:trPr>
          <w:trHeight w:val="300"/>
        </w:trPr>
        <w:tc>
          <w:tcPr>
            <w:tcW w:w="3760" w:type="dxa"/>
            <w:tcBorders>
              <w:top w:val="nil"/>
              <w:left w:val="nil"/>
              <w:bottom w:val="nil"/>
              <w:right w:val="nil"/>
            </w:tcBorders>
            <w:shd w:val="clear" w:color="000000" w:fill="FFFFFF"/>
            <w:noWrap/>
            <w:vAlign w:val="bottom"/>
            <w:hideMark/>
          </w:tcPr>
          <w:p w:rsidR="001D7295" w:rsidRPr="001D7295" w:rsidRDefault="001D7295" w:rsidP="001D7295">
            <w:pPr>
              <w:widowControl/>
              <w:rPr>
                <w:rFonts w:ascii="Calibri" w:eastAsia="Times New Roman" w:hAnsi="Calibri" w:cs="Calibri"/>
                <w:sz w:val="22"/>
                <w:szCs w:val="22"/>
              </w:rPr>
            </w:pPr>
            <w:r w:rsidRPr="001D7295">
              <w:rPr>
                <w:rFonts w:ascii="Calibri" w:eastAsia="Times New Roman" w:hAnsi="Calibri" w:cs="Calibri"/>
                <w:sz w:val="22"/>
                <w:szCs w:val="22"/>
              </w:rPr>
              <w:t> </w:t>
            </w:r>
          </w:p>
        </w:tc>
        <w:tc>
          <w:tcPr>
            <w:tcW w:w="1540" w:type="dxa"/>
            <w:tcBorders>
              <w:top w:val="nil"/>
              <w:left w:val="nil"/>
              <w:bottom w:val="nil"/>
              <w:right w:val="nil"/>
            </w:tcBorders>
            <w:shd w:val="clear" w:color="000000" w:fill="FFFFFF"/>
            <w:noWrap/>
            <w:vAlign w:val="bottom"/>
            <w:hideMark/>
          </w:tcPr>
          <w:p w:rsidR="001D7295" w:rsidRPr="001D7295" w:rsidRDefault="001D7295" w:rsidP="001D7295">
            <w:pPr>
              <w:widowControl/>
              <w:rPr>
                <w:rFonts w:ascii="Calibri" w:eastAsia="Times New Roman" w:hAnsi="Calibri" w:cs="Calibri"/>
                <w:sz w:val="22"/>
                <w:szCs w:val="22"/>
              </w:rPr>
            </w:pPr>
            <w:r w:rsidRPr="001D7295">
              <w:rPr>
                <w:rFonts w:ascii="Calibri" w:eastAsia="Times New Roman" w:hAnsi="Calibri" w:cs="Calibri"/>
                <w:sz w:val="22"/>
                <w:szCs w:val="22"/>
              </w:rPr>
              <w:t> </w:t>
            </w:r>
          </w:p>
        </w:tc>
        <w:tc>
          <w:tcPr>
            <w:tcW w:w="760" w:type="dxa"/>
            <w:tcBorders>
              <w:top w:val="nil"/>
              <w:left w:val="nil"/>
              <w:bottom w:val="nil"/>
              <w:right w:val="nil"/>
            </w:tcBorders>
            <w:shd w:val="clear" w:color="000000" w:fill="FFFFFF"/>
            <w:noWrap/>
            <w:vAlign w:val="bottom"/>
            <w:hideMark/>
          </w:tcPr>
          <w:p w:rsidR="001D7295" w:rsidRPr="001D7295" w:rsidRDefault="001D7295" w:rsidP="001D7295">
            <w:pPr>
              <w:widowControl/>
              <w:rPr>
                <w:rFonts w:ascii="Calibri" w:eastAsia="Times New Roman" w:hAnsi="Calibri" w:cs="Calibri"/>
                <w:sz w:val="22"/>
                <w:szCs w:val="22"/>
              </w:rPr>
            </w:pPr>
            <w:r w:rsidRPr="001D7295">
              <w:rPr>
                <w:rFonts w:ascii="Calibri" w:eastAsia="Times New Roman" w:hAnsi="Calibri" w:cs="Calibri"/>
                <w:sz w:val="22"/>
                <w:szCs w:val="22"/>
              </w:rPr>
              <w:t> </w:t>
            </w:r>
          </w:p>
        </w:tc>
        <w:tc>
          <w:tcPr>
            <w:tcW w:w="942" w:type="dxa"/>
            <w:tcBorders>
              <w:top w:val="nil"/>
              <w:left w:val="nil"/>
              <w:bottom w:val="nil"/>
              <w:right w:val="nil"/>
            </w:tcBorders>
            <w:shd w:val="clear" w:color="000000" w:fill="FFFFFF"/>
            <w:noWrap/>
            <w:vAlign w:val="bottom"/>
            <w:hideMark/>
          </w:tcPr>
          <w:p w:rsidR="001D7295" w:rsidRPr="001D7295" w:rsidRDefault="001D7295" w:rsidP="001D7295">
            <w:pPr>
              <w:widowControl/>
              <w:rPr>
                <w:rFonts w:ascii="Calibri" w:eastAsia="Times New Roman" w:hAnsi="Calibri" w:cs="Calibri"/>
                <w:sz w:val="22"/>
                <w:szCs w:val="22"/>
              </w:rPr>
            </w:pPr>
            <w:r w:rsidRPr="001D7295">
              <w:rPr>
                <w:rFonts w:ascii="Calibri" w:eastAsia="Times New Roman" w:hAnsi="Calibri" w:cs="Calibri"/>
                <w:sz w:val="22"/>
                <w:szCs w:val="22"/>
              </w:rPr>
              <w:t> </w:t>
            </w:r>
          </w:p>
        </w:tc>
        <w:tc>
          <w:tcPr>
            <w:tcW w:w="929" w:type="dxa"/>
            <w:tcBorders>
              <w:top w:val="nil"/>
              <w:left w:val="nil"/>
              <w:bottom w:val="nil"/>
              <w:right w:val="nil"/>
            </w:tcBorders>
            <w:shd w:val="clear" w:color="000000" w:fill="FFFFFF"/>
            <w:noWrap/>
            <w:vAlign w:val="bottom"/>
            <w:hideMark/>
          </w:tcPr>
          <w:p w:rsidR="001D7295" w:rsidRPr="001D7295" w:rsidRDefault="001D7295" w:rsidP="001D7295">
            <w:pPr>
              <w:widowControl/>
              <w:rPr>
                <w:rFonts w:ascii="Calibri" w:eastAsia="Times New Roman" w:hAnsi="Calibri" w:cs="Calibri"/>
                <w:sz w:val="22"/>
                <w:szCs w:val="22"/>
              </w:rPr>
            </w:pPr>
            <w:r w:rsidRPr="001D7295">
              <w:rPr>
                <w:rFonts w:ascii="Calibri" w:eastAsia="Times New Roman" w:hAnsi="Calibri" w:cs="Calibri"/>
                <w:sz w:val="22"/>
                <w:szCs w:val="22"/>
              </w:rPr>
              <w:t> </w:t>
            </w:r>
          </w:p>
        </w:tc>
        <w:tc>
          <w:tcPr>
            <w:tcW w:w="2007" w:type="dxa"/>
            <w:tcBorders>
              <w:top w:val="nil"/>
              <w:left w:val="nil"/>
              <w:bottom w:val="nil"/>
              <w:right w:val="nil"/>
            </w:tcBorders>
            <w:shd w:val="clear" w:color="000000" w:fill="FFFFFF"/>
            <w:noWrap/>
            <w:vAlign w:val="bottom"/>
            <w:hideMark/>
          </w:tcPr>
          <w:p w:rsidR="001D7295" w:rsidRPr="001D7295" w:rsidRDefault="001D7295" w:rsidP="001D7295">
            <w:pPr>
              <w:widowControl/>
              <w:jc w:val="right"/>
              <w:rPr>
                <w:rFonts w:ascii="Calibri" w:eastAsia="Times New Roman" w:hAnsi="Calibri" w:cs="Calibri"/>
                <w:color w:val="auto"/>
                <w:sz w:val="22"/>
                <w:szCs w:val="22"/>
              </w:rPr>
            </w:pPr>
            <w:proofErr w:type="spellStart"/>
            <w:r w:rsidRPr="001D7295">
              <w:rPr>
                <w:rFonts w:ascii="Calibri" w:eastAsia="Times New Roman" w:hAnsi="Calibri" w:cs="Calibri"/>
                <w:color w:val="auto"/>
                <w:sz w:val="22"/>
                <w:szCs w:val="22"/>
              </w:rPr>
              <w:t>тыс.руб</w:t>
            </w:r>
            <w:proofErr w:type="spellEnd"/>
          </w:p>
        </w:tc>
      </w:tr>
      <w:tr w:rsidR="001D7295" w:rsidRPr="001D7295" w:rsidTr="000E75E3">
        <w:trPr>
          <w:trHeight w:val="945"/>
        </w:trPr>
        <w:tc>
          <w:tcPr>
            <w:tcW w:w="3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ЦСР</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ВР</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Раздел</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Под-раздел</w:t>
            </w:r>
          </w:p>
        </w:tc>
        <w:tc>
          <w:tcPr>
            <w:tcW w:w="2007"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Сумма  </w:t>
            </w:r>
            <w:r w:rsidRPr="001D7295">
              <w:rPr>
                <w:rFonts w:ascii="Times New Roman" w:eastAsia="Times New Roman" w:hAnsi="Times New Roman" w:cs="Times New Roman"/>
                <w:b/>
                <w:bCs/>
                <w:color w:val="auto"/>
              </w:rPr>
              <w:br/>
              <w:t xml:space="preserve">на 2023 год </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rPr>
            </w:pPr>
            <w:r w:rsidRPr="001D7295">
              <w:rPr>
                <w:rFonts w:ascii="Times New Roman" w:eastAsia="Times New Roman" w:hAnsi="Times New Roman" w:cs="Times New Roman"/>
                <w:b/>
                <w:bCs/>
              </w:rPr>
              <w:t>Государственная программа</w:t>
            </w:r>
            <w:r w:rsidRPr="001D7295">
              <w:rPr>
                <w:rFonts w:ascii="Times New Roman" w:eastAsia="Times New Roman" w:hAnsi="Times New Roman" w:cs="Times New Roman"/>
                <w:b/>
                <w:bCs/>
              </w:rPr>
              <w:br/>
              <w:t>«Развитие здравоохранения</w:t>
            </w:r>
            <w:r w:rsidRPr="001D7295">
              <w:rPr>
                <w:rFonts w:ascii="Times New Roman" w:eastAsia="Times New Roman" w:hAnsi="Times New Roman" w:cs="Times New Roman"/>
                <w:b/>
                <w:bCs/>
              </w:rPr>
              <w:br/>
              <w:t>Республики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0100000000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977,90</w:t>
            </w:r>
          </w:p>
        </w:tc>
      </w:tr>
      <w:tr w:rsidR="001D7295" w:rsidRPr="001D7295" w:rsidTr="000E75E3">
        <w:trPr>
          <w:trHeight w:val="124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977,90</w:t>
            </w:r>
          </w:p>
        </w:tc>
      </w:tr>
      <w:tr w:rsidR="001D7295" w:rsidRPr="001D7295" w:rsidTr="000E75E3">
        <w:trPr>
          <w:trHeight w:val="113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977,90</w:t>
            </w:r>
          </w:p>
        </w:tc>
      </w:tr>
      <w:tr w:rsidR="001D7295" w:rsidRPr="001D7295" w:rsidTr="000E75E3">
        <w:trPr>
          <w:trHeight w:val="114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977,90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977,90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ЗДРАВООХРАНЕНИЕ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977,90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Санитарноэпидемиологическое</w:t>
            </w:r>
            <w:proofErr w:type="spellEnd"/>
            <w:r w:rsidRPr="001D7295">
              <w:rPr>
                <w:rFonts w:ascii="Times New Roman" w:eastAsia="Times New Roman" w:hAnsi="Times New Roman" w:cs="Times New Roman"/>
                <w:color w:val="auto"/>
              </w:rPr>
              <w:t xml:space="preserve"> благополучие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977,90</w:t>
            </w:r>
          </w:p>
        </w:tc>
      </w:tr>
      <w:tr w:rsidR="001D7295" w:rsidRPr="001D7295" w:rsidTr="000E75E3">
        <w:trPr>
          <w:trHeight w:val="871"/>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0200000000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1272199,10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423045,00</w:t>
            </w:r>
          </w:p>
        </w:tc>
      </w:tr>
      <w:tr w:rsidR="001D7295" w:rsidRPr="001D7295" w:rsidTr="000E75E3">
        <w:trPr>
          <w:trHeight w:val="18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0E75E3">
        <w:trPr>
          <w:trHeight w:val="160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0E75E3">
        <w:trPr>
          <w:trHeight w:val="938"/>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0E75E3">
        <w:trPr>
          <w:trHeight w:val="736"/>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276870,80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191050,80</w:t>
            </w:r>
          </w:p>
        </w:tc>
      </w:tr>
      <w:tr w:rsidR="001D7295" w:rsidRPr="001D7295" w:rsidTr="000E75E3">
        <w:trPr>
          <w:trHeight w:val="124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185750,80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185750,80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185750,80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5300,00</w:t>
            </w:r>
          </w:p>
        </w:tc>
      </w:tr>
      <w:tr w:rsidR="001D7295" w:rsidRPr="001D7295" w:rsidTr="000E75E3">
        <w:trPr>
          <w:trHeight w:val="786"/>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85820,00</w:t>
            </w:r>
          </w:p>
        </w:tc>
      </w:tr>
      <w:tr w:rsidR="001D7295" w:rsidRPr="001D7295" w:rsidTr="000E75E3">
        <w:trPr>
          <w:trHeight w:val="926"/>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85820,00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85820,00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85820,00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общего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773924,30</w:t>
            </w:r>
          </w:p>
        </w:tc>
      </w:tr>
      <w:tr w:rsidR="001D7295" w:rsidRPr="001D7295" w:rsidTr="000E75E3">
        <w:trPr>
          <w:trHeight w:val="979"/>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299081,20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200248,80</w:t>
            </w:r>
          </w:p>
        </w:tc>
      </w:tr>
      <w:tr w:rsidR="001D7295" w:rsidRPr="001D7295" w:rsidTr="000E75E3">
        <w:trPr>
          <w:trHeight w:val="86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200248,80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200248,80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200248,80</w:t>
            </w:r>
          </w:p>
        </w:tc>
      </w:tr>
      <w:tr w:rsidR="001D7295" w:rsidRPr="001D7295" w:rsidTr="000E75E3">
        <w:trPr>
          <w:trHeight w:val="677"/>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98832,40</w:t>
            </w:r>
          </w:p>
        </w:tc>
      </w:tr>
      <w:tr w:rsidR="001D7295" w:rsidRPr="001D7295" w:rsidTr="000E75E3">
        <w:trPr>
          <w:trHeight w:val="1242"/>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94114,20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94114,20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94114,20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4718,20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4718,20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4718,20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0E75E3">
        <w:trPr>
          <w:trHeight w:val="367"/>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r>
      <w:tr w:rsidR="001D7295" w:rsidRPr="001D7295" w:rsidTr="000E75E3">
        <w:trPr>
          <w:trHeight w:val="284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429993,90</w:t>
            </w:r>
          </w:p>
        </w:tc>
      </w:tr>
      <w:tr w:rsidR="001D7295" w:rsidRPr="001D7295" w:rsidTr="000E75E3">
        <w:trPr>
          <w:trHeight w:val="2397"/>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0E75E3">
        <w:trPr>
          <w:trHeight w:val="837"/>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0E75E3">
        <w:trPr>
          <w:trHeight w:val="1202"/>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Cубвенции</w:t>
            </w:r>
            <w:proofErr w:type="spellEnd"/>
            <w:r w:rsidRPr="001D7295">
              <w:rPr>
                <w:rFonts w:ascii="Times New Roman" w:eastAsia="Times New Roman" w:hAnsi="Times New Roman" w:cs="Times New Roman"/>
                <w:color w:val="auto"/>
              </w:rPr>
              <w:t xml:space="preserve">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w:t>
            </w:r>
            <w:proofErr w:type="spellStart"/>
            <w:r w:rsidRPr="001D7295">
              <w:rPr>
                <w:rFonts w:ascii="Times New Roman" w:eastAsia="Times New Roman" w:hAnsi="Times New Roman" w:cs="Times New Roman"/>
                <w:color w:val="auto"/>
              </w:rPr>
              <w:t>счасти</w:t>
            </w:r>
            <w:proofErr w:type="spellEnd"/>
            <w:r w:rsidRPr="001D7295">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1D7295">
              <w:rPr>
                <w:rFonts w:ascii="Times New Roman" w:eastAsia="Times New Roman" w:hAnsi="Times New Roman" w:cs="Times New Roman"/>
                <w:color w:val="auto"/>
              </w:rPr>
              <w:t>пед</w:t>
            </w:r>
            <w:proofErr w:type="spellEnd"/>
            <w:r w:rsidRPr="001D7295">
              <w:rPr>
                <w:rFonts w:ascii="Times New Roman" w:eastAsia="Times New Roman" w:hAnsi="Times New Roman" w:cs="Times New Roman"/>
                <w:color w:val="auto"/>
              </w:rPr>
              <w:t xml:space="preserve"> работникам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34372,00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34372,00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34372,00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34372,00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0E75E3">
        <w:trPr>
          <w:trHeight w:val="147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F51F83">
        <w:trPr>
          <w:trHeight w:val="1463"/>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8166,80</w:t>
            </w:r>
          </w:p>
        </w:tc>
      </w:tr>
      <w:tr w:rsidR="001D7295" w:rsidRPr="001D7295" w:rsidTr="00F51F83">
        <w:trPr>
          <w:trHeight w:val="1431"/>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383,47</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383,47</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383,47</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99,43</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99,43</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99,43</w:t>
            </w:r>
          </w:p>
        </w:tc>
      </w:tr>
      <w:tr w:rsidR="001D7295" w:rsidRPr="001D7295" w:rsidTr="00F51F83">
        <w:trPr>
          <w:trHeight w:val="2026"/>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 возникающих при </w:t>
            </w:r>
            <w:proofErr w:type="spellStart"/>
            <w:r w:rsidRPr="001D7295">
              <w:rPr>
                <w:rFonts w:ascii="Times New Roman" w:eastAsia="Times New Roman" w:hAnsi="Times New Roman" w:cs="Times New Roman"/>
                <w:color w:val="auto"/>
              </w:rPr>
              <w:t>выполнениии</w:t>
            </w:r>
            <w:proofErr w:type="spellEnd"/>
            <w:r w:rsidRPr="001D7295">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r>
      <w:tr w:rsidR="001D7295" w:rsidRPr="001D7295" w:rsidTr="00F51F83">
        <w:trPr>
          <w:trHeight w:val="1236"/>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r>
      <w:tr w:rsidR="001D7295" w:rsidRPr="001D7295" w:rsidTr="00F51F83">
        <w:trPr>
          <w:trHeight w:val="1448"/>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Софинансирование</w:t>
            </w:r>
            <w:proofErr w:type="spellEnd"/>
            <w:r w:rsidRPr="001D7295">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r>
      <w:tr w:rsidR="001D7295" w:rsidRPr="001D7295" w:rsidTr="00F51F83">
        <w:trPr>
          <w:trHeight w:val="986"/>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r>
      <w:tr w:rsidR="001D7295" w:rsidRPr="001D7295" w:rsidTr="00F51F83">
        <w:trPr>
          <w:trHeight w:val="1351"/>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Софинансирование</w:t>
            </w:r>
            <w:proofErr w:type="spellEnd"/>
            <w:r w:rsidRPr="001D7295">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3668,20</w:t>
            </w:r>
          </w:p>
        </w:tc>
      </w:tr>
      <w:tr w:rsidR="001D7295" w:rsidRPr="001D7295" w:rsidTr="00F51F83">
        <w:trPr>
          <w:trHeight w:val="9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3668,20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3668,20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3668,20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75229,80</w:t>
            </w:r>
          </w:p>
        </w:tc>
      </w:tr>
      <w:tr w:rsidR="001D7295" w:rsidRPr="001D7295" w:rsidTr="00F51F83">
        <w:trPr>
          <w:trHeight w:val="129"/>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Основное мероприятие «Организация предоставления дополнительного образования детей в муниципальных </w:t>
            </w:r>
            <w:r w:rsidRPr="001D7295">
              <w:rPr>
                <w:rFonts w:ascii="Times New Roman" w:eastAsia="Times New Roman" w:hAnsi="Times New Roman" w:cs="Times New Roman"/>
                <w:color w:val="auto"/>
              </w:rPr>
              <w:lastRenderedPageBreak/>
              <w:t>организациях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0230100000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65014,50</w:t>
            </w:r>
          </w:p>
        </w:tc>
      </w:tr>
      <w:tr w:rsidR="001D7295" w:rsidRPr="001D7295" w:rsidTr="00F51F83">
        <w:trPr>
          <w:trHeight w:val="1252"/>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27064,50</w:t>
            </w:r>
          </w:p>
        </w:tc>
      </w:tr>
      <w:tr w:rsidR="001D7295" w:rsidRPr="001D7295" w:rsidTr="00F51F83">
        <w:trPr>
          <w:trHeight w:val="1144"/>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27064,50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27064,50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Дополнительное образование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27064,50</w:t>
            </w:r>
          </w:p>
        </w:tc>
      </w:tr>
      <w:tr w:rsidR="001D7295" w:rsidRPr="001D7295" w:rsidTr="00F51F83">
        <w:trPr>
          <w:trHeight w:val="1348"/>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37950,00</w:t>
            </w:r>
          </w:p>
        </w:tc>
      </w:tr>
      <w:tr w:rsidR="001D7295" w:rsidRPr="001D7295" w:rsidTr="00F51F83">
        <w:trPr>
          <w:trHeight w:val="96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Дополнительное образование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10215,30</w:t>
            </w:r>
          </w:p>
        </w:tc>
      </w:tr>
      <w:tr w:rsidR="001D7295" w:rsidRPr="001D7295" w:rsidTr="00F51F83">
        <w:trPr>
          <w:trHeight w:val="1226"/>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9427,00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9427,00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9427,00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778,50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778,50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778,50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lastRenderedPageBreak/>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0300000000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31696,00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6640,30</w:t>
            </w:r>
          </w:p>
        </w:tc>
      </w:tr>
      <w:tr w:rsidR="001D7295" w:rsidRPr="001D7295" w:rsidTr="00F51F83">
        <w:trPr>
          <w:trHeight w:val="937"/>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6640,30</w:t>
            </w:r>
          </w:p>
        </w:tc>
      </w:tr>
      <w:tr w:rsidR="001D7295" w:rsidRPr="001D7295" w:rsidTr="00F51F83">
        <w:trPr>
          <w:trHeight w:val="1378"/>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6640,30</w:t>
            </w:r>
          </w:p>
        </w:tc>
      </w:tr>
      <w:tr w:rsidR="001D7295" w:rsidRPr="001D7295" w:rsidTr="00F51F83">
        <w:trPr>
          <w:trHeight w:val="1131"/>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6640,30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6640,30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6640,30</w:t>
            </w:r>
          </w:p>
        </w:tc>
      </w:tr>
      <w:tr w:rsidR="001D7295" w:rsidRPr="001D7295" w:rsidTr="00F51F83">
        <w:trPr>
          <w:trHeight w:val="77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25055,70</w:t>
            </w:r>
          </w:p>
        </w:tc>
      </w:tr>
      <w:tr w:rsidR="001D7295" w:rsidRPr="001D7295" w:rsidTr="00F51F83">
        <w:trPr>
          <w:trHeight w:val="77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7378,60</w:t>
            </w:r>
          </w:p>
        </w:tc>
      </w:tr>
      <w:tr w:rsidR="001D7295" w:rsidRPr="001D7295" w:rsidTr="00F51F83">
        <w:trPr>
          <w:trHeight w:val="135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7378,60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Закупка </w:t>
            </w:r>
            <w:proofErr w:type="spellStart"/>
            <w:r w:rsidRPr="001D7295">
              <w:rPr>
                <w:rFonts w:ascii="Times New Roman" w:eastAsia="Times New Roman" w:hAnsi="Times New Roman" w:cs="Times New Roman"/>
                <w:color w:val="auto"/>
              </w:rPr>
              <w:t>товаров,работ</w:t>
            </w:r>
            <w:proofErr w:type="spellEnd"/>
            <w:r w:rsidRPr="001D7295">
              <w:rPr>
                <w:rFonts w:ascii="Times New Roman" w:eastAsia="Times New Roman" w:hAnsi="Times New Roman" w:cs="Times New Roman"/>
                <w:color w:val="auto"/>
              </w:rPr>
              <w:t xml:space="preserve">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r>
      <w:tr w:rsidR="001D7295" w:rsidRPr="001D7295" w:rsidTr="000E75E3">
        <w:trPr>
          <w:trHeight w:val="1260"/>
        </w:trPr>
        <w:tc>
          <w:tcPr>
            <w:tcW w:w="3760" w:type="dxa"/>
            <w:tcBorders>
              <w:top w:val="nil"/>
              <w:left w:val="nil"/>
              <w:bottom w:val="nil"/>
              <w:right w:val="nil"/>
            </w:tcBorders>
            <w:shd w:val="clear" w:color="auto" w:fill="auto"/>
            <w:vAlign w:val="bottom"/>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54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17677,10</w:t>
            </w:r>
          </w:p>
        </w:tc>
      </w:tr>
      <w:tr w:rsidR="001D7295" w:rsidRPr="001D7295" w:rsidTr="00F51F83">
        <w:trPr>
          <w:trHeight w:val="1971"/>
        </w:trPr>
        <w:tc>
          <w:tcPr>
            <w:tcW w:w="3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10993,20</w:t>
            </w:r>
          </w:p>
        </w:tc>
      </w:tr>
      <w:tr w:rsidR="001D7295" w:rsidRPr="001D7295" w:rsidTr="00F51F83">
        <w:trPr>
          <w:trHeight w:val="69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10993,20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10993,20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10993,20</w:t>
            </w:r>
          </w:p>
        </w:tc>
      </w:tr>
      <w:tr w:rsidR="001D7295" w:rsidRPr="001D7295" w:rsidTr="00F51F83">
        <w:trPr>
          <w:trHeight w:val="1623"/>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3315,40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3315,40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3315,40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3315,40</w:t>
            </w:r>
          </w:p>
        </w:tc>
      </w:tr>
      <w:tr w:rsidR="001D7295" w:rsidRPr="001D7295" w:rsidTr="00F51F83">
        <w:trPr>
          <w:trHeight w:val="147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D7295">
              <w:rPr>
                <w:rFonts w:ascii="Times New Roman" w:eastAsia="Times New Roman" w:hAnsi="Times New Roman" w:cs="Times New Roman"/>
                <w:color w:val="auto"/>
              </w:rPr>
              <w:t>возмездно</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2018,50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2018,50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2018,50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2018,50</w:t>
            </w:r>
          </w:p>
        </w:tc>
      </w:tr>
      <w:tr w:rsidR="001D7295" w:rsidRPr="001D7295" w:rsidTr="00F51F83">
        <w:trPr>
          <w:trHeight w:val="75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1350,00</w:t>
            </w:r>
          </w:p>
        </w:tc>
      </w:tr>
      <w:tr w:rsidR="001D7295" w:rsidRPr="001D7295" w:rsidTr="00F51F83">
        <w:trPr>
          <w:trHeight w:val="106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1113,20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1113,20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1113,20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236,80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236,80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236,80</w:t>
            </w:r>
          </w:p>
        </w:tc>
      </w:tr>
      <w:tr w:rsidR="001D7295" w:rsidRPr="001D7295" w:rsidTr="00F51F83">
        <w:trPr>
          <w:trHeight w:val="183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0400000000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7923,00</w:t>
            </w:r>
          </w:p>
        </w:tc>
      </w:tr>
      <w:tr w:rsidR="001D7295" w:rsidRPr="001D7295" w:rsidTr="00F51F83">
        <w:trPr>
          <w:trHeight w:val="129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F51F83">
        <w:trPr>
          <w:trHeight w:val="1327"/>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jc w:val="both"/>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F51F83">
        <w:trPr>
          <w:trHeight w:val="136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jc w:val="both"/>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000000" w:fill="FFFFFF"/>
            <w:vAlign w:val="bottom"/>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F51F83">
        <w:trPr>
          <w:trHeight w:val="109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F51F83">
        <w:trPr>
          <w:trHeight w:val="1426"/>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0600000000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3166,50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1174,60</w:t>
            </w:r>
          </w:p>
        </w:tc>
      </w:tr>
      <w:tr w:rsidR="001D7295" w:rsidRPr="001D7295" w:rsidTr="00F51F83">
        <w:trPr>
          <w:trHeight w:val="140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1174,60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1174,60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1174,60</w:t>
            </w:r>
          </w:p>
        </w:tc>
      </w:tr>
      <w:tr w:rsidR="001D7295" w:rsidRPr="001D7295" w:rsidTr="00F51F83">
        <w:trPr>
          <w:trHeight w:val="1008"/>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1616,90</w:t>
            </w:r>
          </w:p>
        </w:tc>
      </w:tr>
      <w:tr w:rsidR="001D7295" w:rsidRPr="001D7295" w:rsidTr="00F51F83">
        <w:trPr>
          <w:trHeight w:val="58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1616,90</w:t>
            </w:r>
          </w:p>
        </w:tc>
      </w:tr>
      <w:tr w:rsidR="001D7295" w:rsidRPr="001D7295" w:rsidTr="00F51F83">
        <w:trPr>
          <w:trHeight w:val="1004"/>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1616,90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1616,90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Дополнительное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1226,90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250,00</w:t>
            </w:r>
          </w:p>
        </w:tc>
      </w:tr>
      <w:tr w:rsidR="001D7295" w:rsidRPr="001D7295" w:rsidTr="00F51F83">
        <w:trPr>
          <w:trHeight w:val="107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F51F83">
        <w:trPr>
          <w:trHeight w:val="79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И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F51F83">
        <w:trPr>
          <w:trHeight w:val="106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F51F83">
        <w:trPr>
          <w:trHeight w:val="651"/>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F51F83">
        <w:trPr>
          <w:trHeight w:val="979"/>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Предоставление субсидий </w:t>
            </w:r>
            <w:proofErr w:type="spellStart"/>
            <w:r w:rsidRPr="001D7295">
              <w:rPr>
                <w:rFonts w:ascii="Times New Roman" w:eastAsia="Times New Roman" w:hAnsi="Times New Roman" w:cs="Times New Roman"/>
                <w:color w:val="auto"/>
              </w:rPr>
              <w:t>бюджетным,автономным</w:t>
            </w:r>
            <w:proofErr w:type="spellEnd"/>
            <w:r w:rsidRPr="001D7295">
              <w:rPr>
                <w:rFonts w:ascii="Times New Roman" w:eastAsia="Times New Roman" w:hAnsi="Times New Roman" w:cs="Times New Roman"/>
                <w:color w:val="auto"/>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И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11,50</w:t>
            </w:r>
          </w:p>
        </w:tc>
      </w:tr>
      <w:tr w:rsidR="001D7295" w:rsidRPr="001D7295" w:rsidTr="00F51F83">
        <w:trPr>
          <w:trHeight w:val="108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0700000000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2711,60</w:t>
            </w:r>
          </w:p>
        </w:tc>
      </w:tr>
      <w:tr w:rsidR="001D7295" w:rsidRPr="001D7295" w:rsidTr="00F51F83">
        <w:trPr>
          <w:trHeight w:val="138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2699,60</w:t>
            </w:r>
          </w:p>
        </w:tc>
      </w:tr>
      <w:tr w:rsidR="001D7295" w:rsidRPr="001D7295" w:rsidTr="00F51F83">
        <w:trPr>
          <w:trHeight w:val="113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2699,60</w:t>
            </w:r>
          </w:p>
        </w:tc>
      </w:tr>
      <w:tr w:rsidR="001D7295" w:rsidRPr="001D7295" w:rsidTr="00F51F83">
        <w:trPr>
          <w:trHeight w:val="111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2699,60</w:t>
            </w:r>
          </w:p>
        </w:tc>
      </w:tr>
      <w:tr w:rsidR="001D7295" w:rsidRPr="001D7295" w:rsidTr="00F51F83">
        <w:trPr>
          <w:trHeight w:val="82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r>
      <w:tr w:rsidR="001D7295" w:rsidRPr="001D7295" w:rsidTr="00F51F83">
        <w:trPr>
          <w:trHeight w:val="99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r>
      <w:tr w:rsidR="001D7295" w:rsidRPr="001D7295" w:rsidTr="00F51F83">
        <w:trPr>
          <w:trHeight w:val="115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r>
      <w:tr w:rsidR="001D7295" w:rsidRPr="001D7295" w:rsidTr="00F51F83">
        <w:trPr>
          <w:trHeight w:val="112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0800000000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165818,90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музейного дела"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4346,70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4346,70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музеев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4346,70</w:t>
            </w:r>
          </w:p>
        </w:tc>
      </w:tr>
      <w:tr w:rsidR="001D7295" w:rsidRPr="001D7295" w:rsidTr="00F51F83">
        <w:trPr>
          <w:trHeight w:val="121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Предоставление субсидий </w:t>
            </w:r>
            <w:proofErr w:type="spellStart"/>
            <w:r w:rsidRPr="001D7295">
              <w:rPr>
                <w:rFonts w:ascii="Times New Roman" w:eastAsia="Times New Roman" w:hAnsi="Times New Roman" w:cs="Times New Roman"/>
                <w:color w:val="auto"/>
              </w:rPr>
              <w:t>бюджетным,автономным</w:t>
            </w:r>
            <w:proofErr w:type="spellEnd"/>
            <w:r w:rsidRPr="001D7295">
              <w:rPr>
                <w:rFonts w:ascii="Times New Roman" w:eastAsia="Times New Roman" w:hAnsi="Times New Roman" w:cs="Times New Roman"/>
                <w:color w:val="auto"/>
              </w:rPr>
              <w:t xml:space="preserve">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4346,70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4346,70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4346,70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Подпрограмма "Развитие библиотечного дела"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31826,40</w:t>
            </w:r>
          </w:p>
        </w:tc>
      </w:tr>
      <w:tr w:rsidR="001D7295" w:rsidRPr="001D7295" w:rsidTr="00F51F83">
        <w:trPr>
          <w:trHeight w:val="7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31826,40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библиотек</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31726,40</w:t>
            </w:r>
          </w:p>
        </w:tc>
      </w:tr>
      <w:tr w:rsidR="001D7295" w:rsidRPr="001D7295" w:rsidTr="00F51F83">
        <w:trPr>
          <w:trHeight w:val="112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31726,40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31726,40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31726,40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126223,50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126223,50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126223,50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126223,50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119223,50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119223,50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119223,50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7000,00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7000,00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7000,00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Подпрограмма "Развитие архивного дела"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1578,80</w:t>
            </w:r>
          </w:p>
        </w:tc>
      </w:tr>
      <w:tr w:rsidR="001D7295" w:rsidRPr="001D7295" w:rsidTr="00F51F83">
        <w:trPr>
          <w:trHeight w:val="1327"/>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1019,50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1019,50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1019,50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559,30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559,30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559,30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1843,50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1843,50</w:t>
            </w:r>
          </w:p>
        </w:tc>
      </w:tr>
      <w:tr w:rsidR="001D7295" w:rsidRPr="001D7295" w:rsidTr="00F51F83">
        <w:trPr>
          <w:trHeight w:val="1609"/>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Учебно-методические кабинеты, центр-</w:t>
            </w:r>
            <w:proofErr w:type="spellStart"/>
            <w:r w:rsidRPr="001D7295">
              <w:rPr>
                <w:rFonts w:ascii="Times New Roman" w:eastAsia="Times New Roman" w:hAnsi="Times New Roman" w:cs="Times New Roman"/>
                <w:color w:val="auto"/>
              </w:rPr>
              <w:t>ные</w:t>
            </w:r>
            <w:proofErr w:type="spellEnd"/>
            <w:r w:rsidRPr="001D7295">
              <w:rPr>
                <w:rFonts w:ascii="Times New Roman" w:eastAsia="Times New Roman" w:hAnsi="Times New Roman" w:cs="Times New Roman"/>
                <w:color w:val="auto"/>
              </w:rPr>
              <w:t xml:space="preserve"> бухгалтерии, группы хоз. обслуживания, учебные фильмотеки, межшкольные учебно-</w:t>
            </w:r>
            <w:proofErr w:type="spellStart"/>
            <w:r w:rsidRPr="001D7295">
              <w:rPr>
                <w:rFonts w:ascii="Times New Roman" w:eastAsia="Times New Roman" w:hAnsi="Times New Roman" w:cs="Times New Roman"/>
                <w:color w:val="auto"/>
              </w:rPr>
              <w:t>производ</w:t>
            </w:r>
            <w:proofErr w:type="spellEnd"/>
            <w:r w:rsidRPr="001D7295">
              <w:rPr>
                <w:rFonts w:ascii="Times New Roman" w:eastAsia="Times New Roman" w:hAnsi="Times New Roman" w:cs="Times New Roman"/>
                <w:color w:val="auto"/>
              </w:rPr>
              <w:t>-е комбинаты, логопедические пункты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1843,50</w:t>
            </w:r>
          </w:p>
        </w:tc>
      </w:tr>
      <w:tr w:rsidR="001D7295" w:rsidRPr="001D7295" w:rsidTr="00F51F83">
        <w:trPr>
          <w:trHeight w:val="136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культуры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356,80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356,80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культуры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356,80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lastRenderedPageBreak/>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0900000000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2981,00</w:t>
            </w:r>
          </w:p>
        </w:tc>
      </w:tr>
      <w:tr w:rsidR="001D7295" w:rsidRPr="001D7295" w:rsidTr="00F51F83">
        <w:trPr>
          <w:trHeight w:val="571"/>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ОХРАНВ ОКРУЖАЮЩЕЙ СРЕДЫ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r>
      <w:tr w:rsidR="001D7295" w:rsidRPr="001D7295" w:rsidTr="00F51F83">
        <w:trPr>
          <w:trHeight w:val="20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rPr>
            </w:pPr>
            <w:r w:rsidRPr="001D7295">
              <w:rPr>
                <w:rFonts w:ascii="Times New Roman" w:eastAsia="Times New Roman" w:hAnsi="Times New Roman" w:cs="Times New Roman"/>
                <w:b/>
                <w:bCs/>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1400000000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19506,00</w:t>
            </w:r>
          </w:p>
        </w:tc>
      </w:tr>
      <w:tr w:rsidR="001D7295" w:rsidRPr="001D7295" w:rsidTr="00F51F83">
        <w:trPr>
          <w:trHeight w:val="1128"/>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реализация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организации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Сельское хозяйство и рыболовство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0E75E3">
        <w:trPr>
          <w:trHeight w:val="157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"Устойчивое развитие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"Устойчивое развитие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3758,40</w:t>
            </w:r>
          </w:p>
        </w:tc>
      </w:tr>
      <w:tr w:rsidR="001D7295" w:rsidRPr="001D7295" w:rsidTr="00F51F83">
        <w:trPr>
          <w:trHeight w:val="175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Реализация мероприятий по оказанию финансовой поддержки при исполнении расходных обязательств по </w:t>
            </w:r>
            <w:proofErr w:type="spellStart"/>
            <w:r w:rsidRPr="001D7295">
              <w:rPr>
                <w:rFonts w:ascii="Times New Roman" w:eastAsia="Times New Roman" w:hAnsi="Times New Roman" w:cs="Times New Roman"/>
                <w:color w:val="auto"/>
              </w:rPr>
              <w:t>строительсву</w:t>
            </w:r>
            <w:proofErr w:type="spellEnd"/>
            <w:r w:rsidRPr="001D7295">
              <w:rPr>
                <w:rFonts w:ascii="Times New Roman" w:eastAsia="Times New Roman" w:hAnsi="Times New Roman" w:cs="Times New Roman"/>
                <w:color w:val="auto"/>
              </w:rPr>
              <w:t xml:space="preserve"> (приобретению) жилья, предоставляемого по договору найма жилого помещения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1470500000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3758,40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Капитальные вложения в объекты недвижимого имущества государственной (муниципальной) собственности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14705L5760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3758,40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14705L5760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3758,40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14705L5760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3758,40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Д100000000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36700,00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Дорожное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36700,00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НАЦИОНАЛЬНАЯ </w:t>
            </w:r>
            <w:r w:rsidRPr="001D7295">
              <w:rPr>
                <w:rFonts w:ascii="Times New Roman" w:eastAsia="Times New Roman" w:hAnsi="Times New Roman" w:cs="Times New Roman"/>
                <w:color w:val="auto"/>
              </w:rPr>
              <w:lastRenderedPageBreak/>
              <w:t>ЭКОНОМИКА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Д100003650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Дорожное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36700,00</w:t>
            </w:r>
          </w:p>
        </w:tc>
      </w:tr>
      <w:tr w:rsidR="001D7295" w:rsidRPr="001D7295" w:rsidTr="00F51F83">
        <w:trPr>
          <w:trHeight w:val="104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2400000000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4,60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r>
      <w:tr w:rsidR="001D7295" w:rsidRPr="001D7295" w:rsidTr="000E75E3">
        <w:trPr>
          <w:trHeight w:val="409"/>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Основное мероприятие «Осуществление политики в сфере юстиции в пределах полномочий Республики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r>
      <w:tr w:rsidR="001D7295" w:rsidRPr="001D7295" w:rsidTr="000E75E3">
        <w:trPr>
          <w:trHeight w:val="252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r>
      <w:tr w:rsidR="001D7295" w:rsidRPr="001D7295" w:rsidTr="00F51F83">
        <w:trPr>
          <w:trHeight w:val="138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r>
      <w:tr w:rsidR="001D7295" w:rsidRPr="001D7295" w:rsidTr="000E75E3">
        <w:trPr>
          <w:trHeight w:val="157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rPr>
            </w:pPr>
            <w:r w:rsidRPr="001D7295">
              <w:rPr>
                <w:rFonts w:ascii="Times New Roman" w:eastAsia="Times New Roman" w:hAnsi="Times New Roman" w:cs="Times New Roman"/>
                <w:b/>
                <w:bCs/>
              </w:rPr>
              <w:t>Муниципальная программа «Реализация 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2700000000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110,00</w:t>
            </w:r>
          </w:p>
        </w:tc>
      </w:tr>
      <w:tr w:rsidR="001D7295" w:rsidRPr="001D7295" w:rsidTr="00F51F83">
        <w:trPr>
          <w:trHeight w:val="1807"/>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Реализация программных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 xml:space="preserve">Предоставление субсидий </w:t>
            </w:r>
            <w:proofErr w:type="spellStart"/>
            <w:r w:rsidRPr="001D7295">
              <w:rPr>
                <w:rFonts w:ascii="Times New Roman" w:eastAsia="Times New Roman" w:hAnsi="Times New Roman" w:cs="Times New Roman"/>
                <w:color w:val="auto"/>
              </w:rPr>
              <w:t>бюджетным,автономным</w:t>
            </w:r>
            <w:proofErr w:type="spellEnd"/>
            <w:r w:rsidRPr="001D7295">
              <w:rPr>
                <w:rFonts w:ascii="Times New Roman" w:eastAsia="Times New Roman" w:hAnsi="Times New Roman" w:cs="Times New Roman"/>
                <w:color w:val="auto"/>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w:t>
            </w:r>
          </w:p>
        </w:tc>
      </w:tr>
      <w:tr w:rsidR="001D7295" w:rsidRPr="001D7295" w:rsidTr="00F51F83">
        <w:trPr>
          <w:trHeight w:val="118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3000000000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20775,90</w:t>
            </w:r>
          </w:p>
        </w:tc>
      </w:tr>
      <w:tr w:rsidR="001D7295" w:rsidRPr="001D7295" w:rsidTr="00F51F83">
        <w:trPr>
          <w:trHeight w:val="112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20775,90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«Организация отдыха</w:t>
            </w:r>
            <w:r w:rsidRPr="001D7295">
              <w:rPr>
                <w:rFonts w:ascii="Times New Roman" w:eastAsia="Times New Roman" w:hAnsi="Times New Roman" w:cs="Times New Roman"/>
                <w:color w:val="auto"/>
              </w:rPr>
              <w:br/>
              <w:t>детей и молодежи»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16851,70</w:t>
            </w:r>
          </w:p>
        </w:tc>
      </w:tr>
      <w:tr w:rsidR="001D7295" w:rsidRPr="001D7295" w:rsidTr="00F51F83">
        <w:trPr>
          <w:trHeight w:val="159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«Создание необходимых условий для организации</w:t>
            </w:r>
            <w:r w:rsidRPr="001D7295">
              <w:rPr>
                <w:rFonts w:ascii="Times New Roman" w:eastAsia="Times New Roman" w:hAnsi="Times New Roman" w:cs="Times New Roman"/>
                <w:color w:val="auto"/>
              </w:rPr>
              <w:br/>
              <w:t>отдыха детей и молодежи, повышение</w:t>
            </w:r>
            <w:r w:rsidRPr="001D7295">
              <w:rPr>
                <w:rFonts w:ascii="Times New Roman" w:eastAsia="Times New Roman" w:hAnsi="Times New Roman" w:cs="Times New Roman"/>
                <w:color w:val="auto"/>
              </w:rPr>
              <w:br/>
              <w:t>оздоровительного эффекта»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16851,70</w:t>
            </w:r>
          </w:p>
        </w:tc>
      </w:tr>
      <w:tr w:rsidR="001D7295" w:rsidRPr="001D7295" w:rsidTr="00F51F83">
        <w:trPr>
          <w:trHeight w:val="1207"/>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rPr>
            </w:pPr>
            <w:proofErr w:type="spellStart"/>
            <w:r w:rsidRPr="001D7295">
              <w:rPr>
                <w:rFonts w:ascii="Times New Roman" w:eastAsia="Times New Roman" w:hAnsi="Times New Roman" w:cs="Times New Roman"/>
              </w:rPr>
              <w:t>Софинансируемые</w:t>
            </w:r>
            <w:proofErr w:type="spellEnd"/>
            <w:r w:rsidRPr="001D7295">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F51F83">
        <w:trPr>
          <w:trHeight w:val="108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60"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F51F83">
        <w:trPr>
          <w:trHeight w:val="1414"/>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rPr>
            </w:pPr>
            <w:proofErr w:type="spellStart"/>
            <w:r w:rsidRPr="001D7295">
              <w:rPr>
                <w:rFonts w:ascii="Times New Roman" w:eastAsia="Times New Roman" w:hAnsi="Times New Roman" w:cs="Times New Roman"/>
              </w:rPr>
              <w:t>Софинансируемые</w:t>
            </w:r>
            <w:proofErr w:type="spellEnd"/>
            <w:r w:rsidRPr="001D7295">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60"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F51F83">
        <w:trPr>
          <w:trHeight w:val="86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организации отдыха</w:t>
            </w:r>
            <w:r w:rsidRPr="001D7295">
              <w:rPr>
                <w:rFonts w:ascii="Times New Roman" w:eastAsia="Times New Roman" w:hAnsi="Times New Roman" w:cs="Times New Roman"/>
                <w:color w:val="auto"/>
              </w:rPr>
              <w:br/>
              <w:t>детей и молодежи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F51F83">
        <w:trPr>
          <w:trHeight w:val="111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F51F83">
        <w:trPr>
          <w:trHeight w:val="737"/>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F51F83">
        <w:trPr>
          <w:trHeight w:val="101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Основное мероприятие «Развитие</w:t>
            </w:r>
            <w:r w:rsidRPr="001D7295">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F51F83">
        <w:trPr>
          <w:trHeight w:val="76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F51F83">
        <w:trPr>
          <w:trHeight w:val="10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F51F83">
        <w:trPr>
          <w:trHeight w:val="551"/>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3543,50</w:t>
            </w:r>
          </w:p>
        </w:tc>
      </w:tr>
      <w:tr w:rsidR="001D7295" w:rsidRPr="001D7295" w:rsidTr="00F51F83">
        <w:trPr>
          <w:trHeight w:val="1541"/>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Основное мероприятие «Создание</w:t>
            </w:r>
            <w:r w:rsidRPr="001D7295">
              <w:rPr>
                <w:rFonts w:ascii="Times New Roman" w:eastAsia="Times New Roman" w:hAnsi="Times New Roman" w:cs="Times New Roman"/>
              </w:rPr>
              <w:br/>
              <w:t xml:space="preserve">условий для повышения </w:t>
            </w:r>
            <w:proofErr w:type="spellStart"/>
            <w:r w:rsidRPr="001D7295">
              <w:rPr>
                <w:rFonts w:ascii="Times New Roman" w:eastAsia="Times New Roman" w:hAnsi="Times New Roman" w:cs="Times New Roman"/>
              </w:rPr>
              <w:t>информа</w:t>
            </w:r>
            <w:proofErr w:type="spellEnd"/>
            <w:r w:rsidRPr="001D7295">
              <w:rPr>
                <w:rFonts w:ascii="Times New Roman" w:eastAsia="Times New Roman" w:hAnsi="Times New Roman" w:cs="Times New Roman"/>
              </w:rPr>
              <w:br/>
            </w:r>
            <w:proofErr w:type="spellStart"/>
            <w:r w:rsidRPr="001D7295">
              <w:rPr>
                <w:rFonts w:ascii="Times New Roman" w:eastAsia="Times New Roman" w:hAnsi="Times New Roman" w:cs="Times New Roman"/>
              </w:rPr>
              <w:t>ционного</w:t>
            </w:r>
            <w:proofErr w:type="spellEnd"/>
            <w:r w:rsidRPr="001D7295">
              <w:rPr>
                <w:rFonts w:ascii="Times New Roman" w:eastAsia="Times New Roman" w:hAnsi="Times New Roman" w:cs="Times New Roman"/>
              </w:rPr>
              <w:t xml:space="preserve"> обеспечения, социальной</w:t>
            </w:r>
            <w:r w:rsidRPr="001D7295">
              <w:rPr>
                <w:rFonts w:ascii="Times New Roman" w:eastAsia="Times New Roman" w:hAnsi="Times New Roman" w:cs="Times New Roman"/>
              </w:rPr>
              <w:br/>
              <w:t>и экономической активности сель</w:t>
            </w:r>
            <w:r w:rsidRPr="001D7295">
              <w:rPr>
                <w:rFonts w:ascii="Times New Roman" w:eastAsia="Times New Roman" w:hAnsi="Times New Roman" w:cs="Times New Roman"/>
              </w:rPr>
              <w:br/>
            </w:r>
            <w:proofErr w:type="spellStart"/>
            <w:r w:rsidRPr="001D7295">
              <w:rPr>
                <w:rFonts w:ascii="Times New Roman" w:eastAsia="Times New Roman" w:hAnsi="Times New Roman" w:cs="Times New Roman"/>
              </w:rPr>
              <w:t>ской</w:t>
            </w:r>
            <w:proofErr w:type="spellEnd"/>
            <w:r w:rsidRPr="001D7295">
              <w:rPr>
                <w:rFonts w:ascii="Times New Roman" w:eastAsia="Times New Roman" w:hAnsi="Times New Roman" w:cs="Times New Roman"/>
              </w:rPr>
              <w:t xml:space="preserve"> молодежи»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3543,50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Проведение мероприятий для детей и молодежи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О7</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r>
      <w:tr w:rsidR="001D7295" w:rsidRPr="001D7295" w:rsidTr="00F51F83">
        <w:trPr>
          <w:trHeight w:val="681"/>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F51F83">
        <w:trPr>
          <w:trHeight w:val="1121"/>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О7</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F51F83">
        <w:trPr>
          <w:trHeight w:val="110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F51F83">
        <w:trPr>
          <w:trHeight w:val="118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3700000000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67538,20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66711,00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66711,00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подведомственных учреждений спортивной подготовки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60727,60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60727,60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60727,60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60727,60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5983,40</w:t>
            </w:r>
          </w:p>
        </w:tc>
      </w:tr>
      <w:tr w:rsidR="001D7295" w:rsidRPr="001D7295" w:rsidTr="00F51F83">
        <w:trPr>
          <w:trHeight w:val="1121"/>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5983,40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5983,40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5983,40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F51F83">
        <w:trPr>
          <w:trHeight w:val="107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Массовый спорт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Непрограммные направления расходов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9900000000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110446,56</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Глава муниципального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1598,40</w:t>
            </w:r>
          </w:p>
        </w:tc>
      </w:tr>
      <w:tr w:rsidR="001D7295" w:rsidRPr="001D7295" w:rsidTr="00F51F83">
        <w:trPr>
          <w:trHeight w:val="127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1598,40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Центральный аппарат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40282,20</w:t>
            </w:r>
          </w:p>
        </w:tc>
      </w:tr>
      <w:tr w:rsidR="001D7295" w:rsidRPr="001D7295" w:rsidTr="00F51F83">
        <w:trPr>
          <w:trHeight w:val="144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30992,20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30992,20</w:t>
            </w:r>
          </w:p>
        </w:tc>
      </w:tr>
      <w:tr w:rsidR="001D7295" w:rsidRPr="001D7295" w:rsidTr="00F51F83">
        <w:trPr>
          <w:trHeight w:val="1681"/>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7279,90</w:t>
            </w:r>
          </w:p>
        </w:tc>
      </w:tr>
      <w:tr w:rsidR="001D7295" w:rsidRPr="001D7295" w:rsidTr="00F51F83">
        <w:trPr>
          <w:trHeight w:val="140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14244,50</w:t>
            </w:r>
          </w:p>
        </w:tc>
      </w:tr>
      <w:tr w:rsidR="001D7295" w:rsidRPr="001D7295" w:rsidTr="00F51F83">
        <w:trPr>
          <w:trHeight w:val="979"/>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6934,50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2533,30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9090,30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9090,30</w:t>
            </w:r>
          </w:p>
        </w:tc>
      </w:tr>
      <w:tr w:rsidR="001D7295" w:rsidRPr="001D7295" w:rsidTr="00F51F83">
        <w:trPr>
          <w:trHeight w:val="1593"/>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single" w:sz="4" w:space="0" w:color="auto"/>
              <w:left w:val="nil"/>
              <w:bottom w:val="single" w:sz="4" w:space="0" w:color="auto"/>
              <w:right w:val="single" w:sz="4" w:space="0" w:color="auto"/>
            </w:tcBorders>
            <w:shd w:val="clear" w:color="000000"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2170,70</w:t>
            </w:r>
          </w:p>
        </w:tc>
      </w:tr>
      <w:tr w:rsidR="001D7295" w:rsidRPr="001D7295" w:rsidTr="00F51F83">
        <w:trPr>
          <w:trHeight w:val="134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single" w:sz="4" w:space="0" w:color="auto"/>
              <w:left w:val="nil"/>
              <w:bottom w:val="single" w:sz="4" w:space="0" w:color="auto"/>
              <w:right w:val="single" w:sz="4" w:space="0" w:color="auto"/>
            </w:tcBorders>
            <w:shd w:val="clear" w:color="000000"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4460,00</w:t>
            </w:r>
          </w:p>
        </w:tc>
      </w:tr>
      <w:tr w:rsidR="001D7295" w:rsidRPr="001D7295" w:rsidTr="00F51F83">
        <w:trPr>
          <w:trHeight w:val="109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1882,00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577,60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199,70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199,70</w:t>
            </w:r>
          </w:p>
        </w:tc>
      </w:tr>
      <w:tr w:rsidR="001D7295" w:rsidRPr="001D7295" w:rsidTr="00F51F83">
        <w:trPr>
          <w:trHeight w:val="1647"/>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86,00</w:t>
            </w:r>
          </w:p>
        </w:tc>
      </w:tr>
      <w:tr w:rsidR="001D7295" w:rsidRPr="001D7295" w:rsidTr="00F51F83">
        <w:trPr>
          <w:trHeight w:val="140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100,30</w:t>
            </w:r>
          </w:p>
        </w:tc>
      </w:tr>
      <w:tr w:rsidR="001D7295" w:rsidRPr="001D7295" w:rsidTr="00F51F83">
        <w:trPr>
          <w:trHeight w:val="1111"/>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r>
      <w:tr w:rsidR="001D7295" w:rsidRPr="001D7295" w:rsidTr="00F51F83">
        <w:trPr>
          <w:trHeight w:val="1121"/>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442,10</w:t>
            </w:r>
          </w:p>
        </w:tc>
      </w:tr>
      <w:tr w:rsidR="001D7295" w:rsidRPr="001D7295" w:rsidTr="00F51F83">
        <w:trPr>
          <w:trHeight w:val="140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F51F83">
        <w:trPr>
          <w:trHeight w:val="119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434,10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r>
      <w:tr w:rsidR="001D7295" w:rsidRPr="001D7295" w:rsidTr="00F51F83">
        <w:trPr>
          <w:trHeight w:val="1336"/>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Судебная система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О5</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4622,40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4622,40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4622,40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Резервные фонды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4622,40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1409,30</w:t>
            </w:r>
          </w:p>
        </w:tc>
      </w:tr>
      <w:tr w:rsidR="001D7295" w:rsidRPr="001D7295" w:rsidTr="00F51F83">
        <w:trPr>
          <w:trHeight w:val="1263"/>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765,90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765,90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765,90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643,40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643,40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643,40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2739,00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r>
      <w:tr w:rsidR="001D7295" w:rsidRPr="001D7295" w:rsidTr="000E75E3">
        <w:trPr>
          <w:trHeight w:val="189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900,60</w:t>
            </w:r>
          </w:p>
        </w:tc>
      </w:tr>
      <w:tr w:rsidR="001D7295" w:rsidRPr="001D7295" w:rsidTr="000E75E3">
        <w:trPr>
          <w:trHeight w:val="157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740,80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740,80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740,80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159,80</w:t>
            </w:r>
          </w:p>
        </w:tc>
      </w:tr>
      <w:tr w:rsidR="001D7295" w:rsidRPr="001D7295" w:rsidTr="00F51F83">
        <w:trPr>
          <w:trHeight w:val="1561"/>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457,40</w:t>
            </w:r>
          </w:p>
        </w:tc>
      </w:tr>
      <w:tr w:rsidR="001D7295" w:rsidRPr="001D7295" w:rsidTr="00F51F83">
        <w:trPr>
          <w:trHeight w:val="145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398,00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398,00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398,00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59,40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F51F83">
        <w:trPr>
          <w:trHeight w:val="1469"/>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w:t>
            </w:r>
          </w:p>
        </w:tc>
      </w:tr>
      <w:tr w:rsidR="001D7295" w:rsidRPr="001D7295" w:rsidTr="000E75E3">
        <w:trPr>
          <w:trHeight w:val="157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w:t>
            </w:r>
          </w:p>
        </w:tc>
      </w:tr>
      <w:tr w:rsidR="001D7295" w:rsidRPr="001D7295" w:rsidTr="00F51F83">
        <w:trPr>
          <w:trHeight w:val="1052"/>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полномочий  по </w:t>
            </w:r>
            <w:proofErr w:type="spellStart"/>
            <w:r w:rsidRPr="001D7295">
              <w:rPr>
                <w:rFonts w:ascii="Times New Roman" w:eastAsia="Times New Roman" w:hAnsi="Times New Roman" w:cs="Times New Roman"/>
                <w:color w:val="auto"/>
              </w:rPr>
              <w:t>гос.контролю</w:t>
            </w:r>
            <w:proofErr w:type="spellEnd"/>
            <w:r w:rsidRPr="001D7295">
              <w:rPr>
                <w:rFonts w:ascii="Times New Roman" w:eastAsia="Times New Roman" w:hAnsi="Times New Roman" w:cs="Times New Roman"/>
                <w:color w:val="auto"/>
              </w:rPr>
              <w:t xml:space="preserve"> в области долевого строительства многоквартирных домов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665,00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Страхование муниципальных служащих</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0E75E3">
        <w:trPr>
          <w:trHeight w:val="126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4740,80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4740,80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ОБОРОНА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4740,80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4740,80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Водное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в области коммунального хозяйства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межбюджетные трансферты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Прочие мероприятия по благоустройству</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16531,20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15000,00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15000,00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СОЦИАЛЬНАЯ ПОЛИТИКА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Пенсионное обеспечение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9900149100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0E75E3">
        <w:trPr>
          <w:trHeight w:val="283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22230,72</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22230,72</w:t>
            </w:r>
          </w:p>
        </w:tc>
      </w:tr>
      <w:tr w:rsidR="001D7295" w:rsidRPr="001D7295" w:rsidTr="00F51F83">
        <w:trPr>
          <w:trHeight w:val="1274"/>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22230,72</w:t>
            </w:r>
          </w:p>
        </w:tc>
      </w:tr>
      <w:tr w:rsidR="001D7295" w:rsidRPr="001D7295" w:rsidTr="000E75E3">
        <w:trPr>
          <w:trHeight w:val="189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1D7295">
              <w:rPr>
                <w:rFonts w:ascii="Times New Roman" w:eastAsia="Times New Roman" w:hAnsi="Times New Roman" w:cs="Times New Roman"/>
                <w:color w:val="auto"/>
              </w:rPr>
              <w:t>поселений,источником</w:t>
            </w:r>
            <w:proofErr w:type="spellEnd"/>
            <w:r w:rsidRPr="001D7295">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22230,72</w:t>
            </w:r>
          </w:p>
        </w:tc>
      </w:tr>
      <w:tr w:rsidR="001D7295" w:rsidRPr="001D7295" w:rsidTr="00F51F83">
        <w:trPr>
          <w:trHeight w:val="3422"/>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1D7295">
              <w:rPr>
                <w:rFonts w:ascii="Times New Roman" w:eastAsia="Times New Roman" w:hAnsi="Times New Roman" w:cs="Times New Roman"/>
                <w:color w:val="auto"/>
              </w:rPr>
              <w:t>региональнального</w:t>
            </w:r>
            <w:proofErr w:type="spellEnd"/>
            <w:r w:rsidRPr="001D7295">
              <w:rPr>
                <w:rFonts w:ascii="Times New Roman" w:eastAsia="Times New Roman" w:hAnsi="Times New Roman" w:cs="Times New Roman"/>
                <w:color w:val="auto"/>
              </w:rPr>
              <w:t xml:space="preserve"> фонда финансовой поддержки поселений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621,80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621,80</w:t>
            </w:r>
          </w:p>
        </w:tc>
      </w:tr>
      <w:tr w:rsidR="001D7295" w:rsidRPr="001D7295" w:rsidTr="00F51F83">
        <w:trPr>
          <w:trHeight w:val="1338"/>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621,80</w:t>
            </w:r>
          </w:p>
        </w:tc>
      </w:tr>
      <w:tr w:rsidR="001D7295" w:rsidRPr="001D7295" w:rsidTr="000E75E3">
        <w:trPr>
          <w:trHeight w:val="189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1D7295">
              <w:rPr>
                <w:rFonts w:ascii="Times New Roman" w:eastAsia="Times New Roman" w:hAnsi="Times New Roman" w:cs="Times New Roman"/>
                <w:color w:val="auto"/>
              </w:rPr>
              <w:t>поселений,источником</w:t>
            </w:r>
            <w:proofErr w:type="spellEnd"/>
            <w:r w:rsidRPr="001D7295">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621,80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Прочие выплаты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9420,80</w:t>
            </w:r>
          </w:p>
        </w:tc>
      </w:tr>
      <w:tr w:rsidR="001D7295" w:rsidRPr="001D7295" w:rsidTr="000E75E3">
        <w:trPr>
          <w:trHeight w:val="94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9420,80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297,40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297,40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2063,40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2063,40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5597,80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5597,80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719,90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719,90</w:t>
            </w:r>
          </w:p>
        </w:tc>
      </w:tr>
      <w:tr w:rsidR="001D7295" w:rsidRPr="001D7295" w:rsidTr="000E75E3">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742,30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w:t>
            </w:r>
          </w:p>
        </w:tc>
        <w:tc>
          <w:tcPr>
            <w:tcW w:w="154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9900010000</w:t>
            </w:r>
          </w:p>
        </w:tc>
        <w:tc>
          <w:tcPr>
            <w:tcW w:w="760"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200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742,30</w:t>
            </w:r>
          </w:p>
        </w:tc>
      </w:tr>
      <w:tr w:rsidR="001D7295" w:rsidRPr="001D7295" w:rsidTr="000E75E3">
        <w:trPr>
          <w:trHeight w:val="315"/>
        </w:trPr>
        <w:tc>
          <w:tcPr>
            <w:tcW w:w="3760"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ВСЕГО</w:t>
            </w:r>
          </w:p>
        </w:tc>
        <w:tc>
          <w:tcPr>
            <w:tcW w:w="1540"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942"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929"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2007" w:type="dxa"/>
            <w:tcBorders>
              <w:top w:val="nil"/>
              <w:left w:val="nil"/>
              <w:bottom w:val="single" w:sz="4" w:space="0" w:color="auto"/>
              <w:right w:val="single" w:sz="4" w:space="0" w:color="auto"/>
            </w:tcBorders>
            <w:shd w:val="clear" w:color="000000" w:fill="FFFFFF"/>
            <w:noWrap/>
            <w:vAlign w:val="bottom"/>
            <w:hideMark/>
          </w:tcPr>
          <w:p w:rsidR="001D7295" w:rsidRPr="00F51F83" w:rsidRDefault="001D7295" w:rsidP="001D7295">
            <w:pPr>
              <w:widowControl/>
              <w:jc w:val="right"/>
              <w:rPr>
                <w:rFonts w:ascii="Times New Roman" w:eastAsia="Times New Roman" w:hAnsi="Times New Roman" w:cs="Times New Roman"/>
                <w:b/>
                <w:bCs/>
                <w:color w:val="auto"/>
              </w:rPr>
            </w:pPr>
            <w:r w:rsidRPr="00F51F83">
              <w:rPr>
                <w:rFonts w:ascii="Times New Roman" w:eastAsia="Times New Roman" w:hAnsi="Times New Roman" w:cs="Times New Roman"/>
                <w:b/>
                <w:bCs/>
                <w:color w:val="auto"/>
              </w:rPr>
              <w:t>1 742 555,26</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tbl>
      <w:tblPr>
        <w:tblW w:w="10320" w:type="dxa"/>
        <w:tblInd w:w="-106" w:type="dxa"/>
        <w:tblLook w:val="00A0" w:firstRow="1" w:lastRow="0" w:firstColumn="1" w:lastColumn="0" w:noHBand="0" w:noVBand="0"/>
      </w:tblPr>
      <w:tblGrid>
        <w:gridCol w:w="3760"/>
        <w:gridCol w:w="1540"/>
        <w:gridCol w:w="760"/>
        <w:gridCol w:w="700"/>
        <w:gridCol w:w="1188"/>
        <w:gridCol w:w="1186"/>
        <w:gridCol w:w="1186"/>
      </w:tblGrid>
      <w:tr w:rsidR="00A05902" w:rsidRPr="002C39F2">
        <w:trPr>
          <w:trHeight w:val="1560"/>
        </w:trPr>
        <w:tc>
          <w:tcPr>
            <w:tcW w:w="3760" w:type="dxa"/>
            <w:tcBorders>
              <w:top w:val="nil"/>
              <w:left w:val="nil"/>
              <w:bottom w:val="nil"/>
              <w:right w:val="nil"/>
            </w:tcBorders>
            <w:noWrap/>
            <w:vAlign w:val="center"/>
          </w:tcPr>
          <w:p w:rsidR="00A05902" w:rsidRPr="002C39F2" w:rsidRDefault="00A05902" w:rsidP="002C39F2">
            <w:pPr>
              <w:widowControl/>
              <w:rPr>
                <w:rFonts w:ascii="Times New Roman" w:hAnsi="Times New Roman" w:cs="Times New Roman"/>
              </w:rPr>
            </w:pPr>
          </w:p>
        </w:tc>
        <w:tc>
          <w:tcPr>
            <w:tcW w:w="154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760" w:type="dxa"/>
            <w:tcBorders>
              <w:top w:val="nil"/>
              <w:left w:val="nil"/>
              <w:bottom w:val="nil"/>
              <w:right w:val="nil"/>
            </w:tcBorders>
            <w:noWrap/>
            <w:vAlign w:val="bottom"/>
          </w:tcPr>
          <w:p w:rsidR="00A05902" w:rsidRDefault="00A05902" w:rsidP="002C39F2">
            <w:pPr>
              <w:widowControl/>
              <w:rPr>
                <w:rFonts w:ascii="Times New Roman" w:hAnsi="Times New Roman" w:cs="Times New Roman"/>
                <w:lang w:val="en-US"/>
              </w:rPr>
            </w:pPr>
          </w:p>
          <w:p w:rsidR="002845CB" w:rsidRDefault="002845CB" w:rsidP="002C39F2">
            <w:pPr>
              <w:widowControl/>
              <w:rPr>
                <w:rFonts w:ascii="Times New Roman" w:hAnsi="Times New Roman" w:cs="Times New Roman"/>
                <w:lang w:val="en-US"/>
              </w:rPr>
            </w:pPr>
          </w:p>
          <w:p w:rsidR="002845CB" w:rsidRDefault="002845CB" w:rsidP="002C39F2">
            <w:pPr>
              <w:widowControl/>
              <w:rPr>
                <w:rFonts w:ascii="Times New Roman" w:hAnsi="Times New Roman" w:cs="Times New Roman"/>
                <w:lang w:val="en-US"/>
              </w:rPr>
            </w:pPr>
          </w:p>
          <w:p w:rsidR="002845CB" w:rsidRPr="002845CB" w:rsidRDefault="002845CB" w:rsidP="002C39F2">
            <w:pPr>
              <w:widowControl/>
              <w:rPr>
                <w:rFonts w:ascii="Times New Roman" w:hAnsi="Times New Roman" w:cs="Times New Roman"/>
                <w:lang w:val="en-US"/>
              </w:rPr>
            </w:pPr>
          </w:p>
        </w:tc>
        <w:tc>
          <w:tcPr>
            <w:tcW w:w="70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3560" w:type="dxa"/>
            <w:gridSpan w:val="3"/>
            <w:tcBorders>
              <w:top w:val="nil"/>
              <w:left w:val="nil"/>
              <w:bottom w:val="nil"/>
              <w:right w:val="nil"/>
            </w:tcBorders>
            <w:vAlign w:val="bottom"/>
          </w:tcPr>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Pr="006751CB" w:rsidRDefault="00A05902"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2845CB" w:rsidRPr="006751CB" w:rsidRDefault="002845CB"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Default="00A05902" w:rsidP="002C39F2">
            <w:pPr>
              <w:widowControl/>
              <w:rPr>
                <w:rFonts w:ascii="Times New Roman" w:hAnsi="Times New Roman" w:cs="Times New Roman"/>
              </w:rPr>
            </w:pPr>
          </w:p>
          <w:p w:rsidR="00A05902" w:rsidRPr="002C39F2" w:rsidRDefault="00A05902" w:rsidP="002C39F2">
            <w:pPr>
              <w:widowControl/>
              <w:rPr>
                <w:rFonts w:ascii="Times New Roman" w:hAnsi="Times New Roman" w:cs="Times New Roman"/>
              </w:rPr>
            </w:pPr>
            <w:r w:rsidRPr="002C39F2">
              <w:rPr>
                <w:rFonts w:ascii="Times New Roman" w:hAnsi="Times New Roman" w:cs="Times New Roman"/>
                <w:sz w:val="22"/>
                <w:szCs w:val="22"/>
              </w:rPr>
              <w:t>Приложение № 5</w:t>
            </w:r>
            <w:r w:rsidRPr="002C39F2">
              <w:rPr>
                <w:rFonts w:ascii="Times New Roman" w:hAnsi="Times New Roman" w:cs="Times New Roman"/>
                <w:sz w:val="22"/>
                <w:szCs w:val="22"/>
              </w:rPr>
              <w:br/>
              <w:t>Таблица 2                                                                            к Решению Совета</w:t>
            </w:r>
            <w:r w:rsidRPr="002C39F2">
              <w:rPr>
                <w:rFonts w:ascii="Times New Roman" w:hAnsi="Times New Roman" w:cs="Times New Roman"/>
                <w:sz w:val="22"/>
                <w:szCs w:val="22"/>
              </w:rPr>
              <w:br/>
              <w:t>Высокогорского</w:t>
            </w:r>
            <w:r w:rsidRPr="002C39F2">
              <w:rPr>
                <w:rFonts w:ascii="Times New Roman" w:hAnsi="Times New Roman" w:cs="Times New Roman"/>
                <w:sz w:val="22"/>
                <w:szCs w:val="22"/>
              </w:rPr>
              <w:br/>
              <w:t>муниципального района</w:t>
            </w:r>
          </w:p>
        </w:tc>
      </w:tr>
      <w:tr w:rsidR="00A05902" w:rsidRPr="002C39F2">
        <w:trPr>
          <w:trHeight w:val="315"/>
        </w:trPr>
        <w:tc>
          <w:tcPr>
            <w:tcW w:w="3760" w:type="dxa"/>
            <w:tcBorders>
              <w:top w:val="nil"/>
              <w:left w:val="nil"/>
              <w:bottom w:val="nil"/>
              <w:right w:val="nil"/>
            </w:tcBorders>
            <w:noWrap/>
            <w:vAlign w:val="center"/>
          </w:tcPr>
          <w:p w:rsidR="00A05902" w:rsidRPr="002C39F2" w:rsidRDefault="00A05902" w:rsidP="002C39F2">
            <w:pPr>
              <w:widowControl/>
              <w:rPr>
                <w:rFonts w:ascii="Times New Roman" w:hAnsi="Times New Roman" w:cs="Times New Roman"/>
              </w:rPr>
            </w:pPr>
          </w:p>
        </w:tc>
        <w:tc>
          <w:tcPr>
            <w:tcW w:w="154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76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70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3560" w:type="dxa"/>
            <w:gridSpan w:val="3"/>
            <w:tcBorders>
              <w:top w:val="nil"/>
              <w:left w:val="nil"/>
              <w:bottom w:val="nil"/>
              <w:right w:val="nil"/>
            </w:tcBorders>
            <w:noWrap/>
            <w:vAlign w:val="bottom"/>
          </w:tcPr>
          <w:p w:rsidR="00A05902" w:rsidRPr="00F51F83" w:rsidRDefault="00A05902" w:rsidP="00F51F83">
            <w:pPr>
              <w:widowControl/>
              <w:rPr>
                <w:rFonts w:ascii="Times New Roman" w:hAnsi="Times New Roman" w:cs="Times New Roman"/>
                <w:lang w:val="tt-RU"/>
              </w:rPr>
            </w:pPr>
            <w:r w:rsidRPr="002C39F2">
              <w:rPr>
                <w:rFonts w:ascii="Times New Roman" w:hAnsi="Times New Roman" w:cs="Times New Roman"/>
                <w:sz w:val="22"/>
                <w:szCs w:val="22"/>
              </w:rPr>
              <w:t>от ______________</w:t>
            </w:r>
            <w:r w:rsidR="00F51F83">
              <w:rPr>
                <w:rFonts w:ascii="Times New Roman" w:hAnsi="Times New Roman" w:cs="Times New Roman"/>
                <w:sz w:val="22"/>
                <w:szCs w:val="22"/>
                <w:lang w:val="tt-RU"/>
              </w:rPr>
              <w:t>№______</w:t>
            </w:r>
          </w:p>
        </w:tc>
      </w:tr>
      <w:tr w:rsidR="00A05902" w:rsidRPr="002C39F2">
        <w:trPr>
          <w:trHeight w:val="315"/>
        </w:trPr>
        <w:tc>
          <w:tcPr>
            <w:tcW w:w="3760" w:type="dxa"/>
            <w:tcBorders>
              <w:top w:val="nil"/>
              <w:left w:val="nil"/>
              <w:bottom w:val="nil"/>
              <w:right w:val="nil"/>
            </w:tcBorders>
            <w:noWrap/>
            <w:vAlign w:val="center"/>
          </w:tcPr>
          <w:p w:rsidR="00A05902" w:rsidRPr="002C39F2" w:rsidRDefault="00A05902" w:rsidP="002C39F2">
            <w:pPr>
              <w:widowControl/>
              <w:rPr>
                <w:rFonts w:ascii="Times New Roman" w:hAnsi="Times New Roman" w:cs="Times New Roman"/>
              </w:rPr>
            </w:pPr>
          </w:p>
        </w:tc>
        <w:tc>
          <w:tcPr>
            <w:tcW w:w="154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76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700"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1188"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1186"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c>
          <w:tcPr>
            <w:tcW w:w="1186" w:type="dxa"/>
            <w:tcBorders>
              <w:top w:val="nil"/>
              <w:left w:val="nil"/>
              <w:bottom w:val="nil"/>
              <w:right w:val="nil"/>
            </w:tcBorders>
            <w:noWrap/>
            <w:vAlign w:val="bottom"/>
          </w:tcPr>
          <w:p w:rsidR="00A05902" w:rsidRPr="002C39F2" w:rsidRDefault="00A05902" w:rsidP="002C39F2">
            <w:pPr>
              <w:widowControl/>
              <w:rPr>
                <w:rFonts w:ascii="Times New Roman" w:hAnsi="Times New Roman" w:cs="Times New Roman"/>
              </w:rPr>
            </w:pPr>
          </w:p>
        </w:tc>
      </w:tr>
      <w:tr w:rsidR="00A05902" w:rsidRPr="002C39F2">
        <w:trPr>
          <w:trHeight w:val="2010"/>
        </w:trPr>
        <w:tc>
          <w:tcPr>
            <w:tcW w:w="10320" w:type="dxa"/>
            <w:gridSpan w:val="7"/>
            <w:tcBorders>
              <w:top w:val="nil"/>
              <w:left w:val="nil"/>
              <w:bottom w:val="nil"/>
              <w:right w:val="nil"/>
            </w:tcBorders>
            <w:vAlign w:val="center"/>
          </w:tcPr>
          <w:p w:rsidR="00A05902" w:rsidRPr="002C39F2" w:rsidRDefault="00A05902" w:rsidP="002C39F2">
            <w:pPr>
              <w:widowControl/>
              <w:jc w:val="center"/>
              <w:rPr>
                <w:rFonts w:ascii="Times New Roman" w:hAnsi="Times New Roman" w:cs="Times New Roman"/>
                <w:b/>
                <w:bCs/>
                <w:color w:val="auto"/>
                <w:sz w:val="28"/>
                <w:szCs w:val="28"/>
              </w:rPr>
            </w:pPr>
            <w:r w:rsidRPr="002C39F2">
              <w:rPr>
                <w:rFonts w:ascii="Times New Roman" w:hAnsi="Times New Roman" w:cs="Times New Roman"/>
                <w:b/>
                <w:bCs/>
                <w:color w:val="auto"/>
                <w:sz w:val="28"/>
                <w:szCs w:val="28"/>
              </w:rPr>
              <w:t xml:space="preserve">Распределение бюджетных ассигнований по целевым статьям (муниципальных программ Высокогорского муниципального района и непрограммным направлениям деятельности), группам видов расходов, разделам, подразделам классификации расходов бюджетов на 2024 - 2025 </w:t>
            </w:r>
            <w:proofErr w:type="spellStart"/>
            <w:r w:rsidRPr="002C39F2">
              <w:rPr>
                <w:rFonts w:ascii="Times New Roman" w:hAnsi="Times New Roman" w:cs="Times New Roman"/>
                <w:b/>
                <w:bCs/>
                <w:color w:val="auto"/>
                <w:sz w:val="28"/>
                <w:szCs w:val="28"/>
              </w:rPr>
              <w:t>гг</w:t>
            </w:r>
            <w:proofErr w:type="spellEnd"/>
          </w:p>
        </w:tc>
      </w:tr>
    </w:tbl>
    <w:p w:rsidR="00A05902" w:rsidRDefault="00A05902" w:rsidP="00FB59F4"/>
    <w:p w:rsidR="00A05902" w:rsidRPr="00F51F83" w:rsidRDefault="00F51F83" w:rsidP="002C39F2">
      <w:pPr>
        <w:jc w:val="right"/>
        <w:rPr>
          <w:lang w:val="tt-RU"/>
        </w:rPr>
      </w:pPr>
      <w:r>
        <w:rPr>
          <w:lang w:val="tt-RU"/>
        </w:rPr>
        <w:t>(</w:t>
      </w:r>
      <w:proofErr w:type="spellStart"/>
      <w:r w:rsidR="00A05902">
        <w:t>тыс.руб</w:t>
      </w:r>
      <w:proofErr w:type="spellEnd"/>
      <w:r w:rsidR="00A05902">
        <w:t>.</w:t>
      </w:r>
      <w:r>
        <w:rPr>
          <w:lang w:val="tt-RU"/>
        </w:rPr>
        <w:t>)</w:t>
      </w:r>
    </w:p>
    <w:tbl>
      <w:tblPr>
        <w:tblW w:w="9938" w:type="dxa"/>
        <w:tblInd w:w="93" w:type="dxa"/>
        <w:tblLayout w:type="fixed"/>
        <w:tblLook w:val="04A0" w:firstRow="1" w:lastRow="0" w:firstColumn="1" w:lastColumn="0" w:noHBand="0" w:noVBand="1"/>
      </w:tblPr>
      <w:tblGrid>
        <w:gridCol w:w="3134"/>
        <w:gridCol w:w="1559"/>
        <w:gridCol w:w="709"/>
        <w:gridCol w:w="567"/>
        <w:gridCol w:w="567"/>
        <w:gridCol w:w="1701"/>
        <w:gridCol w:w="1701"/>
      </w:tblGrid>
      <w:tr w:rsidR="001D7295" w:rsidRPr="001D7295" w:rsidTr="00CA0C7F">
        <w:trPr>
          <w:trHeight w:val="945"/>
        </w:trPr>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ЦСР</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ВР</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Раздел</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Под-раздел</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Сумма  </w:t>
            </w:r>
            <w:r w:rsidRPr="001D7295">
              <w:rPr>
                <w:rFonts w:ascii="Times New Roman" w:eastAsia="Times New Roman" w:hAnsi="Times New Roman" w:cs="Times New Roman"/>
                <w:b/>
                <w:bCs/>
                <w:color w:val="auto"/>
              </w:rPr>
              <w:br/>
              <w:t xml:space="preserve">на 2024 год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Сумма  </w:t>
            </w:r>
            <w:r w:rsidRPr="001D7295">
              <w:rPr>
                <w:rFonts w:ascii="Times New Roman" w:eastAsia="Times New Roman" w:hAnsi="Times New Roman" w:cs="Times New Roman"/>
                <w:b/>
                <w:bCs/>
                <w:color w:val="auto"/>
              </w:rPr>
              <w:br/>
              <w:t xml:space="preserve">на 2025 год </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rPr>
            </w:pPr>
            <w:r w:rsidRPr="001D7295">
              <w:rPr>
                <w:rFonts w:ascii="Times New Roman" w:eastAsia="Times New Roman" w:hAnsi="Times New Roman" w:cs="Times New Roman"/>
                <w:b/>
                <w:bCs/>
              </w:rPr>
              <w:t>Государственная программа</w:t>
            </w:r>
            <w:r w:rsidRPr="001D7295">
              <w:rPr>
                <w:rFonts w:ascii="Times New Roman" w:eastAsia="Times New Roman" w:hAnsi="Times New Roman" w:cs="Times New Roman"/>
                <w:b/>
                <w:bCs/>
              </w:rPr>
              <w:br/>
              <w:t>«Развитие здравоохранения</w:t>
            </w:r>
            <w:r w:rsidRPr="001D7295">
              <w:rPr>
                <w:rFonts w:ascii="Times New Roman" w:eastAsia="Times New Roman" w:hAnsi="Times New Roman" w:cs="Times New Roman"/>
                <w:b/>
                <w:bCs/>
              </w:rPr>
              <w:br/>
              <w:t>Республики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0100000000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1062,80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1062,80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1062,80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по проведению противоэпидемических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1062,80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1062,80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ЗДРАВООХРАНЕНИЕ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1062,80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Санитарноэпидемиологическое</w:t>
            </w:r>
            <w:proofErr w:type="spellEnd"/>
            <w:r w:rsidRPr="001D7295">
              <w:rPr>
                <w:rFonts w:ascii="Times New Roman" w:eastAsia="Times New Roman" w:hAnsi="Times New Roman" w:cs="Times New Roman"/>
                <w:color w:val="auto"/>
              </w:rPr>
              <w:t xml:space="preserve"> благополучие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0110202110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1020,90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1062,80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lastRenderedPageBreak/>
              <w:t>Муниципальная программа «Развитие образования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0200000000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1267264,50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1248014,70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436586,50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423522,80</w:t>
            </w:r>
          </w:p>
        </w:tc>
      </w:tr>
      <w:tr w:rsidR="001D7295" w:rsidRPr="001D7295" w:rsidTr="00CA0C7F">
        <w:trPr>
          <w:trHeight w:val="252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CA0C7F">
        <w:trPr>
          <w:trHeight w:val="220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146174,20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Реализация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290412,30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277348,60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дошкольных образовательных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218103,40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219554,30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218103,40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219554,30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218103,40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219554,30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218103,40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219554,30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дошкольных образовательных организаций за счет субсидий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72308,90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57794,30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72308,90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57794,30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72308,90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57794,30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72308,90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57794,30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755097,30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748854,30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280321,30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270693,70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168720,70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134853,30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168720,70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134853,30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168720,70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134853,30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168720,70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134853,30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Развитие общеобразовательных организаций, включая школы – детские сады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111600,60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135840,40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111600,60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135840,40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111600,60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135840,40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111600,60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135840,40</w:t>
            </w:r>
          </w:p>
        </w:tc>
      </w:tr>
      <w:tr w:rsidR="001D7295" w:rsidRPr="001D7295" w:rsidTr="00CA0C7F">
        <w:trPr>
          <w:trHeight w:val="346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433595,00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433618,90</w:t>
            </w:r>
          </w:p>
        </w:tc>
      </w:tr>
      <w:tr w:rsidR="001D7295" w:rsidRPr="001D7295" w:rsidTr="00CA0C7F">
        <w:trPr>
          <w:trHeight w:val="315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387021,00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Cубвенции</w:t>
            </w:r>
            <w:proofErr w:type="spellEnd"/>
            <w:r w:rsidRPr="001D7295">
              <w:rPr>
                <w:rFonts w:ascii="Times New Roman" w:eastAsia="Times New Roman" w:hAnsi="Times New Roman" w:cs="Times New Roman"/>
                <w:color w:val="auto"/>
              </w:rPr>
              <w:t xml:space="preserve">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w:t>
            </w:r>
            <w:proofErr w:type="spellStart"/>
            <w:r w:rsidRPr="001D7295">
              <w:rPr>
                <w:rFonts w:ascii="Times New Roman" w:eastAsia="Times New Roman" w:hAnsi="Times New Roman" w:cs="Times New Roman"/>
                <w:color w:val="auto"/>
              </w:rPr>
              <w:t>счасти</w:t>
            </w:r>
            <w:proofErr w:type="spellEnd"/>
            <w:r w:rsidRPr="001D7295">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1D7295">
              <w:rPr>
                <w:rFonts w:ascii="Times New Roman" w:eastAsia="Times New Roman" w:hAnsi="Times New Roman" w:cs="Times New Roman"/>
                <w:color w:val="auto"/>
              </w:rPr>
              <w:t>пед</w:t>
            </w:r>
            <w:proofErr w:type="spellEnd"/>
            <w:r w:rsidRPr="001D7295">
              <w:rPr>
                <w:rFonts w:ascii="Times New Roman" w:eastAsia="Times New Roman" w:hAnsi="Times New Roman" w:cs="Times New Roman"/>
                <w:color w:val="auto"/>
              </w:rPr>
              <w:t xml:space="preserve"> работникам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37960,80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в области образования (управление)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реализации государственных полномочий  в области  информационно-методического обеспечения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8174,90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8181,70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7683,90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391,60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398,40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391,60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398,40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391,60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398,40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99,40</w:t>
            </w:r>
          </w:p>
        </w:tc>
      </w:tr>
      <w:tr w:rsidR="001D7295" w:rsidRPr="001D7295" w:rsidTr="00382E79">
        <w:trPr>
          <w:trHeight w:val="41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 возникающих при </w:t>
            </w:r>
            <w:proofErr w:type="spellStart"/>
            <w:r w:rsidRPr="001D7295">
              <w:rPr>
                <w:rFonts w:ascii="Times New Roman" w:eastAsia="Times New Roman" w:hAnsi="Times New Roman" w:cs="Times New Roman"/>
                <w:color w:val="auto"/>
              </w:rPr>
              <w:t>выполнениии</w:t>
            </w:r>
            <w:proofErr w:type="spellEnd"/>
            <w:r w:rsidRPr="001D7295">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w:t>
            </w:r>
            <w:r w:rsidRPr="001D7295">
              <w:rPr>
                <w:rFonts w:ascii="Times New Roman" w:eastAsia="Times New Roman" w:hAnsi="Times New Roman" w:cs="Times New Roman"/>
                <w:color w:val="auto"/>
              </w:rPr>
              <w:lastRenderedPageBreak/>
              <w:t xml:space="preserve">горячего питания обучающихся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26279,60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26279,60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26279,60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24708,60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26279,60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proofErr w:type="spellStart"/>
            <w:r w:rsidRPr="001D7295">
              <w:rPr>
                <w:rFonts w:ascii="Times New Roman" w:eastAsia="Times New Roman" w:hAnsi="Times New Roman" w:cs="Times New Roman"/>
                <w:color w:val="auto"/>
              </w:rPr>
              <w:t>Софинансирование</w:t>
            </w:r>
            <w:proofErr w:type="spellEnd"/>
            <w:r w:rsidRPr="001D7295">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18262,10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18262,10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18262,10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16472,40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18262,10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75580,70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75637,60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65079,20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65136,10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27123,60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27175,90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27123,60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27175,90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27123,60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27175,90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Дополнительное образование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27123,60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27175,90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37955,60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37960,20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37955,60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37955,60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Дополнительное образование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37955,60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37960,20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системы оценки качества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10501,50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10501,50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9698,20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9698,20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9698,20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9698,20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9698,20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9698,20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793,50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793,50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793,50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793,50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793,50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793,50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ОО</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Мероприятия по реализации государственной программы «Социальная поддержка граждан Республики Татарстан»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0300000000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32697,50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33697,50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Подпрограмма «Социальные выплаты»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6975,80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7243,90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Основное мероприятие «Обеспечение питанием обучающихся в образовательных организациях»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6975,80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7243,90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6975,80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7243,90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6975,80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7243,90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6975,80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7243,90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0310225510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6975,80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7243,90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«Улучшение социально-экономического положения семей»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25721,70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26453,60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7378,60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7378,60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7378,60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7378,60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7363,60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Закупка </w:t>
            </w:r>
            <w:proofErr w:type="spellStart"/>
            <w:r w:rsidRPr="001D7295">
              <w:rPr>
                <w:rFonts w:ascii="Times New Roman" w:eastAsia="Times New Roman" w:hAnsi="Times New Roman" w:cs="Times New Roman"/>
                <w:color w:val="auto"/>
              </w:rPr>
              <w:t>товаров,работ</w:t>
            </w:r>
            <w:proofErr w:type="spellEnd"/>
            <w:r w:rsidRPr="001D7295">
              <w:rPr>
                <w:rFonts w:ascii="Times New Roman" w:eastAsia="Times New Roman" w:hAnsi="Times New Roman" w:cs="Times New Roman"/>
                <w:color w:val="auto"/>
              </w:rPr>
              <w:t xml:space="preserve">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18343,10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19075,00</w:t>
            </w:r>
          </w:p>
        </w:tc>
      </w:tr>
      <w:tr w:rsidR="001D7295" w:rsidRPr="001D7295" w:rsidTr="00CA0C7F">
        <w:trPr>
          <w:trHeight w:val="220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11432,90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11890,20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11432,90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11890,20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11432,90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11890,20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11432,90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11890,20</w:t>
            </w:r>
          </w:p>
        </w:tc>
      </w:tr>
      <w:tr w:rsidR="001D7295" w:rsidRPr="001D7295" w:rsidTr="00CA0C7F">
        <w:trPr>
          <w:trHeight w:val="220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3448,00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3585,90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3448,00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3585,90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3448,00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3585,90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3448,00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3585,90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D7295">
              <w:rPr>
                <w:rFonts w:ascii="Times New Roman" w:eastAsia="Times New Roman" w:hAnsi="Times New Roman" w:cs="Times New Roman"/>
                <w:color w:val="auto"/>
              </w:rPr>
              <w:t>возмездно</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2099,20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2183,20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2099,20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2183,20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2099,20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2183,20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0350323120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2099,20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2183,20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полномочий на организацию и осуществление опеке и попечительства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1363,00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1415,70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1124,40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1169,30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1124,40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1169,30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1124,40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1169,30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246,40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246,40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238,60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246,40</w:t>
            </w:r>
          </w:p>
        </w:tc>
      </w:tr>
      <w:tr w:rsidR="001D7295" w:rsidRPr="001D7295" w:rsidTr="00CA0C7F">
        <w:trPr>
          <w:trHeight w:val="220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0400000000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7923,00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"Организация своевременного проведения капитального ремонта общего имущества в многоквартирных домах"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jc w:val="both"/>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мероприятий по капитальному ремонту многоквартирных домов и переселению граждан из аварийного жилищного фонда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jc w:val="both"/>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000000" w:fill="FFFFFF"/>
            <w:vAlign w:val="bottom"/>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ЖИЛИЩНО-КОММУНАЛЬНОЕ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7923,00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0600000000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3176,80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3215,10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1184,80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1223,10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1184,80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1223,10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1184,80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1223,10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области национальной безопасности и правоохранительной деятельности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1184,80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1223,10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1617,00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Дополнительное 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1227,00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1227,00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250,00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Подпрограмма "Профилактика терроризма и экстремизма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И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353,00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профилактика наркомании среди населения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«Профилактика терроризма и экстремизма»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Предоставление субсидий </w:t>
            </w:r>
            <w:proofErr w:type="spellStart"/>
            <w:r w:rsidRPr="001D7295">
              <w:rPr>
                <w:rFonts w:ascii="Times New Roman" w:eastAsia="Times New Roman" w:hAnsi="Times New Roman" w:cs="Times New Roman"/>
                <w:color w:val="auto"/>
              </w:rPr>
              <w:t>бюджетным,автономным</w:t>
            </w:r>
            <w:proofErr w:type="spellEnd"/>
            <w:r w:rsidRPr="001D7295">
              <w:rPr>
                <w:rFonts w:ascii="Times New Roman" w:eastAsia="Times New Roman" w:hAnsi="Times New Roman" w:cs="Times New Roman"/>
                <w:color w:val="auto"/>
              </w:rPr>
              <w:t xml:space="preserve">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И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11,50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11,50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целевая программа "Пожарная безопасность Высокогорского муниципального района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0700000000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2727,10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2789,90</w:t>
            </w:r>
          </w:p>
        </w:tc>
      </w:tr>
      <w:tr w:rsidR="001D7295" w:rsidRPr="001D7295" w:rsidTr="00382E79">
        <w:trPr>
          <w:trHeight w:val="27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w:t>
            </w:r>
            <w:r w:rsidRPr="001D7295">
              <w:rPr>
                <w:rFonts w:ascii="Times New Roman" w:eastAsia="Times New Roman" w:hAnsi="Times New Roman" w:cs="Times New Roman"/>
                <w:color w:val="auto"/>
              </w:rPr>
              <w:lastRenderedPageBreak/>
              <w:t>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0700022670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2715,10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2777,90</w:t>
            </w:r>
          </w:p>
        </w:tc>
      </w:tr>
      <w:tr w:rsidR="001D7295" w:rsidRPr="001D7295" w:rsidTr="00382E79">
        <w:trPr>
          <w:trHeight w:val="1111"/>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2715,10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2777,90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2715,10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2777,90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r>
      <w:tr w:rsidR="001D7295" w:rsidRPr="001D7295" w:rsidTr="00382E79">
        <w:trPr>
          <w:trHeight w:val="1064"/>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"Развитие культуры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0800000000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148219,90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136864,70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музейного дела"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4361,90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4374,60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мероприятий "Развитие музейного дела"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4361,90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4374,60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музеев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4361,90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4374,60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Предоставление субсидий </w:t>
            </w:r>
            <w:proofErr w:type="spellStart"/>
            <w:r w:rsidRPr="001D7295">
              <w:rPr>
                <w:rFonts w:ascii="Times New Roman" w:eastAsia="Times New Roman" w:hAnsi="Times New Roman" w:cs="Times New Roman"/>
                <w:color w:val="auto"/>
              </w:rPr>
              <w:t>бюджетным,автономным</w:t>
            </w:r>
            <w:proofErr w:type="spellEnd"/>
            <w:r w:rsidRPr="001D7295">
              <w:rPr>
                <w:rFonts w:ascii="Times New Roman" w:eastAsia="Times New Roman" w:hAnsi="Times New Roman" w:cs="Times New Roman"/>
                <w:color w:val="auto"/>
              </w:rPr>
              <w:t xml:space="preserve"> учреждениям и иным  некоммерческим организациям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4361,90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4374,60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4361,90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4374,60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4361,90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4374,60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библиотечного дела"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31906,80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31974,00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системы библиотечного обслуживания"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31906,80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31974,00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библиотек</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31806,80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31874,00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31806,80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31874,00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31806,80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31874,00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31806,80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31874,00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клубов и культурно-досуговых центров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в сфере культуры и кинематографии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108843,70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97362,60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Подпрограмма "Развитие архивного дела"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1258,30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1299,40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1029,60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1070,90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1029,60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1070,90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1029,60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1070,90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228,70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228,50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228,70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228,50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228,70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228,50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"Развитие системы муниципального управления отрасли"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1849,20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1854,10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"Муниципальная поддержка в сфере культуры"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1849,20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1854,10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Учебно-методические кабинеты, центр-</w:t>
            </w:r>
            <w:proofErr w:type="spellStart"/>
            <w:r w:rsidRPr="001D7295">
              <w:rPr>
                <w:rFonts w:ascii="Times New Roman" w:eastAsia="Times New Roman" w:hAnsi="Times New Roman" w:cs="Times New Roman"/>
                <w:color w:val="auto"/>
              </w:rPr>
              <w:t>ные</w:t>
            </w:r>
            <w:proofErr w:type="spellEnd"/>
            <w:r w:rsidRPr="001D7295">
              <w:rPr>
                <w:rFonts w:ascii="Times New Roman" w:eastAsia="Times New Roman" w:hAnsi="Times New Roman" w:cs="Times New Roman"/>
                <w:color w:val="auto"/>
              </w:rPr>
              <w:t xml:space="preserve"> бухгалтерии, группы хоз. обслуживания, учебные фильмотеки, межшкольные учебно-</w:t>
            </w:r>
            <w:proofErr w:type="spellStart"/>
            <w:r w:rsidRPr="001D7295">
              <w:rPr>
                <w:rFonts w:ascii="Times New Roman" w:eastAsia="Times New Roman" w:hAnsi="Times New Roman" w:cs="Times New Roman"/>
                <w:color w:val="auto"/>
              </w:rPr>
              <w:t>производ</w:t>
            </w:r>
            <w:proofErr w:type="spellEnd"/>
            <w:r w:rsidRPr="001D7295">
              <w:rPr>
                <w:rFonts w:ascii="Times New Roman" w:eastAsia="Times New Roman" w:hAnsi="Times New Roman" w:cs="Times New Roman"/>
                <w:color w:val="auto"/>
              </w:rPr>
              <w:t>-е комбинаты, логопедические пункты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1849,20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1854,10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культуры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1486,70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вопросы в области культуры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367,40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"Охрана окружающей среды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0900000000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2981,00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0,00</w:t>
            </w:r>
          </w:p>
        </w:tc>
      </w:tr>
      <w:tr w:rsidR="001D7295" w:rsidRPr="001D7295" w:rsidTr="00382E79">
        <w:trPr>
          <w:trHeight w:val="7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Основное мероприятие "Обеспечение охраны окружающей среды"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регулированию качества окружающей среды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382E79">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w:t>
            </w:r>
            <w:r w:rsidR="00382E79">
              <w:rPr>
                <w:rFonts w:ascii="Times New Roman" w:eastAsia="Times New Roman" w:hAnsi="Times New Roman" w:cs="Times New Roman"/>
                <w:color w:val="auto"/>
                <w:lang w:val="tt-RU"/>
              </w:rPr>
              <w:t>А</w:t>
            </w:r>
            <w:r w:rsidRPr="001D7295">
              <w:rPr>
                <w:rFonts w:ascii="Times New Roman" w:eastAsia="Times New Roman" w:hAnsi="Times New Roman" w:cs="Times New Roman"/>
                <w:color w:val="auto"/>
              </w:rPr>
              <w:t xml:space="preserve"> ОКРУЖАЮЩЕЙ СРЕДЫ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Охрана объектов растительного и животного мира и среды их обитания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2981,00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0,00</w:t>
            </w:r>
          </w:p>
        </w:tc>
      </w:tr>
      <w:tr w:rsidR="001D7295" w:rsidRPr="001D7295" w:rsidTr="00CA0C7F">
        <w:trPr>
          <w:trHeight w:val="252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rPr>
            </w:pPr>
            <w:r w:rsidRPr="001D7295">
              <w:rPr>
                <w:rFonts w:ascii="Times New Roman" w:eastAsia="Times New Roman" w:hAnsi="Times New Roman" w:cs="Times New Roman"/>
                <w:b/>
                <w:bCs/>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1400000000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67747,60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109747,60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реализация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организации мероприятий по предупреждению и ликвидации болезней животных и их лечению</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Сельское хозяйство и рыболовство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1420925360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2036,50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уничтожению карантинных и особо опасных сорняков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1410563130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7711,10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"Устойчивое развитие сельских территорий"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58000,00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100000,00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58000,00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100000,00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14704L5760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58000,00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14704L5760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58000,00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14704L5760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58000,00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100000,00</w:t>
            </w:r>
          </w:p>
        </w:tc>
      </w:tr>
      <w:tr w:rsidR="001D7295" w:rsidRPr="001D7295" w:rsidTr="00382E79">
        <w:trPr>
          <w:trHeight w:val="117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"Дорожный фонд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Д100000000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36200,00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37400,00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Дорожное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37400,00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37400,00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37400,00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Дорожное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36200,00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37400,00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Мероприятия в части осуществления государственной программы "Развитие юстиции в Республике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2400000000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4,80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Подпрограмма «Реализация государственной политики в сфере юстиции в Республике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Основное мероприятие «Осуществление политики в сфере юстиции в пределах полномочий Республики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w:t>
            </w:r>
          </w:p>
        </w:tc>
      </w:tr>
      <w:tr w:rsidR="001D7295" w:rsidRPr="001D7295" w:rsidTr="00CA0C7F">
        <w:trPr>
          <w:trHeight w:val="2232"/>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w:t>
            </w:r>
          </w:p>
        </w:tc>
      </w:tr>
      <w:tr w:rsidR="001D7295" w:rsidRPr="001D7295" w:rsidTr="00382E79">
        <w:trPr>
          <w:trHeight w:val="1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2410125390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rPr>
            </w:pPr>
            <w:r w:rsidRPr="001D7295">
              <w:rPr>
                <w:rFonts w:ascii="Times New Roman" w:eastAsia="Times New Roman" w:hAnsi="Times New Roman" w:cs="Times New Roman"/>
                <w:b/>
                <w:bCs/>
              </w:rPr>
              <w:t>Муниципальная программа «Реализация антикоррупционной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2700000000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110,00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110,00</w:t>
            </w:r>
          </w:p>
        </w:tc>
      </w:tr>
      <w:tr w:rsidR="001D7295" w:rsidRPr="001D7295" w:rsidTr="00CA0C7F">
        <w:trPr>
          <w:trHeight w:val="220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lastRenderedPageBreak/>
              <w:t>Реализация программных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Предоставление субсидий </w:t>
            </w:r>
            <w:proofErr w:type="spellStart"/>
            <w:r w:rsidRPr="001D7295">
              <w:rPr>
                <w:rFonts w:ascii="Times New Roman" w:eastAsia="Times New Roman" w:hAnsi="Times New Roman" w:cs="Times New Roman"/>
                <w:color w:val="auto"/>
              </w:rPr>
              <w:t>бюджетным,автономным</w:t>
            </w:r>
            <w:proofErr w:type="spellEnd"/>
            <w:r w:rsidRPr="001D7295">
              <w:rPr>
                <w:rFonts w:ascii="Times New Roman" w:eastAsia="Times New Roman" w:hAnsi="Times New Roman" w:cs="Times New Roman"/>
                <w:color w:val="auto"/>
              </w:rPr>
              <w:t xml:space="preserve">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Муниципальная программа "Развитие молодежной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3000000000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20775,90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20775,90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20775,90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20775,90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«Организация отдыха</w:t>
            </w:r>
            <w:r w:rsidRPr="001D7295">
              <w:rPr>
                <w:rFonts w:ascii="Times New Roman" w:eastAsia="Times New Roman" w:hAnsi="Times New Roman" w:cs="Times New Roman"/>
                <w:color w:val="auto"/>
              </w:rPr>
              <w:br/>
              <w:t>детей и молодежи»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16851,70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16851,70</w:t>
            </w:r>
          </w:p>
        </w:tc>
      </w:tr>
      <w:tr w:rsidR="001D7295" w:rsidRPr="001D7295" w:rsidTr="00382E79">
        <w:trPr>
          <w:trHeight w:val="1659"/>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«Создание необходимых условий для организации</w:t>
            </w:r>
            <w:r w:rsidRPr="001D7295">
              <w:rPr>
                <w:rFonts w:ascii="Times New Roman" w:eastAsia="Times New Roman" w:hAnsi="Times New Roman" w:cs="Times New Roman"/>
                <w:color w:val="auto"/>
              </w:rPr>
              <w:br/>
              <w:t>отдыха детей и молодежи, повышение</w:t>
            </w:r>
            <w:r w:rsidRPr="001D7295">
              <w:rPr>
                <w:rFonts w:ascii="Times New Roman" w:eastAsia="Times New Roman" w:hAnsi="Times New Roman" w:cs="Times New Roman"/>
                <w:color w:val="auto"/>
              </w:rPr>
              <w:br/>
              <w:t>оздоровительного эффекта»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16851,70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16851,70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rPr>
            </w:pPr>
            <w:proofErr w:type="spellStart"/>
            <w:r w:rsidRPr="001D7295">
              <w:rPr>
                <w:rFonts w:ascii="Times New Roman" w:eastAsia="Times New Roman" w:hAnsi="Times New Roman" w:cs="Times New Roman"/>
              </w:rPr>
              <w:t>Софинансируемые</w:t>
            </w:r>
            <w:proofErr w:type="spellEnd"/>
            <w:r w:rsidRPr="001D7295">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2440EF"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3810121320</w:t>
            </w:r>
          </w:p>
        </w:tc>
        <w:tc>
          <w:tcPr>
            <w:tcW w:w="709"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c>
          <w:tcPr>
            <w:tcW w:w="1701"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16660,40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rPr>
            </w:pPr>
            <w:proofErr w:type="spellStart"/>
            <w:r w:rsidRPr="001D7295">
              <w:rPr>
                <w:rFonts w:ascii="Times New Roman" w:eastAsia="Times New Roman" w:hAnsi="Times New Roman" w:cs="Times New Roman"/>
              </w:rPr>
              <w:lastRenderedPageBreak/>
              <w:t>Софинансируемые</w:t>
            </w:r>
            <w:proofErr w:type="spellEnd"/>
            <w:r w:rsidRPr="001D7295">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2440EF"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38101S2320</w:t>
            </w:r>
          </w:p>
        </w:tc>
        <w:tc>
          <w:tcPr>
            <w:tcW w:w="709"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c>
          <w:tcPr>
            <w:tcW w:w="1701" w:type="dxa"/>
            <w:tcBorders>
              <w:top w:val="nil"/>
              <w:left w:val="nil"/>
              <w:bottom w:val="single" w:sz="4" w:space="0" w:color="auto"/>
              <w:right w:val="single" w:sz="4" w:space="0" w:color="auto"/>
            </w:tcBorders>
            <w:shd w:val="clear" w:color="auto" w:fill="auto"/>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168,30</w:t>
            </w:r>
          </w:p>
        </w:tc>
      </w:tr>
      <w:tr w:rsidR="001D7295" w:rsidRPr="001D7295" w:rsidTr="00382E79">
        <w:trPr>
          <w:trHeight w:val="799"/>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по организации отдыха</w:t>
            </w:r>
            <w:r w:rsidRPr="001D7295">
              <w:rPr>
                <w:rFonts w:ascii="Times New Roman" w:eastAsia="Times New Roman" w:hAnsi="Times New Roman" w:cs="Times New Roman"/>
                <w:color w:val="auto"/>
              </w:rPr>
              <w:br/>
              <w:t>детей и молодежи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3810181320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23,00</w:t>
            </w:r>
          </w:p>
        </w:tc>
      </w:tr>
      <w:tr w:rsidR="001D7295" w:rsidRPr="001D7295" w:rsidTr="00382E79">
        <w:trPr>
          <w:trHeight w:val="717"/>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Основное мероприятие «Развитие</w:t>
            </w:r>
            <w:r w:rsidRPr="001D7295">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Обеспечение деятельности учреждений молодежной политики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327,70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3543,50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3543,50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lastRenderedPageBreak/>
              <w:t>Основное мероприятие «Создание</w:t>
            </w:r>
            <w:r w:rsidRPr="001D7295">
              <w:rPr>
                <w:rFonts w:ascii="Times New Roman" w:eastAsia="Times New Roman" w:hAnsi="Times New Roman" w:cs="Times New Roman"/>
              </w:rPr>
              <w:br/>
              <w:t xml:space="preserve">условий для повышения </w:t>
            </w:r>
            <w:proofErr w:type="spellStart"/>
            <w:r w:rsidRPr="001D7295">
              <w:rPr>
                <w:rFonts w:ascii="Times New Roman" w:eastAsia="Times New Roman" w:hAnsi="Times New Roman" w:cs="Times New Roman"/>
              </w:rPr>
              <w:t>информа</w:t>
            </w:r>
            <w:proofErr w:type="spellEnd"/>
            <w:r w:rsidRPr="001D7295">
              <w:rPr>
                <w:rFonts w:ascii="Times New Roman" w:eastAsia="Times New Roman" w:hAnsi="Times New Roman" w:cs="Times New Roman"/>
              </w:rPr>
              <w:br/>
            </w:r>
            <w:proofErr w:type="spellStart"/>
            <w:r w:rsidRPr="001D7295">
              <w:rPr>
                <w:rFonts w:ascii="Times New Roman" w:eastAsia="Times New Roman" w:hAnsi="Times New Roman" w:cs="Times New Roman"/>
              </w:rPr>
              <w:t>ционного</w:t>
            </w:r>
            <w:proofErr w:type="spellEnd"/>
            <w:r w:rsidRPr="001D7295">
              <w:rPr>
                <w:rFonts w:ascii="Times New Roman" w:eastAsia="Times New Roman" w:hAnsi="Times New Roman" w:cs="Times New Roman"/>
              </w:rPr>
              <w:t xml:space="preserve"> обеспечения, социальной</w:t>
            </w:r>
            <w:r w:rsidRPr="001D7295">
              <w:rPr>
                <w:rFonts w:ascii="Times New Roman" w:eastAsia="Times New Roman" w:hAnsi="Times New Roman" w:cs="Times New Roman"/>
              </w:rPr>
              <w:br/>
              <w:t>и экономической активности сель</w:t>
            </w:r>
            <w:r w:rsidRPr="001D7295">
              <w:rPr>
                <w:rFonts w:ascii="Times New Roman" w:eastAsia="Times New Roman" w:hAnsi="Times New Roman" w:cs="Times New Roman"/>
              </w:rPr>
              <w:br/>
            </w:r>
            <w:proofErr w:type="spellStart"/>
            <w:r w:rsidRPr="001D7295">
              <w:rPr>
                <w:rFonts w:ascii="Times New Roman" w:eastAsia="Times New Roman" w:hAnsi="Times New Roman" w:cs="Times New Roman"/>
              </w:rPr>
              <w:t>ской</w:t>
            </w:r>
            <w:proofErr w:type="spellEnd"/>
            <w:r w:rsidRPr="001D7295">
              <w:rPr>
                <w:rFonts w:ascii="Times New Roman" w:eastAsia="Times New Roman" w:hAnsi="Times New Roman" w:cs="Times New Roman"/>
              </w:rPr>
              <w:t xml:space="preserve"> молодежи»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3543,50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3543,50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Проведение мероприятий для детей и молодежи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О7</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876,40</w:t>
            </w:r>
          </w:p>
        </w:tc>
      </w:tr>
      <w:tr w:rsidR="001D7295" w:rsidRPr="001D7295" w:rsidTr="00382E79">
        <w:trPr>
          <w:trHeight w:val="71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382E79">
        <w:trPr>
          <w:trHeight w:val="739"/>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учреждений молодежной политики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О7</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2667,10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Подпрограмма патриотического воспитания детей и молодежи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382E79">
        <w:trPr>
          <w:trHeight w:val="1114"/>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382E79">
        <w:trPr>
          <w:trHeight w:val="409"/>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53,00</w:t>
            </w:r>
          </w:p>
        </w:tc>
      </w:tr>
      <w:tr w:rsidR="001D7295" w:rsidRPr="001D7295" w:rsidTr="00382E79">
        <w:trPr>
          <w:trHeight w:val="27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Муниципальная программа «Развитие физической культуры и спорта в Высокогорском </w:t>
            </w:r>
            <w:r w:rsidRPr="001D7295">
              <w:rPr>
                <w:rFonts w:ascii="Times New Roman" w:eastAsia="Times New Roman" w:hAnsi="Times New Roman" w:cs="Times New Roman"/>
                <w:b/>
                <w:bCs/>
                <w:color w:val="auto"/>
              </w:rPr>
              <w:lastRenderedPageBreak/>
              <w:t>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lastRenderedPageBreak/>
              <w:t>3700000000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68184,80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68725,40</w:t>
            </w:r>
          </w:p>
        </w:tc>
      </w:tr>
      <w:tr w:rsidR="001D7295" w:rsidRPr="001D7295" w:rsidTr="00382E79">
        <w:trPr>
          <w:trHeight w:val="1111"/>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Подпрограмма «Развитие физической культуры и спорта в Высокогорском  муниципальном районе»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67357,60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67898,20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67357,60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67898,20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подведомственных учреждений спортивной подготовки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61345,30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61861,60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61345,30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61861,60</w:t>
            </w:r>
          </w:p>
        </w:tc>
      </w:tr>
      <w:tr w:rsidR="001D7295" w:rsidRPr="001D7295" w:rsidTr="001F607E">
        <w:trPr>
          <w:trHeight w:val="501"/>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61345,30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61861,60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61345,30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61861,60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r w:rsidR="001F607E">
              <w:rPr>
                <w:rFonts w:ascii="Times New Roman" w:eastAsia="Times New Roman" w:hAnsi="Times New Roman" w:cs="Times New Roman"/>
                <w:color w:val="auto"/>
              </w:rPr>
              <w:t>Обеспечение деятельности спортивных объектов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6012,30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6036,60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6012,30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6036,60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6012,30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6036,60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6012,30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6036,60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спортивных объектов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w:t>
            </w:r>
            <w:bookmarkStart w:id="11" w:name="_GoBack"/>
            <w:bookmarkEnd w:id="11"/>
            <w:r w:rsidRPr="001D7295">
              <w:rPr>
                <w:rFonts w:ascii="Times New Roman" w:eastAsia="Times New Roman" w:hAnsi="Times New Roman" w:cs="Times New Roman"/>
                <w:color w:val="auto"/>
              </w:rPr>
              <w:t>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Массовый спорт</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3710112870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827,20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Непрограммные направления расходов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92615,73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93492,17</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Глава муниципального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1679,00</w:t>
            </w:r>
          </w:p>
        </w:tc>
      </w:tr>
      <w:tr w:rsidR="001D7295" w:rsidRPr="001D7295" w:rsidTr="00382E79">
        <w:trPr>
          <w:trHeight w:val="554"/>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w:t>
            </w:r>
            <w:r w:rsidRPr="001D7295">
              <w:rPr>
                <w:rFonts w:ascii="Times New Roman" w:eastAsia="Times New Roman" w:hAnsi="Times New Roman" w:cs="Times New Roman"/>
                <w:color w:val="auto"/>
              </w:rPr>
              <w:lastRenderedPageBreak/>
              <w:t>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9900002030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1679,00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1679,00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высшего должностного лица субъекта РФ и  муниципального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1614,40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1679,00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Центральный аппарат</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41088,26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42480,28</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31302,30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32470,50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31302,30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32470,50</w:t>
            </w:r>
          </w:p>
        </w:tc>
      </w:tr>
      <w:tr w:rsidR="001D7295" w:rsidRPr="001D7295" w:rsidTr="00CA0C7F">
        <w:trPr>
          <w:trHeight w:val="1489"/>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7352,60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7646,80</w:t>
            </w:r>
          </w:p>
        </w:tc>
      </w:tr>
      <w:tr w:rsidR="001D7295" w:rsidRPr="001D7295" w:rsidTr="00CA0C7F">
        <w:trPr>
          <w:trHeight w:val="1371"/>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14387,20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14932,80</w:t>
            </w:r>
          </w:p>
        </w:tc>
      </w:tr>
      <w:tr w:rsidR="001D7295" w:rsidRPr="001D7295" w:rsidTr="00CA0C7F">
        <w:trPr>
          <w:trHeight w:val="271"/>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7003,80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7229,90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2558,70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2661,00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9586,26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9810,08</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9586,26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9810,08</w:t>
            </w:r>
          </w:p>
        </w:tc>
      </w:tr>
      <w:tr w:rsidR="001D7295" w:rsidRPr="001D7295" w:rsidTr="00CA0C7F">
        <w:trPr>
          <w:trHeight w:val="1777"/>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2132,70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2179,30</w:t>
            </w:r>
          </w:p>
        </w:tc>
      </w:tr>
      <w:tr w:rsidR="001D7295" w:rsidRPr="001D7295" w:rsidTr="00CA0C7F">
        <w:trPr>
          <w:trHeight w:val="1442"/>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4966,40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5095,60</w:t>
            </w:r>
          </w:p>
        </w:tc>
      </w:tr>
      <w:tr w:rsidR="001D7295" w:rsidRPr="001D7295" w:rsidTr="00CA0C7F">
        <w:trPr>
          <w:trHeight w:val="982"/>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1901,10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1941,30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586,06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593,88</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199,70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199,70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199,70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199,70</w:t>
            </w:r>
          </w:p>
        </w:tc>
      </w:tr>
      <w:tr w:rsidR="001D7295" w:rsidRPr="001D7295" w:rsidTr="00CA0C7F">
        <w:trPr>
          <w:trHeight w:val="1687"/>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86,00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86,00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100,30</w:t>
            </w:r>
          </w:p>
        </w:tc>
      </w:tr>
      <w:tr w:rsidR="001D7295" w:rsidRPr="001D7295" w:rsidTr="00CA0C7F">
        <w:trPr>
          <w:trHeight w:val="1121"/>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Реализация государственных полномочий в области молодежной политики (управление)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446,40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463,80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1278"/>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438,30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455,40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8,40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8,40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О4</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8,40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Судебная система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О5</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3,10</w:t>
            </w:r>
          </w:p>
        </w:tc>
      </w:tr>
      <w:tr w:rsidR="001D7295" w:rsidRPr="001D7295" w:rsidTr="00CA0C7F">
        <w:trPr>
          <w:trHeight w:val="271"/>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1484,10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1537,70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773,60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710,50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764,10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710,50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764,10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710,50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764,10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Уплата налога на имущество организаций и земельного налога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1602,60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Обеспечение деятельности подведомственных учреждений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2739,00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2739,00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2042,50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696,50</w:t>
            </w:r>
          </w:p>
        </w:tc>
      </w:tr>
      <w:tr w:rsidR="001D7295" w:rsidRPr="001D7295" w:rsidTr="00CA0C7F">
        <w:trPr>
          <w:trHeight w:val="271"/>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910,50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945,40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748,20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778,20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748,20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778,20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748,20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778,20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162,30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167,20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461,70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479,00</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418,00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418,00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402,00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418,00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59,70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61,00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муниципальных районов на реализацию полномочий в области архивного дела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68,50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0,65</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0,67</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0,65</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0,67</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0,65</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0,67</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0,65</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0,67</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полномочий  по </w:t>
            </w:r>
            <w:proofErr w:type="spellStart"/>
            <w:r w:rsidRPr="001D7295">
              <w:rPr>
                <w:rFonts w:ascii="Times New Roman" w:eastAsia="Times New Roman" w:hAnsi="Times New Roman" w:cs="Times New Roman"/>
                <w:color w:val="auto"/>
              </w:rPr>
              <w:t>гос.контролю</w:t>
            </w:r>
            <w:proofErr w:type="spellEnd"/>
            <w:r w:rsidRPr="001D7295">
              <w:rPr>
                <w:rFonts w:ascii="Times New Roman" w:eastAsia="Times New Roman" w:hAnsi="Times New Roman" w:cs="Times New Roman"/>
                <w:color w:val="auto"/>
              </w:rPr>
              <w:t xml:space="preserve"> в области долевого строительства многоквартирных домов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665,00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665,00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488,10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176,90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Диспансеризация муниципальных служащих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469,00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Страхование муниципальных служащих</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192,20</w:t>
            </w:r>
          </w:p>
        </w:tc>
      </w:tr>
      <w:tr w:rsidR="001D7295" w:rsidRPr="001D7295" w:rsidTr="00CA0C7F">
        <w:trPr>
          <w:trHeight w:val="126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4964,20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5146,80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4964,20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5146,80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ОБОРОНА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4964,20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5146,80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4964,20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5146,80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Расходы на содержание и ремонт гидротехнических сооружений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Водное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467,60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Мероприятия в области коммунального хозяйства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межбюджетные трансферты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CA0C7F">
        <w:trPr>
          <w:trHeight w:val="267"/>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500,00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Прочие мероприятия по благоустройству</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11067,60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9201,96</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9536,40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7670,76</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9536,40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7670,76</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Благоустройство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9536,40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7670,76</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Благоустройство</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rPr>
            </w:pPr>
            <w:r w:rsidRPr="001D7295">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800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О3</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1531,20</w:t>
            </w:r>
          </w:p>
        </w:tc>
      </w:tr>
      <w:tr w:rsidR="001D7295" w:rsidRPr="001D7295" w:rsidTr="00CA0C7F">
        <w:trPr>
          <w:trHeight w:val="94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Доплаты к пенсиям, дополнительное пенсионное обеспечение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CA0C7F">
        <w:trPr>
          <w:trHeight w:val="63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Пенсионное обеспечение</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9900149100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300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480,70</w:t>
            </w:r>
          </w:p>
        </w:tc>
      </w:tr>
      <w:tr w:rsidR="001D7295" w:rsidRPr="001D7295" w:rsidTr="00CA0C7F">
        <w:trPr>
          <w:trHeight w:val="283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22929,62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23909,16</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22929,62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23909,16</w:t>
            </w:r>
          </w:p>
        </w:tc>
      </w:tr>
      <w:tr w:rsidR="001D7295" w:rsidRPr="001D7295" w:rsidTr="00CA0C7F">
        <w:trPr>
          <w:trHeight w:val="157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22929,62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23909,16</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1D7295">
              <w:rPr>
                <w:rFonts w:ascii="Times New Roman" w:eastAsia="Times New Roman" w:hAnsi="Times New Roman" w:cs="Times New Roman"/>
                <w:color w:val="auto"/>
              </w:rPr>
              <w:t>поселений,источником</w:t>
            </w:r>
            <w:proofErr w:type="spellEnd"/>
            <w:r w:rsidRPr="001D7295">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О1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22929,62</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23909,16</w:t>
            </w:r>
          </w:p>
        </w:tc>
      </w:tr>
      <w:tr w:rsidR="001D7295" w:rsidRPr="001D7295" w:rsidTr="00CA0C7F">
        <w:trPr>
          <w:trHeight w:val="378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1D7295">
              <w:rPr>
                <w:rFonts w:ascii="Times New Roman" w:eastAsia="Times New Roman" w:hAnsi="Times New Roman" w:cs="Times New Roman"/>
                <w:color w:val="auto"/>
              </w:rPr>
              <w:t>региональнального</w:t>
            </w:r>
            <w:proofErr w:type="spellEnd"/>
            <w:r w:rsidRPr="001D7295">
              <w:rPr>
                <w:rFonts w:ascii="Times New Roman" w:eastAsia="Times New Roman" w:hAnsi="Times New Roman" w:cs="Times New Roman"/>
                <w:color w:val="auto"/>
              </w:rPr>
              <w:t xml:space="preserve"> фонда финансовой поддержки поселений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460,70</w:t>
            </w:r>
          </w:p>
        </w:tc>
      </w:tr>
      <w:tr w:rsidR="001D7295"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460,70</w:t>
            </w:r>
          </w:p>
        </w:tc>
      </w:tr>
      <w:tr w:rsidR="001D7295" w:rsidRPr="001D7295" w:rsidTr="00CA0C7F">
        <w:trPr>
          <w:trHeight w:val="1274"/>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460,70</w:t>
            </w:r>
          </w:p>
        </w:tc>
      </w:tr>
      <w:tr w:rsidR="001D7295" w:rsidRPr="001D7295" w:rsidTr="00CA0C7F">
        <w:trPr>
          <w:trHeight w:val="1890"/>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1D7295">
              <w:rPr>
                <w:rFonts w:ascii="Times New Roman" w:eastAsia="Times New Roman" w:hAnsi="Times New Roman" w:cs="Times New Roman"/>
                <w:color w:val="auto"/>
              </w:rPr>
              <w:t>поселений,источником</w:t>
            </w:r>
            <w:proofErr w:type="spellEnd"/>
            <w:r w:rsidRPr="001D7295">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500</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460,30</w:t>
            </w:r>
          </w:p>
        </w:tc>
        <w:tc>
          <w:tcPr>
            <w:tcW w:w="1701" w:type="dxa"/>
            <w:tcBorders>
              <w:top w:val="nil"/>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460,70</w:t>
            </w:r>
          </w:p>
        </w:tc>
      </w:tr>
      <w:tr w:rsidR="002440EF" w:rsidRPr="001D7295" w:rsidTr="00CA0C7F">
        <w:trPr>
          <w:trHeight w:val="315"/>
        </w:trPr>
        <w:tc>
          <w:tcPr>
            <w:tcW w:w="3134" w:type="dxa"/>
            <w:tcBorders>
              <w:top w:val="nil"/>
              <w:left w:val="single" w:sz="4" w:space="0" w:color="auto"/>
              <w:bottom w:val="single" w:sz="4" w:space="0" w:color="auto"/>
              <w:right w:val="single" w:sz="4" w:space="0" w:color="auto"/>
            </w:tcBorders>
            <w:shd w:val="clear" w:color="000000" w:fill="FFFFFF"/>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ВСЕГО</w:t>
            </w:r>
          </w:p>
        </w:tc>
        <w:tc>
          <w:tcPr>
            <w:tcW w:w="1559"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jc w:val="right"/>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1 751 649,33</w:t>
            </w:r>
          </w:p>
        </w:tc>
        <w:tc>
          <w:tcPr>
            <w:tcW w:w="1701" w:type="dxa"/>
            <w:tcBorders>
              <w:top w:val="nil"/>
              <w:left w:val="nil"/>
              <w:bottom w:val="single" w:sz="4" w:space="0" w:color="auto"/>
              <w:right w:val="single" w:sz="4" w:space="0" w:color="auto"/>
            </w:tcBorders>
            <w:shd w:val="clear" w:color="000000" w:fill="FFFFFF"/>
            <w:noWrap/>
            <w:vAlign w:val="bottom"/>
            <w:hideMark/>
          </w:tcPr>
          <w:p w:rsidR="001D7295" w:rsidRPr="001D7295" w:rsidRDefault="001D7295" w:rsidP="001D7295">
            <w:pPr>
              <w:widowControl/>
              <w:jc w:val="right"/>
              <w:rPr>
                <w:rFonts w:ascii="Arial CYR" w:eastAsia="Times New Roman" w:hAnsi="Arial CYR" w:cs="Arial CYR"/>
                <w:b/>
                <w:bCs/>
                <w:color w:val="auto"/>
                <w:sz w:val="20"/>
                <w:szCs w:val="20"/>
              </w:rPr>
            </w:pPr>
            <w:r w:rsidRPr="001D7295">
              <w:rPr>
                <w:rFonts w:ascii="Arial CYR" w:eastAsia="Times New Roman" w:hAnsi="Arial CYR" w:cs="Arial CYR"/>
                <w:b/>
                <w:bCs/>
                <w:color w:val="auto"/>
                <w:sz w:val="20"/>
                <w:szCs w:val="20"/>
              </w:rPr>
              <w:t>1 763 823,57</w:t>
            </w:r>
          </w:p>
        </w:tc>
      </w:tr>
    </w:tbl>
    <w:p w:rsidR="00A05902" w:rsidRDefault="00A05902" w:rsidP="00FB59F4"/>
    <w:p w:rsidR="00A05902" w:rsidRDefault="00A05902" w:rsidP="00FB59F4"/>
    <w:p w:rsidR="00A05902" w:rsidRDefault="00A05902" w:rsidP="00FB59F4"/>
    <w:p w:rsidR="00A05902" w:rsidRDefault="00A05902" w:rsidP="00FB59F4"/>
    <w:p w:rsidR="00261929" w:rsidRDefault="0026192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382E79" w:rsidRDefault="00382E79" w:rsidP="00FB59F4"/>
    <w:p w:rsidR="00A05902" w:rsidRDefault="00A05902" w:rsidP="00FB59F4"/>
    <w:tbl>
      <w:tblPr>
        <w:tblW w:w="10067" w:type="dxa"/>
        <w:tblInd w:w="-106" w:type="dxa"/>
        <w:tblLook w:val="00A0" w:firstRow="1" w:lastRow="0" w:firstColumn="1" w:lastColumn="0" w:noHBand="0" w:noVBand="0"/>
      </w:tblPr>
      <w:tblGrid>
        <w:gridCol w:w="540"/>
        <w:gridCol w:w="3019"/>
        <w:gridCol w:w="2977"/>
        <w:gridCol w:w="1830"/>
        <w:gridCol w:w="1701"/>
      </w:tblGrid>
      <w:tr w:rsidR="00A05902" w:rsidRPr="00D174F3">
        <w:trPr>
          <w:trHeight w:val="1620"/>
        </w:trPr>
        <w:tc>
          <w:tcPr>
            <w:tcW w:w="540"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c>
          <w:tcPr>
            <w:tcW w:w="3019"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c>
          <w:tcPr>
            <w:tcW w:w="2977"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c>
          <w:tcPr>
            <w:tcW w:w="3531" w:type="dxa"/>
            <w:gridSpan w:val="2"/>
            <w:tcBorders>
              <w:top w:val="nil"/>
              <w:left w:val="nil"/>
              <w:bottom w:val="nil"/>
              <w:right w:val="nil"/>
            </w:tcBorders>
            <w:vAlign w:val="bottom"/>
          </w:tcPr>
          <w:p w:rsidR="00A05902" w:rsidRPr="00B82939" w:rsidRDefault="00A05902" w:rsidP="00382E79">
            <w:pPr>
              <w:widowControl/>
              <w:rPr>
                <w:rFonts w:ascii="Times New Roman" w:hAnsi="Times New Roman" w:cs="Times New Roman"/>
                <w:color w:val="auto"/>
              </w:rPr>
            </w:pPr>
            <w:r w:rsidRPr="00B82939">
              <w:rPr>
                <w:rFonts w:ascii="Times New Roman" w:hAnsi="Times New Roman" w:cs="Times New Roman"/>
                <w:color w:val="auto"/>
              </w:rPr>
              <w:t>Приложение №  6</w:t>
            </w:r>
            <w:r w:rsidRPr="00B82939">
              <w:rPr>
                <w:rFonts w:ascii="Times New Roman" w:hAnsi="Times New Roman" w:cs="Times New Roman"/>
                <w:color w:val="auto"/>
              </w:rPr>
              <w:br/>
              <w:t>Таблица 1</w:t>
            </w:r>
            <w:r w:rsidRPr="00B82939">
              <w:rPr>
                <w:rFonts w:ascii="Times New Roman" w:hAnsi="Times New Roman" w:cs="Times New Roman"/>
                <w:color w:val="auto"/>
              </w:rPr>
              <w:br/>
              <w:t>к Решению Совета</w:t>
            </w:r>
            <w:r w:rsidRPr="00B82939">
              <w:rPr>
                <w:rFonts w:ascii="Times New Roman" w:hAnsi="Times New Roman" w:cs="Times New Roman"/>
                <w:color w:val="auto"/>
              </w:rPr>
              <w:br/>
              <w:t>Высокогорского</w:t>
            </w:r>
            <w:r w:rsidRPr="00B82939">
              <w:rPr>
                <w:rFonts w:ascii="Times New Roman" w:hAnsi="Times New Roman" w:cs="Times New Roman"/>
                <w:color w:val="auto"/>
              </w:rPr>
              <w:br/>
              <w:t>муниципального района</w:t>
            </w:r>
            <w:r w:rsidRPr="00B82939">
              <w:rPr>
                <w:rFonts w:ascii="Times New Roman" w:hAnsi="Times New Roman" w:cs="Times New Roman"/>
                <w:color w:val="auto"/>
              </w:rPr>
              <w:br/>
              <w:t>от ______________</w:t>
            </w:r>
            <w:r w:rsidR="00382E79" w:rsidRPr="00B82939">
              <w:rPr>
                <w:rFonts w:ascii="Times New Roman" w:hAnsi="Times New Roman" w:cs="Times New Roman"/>
                <w:color w:val="auto"/>
              </w:rPr>
              <w:t>№______</w:t>
            </w:r>
          </w:p>
        </w:tc>
      </w:tr>
      <w:tr w:rsidR="00A05902" w:rsidRPr="00D174F3">
        <w:trPr>
          <w:trHeight w:val="450"/>
        </w:trPr>
        <w:tc>
          <w:tcPr>
            <w:tcW w:w="540" w:type="dxa"/>
            <w:tcBorders>
              <w:top w:val="nil"/>
              <w:left w:val="nil"/>
              <w:bottom w:val="nil"/>
              <w:right w:val="nil"/>
            </w:tcBorders>
            <w:noWrap/>
            <w:vAlign w:val="bottom"/>
          </w:tcPr>
          <w:p w:rsidR="00A05902" w:rsidRPr="00D174F3" w:rsidRDefault="00A05902" w:rsidP="00A208F2">
            <w:pPr>
              <w:widowControl/>
              <w:rPr>
                <w:rFonts w:ascii="Times New Roman" w:hAnsi="Times New Roman" w:cs="Times New Roman"/>
                <w:color w:val="auto"/>
              </w:rPr>
            </w:pPr>
          </w:p>
        </w:tc>
        <w:tc>
          <w:tcPr>
            <w:tcW w:w="3019" w:type="dxa"/>
            <w:tcBorders>
              <w:top w:val="nil"/>
              <w:left w:val="nil"/>
              <w:bottom w:val="nil"/>
              <w:right w:val="nil"/>
            </w:tcBorders>
            <w:noWrap/>
            <w:vAlign w:val="bottom"/>
          </w:tcPr>
          <w:p w:rsidR="00A05902" w:rsidRPr="00D174F3" w:rsidRDefault="00A05902" w:rsidP="00A208F2">
            <w:pPr>
              <w:widowControl/>
              <w:rPr>
                <w:rFonts w:ascii="Times New Roman" w:hAnsi="Times New Roman" w:cs="Times New Roman"/>
                <w:color w:val="auto"/>
              </w:rPr>
            </w:pPr>
          </w:p>
        </w:tc>
        <w:tc>
          <w:tcPr>
            <w:tcW w:w="2977" w:type="dxa"/>
            <w:tcBorders>
              <w:top w:val="nil"/>
              <w:left w:val="nil"/>
              <w:bottom w:val="nil"/>
              <w:right w:val="nil"/>
            </w:tcBorders>
            <w:noWrap/>
            <w:vAlign w:val="bottom"/>
          </w:tcPr>
          <w:p w:rsidR="00A05902" w:rsidRPr="00D174F3" w:rsidRDefault="00A05902" w:rsidP="00A208F2">
            <w:pPr>
              <w:widowControl/>
              <w:rPr>
                <w:rFonts w:ascii="Times New Roman" w:hAnsi="Times New Roman" w:cs="Times New Roman"/>
                <w:color w:val="auto"/>
              </w:rPr>
            </w:pPr>
          </w:p>
        </w:tc>
        <w:tc>
          <w:tcPr>
            <w:tcW w:w="1830"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c>
          <w:tcPr>
            <w:tcW w:w="1701"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r>
      <w:tr w:rsidR="00A05902" w:rsidRPr="00D174F3">
        <w:trPr>
          <w:trHeight w:val="2280"/>
        </w:trPr>
        <w:tc>
          <w:tcPr>
            <w:tcW w:w="10067" w:type="dxa"/>
            <w:gridSpan w:val="5"/>
            <w:tcBorders>
              <w:top w:val="nil"/>
              <w:left w:val="nil"/>
              <w:bottom w:val="nil"/>
              <w:right w:val="nil"/>
            </w:tcBorders>
            <w:vAlign w:val="center"/>
          </w:tcPr>
          <w:p w:rsidR="00A05902" w:rsidRPr="00D174F3" w:rsidRDefault="00A05902" w:rsidP="00A208F2">
            <w:pPr>
              <w:widowControl/>
              <w:jc w:val="center"/>
              <w:rPr>
                <w:rFonts w:ascii="Times New Roman" w:hAnsi="Times New Roman" w:cs="Times New Roman"/>
                <w:b/>
                <w:bCs/>
                <w:color w:val="auto"/>
              </w:rPr>
            </w:pPr>
            <w:r w:rsidRPr="00D174F3">
              <w:rPr>
                <w:rFonts w:ascii="Times New Roman" w:hAnsi="Times New Roman" w:cs="Times New Roman"/>
                <w:b/>
                <w:bCs/>
                <w:color w:val="auto"/>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D174F3">
              <w:rPr>
                <w:rFonts w:ascii="Times New Roman" w:hAnsi="Times New Roman" w:cs="Times New Roman"/>
                <w:b/>
                <w:bCs/>
                <w:color w:val="auto"/>
              </w:rPr>
              <w:t>софинансирования</w:t>
            </w:r>
            <w:proofErr w:type="spellEnd"/>
            <w:r w:rsidRPr="00D174F3">
              <w:rPr>
                <w:rFonts w:ascii="Times New Roman" w:hAnsi="Times New Roman" w:cs="Times New Roman"/>
                <w:b/>
                <w:bCs/>
                <w:color w:val="auto"/>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2023 году</w:t>
            </w:r>
          </w:p>
        </w:tc>
      </w:tr>
      <w:tr w:rsidR="00A05902" w:rsidRPr="00D174F3">
        <w:trPr>
          <w:trHeight w:val="315"/>
        </w:trPr>
        <w:tc>
          <w:tcPr>
            <w:tcW w:w="540" w:type="dxa"/>
            <w:tcBorders>
              <w:top w:val="nil"/>
              <w:left w:val="nil"/>
              <w:bottom w:val="nil"/>
              <w:right w:val="nil"/>
            </w:tcBorders>
            <w:vAlign w:val="bottom"/>
          </w:tcPr>
          <w:p w:rsidR="00A05902" w:rsidRPr="00D174F3" w:rsidRDefault="00A05902" w:rsidP="00A208F2">
            <w:pPr>
              <w:widowControl/>
              <w:jc w:val="center"/>
              <w:rPr>
                <w:rFonts w:ascii="Times New Roman" w:hAnsi="Times New Roman" w:cs="Times New Roman"/>
                <w:color w:val="auto"/>
              </w:rPr>
            </w:pPr>
          </w:p>
        </w:tc>
        <w:tc>
          <w:tcPr>
            <w:tcW w:w="3019" w:type="dxa"/>
            <w:tcBorders>
              <w:top w:val="nil"/>
              <w:left w:val="nil"/>
              <w:bottom w:val="nil"/>
              <w:right w:val="nil"/>
            </w:tcBorders>
            <w:vAlign w:val="bottom"/>
          </w:tcPr>
          <w:p w:rsidR="00A05902" w:rsidRPr="00D174F3" w:rsidRDefault="00A05902" w:rsidP="00A208F2">
            <w:pPr>
              <w:widowControl/>
              <w:jc w:val="center"/>
              <w:rPr>
                <w:rFonts w:ascii="Times New Roman" w:hAnsi="Times New Roman" w:cs="Times New Roman"/>
                <w:color w:val="auto"/>
              </w:rPr>
            </w:pPr>
          </w:p>
        </w:tc>
        <w:tc>
          <w:tcPr>
            <w:tcW w:w="2977" w:type="dxa"/>
            <w:tcBorders>
              <w:top w:val="nil"/>
              <w:left w:val="nil"/>
              <w:bottom w:val="nil"/>
              <w:right w:val="nil"/>
            </w:tcBorders>
            <w:vAlign w:val="bottom"/>
          </w:tcPr>
          <w:p w:rsidR="00A05902" w:rsidRPr="00D174F3" w:rsidRDefault="00A05902" w:rsidP="00A208F2">
            <w:pPr>
              <w:widowControl/>
              <w:jc w:val="center"/>
              <w:rPr>
                <w:rFonts w:ascii="Times New Roman" w:hAnsi="Times New Roman" w:cs="Times New Roman"/>
                <w:color w:val="auto"/>
              </w:rPr>
            </w:pPr>
          </w:p>
        </w:tc>
        <w:tc>
          <w:tcPr>
            <w:tcW w:w="1830"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c>
          <w:tcPr>
            <w:tcW w:w="1701" w:type="dxa"/>
            <w:tcBorders>
              <w:top w:val="nil"/>
              <w:left w:val="nil"/>
              <w:bottom w:val="nil"/>
              <w:right w:val="nil"/>
            </w:tcBorders>
            <w:noWrap/>
            <w:vAlign w:val="bottom"/>
          </w:tcPr>
          <w:p w:rsidR="00A05902" w:rsidRPr="00D174F3" w:rsidRDefault="00A05902" w:rsidP="00A208F2">
            <w:pPr>
              <w:widowControl/>
              <w:rPr>
                <w:rFonts w:ascii="Arial CYR" w:hAnsi="Arial CYR" w:cs="Arial CYR"/>
                <w:color w:val="auto"/>
                <w:sz w:val="20"/>
                <w:szCs w:val="20"/>
              </w:rPr>
            </w:pPr>
          </w:p>
        </w:tc>
      </w:tr>
      <w:tr w:rsidR="00A05902" w:rsidRPr="00D174F3">
        <w:trPr>
          <w:trHeight w:val="315"/>
        </w:trPr>
        <w:tc>
          <w:tcPr>
            <w:tcW w:w="540" w:type="dxa"/>
            <w:tcBorders>
              <w:top w:val="nil"/>
              <w:left w:val="nil"/>
              <w:bottom w:val="nil"/>
              <w:right w:val="nil"/>
            </w:tcBorders>
            <w:vAlign w:val="bottom"/>
          </w:tcPr>
          <w:p w:rsidR="00A05902" w:rsidRPr="00D174F3" w:rsidRDefault="00A05902" w:rsidP="00A208F2">
            <w:pPr>
              <w:widowControl/>
              <w:jc w:val="center"/>
              <w:rPr>
                <w:rFonts w:ascii="Times New Roman" w:hAnsi="Times New Roman" w:cs="Times New Roman"/>
                <w:color w:val="auto"/>
              </w:rPr>
            </w:pPr>
          </w:p>
        </w:tc>
        <w:tc>
          <w:tcPr>
            <w:tcW w:w="3019" w:type="dxa"/>
            <w:tcBorders>
              <w:top w:val="nil"/>
              <w:left w:val="nil"/>
              <w:bottom w:val="nil"/>
              <w:right w:val="nil"/>
            </w:tcBorders>
            <w:vAlign w:val="bottom"/>
          </w:tcPr>
          <w:p w:rsidR="00A05902" w:rsidRPr="00D174F3" w:rsidRDefault="00A05902" w:rsidP="00A208F2">
            <w:pPr>
              <w:widowControl/>
              <w:jc w:val="center"/>
              <w:rPr>
                <w:rFonts w:ascii="Times New Roman" w:hAnsi="Times New Roman" w:cs="Times New Roman"/>
                <w:color w:val="auto"/>
              </w:rPr>
            </w:pPr>
          </w:p>
        </w:tc>
        <w:tc>
          <w:tcPr>
            <w:tcW w:w="2977" w:type="dxa"/>
            <w:tcBorders>
              <w:top w:val="nil"/>
              <w:left w:val="nil"/>
              <w:bottom w:val="nil"/>
              <w:right w:val="nil"/>
            </w:tcBorders>
            <w:vAlign w:val="bottom"/>
          </w:tcPr>
          <w:p w:rsidR="00A05902" w:rsidRPr="00D174F3" w:rsidRDefault="00A05902" w:rsidP="00A208F2">
            <w:pPr>
              <w:widowControl/>
              <w:jc w:val="center"/>
              <w:rPr>
                <w:rFonts w:ascii="Times New Roman" w:hAnsi="Times New Roman" w:cs="Times New Roman"/>
                <w:color w:val="auto"/>
              </w:rPr>
            </w:pPr>
          </w:p>
        </w:tc>
        <w:tc>
          <w:tcPr>
            <w:tcW w:w="3531" w:type="dxa"/>
            <w:gridSpan w:val="2"/>
            <w:tcBorders>
              <w:top w:val="nil"/>
              <w:left w:val="nil"/>
              <w:bottom w:val="single" w:sz="4" w:space="0" w:color="auto"/>
              <w:right w:val="nil"/>
            </w:tcBorders>
            <w:vAlign w:val="bottom"/>
          </w:tcPr>
          <w:p w:rsidR="00A05902" w:rsidRPr="00D174F3" w:rsidRDefault="00A05902" w:rsidP="00A208F2">
            <w:pPr>
              <w:widowControl/>
              <w:jc w:val="right"/>
              <w:rPr>
                <w:rFonts w:ascii="Times New Roman" w:hAnsi="Times New Roman" w:cs="Times New Roman"/>
                <w:color w:val="auto"/>
              </w:rPr>
            </w:pPr>
            <w:r w:rsidRPr="00D174F3">
              <w:rPr>
                <w:rFonts w:ascii="Times New Roman" w:hAnsi="Times New Roman" w:cs="Times New Roman"/>
                <w:color w:val="auto"/>
              </w:rPr>
              <w:t>(</w:t>
            </w:r>
            <w:proofErr w:type="spellStart"/>
            <w:r w:rsidRPr="00D174F3">
              <w:rPr>
                <w:rFonts w:ascii="Times New Roman" w:hAnsi="Times New Roman" w:cs="Times New Roman"/>
                <w:color w:val="auto"/>
              </w:rPr>
              <w:t>тыс.руб</w:t>
            </w:r>
            <w:proofErr w:type="spellEnd"/>
            <w:r w:rsidRPr="00D174F3">
              <w:rPr>
                <w:rFonts w:ascii="Times New Roman" w:hAnsi="Times New Roman" w:cs="Times New Roman"/>
                <w:color w:val="auto"/>
              </w:rPr>
              <w:t>.)</w:t>
            </w:r>
          </w:p>
        </w:tc>
      </w:tr>
      <w:tr w:rsidR="00A05902" w:rsidRPr="007855D8">
        <w:trPr>
          <w:trHeight w:val="43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 п/п</w:t>
            </w:r>
          </w:p>
        </w:tc>
        <w:tc>
          <w:tcPr>
            <w:tcW w:w="3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Наименование СП</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сумма</w:t>
            </w:r>
          </w:p>
        </w:tc>
        <w:tc>
          <w:tcPr>
            <w:tcW w:w="3531" w:type="dxa"/>
            <w:gridSpan w:val="2"/>
            <w:tcBorders>
              <w:top w:val="single" w:sz="4" w:space="0" w:color="auto"/>
              <w:left w:val="nil"/>
              <w:bottom w:val="single" w:sz="4" w:space="0" w:color="auto"/>
              <w:right w:val="single" w:sz="4" w:space="0" w:color="000000"/>
            </w:tcBorders>
            <w:noWrap/>
            <w:vAlign w:val="center"/>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в том числе</w:t>
            </w:r>
          </w:p>
        </w:tc>
      </w:tr>
      <w:tr w:rsidR="00A05902" w:rsidRPr="007855D8">
        <w:trPr>
          <w:trHeight w:val="915"/>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7855D8" w:rsidRDefault="00A05902" w:rsidP="00A208F2">
            <w:pPr>
              <w:widowControl/>
              <w:rPr>
                <w:rFonts w:ascii="Times New Roman" w:hAnsi="Times New Roman" w:cs="Times New Roman"/>
                <w:color w:val="auto"/>
              </w:rPr>
            </w:pPr>
          </w:p>
        </w:tc>
        <w:tc>
          <w:tcPr>
            <w:tcW w:w="3019" w:type="dxa"/>
            <w:vMerge/>
            <w:tcBorders>
              <w:top w:val="single" w:sz="4" w:space="0" w:color="auto"/>
              <w:left w:val="single" w:sz="4" w:space="0" w:color="auto"/>
              <w:bottom w:val="single" w:sz="4" w:space="0" w:color="auto"/>
              <w:right w:val="single" w:sz="4" w:space="0" w:color="auto"/>
            </w:tcBorders>
            <w:vAlign w:val="center"/>
          </w:tcPr>
          <w:p w:rsidR="00A05902" w:rsidRPr="007855D8" w:rsidRDefault="00A05902" w:rsidP="00A208F2">
            <w:pPr>
              <w:widowControl/>
              <w:rPr>
                <w:rFonts w:ascii="Times New Roman" w:hAnsi="Times New Roman" w:cs="Times New Roman"/>
                <w:color w:val="auto"/>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5902" w:rsidRPr="007855D8" w:rsidRDefault="00A05902" w:rsidP="00A208F2">
            <w:pPr>
              <w:widowControl/>
              <w:rPr>
                <w:rFonts w:ascii="Times New Roman" w:hAnsi="Times New Roman" w:cs="Times New Roman"/>
                <w:color w:val="auto"/>
              </w:rPr>
            </w:pPr>
          </w:p>
        </w:tc>
        <w:tc>
          <w:tcPr>
            <w:tcW w:w="1830" w:type="dxa"/>
            <w:tcBorders>
              <w:top w:val="nil"/>
              <w:left w:val="nil"/>
              <w:bottom w:val="nil"/>
              <w:right w:val="single" w:sz="4" w:space="0" w:color="auto"/>
            </w:tcBorders>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за счет бюджета Республики Татарстан</w:t>
            </w:r>
          </w:p>
        </w:tc>
        <w:tc>
          <w:tcPr>
            <w:tcW w:w="1701" w:type="dxa"/>
            <w:tcBorders>
              <w:top w:val="nil"/>
              <w:left w:val="nil"/>
              <w:bottom w:val="nil"/>
              <w:right w:val="single" w:sz="4" w:space="0" w:color="auto"/>
            </w:tcBorders>
            <w:vAlign w:val="center"/>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за счет местного бюджета</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Айбашское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7855D8">
            <w:pPr>
              <w:widowControl/>
              <w:jc w:val="center"/>
              <w:rPr>
                <w:rFonts w:ascii="Times New Roman" w:hAnsi="Times New Roman" w:cs="Times New Roman"/>
                <w:color w:val="auto"/>
              </w:rPr>
            </w:pPr>
            <w:r w:rsidRPr="007855D8">
              <w:rPr>
                <w:rFonts w:ascii="Times New Roman" w:hAnsi="Times New Roman" w:cs="Times New Roman"/>
                <w:color w:val="auto"/>
              </w:rPr>
              <w:t>1 566,61</w:t>
            </w:r>
          </w:p>
        </w:tc>
        <w:tc>
          <w:tcPr>
            <w:tcW w:w="1830" w:type="dxa"/>
            <w:tcBorders>
              <w:top w:val="single" w:sz="4" w:space="0" w:color="auto"/>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1 550,92</w:t>
            </w:r>
          </w:p>
        </w:tc>
        <w:tc>
          <w:tcPr>
            <w:tcW w:w="1701" w:type="dxa"/>
            <w:tcBorders>
              <w:top w:val="single" w:sz="4" w:space="0" w:color="auto"/>
              <w:left w:val="nil"/>
              <w:bottom w:val="single" w:sz="4" w:space="0" w:color="auto"/>
              <w:right w:val="single" w:sz="4" w:space="0" w:color="auto"/>
            </w:tcBorders>
            <w:noWrap/>
            <w:vAlign w:val="bottom"/>
          </w:tcPr>
          <w:p w:rsidR="00A05902" w:rsidRPr="007855D8" w:rsidRDefault="00A05902" w:rsidP="007855D8">
            <w:pPr>
              <w:widowControl/>
              <w:jc w:val="center"/>
              <w:rPr>
                <w:rFonts w:ascii="Times New Roman" w:hAnsi="Times New Roman" w:cs="Times New Roman"/>
                <w:color w:val="auto"/>
              </w:rPr>
            </w:pPr>
            <w:r w:rsidRPr="007855D8">
              <w:rPr>
                <w:rFonts w:ascii="Times New Roman" w:hAnsi="Times New Roman" w:cs="Times New Roman"/>
                <w:color w:val="auto"/>
              </w:rPr>
              <w:t>15,69</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2</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r w:rsidRPr="007855D8">
              <w:rPr>
                <w:rFonts w:ascii="Times New Roman" w:hAnsi="Times New Roman" w:cs="Times New Roman"/>
                <w:color w:val="auto"/>
              </w:rPr>
              <w:t>Альдермышское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1 141,85</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1 130,43</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11,42</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3</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А.Бексерское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1 236,77</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1 224,40</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12,37</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4</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r w:rsidRPr="007855D8">
              <w:rPr>
                <w:rFonts w:ascii="Times New Roman" w:hAnsi="Times New Roman" w:cs="Times New Roman"/>
                <w:color w:val="auto"/>
              </w:rPr>
              <w:t>Березкинское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17,28</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17,11</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0,17</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5</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Б.Ковалинское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1 047,48</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1 037,01</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10,47</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6</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Б.Битаманское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1 510,73</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1 495,62</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15,11</w:t>
            </w:r>
          </w:p>
        </w:tc>
      </w:tr>
      <w:tr w:rsidR="00A05902" w:rsidRPr="007855D8">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7</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Дубъязское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2 094,43</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2 073,49</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20,94</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8</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И.Казанское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1 832,27</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1 813,95</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18,32</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9</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r w:rsidRPr="007855D8">
              <w:rPr>
                <w:rFonts w:ascii="Times New Roman" w:hAnsi="Times New Roman" w:cs="Times New Roman"/>
                <w:color w:val="auto"/>
              </w:rPr>
              <w:t>Казакларское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1 392,78</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1 378,85</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13,93</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10</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Мемдельское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1 413,02</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1 398,89</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14,13</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11</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Мульминское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1 666,75</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1 650,08</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16,67</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12</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С.Алатское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1 000,26</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990,26</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10,00</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13</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Суксинское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1 660,32</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1 643,72</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16,60</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14</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Т.Ковалинское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1 456,07</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1 441,51</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14,56</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15</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Чепчуговское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328,15</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324,87</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3,28</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16</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Шапшинское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2 328,38</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2 305,10</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23,28</w:t>
            </w:r>
          </w:p>
        </w:tc>
      </w:tr>
      <w:tr w:rsidR="00A05902" w:rsidRPr="007855D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jc w:val="right"/>
              <w:rPr>
                <w:rFonts w:ascii="Times New Roman" w:hAnsi="Times New Roman" w:cs="Times New Roman"/>
                <w:color w:val="auto"/>
              </w:rPr>
            </w:pPr>
            <w:r w:rsidRPr="007855D8">
              <w:rPr>
                <w:rFonts w:ascii="Times New Roman" w:hAnsi="Times New Roman" w:cs="Times New Roman"/>
                <w:color w:val="auto"/>
              </w:rPr>
              <w:t>17</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color w:val="auto"/>
              </w:rPr>
            </w:pPr>
            <w:proofErr w:type="spellStart"/>
            <w:r w:rsidRPr="007855D8">
              <w:rPr>
                <w:rFonts w:ascii="Times New Roman" w:hAnsi="Times New Roman" w:cs="Times New Roman"/>
                <w:color w:val="auto"/>
              </w:rPr>
              <w:t>Ямашурминское</w:t>
            </w:r>
            <w:proofErr w:type="spellEnd"/>
            <w:r w:rsidRPr="007855D8">
              <w:rPr>
                <w:rFonts w:ascii="Times New Roman" w:hAnsi="Times New Roman" w:cs="Times New Roman"/>
                <w:color w:val="auto"/>
              </w:rPr>
              <w:t xml:space="preserve"> СП</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537,57</w:t>
            </w:r>
          </w:p>
        </w:tc>
        <w:tc>
          <w:tcPr>
            <w:tcW w:w="1830"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532,19</w:t>
            </w:r>
          </w:p>
        </w:tc>
        <w:tc>
          <w:tcPr>
            <w:tcW w:w="1701" w:type="dxa"/>
            <w:tcBorders>
              <w:top w:val="nil"/>
              <w:left w:val="nil"/>
              <w:bottom w:val="single" w:sz="4" w:space="0" w:color="auto"/>
              <w:right w:val="single" w:sz="4" w:space="0" w:color="auto"/>
            </w:tcBorders>
            <w:noWrap/>
            <w:vAlign w:val="bottom"/>
          </w:tcPr>
          <w:p w:rsidR="00A05902" w:rsidRPr="007855D8" w:rsidRDefault="00A05902" w:rsidP="00A208F2">
            <w:pPr>
              <w:widowControl/>
              <w:jc w:val="center"/>
              <w:rPr>
                <w:rFonts w:ascii="Times New Roman" w:hAnsi="Times New Roman" w:cs="Times New Roman"/>
                <w:color w:val="auto"/>
              </w:rPr>
            </w:pPr>
            <w:r w:rsidRPr="007855D8">
              <w:rPr>
                <w:rFonts w:ascii="Times New Roman" w:hAnsi="Times New Roman" w:cs="Times New Roman"/>
                <w:color w:val="auto"/>
              </w:rPr>
              <w:t>5,38</w:t>
            </w:r>
          </w:p>
        </w:tc>
      </w:tr>
      <w:tr w:rsidR="00A05902" w:rsidRPr="00D174F3">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7855D8" w:rsidRDefault="00A05902" w:rsidP="00A208F2">
            <w:pPr>
              <w:widowControl/>
              <w:rPr>
                <w:rFonts w:ascii="Times New Roman" w:hAnsi="Times New Roman" w:cs="Times New Roman"/>
                <w:color w:val="auto"/>
              </w:rPr>
            </w:pPr>
            <w:r w:rsidRPr="007855D8">
              <w:rPr>
                <w:rFonts w:ascii="Times New Roman" w:hAnsi="Times New Roman" w:cs="Times New Roman"/>
                <w:color w:val="auto"/>
              </w:rPr>
              <w:t> </w:t>
            </w:r>
          </w:p>
        </w:tc>
        <w:tc>
          <w:tcPr>
            <w:tcW w:w="3019" w:type="dxa"/>
            <w:tcBorders>
              <w:top w:val="nil"/>
              <w:left w:val="nil"/>
              <w:bottom w:val="single" w:sz="4" w:space="0" w:color="auto"/>
              <w:right w:val="single" w:sz="4" w:space="0" w:color="auto"/>
            </w:tcBorders>
            <w:shd w:val="clear" w:color="000000" w:fill="FFFFFF"/>
            <w:vAlign w:val="bottom"/>
          </w:tcPr>
          <w:p w:rsidR="00A05902" w:rsidRPr="007855D8" w:rsidRDefault="00A05902" w:rsidP="00A208F2">
            <w:pPr>
              <w:widowControl/>
              <w:rPr>
                <w:rFonts w:ascii="Times New Roman" w:hAnsi="Times New Roman" w:cs="Times New Roman"/>
                <w:b/>
                <w:bCs/>
                <w:color w:val="auto"/>
              </w:rPr>
            </w:pPr>
            <w:r w:rsidRPr="007855D8">
              <w:rPr>
                <w:rFonts w:ascii="Times New Roman" w:hAnsi="Times New Roman" w:cs="Times New Roman"/>
                <w:b/>
                <w:bCs/>
                <w:color w:val="auto"/>
              </w:rPr>
              <w:t>ИТОГО</w:t>
            </w:r>
          </w:p>
        </w:tc>
        <w:tc>
          <w:tcPr>
            <w:tcW w:w="2977" w:type="dxa"/>
            <w:tcBorders>
              <w:top w:val="nil"/>
              <w:left w:val="nil"/>
              <w:bottom w:val="single" w:sz="4" w:space="0" w:color="auto"/>
              <w:right w:val="single" w:sz="4" w:space="0" w:color="auto"/>
            </w:tcBorders>
            <w:shd w:val="clear" w:color="000000" w:fill="FFFFFF"/>
            <w:vAlign w:val="bottom"/>
          </w:tcPr>
          <w:p w:rsidR="00A05902" w:rsidRPr="007855D8" w:rsidRDefault="00A05902" w:rsidP="007855D8">
            <w:pPr>
              <w:widowControl/>
              <w:jc w:val="center"/>
              <w:rPr>
                <w:rFonts w:ascii="Times New Roman" w:hAnsi="Times New Roman" w:cs="Times New Roman"/>
                <w:b/>
                <w:bCs/>
                <w:color w:val="auto"/>
              </w:rPr>
            </w:pPr>
            <w:r w:rsidRPr="007855D8">
              <w:rPr>
                <w:rFonts w:ascii="Times New Roman" w:hAnsi="Times New Roman" w:cs="Times New Roman"/>
                <w:b/>
                <w:bCs/>
                <w:color w:val="auto"/>
              </w:rPr>
              <w:t>22 230,72</w:t>
            </w:r>
          </w:p>
        </w:tc>
        <w:tc>
          <w:tcPr>
            <w:tcW w:w="1830" w:type="dxa"/>
            <w:tcBorders>
              <w:top w:val="nil"/>
              <w:left w:val="nil"/>
              <w:bottom w:val="single" w:sz="4" w:space="0" w:color="auto"/>
              <w:right w:val="single" w:sz="4" w:space="0" w:color="auto"/>
            </w:tcBorders>
            <w:shd w:val="clear" w:color="000000" w:fill="FFFFFF"/>
            <w:noWrap/>
            <w:vAlign w:val="bottom"/>
          </w:tcPr>
          <w:p w:rsidR="00A05902" w:rsidRPr="007855D8" w:rsidRDefault="00A05902" w:rsidP="00A208F2">
            <w:pPr>
              <w:widowControl/>
              <w:jc w:val="center"/>
              <w:rPr>
                <w:rFonts w:ascii="Times New Roman" w:hAnsi="Times New Roman" w:cs="Times New Roman"/>
                <w:b/>
                <w:bCs/>
                <w:color w:val="auto"/>
              </w:rPr>
            </w:pPr>
            <w:r w:rsidRPr="007855D8">
              <w:rPr>
                <w:rFonts w:ascii="Times New Roman" w:hAnsi="Times New Roman" w:cs="Times New Roman"/>
                <w:b/>
                <w:bCs/>
                <w:color w:val="auto"/>
              </w:rPr>
              <w:t>22 008,40</w:t>
            </w:r>
          </w:p>
        </w:tc>
        <w:tc>
          <w:tcPr>
            <w:tcW w:w="1701" w:type="dxa"/>
            <w:tcBorders>
              <w:top w:val="nil"/>
              <w:left w:val="nil"/>
              <w:bottom w:val="single" w:sz="4" w:space="0" w:color="auto"/>
              <w:right w:val="single" w:sz="4" w:space="0" w:color="auto"/>
            </w:tcBorders>
            <w:shd w:val="clear" w:color="000000" w:fill="FFFFFF"/>
            <w:noWrap/>
            <w:vAlign w:val="bottom"/>
          </w:tcPr>
          <w:p w:rsidR="00A05902" w:rsidRPr="007855D8" w:rsidRDefault="00A05902" w:rsidP="007855D8">
            <w:pPr>
              <w:widowControl/>
              <w:jc w:val="center"/>
              <w:rPr>
                <w:rFonts w:ascii="Times New Roman" w:hAnsi="Times New Roman" w:cs="Times New Roman"/>
                <w:b/>
                <w:bCs/>
                <w:color w:val="auto"/>
              </w:rPr>
            </w:pPr>
            <w:r w:rsidRPr="007855D8">
              <w:rPr>
                <w:rFonts w:ascii="Times New Roman" w:hAnsi="Times New Roman" w:cs="Times New Roman"/>
                <w:b/>
                <w:bCs/>
                <w:color w:val="auto"/>
              </w:rPr>
              <w:t>222,32</w:t>
            </w:r>
          </w:p>
        </w:tc>
      </w:tr>
    </w:tbl>
    <w:p w:rsidR="00A05902" w:rsidRDefault="00A05902" w:rsidP="00A208F2"/>
    <w:p w:rsidR="00A05902" w:rsidRDefault="00A05902" w:rsidP="00A208F2"/>
    <w:p w:rsidR="00A05902" w:rsidRDefault="00A05902" w:rsidP="00A208F2"/>
    <w:p w:rsidR="00A05902" w:rsidRDefault="00A05902" w:rsidP="00A208F2"/>
    <w:p w:rsidR="00A05902" w:rsidRDefault="00A05902" w:rsidP="00A208F2"/>
    <w:p w:rsidR="00A05902" w:rsidRDefault="00A05902" w:rsidP="00A208F2"/>
    <w:p w:rsidR="00A05902" w:rsidRDefault="00A05902" w:rsidP="00A208F2"/>
    <w:p w:rsidR="00A05902" w:rsidRDefault="00A05902" w:rsidP="00A208F2"/>
    <w:p w:rsidR="00A05902" w:rsidRPr="004C0694" w:rsidRDefault="00A05902" w:rsidP="00CA0C7F">
      <w:pPr>
        <w:tabs>
          <w:tab w:val="left" w:pos="9781"/>
        </w:tabs>
        <w:ind w:left="6144" w:right="142"/>
        <w:rPr>
          <w:rFonts w:ascii="Times New Roman" w:hAnsi="Times New Roman" w:cs="Times New Roman"/>
        </w:rPr>
      </w:pPr>
      <w:r w:rsidRPr="004C0694">
        <w:rPr>
          <w:rFonts w:ascii="Times New Roman" w:hAnsi="Times New Roman" w:cs="Times New Roman"/>
        </w:rPr>
        <w:lastRenderedPageBreak/>
        <w:t>Приложение №</w:t>
      </w:r>
      <w:r w:rsidR="00261929">
        <w:rPr>
          <w:rFonts w:ascii="Times New Roman" w:hAnsi="Times New Roman" w:cs="Times New Roman"/>
          <w:lang w:val="tt-RU"/>
        </w:rPr>
        <w:t xml:space="preserve"> </w:t>
      </w:r>
      <w:r>
        <w:rPr>
          <w:rFonts w:ascii="Times New Roman" w:hAnsi="Times New Roman" w:cs="Times New Roman"/>
        </w:rPr>
        <w:t>6</w:t>
      </w:r>
      <w:r w:rsidRPr="004C0694">
        <w:rPr>
          <w:rFonts w:ascii="Times New Roman" w:hAnsi="Times New Roman" w:cs="Times New Roman"/>
        </w:rPr>
        <w:br/>
        <w:t>Таблица 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261929" w:rsidRPr="003F23A1">
        <w:rPr>
          <w:rFonts w:ascii="Times New Roman" w:hAnsi="Times New Roman" w:cs="Times New Roman"/>
          <w:color w:val="auto"/>
        </w:rPr>
        <w:t>от ______________№___</w:t>
      </w:r>
    </w:p>
    <w:p w:rsidR="00A05902" w:rsidRDefault="00A05902" w:rsidP="00A208F2"/>
    <w:p w:rsidR="00261929" w:rsidRDefault="00A05902" w:rsidP="00B82939">
      <w:pPr>
        <w:jc w:val="center"/>
        <w:rPr>
          <w:rFonts w:ascii="Times New Roman" w:hAnsi="Times New Roman" w:cs="Times New Roman"/>
          <w:b/>
          <w:bCs/>
        </w:rPr>
      </w:pPr>
      <w:r w:rsidRPr="00B82939">
        <w:rPr>
          <w:rFonts w:ascii="Times New Roman" w:hAnsi="Times New Roman" w:cs="Times New Roman"/>
          <w:b/>
          <w:bCs/>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B82939">
        <w:rPr>
          <w:rFonts w:ascii="Times New Roman" w:hAnsi="Times New Roman" w:cs="Times New Roman"/>
          <w:b/>
          <w:bCs/>
        </w:rPr>
        <w:t>софинансирования</w:t>
      </w:r>
      <w:proofErr w:type="spellEnd"/>
      <w:r w:rsidRPr="00B82939">
        <w:rPr>
          <w:rFonts w:ascii="Times New Roman" w:hAnsi="Times New Roman" w:cs="Times New Roman"/>
          <w:b/>
          <w:bCs/>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w:t>
      </w:r>
    </w:p>
    <w:p w:rsidR="00A05902" w:rsidRPr="00B82939" w:rsidRDefault="00A05902" w:rsidP="00B82939">
      <w:pPr>
        <w:jc w:val="center"/>
        <w:rPr>
          <w:rFonts w:ascii="Times New Roman" w:hAnsi="Times New Roman" w:cs="Times New Roman"/>
          <w:b/>
          <w:bCs/>
        </w:rPr>
      </w:pPr>
      <w:r w:rsidRPr="00B82939">
        <w:rPr>
          <w:rFonts w:ascii="Times New Roman" w:hAnsi="Times New Roman" w:cs="Times New Roman"/>
          <w:b/>
          <w:bCs/>
        </w:rPr>
        <w:t xml:space="preserve"> на плановый </w:t>
      </w:r>
      <w:proofErr w:type="gramStart"/>
      <w:r w:rsidRPr="00B82939">
        <w:rPr>
          <w:rFonts w:ascii="Times New Roman" w:hAnsi="Times New Roman" w:cs="Times New Roman"/>
          <w:b/>
          <w:bCs/>
        </w:rPr>
        <w:t>период  202</w:t>
      </w:r>
      <w:r>
        <w:rPr>
          <w:rFonts w:ascii="Times New Roman" w:hAnsi="Times New Roman" w:cs="Times New Roman"/>
          <w:b/>
          <w:bCs/>
        </w:rPr>
        <w:t>4</w:t>
      </w:r>
      <w:proofErr w:type="gramEnd"/>
      <w:r w:rsidRPr="00B82939">
        <w:rPr>
          <w:rFonts w:ascii="Times New Roman" w:hAnsi="Times New Roman" w:cs="Times New Roman"/>
          <w:b/>
          <w:bCs/>
        </w:rPr>
        <w:t xml:space="preserve"> и  202</w:t>
      </w:r>
      <w:r>
        <w:rPr>
          <w:rFonts w:ascii="Times New Roman" w:hAnsi="Times New Roman" w:cs="Times New Roman"/>
          <w:b/>
          <w:bCs/>
        </w:rPr>
        <w:t>5</w:t>
      </w:r>
      <w:r w:rsidRPr="00B82939">
        <w:rPr>
          <w:rFonts w:ascii="Times New Roman" w:hAnsi="Times New Roman" w:cs="Times New Roman"/>
          <w:b/>
          <w:bCs/>
        </w:rPr>
        <w:t xml:space="preserve"> годов</w:t>
      </w:r>
    </w:p>
    <w:tbl>
      <w:tblPr>
        <w:tblW w:w="10441" w:type="dxa"/>
        <w:tblInd w:w="-106" w:type="dxa"/>
        <w:tblLayout w:type="fixed"/>
        <w:tblLook w:val="00A0" w:firstRow="1" w:lastRow="0" w:firstColumn="1" w:lastColumn="0" w:noHBand="0" w:noVBand="0"/>
      </w:tblPr>
      <w:tblGrid>
        <w:gridCol w:w="519"/>
        <w:gridCol w:w="19"/>
        <w:gridCol w:w="160"/>
        <w:gridCol w:w="2008"/>
        <w:gridCol w:w="142"/>
        <w:gridCol w:w="1004"/>
        <w:gridCol w:w="45"/>
        <w:gridCol w:w="1276"/>
        <w:gridCol w:w="159"/>
        <w:gridCol w:w="833"/>
        <w:gridCol w:w="182"/>
        <w:gridCol w:w="1094"/>
        <w:gridCol w:w="266"/>
        <w:gridCol w:w="1435"/>
        <w:gridCol w:w="905"/>
        <w:gridCol w:w="90"/>
        <w:gridCol w:w="304"/>
      </w:tblGrid>
      <w:tr w:rsidR="00A05902" w:rsidRPr="00A208F2" w:rsidTr="00261929">
        <w:trPr>
          <w:trHeight w:val="630"/>
        </w:trPr>
        <w:tc>
          <w:tcPr>
            <w:tcW w:w="538" w:type="dxa"/>
            <w:gridSpan w:val="2"/>
            <w:tcBorders>
              <w:top w:val="nil"/>
              <w:left w:val="nil"/>
              <w:bottom w:val="nil"/>
              <w:right w:val="nil"/>
            </w:tcBorders>
            <w:vAlign w:val="bottom"/>
          </w:tcPr>
          <w:p w:rsidR="00A05902" w:rsidRPr="00A208F2" w:rsidRDefault="00A05902" w:rsidP="00B82939">
            <w:pPr>
              <w:rPr>
                <w:rFonts w:ascii="Times New Roman" w:hAnsi="Times New Roman" w:cs="Times New Roman"/>
                <w:color w:val="auto"/>
              </w:rPr>
            </w:pPr>
          </w:p>
        </w:tc>
        <w:tc>
          <w:tcPr>
            <w:tcW w:w="2310" w:type="dxa"/>
            <w:gridSpan w:val="3"/>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1004" w:type="dxa"/>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1480" w:type="dxa"/>
            <w:gridSpan w:val="3"/>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1015" w:type="dxa"/>
            <w:gridSpan w:val="2"/>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1360" w:type="dxa"/>
            <w:gridSpan w:val="2"/>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2340" w:type="dxa"/>
            <w:gridSpan w:val="2"/>
            <w:tcBorders>
              <w:top w:val="nil"/>
              <w:left w:val="nil"/>
              <w:bottom w:val="nil"/>
              <w:right w:val="nil"/>
            </w:tcBorders>
            <w:noWrap/>
            <w:vAlign w:val="bottom"/>
          </w:tcPr>
          <w:p w:rsidR="00A05902" w:rsidRPr="00261929" w:rsidRDefault="00261929" w:rsidP="000E78A9">
            <w:pPr>
              <w:widowControl/>
              <w:jc w:val="right"/>
              <w:rPr>
                <w:rFonts w:ascii="Arial CYR" w:hAnsi="Arial CYR" w:cs="Arial CYR"/>
                <w:color w:val="auto"/>
                <w:sz w:val="20"/>
                <w:szCs w:val="20"/>
                <w:lang w:val="tt-RU"/>
              </w:rPr>
            </w:pPr>
            <w:r>
              <w:rPr>
                <w:rFonts w:ascii="Arial CYR" w:hAnsi="Arial CYR" w:cs="Arial CYR"/>
                <w:color w:val="auto"/>
                <w:sz w:val="20"/>
                <w:szCs w:val="20"/>
                <w:lang w:val="tt-RU"/>
              </w:rPr>
              <w:t>(</w:t>
            </w:r>
            <w:proofErr w:type="spellStart"/>
            <w:r w:rsidR="00A05902">
              <w:rPr>
                <w:rFonts w:ascii="Arial CYR" w:hAnsi="Arial CYR" w:cs="Arial CYR"/>
                <w:color w:val="auto"/>
                <w:sz w:val="20"/>
                <w:szCs w:val="20"/>
              </w:rPr>
              <w:t>тыс.руб</w:t>
            </w:r>
            <w:proofErr w:type="spellEnd"/>
            <w:r w:rsidR="00A05902">
              <w:rPr>
                <w:rFonts w:ascii="Arial CYR" w:hAnsi="Arial CYR" w:cs="Arial CYR"/>
                <w:color w:val="auto"/>
                <w:sz w:val="20"/>
                <w:szCs w:val="20"/>
              </w:rPr>
              <w:t>.</w:t>
            </w:r>
            <w:r>
              <w:rPr>
                <w:rFonts w:ascii="Arial CYR" w:hAnsi="Arial CYR" w:cs="Arial CYR"/>
                <w:color w:val="auto"/>
                <w:sz w:val="20"/>
                <w:szCs w:val="20"/>
                <w:lang w:val="tt-RU"/>
              </w:rPr>
              <w:t>)</w:t>
            </w:r>
          </w:p>
        </w:tc>
        <w:tc>
          <w:tcPr>
            <w:tcW w:w="394" w:type="dxa"/>
            <w:gridSpan w:val="2"/>
            <w:tcBorders>
              <w:top w:val="nil"/>
              <w:left w:val="nil"/>
              <w:bottom w:val="nil"/>
              <w:right w:val="nil"/>
            </w:tcBorders>
            <w:vAlign w:val="bottom"/>
          </w:tcPr>
          <w:p w:rsidR="00A05902" w:rsidRDefault="00A05902" w:rsidP="000E78A9">
            <w:pPr>
              <w:widowControl/>
              <w:ind w:hanging="885"/>
              <w:rPr>
                <w:rFonts w:ascii="Times New Roman" w:hAnsi="Times New Roman" w:cs="Times New Roman"/>
                <w:color w:val="auto"/>
              </w:rPr>
            </w:pPr>
            <w:proofErr w:type="spellStart"/>
            <w:r>
              <w:rPr>
                <w:rFonts w:ascii="Times New Roman" w:hAnsi="Times New Roman" w:cs="Times New Roman"/>
                <w:color w:val="auto"/>
              </w:rPr>
              <w:t>тттт</w:t>
            </w:r>
            <w:proofErr w:type="spellEnd"/>
          </w:p>
          <w:p w:rsidR="00A05902" w:rsidRPr="00A208F2" w:rsidRDefault="00A05902" w:rsidP="00493B56">
            <w:pPr>
              <w:widowControl/>
              <w:jc w:val="both"/>
              <w:rPr>
                <w:rFonts w:ascii="Times New Roman" w:hAnsi="Times New Roman" w:cs="Times New Roman"/>
                <w:color w:val="auto"/>
              </w:rPr>
            </w:pPr>
          </w:p>
        </w:tc>
      </w:tr>
      <w:tr w:rsidR="00A05902" w:rsidRPr="00493B56" w:rsidTr="00261929">
        <w:trPr>
          <w:gridAfter w:val="1"/>
          <w:wAfter w:w="304" w:type="dxa"/>
          <w:trHeight w:val="315"/>
        </w:trPr>
        <w:tc>
          <w:tcPr>
            <w:tcW w:w="5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 п/п</w:t>
            </w:r>
          </w:p>
        </w:tc>
        <w:tc>
          <w:tcPr>
            <w:tcW w:w="2187"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Наименование СП</w:t>
            </w:r>
          </w:p>
        </w:tc>
        <w:tc>
          <w:tcPr>
            <w:tcW w:w="1191" w:type="dxa"/>
            <w:gridSpan w:val="3"/>
            <w:vMerge w:val="restart"/>
            <w:tcBorders>
              <w:top w:val="single" w:sz="4" w:space="0" w:color="auto"/>
              <w:left w:val="single" w:sz="4" w:space="0" w:color="auto"/>
              <w:bottom w:val="single" w:sz="4" w:space="0" w:color="auto"/>
              <w:right w:val="single" w:sz="4" w:space="0" w:color="auto"/>
            </w:tcBorders>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2024 год</w:t>
            </w:r>
          </w:p>
        </w:tc>
        <w:tc>
          <w:tcPr>
            <w:tcW w:w="2268" w:type="dxa"/>
            <w:gridSpan w:val="3"/>
            <w:tcBorders>
              <w:top w:val="single" w:sz="4" w:space="0" w:color="auto"/>
              <w:left w:val="nil"/>
              <w:bottom w:val="single" w:sz="4" w:space="0" w:color="auto"/>
              <w:right w:val="single" w:sz="4" w:space="0" w:color="auto"/>
            </w:tcBorders>
            <w:vAlign w:val="bottom"/>
          </w:tcPr>
          <w:p w:rsidR="00A05902" w:rsidRPr="00493B56" w:rsidRDefault="00A05902">
            <w:pPr>
              <w:jc w:val="center"/>
              <w:rPr>
                <w:rFonts w:ascii="Times New Roman" w:hAnsi="Times New Roman" w:cs="Times New Roman"/>
              </w:rPr>
            </w:pPr>
            <w:r w:rsidRPr="00493B56">
              <w:rPr>
                <w:rFonts w:ascii="Times New Roman" w:hAnsi="Times New Roman" w:cs="Times New Roman"/>
              </w:rPr>
              <w:t>в том числе</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2025 год</w:t>
            </w:r>
          </w:p>
        </w:tc>
        <w:tc>
          <w:tcPr>
            <w:tcW w:w="2696" w:type="dxa"/>
            <w:gridSpan w:val="4"/>
            <w:tcBorders>
              <w:top w:val="single" w:sz="4" w:space="0" w:color="auto"/>
              <w:left w:val="nil"/>
              <w:bottom w:val="single" w:sz="4" w:space="0" w:color="auto"/>
              <w:right w:val="single" w:sz="4" w:space="0" w:color="auto"/>
            </w:tcBorders>
            <w:vAlign w:val="bottom"/>
          </w:tcPr>
          <w:p w:rsidR="00A05902" w:rsidRPr="00493B56" w:rsidRDefault="00A05902">
            <w:pPr>
              <w:jc w:val="center"/>
              <w:rPr>
                <w:rFonts w:ascii="Times New Roman" w:hAnsi="Times New Roman" w:cs="Times New Roman"/>
              </w:rPr>
            </w:pPr>
            <w:r w:rsidRPr="00493B56">
              <w:rPr>
                <w:rFonts w:ascii="Times New Roman" w:hAnsi="Times New Roman" w:cs="Times New Roman"/>
              </w:rPr>
              <w:t>в том числе</w:t>
            </w:r>
          </w:p>
        </w:tc>
      </w:tr>
      <w:tr w:rsidR="00A05902" w:rsidRPr="00493B56" w:rsidTr="00261929">
        <w:trPr>
          <w:gridAfter w:val="1"/>
          <w:wAfter w:w="304" w:type="dxa"/>
          <w:trHeight w:val="276"/>
        </w:trPr>
        <w:tc>
          <w:tcPr>
            <w:tcW w:w="519"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2187" w:type="dxa"/>
            <w:gridSpan w:val="3"/>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1191" w:type="dxa"/>
            <w:gridSpan w:val="3"/>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vMerge w:val="restart"/>
            <w:tcBorders>
              <w:top w:val="nil"/>
              <w:left w:val="single" w:sz="4" w:space="0" w:color="auto"/>
              <w:bottom w:val="single" w:sz="4" w:space="0" w:color="auto"/>
              <w:right w:val="single" w:sz="4" w:space="0" w:color="auto"/>
            </w:tcBorders>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сумма  за счет бюджета Республики Татарстан</w:t>
            </w:r>
          </w:p>
        </w:tc>
        <w:tc>
          <w:tcPr>
            <w:tcW w:w="992" w:type="dxa"/>
            <w:gridSpan w:val="2"/>
            <w:vMerge w:val="restart"/>
            <w:tcBorders>
              <w:top w:val="nil"/>
              <w:left w:val="single" w:sz="4" w:space="0" w:color="auto"/>
              <w:bottom w:val="single" w:sz="4" w:space="0" w:color="auto"/>
              <w:right w:val="single" w:sz="4" w:space="0" w:color="auto"/>
            </w:tcBorders>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за счет местного бюджета</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сумма  за счет бюджета Республики Татарстан</w:t>
            </w:r>
          </w:p>
        </w:tc>
        <w:tc>
          <w:tcPr>
            <w:tcW w:w="995" w:type="dxa"/>
            <w:gridSpan w:val="2"/>
            <w:vMerge w:val="restart"/>
            <w:tcBorders>
              <w:top w:val="nil"/>
              <w:left w:val="single" w:sz="4" w:space="0" w:color="auto"/>
              <w:bottom w:val="single" w:sz="4" w:space="0" w:color="auto"/>
              <w:right w:val="single" w:sz="4" w:space="0" w:color="auto"/>
            </w:tcBorders>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за счет местного бюджета</w:t>
            </w:r>
          </w:p>
        </w:tc>
      </w:tr>
      <w:tr w:rsidR="00A05902" w:rsidRPr="00493B56" w:rsidTr="00261929">
        <w:trPr>
          <w:gridAfter w:val="1"/>
          <w:wAfter w:w="304" w:type="dxa"/>
          <w:trHeight w:val="276"/>
        </w:trPr>
        <w:tc>
          <w:tcPr>
            <w:tcW w:w="519"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2187" w:type="dxa"/>
            <w:gridSpan w:val="3"/>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1191" w:type="dxa"/>
            <w:gridSpan w:val="3"/>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995"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r>
      <w:tr w:rsidR="00A05902" w:rsidRPr="00493B56" w:rsidTr="00261929">
        <w:trPr>
          <w:gridAfter w:val="1"/>
          <w:wAfter w:w="304" w:type="dxa"/>
          <w:trHeight w:val="276"/>
        </w:trPr>
        <w:tc>
          <w:tcPr>
            <w:tcW w:w="519"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2187" w:type="dxa"/>
            <w:gridSpan w:val="3"/>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1191" w:type="dxa"/>
            <w:gridSpan w:val="3"/>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995"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r>
      <w:tr w:rsidR="00A05902" w:rsidRPr="00493B56" w:rsidTr="00261929">
        <w:trPr>
          <w:gridAfter w:val="1"/>
          <w:wAfter w:w="304" w:type="dxa"/>
          <w:trHeight w:val="930"/>
        </w:trPr>
        <w:tc>
          <w:tcPr>
            <w:tcW w:w="519"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2187" w:type="dxa"/>
            <w:gridSpan w:val="3"/>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pPr>
              <w:rPr>
                <w:rFonts w:ascii="Times New Roman" w:hAnsi="Times New Roman" w:cs="Times New Roman"/>
              </w:rPr>
            </w:pPr>
          </w:p>
        </w:tc>
        <w:tc>
          <w:tcPr>
            <w:tcW w:w="1191" w:type="dxa"/>
            <w:gridSpan w:val="3"/>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c>
          <w:tcPr>
            <w:tcW w:w="995" w:type="dxa"/>
            <w:gridSpan w:val="2"/>
            <w:vMerge/>
            <w:tcBorders>
              <w:top w:val="nil"/>
              <w:left w:val="single" w:sz="4" w:space="0" w:color="auto"/>
              <w:bottom w:val="single" w:sz="4" w:space="0" w:color="auto"/>
              <w:right w:val="single" w:sz="4" w:space="0" w:color="auto"/>
            </w:tcBorders>
            <w:vAlign w:val="center"/>
          </w:tcPr>
          <w:p w:rsidR="00A05902" w:rsidRPr="00493B56" w:rsidRDefault="00A05902">
            <w:pPr>
              <w:rPr>
                <w:rFonts w:ascii="Times New Roman" w:hAnsi="Times New Roman" w:cs="Times New Roman"/>
              </w:rPr>
            </w:pP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Айбашское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1 605,75</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1 589,69</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16,06</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1 666,22</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1 649,59</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16,63</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2</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r w:rsidRPr="00493B56">
              <w:rPr>
                <w:rFonts w:ascii="Times New Roman" w:hAnsi="Times New Roman" w:cs="Times New Roman"/>
              </w:rPr>
              <w:t>Альдермышское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1 195,95</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1 183,99</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11,96</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1 260,52</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1 247,91</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12,61</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3</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А.Бексерское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1 254,66</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1 242,11</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12,55</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1 302,61</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1 289,58</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13,03</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4</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r w:rsidRPr="00493B56">
              <w:rPr>
                <w:rFonts w:ascii="Times New Roman" w:hAnsi="Times New Roman" w:cs="Times New Roman"/>
              </w:rPr>
              <w:t>Березкинское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89,04</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88,15</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0,89</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175,24</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173,49</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1,75</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5</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Б.Ковалинское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1 081,57</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1 070,75</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10,82</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1 130,95</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1 119,64</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11,31</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6</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Б.Битаманское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1 551,79</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1 536,27</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15,52</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1 609,89</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1 593,79</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16,10</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7</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Дубъязское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2 174,37</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2 152,63</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21,74</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2 262,25</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2 239,63</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22,62</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8</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И.Казанское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1 819,85</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1 801,64</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18,21</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1 901,91</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1 882,89</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19,02</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9</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r w:rsidRPr="00493B56">
              <w:rPr>
                <w:rFonts w:ascii="Times New Roman" w:hAnsi="Times New Roman" w:cs="Times New Roman"/>
              </w:rPr>
              <w:t>Казакларское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1 416,31</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1 402,15</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14,16</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1 461,23</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1 446,62</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14,61</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10</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Мемдельское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1 438,58</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1 424,19</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14,39</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1 487,79</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1 472,91</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14,88</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11</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Мульминское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1 711,96</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1 694,84</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17,12</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1 771,40</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1 753,69</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17,71</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12</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С.Алатское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1 027,13</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1 016,86</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10,27</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1 075,87</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1 065,11</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10,76</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13</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Суксинское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1 696,34</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1 679,38</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16,96</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1 755,39</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1 737,84</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17,55</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14</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Т.Ковалинское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1 656,57</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1 640,00</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16,57</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1 713,00</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1 695,87</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17,13</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15</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Чепчуговское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363,86</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360,22</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3,64</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411,46</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407,35</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4,11</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16</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Шапшинское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2 308,33</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2 285,25</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23,08</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2 370,54</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2 346,83</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23,71</w:t>
            </w:r>
          </w:p>
        </w:tc>
      </w:tr>
      <w:tr w:rsidR="00A05902" w:rsidRPr="00493B56" w:rsidTr="00261929">
        <w:trPr>
          <w:gridAfter w:val="1"/>
          <w:wAfter w:w="304" w:type="dxa"/>
          <w:trHeight w:val="34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jc w:val="right"/>
              <w:rPr>
                <w:rFonts w:ascii="Times New Roman" w:hAnsi="Times New Roman" w:cs="Times New Roman"/>
              </w:rPr>
            </w:pPr>
            <w:r w:rsidRPr="00493B56">
              <w:rPr>
                <w:rFonts w:ascii="Times New Roman" w:hAnsi="Times New Roman" w:cs="Times New Roman"/>
              </w:rPr>
              <w:t>17</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rPr>
            </w:pPr>
            <w:proofErr w:type="spellStart"/>
            <w:r w:rsidRPr="00493B56">
              <w:rPr>
                <w:rFonts w:ascii="Times New Roman" w:hAnsi="Times New Roman" w:cs="Times New Roman"/>
              </w:rPr>
              <w:t>Ямашурминское</w:t>
            </w:r>
            <w:proofErr w:type="spellEnd"/>
            <w:r w:rsidRPr="00493B56">
              <w:rPr>
                <w:rFonts w:ascii="Times New Roman" w:hAnsi="Times New Roman" w:cs="Times New Roman"/>
              </w:rPr>
              <w:t xml:space="preserve"> СП</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rPr>
            </w:pPr>
            <w:r w:rsidRPr="00493B56">
              <w:rPr>
                <w:rFonts w:ascii="Times New Roman" w:hAnsi="Times New Roman" w:cs="Times New Roman"/>
              </w:rPr>
              <w:t>537,56</w:t>
            </w:r>
          </w:p>
        </w:tc>
        <w:tc>
          <w:tcPr>
            <w:tcW w:w="1276" w:type="dxa"/>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532,18</w:t>
            </w:r>
          </w:p>
        </w:tc>
        <w:tc>
          <w:tcPr>
            <w:tcW w:w="992"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5,38</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552,89</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547,36</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rPr>
            </w:pPr>
            <w:r w:rsidRPr="00493B56">
              <w:rPr>
                <w:rFonts w:ascii="Times New Roman" w:hAnsi="Times New Roman" w:cs="Times New Roman"/>
              </w:rPr>
              <w:t>5,53</w:t>
            </w:r>
          </w:p>
        </w:tc>
      </w:tr>
      <w:tr w:rsidR="00A05902" w:rsidRPr="00493B56" w:rsidTr="00261929">
        <w:trPr>
          <w:gridAfter w:val="1"/>
          <w:wAfter w:w="304" w:type="dxa"/>
          <w:trHeight w:val="435"/>
        </w:trPr>
        <w:tc>
          <w:tcPr>
            <w:tcW w:w="519"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pPr>
              <w:rPr>
                <w:rFonts w:ascii="Times New Roman" w:hAnsi="Times New Roman" w:cs="Times New Roman"/>
              </w:rPr>
            </w:pPr>
            <w:r w:rsidRPr="00493B56">
              <w:rPr>
                <w:rFonts w:ascii="Times New Roman" w:hAnsi="Times New Roman" w:cs="Times New Roman"/>
              </w:rPr>
              <w:t> </w:t>
            </w:r>
          </w:p>
        </w:tc>
        <w:tc>
          <w:tcPr>
            <w:tcW w:w="2187" w:type="dxa"/>
            <w:gridSpan w:val="3"/>
            <w:tcBorders>
              <w:top w:val="nil"/>
              <w:left w:val="nil"/>
              <w:bottom w:val="single" w:sz="4" w:space="0" w:color="auto"/>
              <w:right w:val="single" w:sz="4" w:space="0" w:color="auto"/>
            </w:tcBorders>
            <w:shd w:val="clear" w:color="000000" w:fill="FFFFFF"/>
            <w:vAlign w:val="bottom"/>
          </w:tcPr>
          <w:p w:rsidR="00A05902" w:rsidRPr="00493B56" w:rsidRDefault="00A05902">
            <w:pPr>
              <w:rPr>
                <w:rFonts w:ascii="Times New Roman" w:hAnsi="Times New Roman" w:cs="Times New Roman"/>
                <w:b/>
                <w:bCs/>
              </w:rPr>
            </w:pPr>
            <w:r w:rsidRPr="00493B56">
              <w:rPr>
                <w:rFonts w:ascii="Times New Roman" w:hAnsi="Times New Roman" w:cs="Times New Roman"/>
                <w:b/>
                <w:bCs/>
              </w:rPr>
              <w:t>ИТОГО</w:t>
            </w:r>
          </w:p>
        </w:tc>
        <w:tc>
          <w:tcPr>
            <w:tcW w:w="1191" w:type="dxa"/>
            <w:gridSpan w:val="3"/>
            <w:tcBorders>
              <w:top w:val="nil"/>
              <w:left w:val="nil"/>
              <w:bottom w:val="single" w:sz="4" w:space="0" w:color="auto"/>
              <w:right w:val="single" w:sz="4" w:space="0" w:color="auto"/>
            </w:tcBorders>
            <w:shd w:val="clear" w:color="000000" w:fill="FFFFFF"/>
            <w:vAlign w:val="center"/>
          </w:tcPr>
          <w:p w:rsidR="00A05902" w:rsidRPr="00493B56" w:rsidRDefault="00A05902">
            <w:pPr>
              <w:jc w:val="right"/>
              <w:rPr>
                <w:rFonts w:ascii="Times New Roman" w:hAnsi="Times New Roman" w:cs="Times New Roman"/>
                <w:b/>
                <w:bCs/>
              </w:rPr>
            </w:pPr>
            <w:r w:rsidRPr="00493B56">
              <w:rPr>
                <w:rFonts w:ascii="Times New Roman" w:hAnsi="Times New Roman" w:cs="Times New Roman"/>
                <w:b/>
                <w:bCs/>
              </w:rPr>
              <w:t>22 929,62</w:t>
            </w:r>
          </w:p>
        </w:tc>
        <w:tc>
          <w:tcPr>
            <w:tcW w:w="1276" w:type="dxa"/>
            <w:tcBorders>
              <w:top w:val="nil"/>
              <w:left w:val="nil"/>
              <w:bottom w:val="single" w:sz="4" w:space="0" w:color="auto"/>
              <w:right w:val="single" w:sz="4" w:space="0" w:color="auto"/>
            </w:tcBorders>
            <w:shd w:val="clear" w:color="000000" w:fill="FFFFFF"/>
            <w:noWrap/>
            <w:vAlign w:val="center"/>
          </w:tcPr>
          <w:p w:rsidR="00A05902" w:rsidRPr="00493B56" w:rsidRDefault="00A05902">
            <w:pPr>
              <w:jc w:val="center"/>
              <w:rPr>
                <w:rFonts w:ascii="Times New Roman" w:hAnsi="Times New Roman" w:cs="Times New Roman"/>
                <w:b/>
                <w:bCs/>
              </w:rPr>
            </w:pPr>
            <w:r w:rsidRPr="00493B56">
              <w:rPr>
                <w:rFonts w:ascii="Times New Roman" w:hAnsi="Times New Roman" w:cs="Times New Roman"/>
                <w:b/>
                <w:bCs/>
              </w:rPr>
              <w:t>22 700,30</w:t>
            </w:r>
          </w:p>
        </w:tc>
        <w:tc>
          <w:tcPr>
            <w:tcW w:w="992" w:type="dxa"/>
            <w:gridSpan w:val="2"/>
            <w:tcBorders>
              <w:top w:val="nil"/>
              <w:left w:val="nil"/>
              <w:bottom w:val="single" w:sz="4" w:space="0" w:color="auto"/>
              <w:right w:val="single" w:sz="4" w:space="0" w:color="auto"/>
            </w:tcBorders>
            <w:shd w:val="clear" w:color="000000" w:fill="FFFFFF"/>
            <w:noWrap/>
            <w:vAlign w:val="center"/>
          </w:tcPr>
          <w:p w:rsidR="00A05902" w:rsidRPr="00493B56" w:rsidRDefault="00A05902">
            <w:pPr>
              <w:jc w:val="center"/>
              <w:rPr>
                <w:rFonts w:ascii="Times New Roman" w:hAnsi="Times New Roman" w:cs="Times New Roman"/>
                <w:b/>
                <w:bCs/>
              </w:rPr>
            </w:pPr>
            <w:r w:rsidRPr="00493B56">
              <w:rPr>
                <w:rFonts w:ascii="Times New Roman" w:hAnsi="Times New Roman" w:cs="Times New Roman"/>
                <w:b/>
                <w:bCs/>
              </w:rPr>
              <w:t>229,32</w:t>
            </w:r>
          </w:p>
        </w:tc>
        <w:tc>
          <w:tcPr>
            <w:tcW w:w="1276"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b/>
                <w:bCs/>
              </w:rPr>
            </w:pPr>
            <w:r w:rsidRPr="00493B56">
              <w:rPr>
                <w:rFonts w:ascii="Times New Roman" w:hAnsi="Times New Roman" w:cs="Times New Roman"/>
                <w:b/>
                <w:bCs/>
              </w:rPr>
              <w:t>23 909,16</w:t>
            </w:r>
          </w:p>
        </w:tc>
        <w:tc>
          <w:tcPr>
            <w:tcW w:w="1701"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b/>
                <w:bCs/>
              </w:rPr>
            </w:pPr>
            <w:r w:rsidRPr="00493B56">
              <w:rPr>
                <w:rFonts w:ascii="Times New Roman" w:hAnsi="Times New Roman" w:cs="Times New Roman"/>
                <w:b/>
                <w:bCs/>
              </w:rPr>
              <w:t>23 670,10</w:t>
            </w:r>
          </w:p>
        </w:tc>
        <w:tc>
          <w:tcPr>
            <w:tcW w:w="995" w:type="dxa"/>
            <w:gridSpan w:val="2"/>
            <w:tcBorders>
              <w:top w:val="nil"/>
              <w:left w:val="nil"/>
              <w:bottom w:val="single" w:sz="4" w:space="0" w:color="auto"/>
              <w:right w:val="single" w:sz="4" w:space="0" w:color="auto"/>
            </w:tcBorders>
            <w:noWrap/>
            <w:vAlign w:val="center"/>
          </w:tcPr>
          <w:p w:rsidR="00A05902" w:rsidRPr="00493B56" w:rsidRDefault="00A05902">
            <w:pPr>
              <w:jc w:val="center"/>
              <w:rPr>
                <w:rFonts w:ascii="Times New Roman" w:hAnsi="Times New Roman" w:cs="Times New Roman"/>
                <w:b/>
                <w:bCs/>
              </w:rPr>
            </w:pPr>
            <w:r w:rsidRPr="00493B56">
              <w:rPr>
                <w:rFonts w:ascii="Times New Roman" w:hAnsi="Times New Roman" w:cs="Times New Roman"/>
                <w:b/>
                <w:bCs/>
              </w:rPr>
              <w:t>239,06</w:t>
            </w:r>
          </w:p>
        </w:tc>
      </w:tr>
      <w:tr w:rsidR="00A05902" w:rsidRPr="00A208F2" w:rsidTr="00261929">
        <w:trPr>
          <w:gridAfter w:val="3"/>
          <w:wAfter w:w="1299" w:type="dxa"/>
          <w:trHeight w:val="696"/>
        </w:trPr>
        <w:tc>
          <w:tcPr>
            <w:tcW w:w="698" w:type="dxa"/>
            <w:gridSpan w:val="3"/>
            <w:tcBorders>
              <w:top w:val="nil"/>
              <w:left w:val="nil"/>
              <w:bottom w:val="nil"/>
              <w:right w:val="nil"/>
            </w:tcBorders>
            <w:noWrap/>
            <w:vAlign w:val="bottom"/>
          </w:tcPr>
          <w:p w:rsidR="00A05902" w:rsidRPr="00A208F2" w:rsidRDefault="00A05902" w:rsidP="00A208F2">
            <w:pPr>
              <w:widowControl/>
              <w:rPr>
                <w:rFonts w:ascii="Arial CYR" w:hAnsi="Arial CYR" w:cs="Arial CYR"/>
                <w:color w:val="auto"/>
                <w:sz w:val="20"/>
                <w:szCs w:val="20"/>
              </w:rPr>
            </w:pPr>
          </w:p>
        </w:tc>
        <w:tc>
          <w:tcPr>
            <w:tcW w:w="4475" w:type="dxa"/>
            <w:gridSpan w:val="5"/>
            <w:tcBorders>
              <w:top w:val="nil"/>
              <w:left w:val="nil"/>
              <w:bottom w:val="nil"/>
              <w:right w:val="nil"/>
            </w:tcBorders>
            <w:noWrap/>
            <w:vAlign w:val="bottom"/>
          </w:tcPr>
          <w:p w:rsidR="00A05902" w:rsidRPr="00A208F2" w:rsidRDefault="00A05902" w:rsidP="00A208F2">
            <w:pPr>
              <w:widowControl/>
              <w:rPr>
                <w:rFonts w:ascii="Arial CYR" w:hAnsi="Arial CYR" w:cs="Arial CYR"/>
                <w:color w:val="auto"/>
                <w:sz w:val="20"/>
                <w:szCs w:val="20"/>
              </w:rPr>
            </w:pPr>
          </w:p>
        </w:tc>
        <w:tc>
          <w:tcPr>
            <w:tcW w:w="3969" w:type="dxa"/>
            <w:gridSpan w:val="6"/>
            <w:tcBorders>
              <w:top w:val="nil"/>
              <w:left w:val="nil"/>
              <w:bottom w:val="nil"/>
              <w:right w:val="nil"/>
            </w:tcBorders>
            <w:vAlign w:val="bottom"/>
          </w:tcPr>
          <w:p w:rsidR="00261929" w:rsidRDefault="00261929" w:rsidP="00493B56">
            <w:pPr>
              <w:widowControl/>
              <w:ind w:left="866"/>
              <w:rPr>
                <w:rFonts w:ascii="Times New Roman" w:hAnsi="Times New Roman" w:cs="Times New Roman"/>
                <w:color w:val="auto"/>
              </w:rPr>
            </w:pPr>
          </w:p>
          <w:p w:rsidR="00261929" w:rsidRDefault="00261929" w:rsidP="00493B56">
            <w:pPr>
              <w:widowControl/>
              <w:ind w:left="866"/>
              <w:rPr>
                <w:rFonts w:ascii="Times New Roman" w:hAnsi="Times New Roman" w:cs="Times New Roman"/>
                <w:color w:val="auto"/>
              </w:rPr>
            </w:pPr>
          </w:p>
          <w:p w:rsidR="00261929" w:rsidRDefault="00261929" w:rsidP="00493B56">
            <w:pPr>
              <w:widowControl/>
              <w:ind w:left="866"/>
              <w:rPr>
                <w:rFonts w:ascii="Times New Roman" w:hAnsi="Times New Roman" w:cs="Times New Roman"/>
                <w:color w:val="auto"/>
              </w:rPr>
            </w:pPr>
          </w:p>
          <w:p w:rsidR="00261929" w:rsidRDefault="00261929" w:rsidP="00493B56">
            <w:pPr>
              <w:widowControl/>
              <w:ind w:left="866"/>
              <w:rPr>
                <w:rFonts w:ascii="Times New Roman" w:hAnsi="Times New Roman" w:cs="Times New Roman"/>
                <w:color w:val="auto"/>
              </w:rPr>
            </w:pPr>
          </w:p>
          <w:p w:rsidR="00261929" w:rsidRDefault="00261929" w:rsidP="00493B56">
            <w:pPr>
              <w:widowControl/>
              <w:ind w:left="866"/>
              <w:rPr>
                <w:rFonts w:ascii="Times New Roman" w:hAnsi="Times New Roman" w:cs="Times New Roman"/>
                <w:color w:val="auto"/>
              </w:rPr>
            </w:pPr>
          </w:p>
          <w:p w:rsidR="00A05902" w:rsidRPr="00A208F2" w:rsidRDefault="00A05902" w:rsidP="00493B56">
            <w:pPr>
              <w:widowControl/>
              <w:ind w:left="866"/>
              <w:rPr>
                <w:rFonts w:ascii="Times New Roman" w:hAnsi="Times New Roman" w:cs="Times New Roman"/>
                <w:color w:val="auto"/>
              </w:rPr>
            </w:pPr>
            <w:r w:rsidRPr="00A208F2">
              <w:rPr>
                <w:rFonts w:ascii="Times New Roman" w:hAnsi="Times New Roman" w:cs="Times New Roman"/>
                <w:color w:val="auto"/>
              </w:rPr>
              <w:lastRenderedPageBreak/>
              <w:t>Приложение № 7</w:t>
            </w:r>
            <w:r w:rsidRPr="00A208F2">
              <w:rPr>
                <w:rFonts w:ascii="Times New Roman" w:hAnsi="Times New Roman" w:cs="Times New Roman"/>
                <w:color w:val="auto"/>
              </w:rPr>
              <w:br/>
              <w:t>Таблица 1</w:t>
            </w:r>
            <w:r w:rsidRPr="00A208F2">
              <w:rPr>
                <w:rFonts w:ascii="Times New Roman" w:hAnsi="Times New Roman" w:cs="Times New Roman"/>
                <w:color w:val="auto"/>
              </w:rPr>
              <w:br/>
              <w:t>к Решению Совета</w:t>
            </w:r>
            <w:r w:rsidRPr="00A208F2">
              <w:rPr>
                <w:rFonts w:ascii="Times New Roman" w:hAnsi="Times New Roman" w:cs="Times New Roman"/>
                <w:color w:val="auto"/>
              </w:rPr>
              <w:br/>
              <w:t>Высокогорского</w:t>
            </w:r>
            <w:r w:rsidRPr="00A208F2">
              <w:rPr>
                <w:rFonts w:ascii="Times New Roman" w:hAnsi="Times New Roman" w:cs="Times New Roman"/>
                <w:color w:val="auto"/>
              </w:rPr>
              <w:br/>
              <w:t>муниципального района</w:t>
            </w:r>
            <w:r w:rsidRPr="00A208F2">
              <w:rPr>
                <w:rFonts w:ascii="Times New Roman" w:hAnsi="Times New Roman" w:cs="Times New Roman"/>
                <w:color w:val="auto"/>
              </w:rPr>
              <w:br/>
            </w:r>
            <w:r w:rsidR="00261929" w:rsidRPr="003F23A1">
              <w:rPr>
                <w:rFonts w:ascii="Times New Roman" w:hAnsi="Times New Roman" w:cs="Times New Roman"/>
                <w:color w:val="auto"/>
              </w:rPr>
              <w:t>от ______________№___</w:t>
            </w:r>
          </w:p>
        </w:tc>
      </w:tr>
      <w:tr w:rsidR="00A05902" w:rsidRPr="00A208F2" w:rsidTr="00261929">
        <w:trPr>
          <w:gridAfter w:val="1"/>
          <w:wAfter w:w="304" w:type="dxa"/>
          <w:trHeight w:val="2190"/>
        </w:trPr>
        <w:tc>
          <w:tcPr>
            <w:tcW w:w="10137" w:type="dxa"/>
            <w:gridSpan w:val="16"/>
            <w:tcBorders>
              <w:top w:val="nil"/>
              <w:left w:val="nil"/>
              <w:bottom w:val="nil"/>
              <w:right w:val="nil"/>
            </w:tcBorders>
            <w:vAlign w:val="bottom"/>
          </w:tcPr>
          <w:p w:rsidR="00A05902" w:rsidRPr="00A208F2" w:rsidRDefault="00A05902" w:rsidP="00261929">
            <w:pPr>
              <w:widowControl/>
              <w:jc w:val="center"/>
              <w:rPr>
                <w:rFonts w:ascii="Times New Roman" w:hAnsi="Times New Roman" w:cs="Times New Roman"/>
                <w:b/>
                <w:bCs/>
                <w:color w:val="auto"/>
              </w:rPr>
            </w:pPr>
            <w:r w:rsidRPr="00A208F2">
              <w:rPr>
                <w:rFonts w:ascii="Times New Roman" w:hAnsi="Times New Roman" w:cs="Times New Roman"/>
                <w:b/>
                <w:bCs/>
                <w:color w:val="auto"/>
              </w:rPr>
              <w:lastRenderedPageBreak/>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2023 год</w:t>
            </w:r>
          </w:p>
        </w:tc>
      </w:tr>
      <w:tr w:rsidR="00A05902" w:rsidRPr="00A208F2" w:rsidTr="00261929">
        <w:trPr>
          <w:gridAfter w:val="3"/>
          <w:wAfter w:w="1299" w:type="dxa"/>
          <w:trHeight w:val="165"/>
        </w:trPr>
        <w:tc>
          <w:tcPr>
            <w:tcW w:w="698" w:type="dxa"/>
            <w:gridSpan w:val="3"/>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c>
          <w:tcPr>
            <w:tcW w:w="4475" w:type="dxa"/>
            <w:gridSpan w:val="5"/>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c>
          <w:tcPr>
            <w:tcW w:w="3969" w:type="dxa"/>
            <w:gridSpan w:val="6"/>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r>
      <w:tr w:rsidR="00A05902" w:rsidRPr="00A208F2" w:rsidTr="00261929">
        <w:trPr>
          <w:gridAfter w:val="3"/>
          <w:wAfter w:w="1299" w:type="dxa"/>
          <w:trHeight w:val="315"/>
        </w:trPr>
        <w:tc>
          <w:tcPr>
            <w:tcW w:w="698" w:type="dxa"/>
            <w:gridSpan w:val="3"/>
            <w:tcBorders>
              <w:top w:val="nil"/>
              <w:left w:val="nil"/>
              <w:bottom w:val="nil"/>
              <w:right w:val="nil"/>
            </w:tcBorders>
            <w:noWrap/>
            <w:vAlign w:val="bottom"/>
          </w:tcPr>
          <w:p w:rsidR="00A05902" w:rsidRPr="00A208F2" w:rsidRDefault="00A05902" w:rsidP="00A208F2">
            <w:pPr>
              <w:widowControl/>
              <w:rPr>
                <w:rFonts w:ascii="Times New Roman" w:hAnsi="Times New Roman" w:cs="Times New Roman"/>
                <w:color w:val="auto"/>
              </w:rPr>
            </w:pPr>
          </w:p>
        </w:tc>
        <w:tc>
          <w:tcPr>
            <w:tcW w:w="4475" w:type="dxa"/>
            <w:gridSpan w:val="5"/>
            <w:tcBorders>
              <w:top w:val="nil"/>
              <w:left w:val="nil"/>
              <w:bottom w:val="nil"/>
              <w:right w:val="nil"/>
            </w:tcBorders>
            <w:noWrap/>
            <w:vAlign w:val="bottom"/>
          </w:tcPr>
          <w:p w:rsidR="00A05902" w:rsidRPr="00A208F2" w:rsidRDefault="00A05902" w:rsidP="00A208F2">
            <w:pPr>
              <w:widowControl/>
              <w:rPr>
                <w:rFonts w:ascii="Times New Roman" w:hAnsi="Times New Roman" w:cs="Times New Roman"/>
                <w:color w:val="auto"/>
              </w:rPr>
            </w:pPr>
          </w:p>
        </w:tc>
        <w:tc>
          <w:tcPr>
            <w:tcW w:w="3969" w:type="dxa"/>
            <w:gridSpan w:val="6"/>
            <w:tcBorders>
              <w:top w:val="nil"/>
              <w:left w:val="nil"/>
              <w:bottom w:val="nil"/>
              <w:right w:val="nil"/>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w:t>
            </w:r>
            <w:proofErr w:type="spellStart"/>
            <w:r w:rsidRPr="00A208F2">
              <w:rPr>
                <w:rFonts w:ascii="Times New Roman" w:hAnsi="Times New Roman" w:cs="Times New Roman"/>
                <w:color w:val="auto"/>
              </w:rPr>
              <w:t>тыс.руб</w:t>
            </w:r>
            <w:proofErr w:type="spellEnd"/>
            <w:r w:rsidRPr="00A208F2">
              <w:rPr>
                <w:rFonts w:ascii="Times New Roman" w:hAnsi="Times New Roman" w:cs="Times New Roman"/>
                <w:color w:val="auto"/>
              </w:rPr>
              <w:t>.)</w:t>
            </w:r>
          </w:p>
        </w:tc>
      </w:tr>
      <w:tr w:rsidR="00A05902" w:rsidRPr="00A208F2" w:rsidTr="00261929">
        <w:trPr>
          <w:gridAfter w:val="1"/>
          <w:wAfter w:w="304" w:type="dxa"/>
          <w:trHeight w:val="615"/>
        </w:trPr>
        <w:tc>
          <w:tcPr>
            <w:tcW w:w="698" w:type="dxa"/>
            <w:gridSpan w:val="3"/>
            <w:tcBorders>
              <w:top w:val="single" w:sz="4" w:space="0" w:color="auto"/>
              <w:left w:val="single" w:sz="4" w:space="0" w:color="auto"/>
              <w:bottom w:val="single" w:sz="4" w:space="0" w:color="auto"/>
              <w:right w:val="single" w:sz="4" w:space="0" w:color="auto"/>
            </w:tcBorders>
            <w:vAlign w:val="bottom"/>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 xml:space="preserve">№ п/п </w:t>
            </w:r>
          </w:p>
        </w:tc>
        <w:tc>
          <w:tcPr>
            <w:tcW w:w="4475" w:type="dxa"/>
            <w:gridSpan w:val="5"/>
            <w:tcBorders>
              <w:top w:val="single" w:sz="4" w:space="0" w:color="auto"/>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Наименование СП</w:t>
            </w:r>
          </w:p>
        </w:tc>
        <w:tc>
          <w:tcPr>
            <w:tcW w:w="4964" w:type="dxa"/>
            <w:gridSpan w:val="8"/>
            <w:tcBorders>
              <w:top w:val="single" w:sz="4" w:space="0" w:color="auto"/>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2023 год</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Айбашское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Альдермышское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3</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Алан </w:t>
            </w:r>
            <w:proofErr w:type="spellStart"/>
            <w:r w:rsidRPr="00A208F2">
              <w:rPr>
                <w:rFonts w:ascii="Times New Roman" w:hAnsi="Times New Roman" w:cs="Times New Roman"/>
                <w:color w:val="auto"/>
              </w:rPr>
              <w:t>Бексерское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4</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Березкинское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5</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Больше </w:t>
            </w:r>
            <w:proofErr w:type="spellStart"/>
            <w:r w:rsidRPr="00A208F2">
              <w:rPr>
                <w:rFonts w:ascii="Times New Roman" w:hAnsi="Times New Roman" w:cs="Times New Roman"/>
                <w:color w:val="auto"/>
              </w:rPr>
              <w:t>Ковалинское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6</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Больше </w:t>
            </w:r>
            <w:proofErr w:type="spellStart"/>
            <w:r w:rsidRPr="00A208F2">
              <w:rPr>
                <w:rFonts w:ascii="Times New Roman" w:hAnsi="Times New Roman" w:cs="Times New Roman"/>
                <w:color w:val="auto"/>
              </w:rPr>
              <w:t>Битаманское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7</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Бирюлинское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316,2</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8</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Высокогорское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1264,2</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9</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Дачное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10</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Дубъязское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316,2</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11</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Иске Казанское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12</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Казакларское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13</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Куркачинское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14</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Мемдельское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15</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Мульминское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16</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Семиозерское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17</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Село </w:t>
            </w:r>
            <w:proofErr w:type="spellStart"/>
            <w:r w:rsidRPr="00A208F2">
              <w:rPr>
                <w:rFonts w:ascii="Times New Roman" w:hAnsi="Times New Roman" w:cs="Times New Roman"/>
                <w:color w:val="auto"/>
              </w:rPr>
              <w:t>Алатское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18</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Суксинское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19</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Ташлы </w:t>
            </w:r>
            <w:proofErr w:type="spellStart"/>
            <w:r w:rsidRPr="00A208F2">
              <w:rPr>
                <w:rFonts w:ascii="Times New Roman" w:hAnsi="Times New Roman" w:cs="Times New Roman"/>
                <w:color w:val="auto"/>
              </w:rPr>
              <w:t>Ковалинское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20</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Усадское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316,2</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21</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Чернышевское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22</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Чепчуговское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23</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Шапшинское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24</w:t>
            </w:r>
          </w:p>
        </w:tc>
        <w:tc>
          <w:tcPr>
            <w:tcW w:w="4475" w:type="dxa"/>
            <w:gridSpan w:val="5"/>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Ямашурминское</w:t>
            </w:r>
            <w:proofErr w:type="spellEnd"/>
            <w:r w:rsidRPr="00A208F2">
              <w:rPr>
                <w:rFonts w:ascii="Times New Roman" w:hAnsi="Times New Roman" w:cs="Times New Roman"/>
                <w:color w:val="auto"/>
              </w:rPr>
              <w:t xml:space="preserve"> СП</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126,4</w:t>
            </w:r>
          </w:p>
        </w:tc>
      </w:tr>
      <w:tr w:rsidR="00A05902" w:rsidRPr="00A208F2" w:rsidTr="00261929">
        <w:trPr>
          <w:gridAfter w:val="1"/>
          <w:wAfter w:w="304" w:type="dxa"/>
          <w:trHeight w:val="315"/>
        </w:trPr>
        <w:tc>
          <w:tcPr>
            <w:tcW w:w="698" w:type="dxa"/>
            <w:gridSpan w:val="3"/>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 </w:t>
            </w:r>
          </w:p>
        </w:tc>
        <w:tc>
          <w:tcPr>
            <w:tcW w:w="4475" w:type="dxa"/>
            <w:gridSpan w:val="5"/>
            <w:tcBorders>
              <w:top w:val="nil"/>
              <w:left w:val="nil"/>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ИТОГО</w:t>
            </w:r>
          </w:p>
        </w:tc>
        <w:tc>
          <w:tcPr>
            <w:tcW w:w="4964" w:type="dxa"/>
            <w:gridSpan w:val="8"/>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4740,8</w:t>
            </w:r>
          </w:p>
        </w:tc>
      </w:tr>
    </w:tbl>
    <w:p w:rsidR="00A05902" w:rsidRDefault="00A05902" w:rsidP="00FB59F4"/>
    <w:p w:rsidR="00A05902" w:rsidRDefault="00A05902" w:rsidP="00FB59F4"/>
    <w:p w:rsidR="00A05902" w:rsidRDefault="00A05902" w:rsidP="00FB59F4"/>
    <w:p w:rsidR="00BF52C0" w:rsidRDefault="00BF52C0" w:rsidP="00FB59F4"/>
    <w:p w:rsidR="00BF52C0" w:rsidRDefault="00BF52C0" w:rsidP="00FB59F4"/>
    <w:p w:rsidR="00BF52C0" w:rsidRDefault="00BF52C0" w:rsidP="00FB59F4"/>
    <w:p w:rsidR="00BF52C0" w:rsidRDefault="00BF52C0" w:rsidP="00FB59F4"/>
    <w:tbl>
      <w:tblPr>
        <w:tblW w:w="10137" w:type="dxa"/>
        <w:tblInd w:w="-106" w:type="dxa"/>
        <w:tblLook w:val="00A0" w:firstRow="1" w:lastRow="0" w:firstColumn="1" w:lastColumn="0" w:noHBand="0" w:noVBand="0"/>
      </w:tblPr>
      <w:tblGrid>
        <w:gridCol w:w="600"/>
        <w:gridCol w:w="3580"/>
        <w:gridCol w:w="3264"/>
        <w:gridCol w:w="2693"/>
      </w:tblGrid>
      <w:tr w:rsidR="00A05902" w:rsidRPr="004C0694" w:rsidTr="00BF52C0">
        <w:trPr>
          <w:trHeight w:val="1875"/>
        </w:trPr>
        <w:tc>
          <w:tcPr>
            <w:tcW w:w="10137" w:type="dxa"/>
            <w:gridSpan w:val="4"/>
            <w:tcBorders>
              <w:top w:val="nil"/>
              <w:left w:val="nil"/>
              <w:bottom w:val="nil"/>
              <w:right w:val="nil"/>
            </w:tcBorders>
            <w:vAlign w:val="bottom"/>
          </w:tcPr>
          <w:p w:rsidR="00A05902" w:rsidRPr="004C0694" w:rsidRDefault="00A05902" w:rsidP="00261929">
            <w:pPr>
              <w:ind w:left="6144" w:right="-116"/>
              <w:rPr>
                <w:rFonts w:ascii="Times New Roman" w:hAnsi="Times New Roman" w:cs="Times New Roman"/>
              </w:rPr>
            </w:pPr>
            <w:r w:rsidRPr="004C0694">
              <w:rPr>
                <w:rFonts w:ascii="Times New Roman" w:hAnsi="Times New Roman" w:cs="Times New Roman"/>
              </w:rPr>
              <w:t>Приложение №7</w:t>
            </w:r>
            <w:r w:rsidRPr="004C0694">
              <w:rPr>
                <w:rFonts w:ascii="Times New Roman" w:hAnsi="Times New Roman" w:cs="Times New Roman"/>
              </w:rPr>
              <w:br/>
              <w:t>Таблица 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261929" w:rsidRPr="003F23A1">
              <w:rPr>
                <w:rFonts w:ascii="Times New Roman" w:hAnsi="Times New Roman" w:cs="Times New Roman"/>
                <w:color w:val="auto"/>
              </w:rPr>
              <w:t>от ______________№___</w:t>
            </w:r>
            <w:r w:rsidRPr="004C0694">
              <w:rPr>
                <w:rFonts w:ascii="Times New Roman" w:hAnsi="Times New Roman" w:cs="Times New Roman"/>
              </w:rPr>
              <w:t>.</w:t>
            </w:r>
          </w:p>
          <w:p w:rsidR="00A05902" w:rsidRPr="004C0694" w:rsidRDefault="00A05902" w:rsidP="00A208F2">
            <w:pPr>
              <w:widowControl/>
              <w:jc w:val="center"/>
              <w:rPr>
                <w:rFonts w:ascii="Times New Roman" w:hAnsi="Times New Roman" w:cs="Times New Roman"/>
                <w:b/>
                <w:bCs/>
                <w:color w:val="auto"/>
              </w:rPr>
            </w:pPr>
          </w:p>
          <w:p w:rsidR="00A05902" w:rsidRPr="004C0694" w:rsidRDefault="00A05902" w:rsidP="00A208F2">
            <w:pPr>
              <w:widowControl/>
              <w:jc w:val="center"/>
              <w:rPr>
                <w:rFonts w:ascii="Times New Roman" w:hAnsi="Times New Roman" w:cs="Times New Roman"/>
                <w:b/>
                <w:bCs/>
                <w:color w:val="auto"/>
              </w:rPr>
            </w:pPr>
            <w:r w:rsidRPr="004C0694">
              <w:rPr>
                <w:rFonts w:ascii="Times New Roman" w:hAnsi="Times New Roman" w:cs="Times New Roman"/>
                <w:b/>
                <w:bCs/>
                <w:color w:val="auto"/>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2024-2025  года</w:t>
            </w:r>
          </w:p>
        </w:tc>
      </w:tr>
      <w:tr w:rsidR="00A05902" w:rsidRPr="00A208F2" w:rsidTr="00BF52C0">
        <w:trPr>
          <w:trHeight w:val="165"/>
        </w:trPr>
        <w:tc>
          <w:tcPr>
            <w:tcW w:w="600" w:type="dxa"/>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c>
          <w:tcPr>
            <w:tcW w:w="3580" w:type="dxa"/>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c>
          <w:tcPr>
            <w:tcW w:w="3264" w:type="dxa"/>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c>
          <w:tcPr>
            <w:tcW w:w="2693" w:type="dxa"/>
            <w:tcBorders>
              <w:top w:val="nil"/>
              <w:left w:val="nil"/>
              <w:bottom w:val="nil"/>
              <w:right w:val="nil"/>
            </w:tcBorders>
            <w:noWrap/>
            <w:vAlign w:val="bottom"/>
          </w:tcPr>
          <w:p w:rsidR="00A05902" w:rsidRPr="00A208F2" w:rsidRDefault="00A05902" w:rsidP="00A208F2">
            <w:pPr>
              <w:widowControl/>
              <w:jc w:val="center"/>
              <w:rPr>
                <w:rFonts w:ascii="Times New Roman" w:hAnsi="Times New Roman" w:cs="Times New Roman"/>
                <w:b/>
                <w:bCs/>
                <w:i/>
                <w:iCs/>
                <w:color w:val="auto"/>
              </w:rPr>
            </w:pPr>
          </w:p>
        </w:tc>
      </w:tr>
      <w:tr w:rsidR="00A05902" w:rsidRPr="00A208F2" w:rsidTr="00BF52C0">
        <w:trPr>
          <w:trHeight w:val="315"/>
        </w:trPr>
        <w:tc>
          <w:tcPr>
            <w:tcW w:w="600" w:type="dxa"/>
            <w:tcBorders>
              <w:top w:val="nil"/>
              <w:left w:val="nil"/>
              <w:bottom w:val="nil"/>
              <w:right w:val="nil"/>
            </w:tcBorders>
            <w:noWrap/>
            <w:vAlign w:val="bottom"/>
          </w:tcPr>
          <w:p w:rsidR="00A05902" w:rsidRPr="00A208F2" w:rsidRDefault="00A05902" w:rsidP="00A208F2">
            <w:pPr>
              <w:widowControl/>
              <w:rPr>
                <w:rFonts w:ascii="Times New Roman" w:hAnsi="Times New Roman" w:cs="Times New Roman"/>
                <w:color w:val="auto"/>
              </w:rPr>
            </w:pPr>
          </w:p>
        </w:tc>
        <w:tc>
          <w:tcPr>
            <w:tcW w:w="3580" w:type="dxa"/>
            <w:tcBorders>
              <w:top w:val="nil"/>
              <w:left w:val="nil"/>
              <w:bottom w:val="nil"/>
              <w:right w:val="nil"/>
            </w:tcBorders>
            <w:noWrap/>
            <w:vAlign w:val="bottom"/>
          </w:tcPr>
          <w:p w:rsidR="00A05902" w:rsidRPr="00A208F2" w:rsidRDefault="00A05902" w:rsidP="00A208F2">
            <w:pPr>
              <w:widowControl/>
              <w:rPr>
                <w:rFonts w:ascii="Times New Roman" w:hAnsi="Times New Roman" w:cs="Times New Roman"/>
                <w:color w:val="auto"/>
              </w:rPr>
            </w:pPr>
          </w:p>
        </w:tc>
        <w:tc>
          <w:tcPr>
            <w:tcW w:w="3264" w:type="dxa"/>
            <w:tcBorders>
              <w:top w:val="nil"/>
              <w:left w:val="nil"/>
              <w:bottom w:val="nil"/>
              <w:right w:val="nil"/>
            </w:tcBorders>
            <w:noWrap/>
            <w:vAlign w:val="bottom"/>
          </w:tcPr>
          <w:p w:rsidR="00A05902" w:rsidRPr="00A208F2" w:rsidRDefault="00A05902" w:rsidP="00A208F2">
            <w:pPr>
              <w:widowControl/>
              <w:jc w:val="right"/>
              <w:rPr>
                <w:rFonts w:ascii="Times New Roman" w:hAnsi="Times New Roman" w:cs="Times New Roman"/>
                <w:color w:val="auto"/>
              </w:rPr>
            </w:pPr>
          </w:p>
        </w:tc>
        <w:tc>
          <w:tcPr>
            <w:tcW w:w="2693" w:type="dxa"/>
            <w:tcBorders>
              <w:top w:val="nil"/>
              <w:left w:val="nil"/>
              <w:bottom w:val="nil"/>
              <w:right w:val="nil"/>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w:t>
            </w:r>
            <w:proofErr w:type="spellStart"/>
            <w:r w:rsidRPr="00A208F2">
              <w:rPr>
                <w:rFonts w:ascii="Times New Roman" w:hAnsi="Times New Roman" w:cs="Times New Roman"/>
                <w:color w:val="auto"/>
              </w:rPr>
              <w:t>тыс.руб</w:t>
            </w:r>
            <w:proofErr w:type="spellEnd"/>
            <w:r w:rsidRPr="00A208F2">
              <w:rPr>
                <w:rFonts w:ascii="Times New Roman" w:hAnsi="Times New Roman" w:cs="Times New Roman"/>
                <w:color w:val="auto"/>
              </w:rPr>
              <w:t>.)</w:t>
            </w:r>
          </w:p>
        </w:tc>
      </w:tr>
      <w:tr w:rsidR="00A05902" w:rsidRPr="00A208F2" w:rsidTr="00BF52C0">
        <w:trPr>
          <w:trHeight w:val="720"/>
        </w:trPr>
        <w:tc>
          <w:tcPr>
            <w:tcW w:w="600" w:type="dxa"/>
            <w:tcBorders>
              <w:top w:val="single" w:sz="4" w:space="0" w:color="auto"/>
              <w:left w:val="single" w:sz="4" w:space="0" w:color="auto"/>
              <w:bottom w:val="single" w:sz="4" w:space="0" w:color="auto"/>
              <w:right w:val="single" w:sz="4" w:space="0" w:color="auto"/>
            </w:tcBorders>
            <w:vAlign w:val="bottom"/>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 xml:space="preserve">№ п/п </w:t>
            </w:r>
          </w:p>
        </w:tc>
        <w:tc>
          <w:tcPr>
            <w:tcW w:w="3580" w:type="dxa"/>
            <w:tcBorders>
              <w:top w:val="single" w:sz="4" w:space="0" w:color="auto"/>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Наименование СП</w:t>
            </w:r>
          </w:p>
        </w:tc>
        <w:tc>
          <w:tcPr>
            <w:tcW w:w="3264" w:type="dxa"/>
            <w:tcBorders>
              <w:top w:val="single" w:sz="4" w:space="0" w:color="auto"/>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2024 год</w:t>
            </w:r>
          </w:p>
        </w:tc>
        <w:tc>
          <w:tcPr>
            <w:tcW w:w="2693" w:type="dxa"/>
            <w:tcBorders>
              <w:top w:val="single" w:sz="4" w:space="0" w:color="auto"/>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2025 год</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Айбашское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Альдермышское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3</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Алан </w:t>
            </w:r>
            <w:proofErr w:type="spellStart"/>
            <w:r w:rsidRPr="00A208F2">
              <w:rPr>
                <w:rFonts w:ascii="Times New Roman" w:hAnsi="Times New Roman" w:cs="Times New Roman"/>
                <w:color w:val="auto"/>
              </w:rPr>
              <w:t>Бексерское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4</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Березкинское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30"/>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5</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Больше </w:t>
            </w:r>
            <w:proofErr w:type="spellStart"/>
            <w:r w:rsidRPr="00A208F2">
              <w:rPr>
                <w:rFonts w:ascii="Times New Roman" w:hAnsi="Times New Roman" w:cs="Times New Roman"/>
                <w:color w:val="auto"/>
              </w:rPr>
              <w:t>Ковалинское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40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6</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Больше </w:t>
            </w:r>
            <w:proofErr w:type="spellStart"/>
            <w:r w:rsidRPr="00A208F2">
              <w:rPr>
                <w:rFonts w:ascii="Times New Roman" w:hAnsi="Times New Roman" w:cs="Times New Roman"/>
                <w:color w:val="auto"/>
              </w:rPr>
              <w:t>Битаманское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7</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Бирюлинское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330,8</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343,3</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8</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Высокогорское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1323,8</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1372,9</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9</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Дачное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10</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Дубъязское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330,8</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343,3</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11</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Иске Казанское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12</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Казакларское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13</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Куркачинское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14</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Мемдельское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15</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Мульминское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16</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Семиозерское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17</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Село </w:t>
            </w:r>
            <w:proofErr w:type="spellStart"/>
            <w:r w:rsidRPr="00A208F2">
              <w:rPr>
                <w:rFonts w:ascii="Times New Roman" w:hAnsi="Times New Roman" w:cs="Times New Roman"/>
                <w:color w:val="auto"/>
              </w:rPr>
              <w:t>Алатское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18</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Суксинское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19</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xml:space="preserve">Ташлы </w:t>
            </w:r>
            <w:proofErr w:type="spellStart"/>
            <w:r w:rsidRPr="00A208F2">
              <w:rPr>
                <w:rFonts w:ascii="Times New Roman" w:hAnsi="Times New Roman" w:cs="Times New Roman"/>
                <w:color w:val="auto"/>
              </w:rPr>
              <w:t>Ковалинское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20</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Усадское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330,8</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343,3</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21</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Чернышевское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22</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Чепчуговское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23</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Шапшинское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24</w:t>
            </w:r>
          </w:p>
        </w:tc>
        <w:tc>
          <w:tcPr>
            <w:tcW w:w="3580" w:type="dxa"/>
            <w:tcBorders>
              <w:top w:val="nil"/>
              <w:left w:val="nil"/>
              <w:bottom w:val="single" w:sz="4" w:space="0" w:color="auto"/>
              <w:right w:val="single" w:sz="4" w:space="0" w:color="auto"/>
            </w:tcBorders>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Ямашурминское</w:t>
            </w:r>
            <w:proofErr w:type="spellEnd"/>
            <w:r w:rsidRPr="00A208F2">
              <w:rPr>
                <w:rFonts w:ascii="Times New Roman" w:hAnsi="Times New Roman" w:cs="Times New Roman"/>
                <w:color w:val="auto"/>
              </w:rPr>
              <w:t xml:space="preserve"> СП</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132,4</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137,2</w:t>
            </w:r>
          </w:p>
        </w:tc>
      </w:tr>
      <w:tr w:rsidR="00A05902" w:rsidRPr="00A208F2" w:rsidTr="00BF52C0">
        <w:trPr>
          <w:trHeight w:val="315"/>
        </w:trPr>
        <w:tc>
          <w:tcPr>
            <w:tcW w:w="600" w:type="dxa"/>
            <w:tcBorders>
              <w:top w:val="nil"/>
              <w:left w:val="single" w:sz="4" w:space="0" w:color="auto"/>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 </w:t>
            </w:r>
          </w:p>
        </w:tc>
        <w:tc>
          <w:tcPr>
            <w:tcW w:w="3580" w:type="dxa"/>
            <w:tcBorders>
              <w:top w:val="nil"/>
              <w:left w:val="nil"/>
              <w:bottom w:val="single" w:sz="4" w:space="0" w:color="auto"/>
              <w:right w:val="single" w:sz="4" w:space="0" w:color="auto"/>
            </w:tcBorders>
            <w:noWrap/>
            <w:vAlign w:val="center"/>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ИТОГО</w:t>
            </w:r>
          </w:p>
        </w:tc>
        <w:tc>
          <w:tcPr>
            <w:tcW w:w="3264"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4964,2</w:t>
            </w:r>
          </w:p>
        </w:tc>
        <w:tc>
          <w:tcPr>
            <w:tcW w:w="2693" w:type="dxa"/>
            <w:tcBorders>
              <w:top w:val="nil"/>
              <w:left w:val="nil"/>
              <w:bottom w:val="single" w:sz="4" w:space="0" w:color="auto"/>
              <w:right w:val="single" w:sz="4" w:space="0" w:color="auto"/>
            </w:tcBorders>
            <w:noWrap/>
            <w:vAlign w:val="bottom"/>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5146,8</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Pr="004C0694" w:rsidRDefault="00A05902" w:rsidP="004C0694">
      <w:pPr>
        <w:ind w:left="6144"/>
        <w:rPr>
          <w:rFonts w:ascii="Times New Roman" w:hAnsi="Times New Roman" w:cs="Times New Roman"/>
        </w:rPr>
      </w:pPr>
      <w:r w:rsidRPr="004C0694">
        <w:rPr>
          <w:rFonts w:ascii="Times New Roman" w:hAnsi="Times New Roman" w:cs="Times New Roman"/>
        </w:rPr>
        <w:t>Приложение №</w:t>
      </w:r>
      <w:r>
        <w:rPr>
          <w:rFonts w:ascii="Times New Roman" w:hAnsi="Times New Roman" w:cs="Times New Roman"/>
        </w:rPr>
        <w:t>8</w:t>
      </w:r>
      <w:r w:rsidRPr="004C0694">
        <w:rPr>
          <w:rFonts w:ascii="Times New Roman" w:hAnsi="Times New Roman" w:cs="Times New Roman"/>
        </w:rPr>
        <w:br/>
        <w:t xml:space="preserve">Таблица </w:t>
      </w:r>
      <w:r>
        <w:rPr>
          <w:rFonts w:ascii="Times New Roman" w:hAnsi="Times New Roman" w:cs="Times New Roman"/>
        </w:rPr>
        <w:t>1</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BF52C0" w:rsidRPr="003F23A1">
        <w:rPr>
          <w:rFonts w:ascii="Times New Roman" w:hAnsi="Times New Roman" w:cs="Times New Roman"/>
          <w:color w:val="auto"/>
        </w:rPr>
        <w:t>от ______________№___</w:t>
      </w:r>
      <w:r w:rsidRPr="004C0694">
        <w:rPr>
          <w:rFonts w:ascii="Times New Roman" w:hAnsi="Times New Roman" w:cs="Times New Roman"/>
        </w:rPr>
        <w:t>.</w:t>
      </w:r>
    </w:p>
    <w:p w:rsidR="00A05902" w:rsidRDefault="00A05902" w:rsidP="00FB59F4"/>
    <w:tbl>
      <w:tblPr>
        <w:tblW w:w="10137" w:type="dxa"/>
        <w:tblInd w:w="-106" w:type="dxa"/>
        <w:tblLook w:val="00A0" w:firstRow="1" w:lastRow="0" w:firstColumn="1" w:lastColumn="0" w:noHBand="0" w:noVBand="0"/>
      </w:tblPr>
      <w:tblGrid>
        <w:gridCol w:w="540"/>
        <w:gridCol w:w="4060"/>
        <w:gridCol w:w="5537"/>
      </w:tblGrid>
      <w:tr w:rsidR="00A05902" w:rsidRPr="00A208F2" w:rsidTr="00BF52C0">
        <w:trPr>
          <w:trHeight w:val="1050"/>
        </w:trPr>
        <w:tc>
          <w:tcPr>
            <w:tcW w:w="10137" w:type="dxa"/>
            <w:gridSpan w:val="3"/>
            <w:tcBorders>
              <w:top w:val="nil"/>
              <w:left w:val="nil"/>
              <w:bottom w:val="nil"/>
              <w:right w:val="nil"/>
            </w:tcBorders>
            <w:vAlign w:val="bottom"/>
          </w:tcPr>
          <w:p w:rsidR="00A05902" w:rsidRDefault="00A05902" w:rsidP="00A208F2">
            <w:pPr>
              <w:widowControl/>
              <w:jc w:val="center"/>
              <w:rPr>
                <w:rFonts w:ascii="Times New Roman" w:hAnsi="Times New Roman" w:cs="Times New Roman"/>
                <w:b/>
                <w:bCs/>
                <w:color w:val="auto"/>
              </w:rPr>
            </w:pPr>
          </w:p>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Иные межбюджетные трансферты</w:t>
            </w:r>
            <w:r w:rsidRPr="00A208F2">
              <w:rPr>
                <w:rFonts w:ascii="Times New Roman" w:hAnsi="Times New Roman" w:cs="Times New Roman"/>
                <w:b/>
                <w:bCs/>
                <w:color w:val="auto"/>
              </w:rPr>
              <w:br/>
              <w:t>перечисляемые поселениями в муниципальный район</w:t>
            </w:r>
            <w:r w:rsidRPr="00A208F2">
              <w:rPr>
                <w:rFonts w:ascii="Times New Roman" w:hAnsi="Times New Roman" w:cs="Times New Roman"/>
                <w:b/>
                <w:bCs/>
                <w:color w:val="auto"/>
              </w:rPr>
              <w:br/>
              <w:t xml:space="preserve">на </w:t>
            </w:r>
            <w:proofErr w:type="spellStart"/>
            <w:r w:rsidRPr="00A208F2">
              <w:rPr>
                <w:rFonts w:ascii="Times New Roman" w:hAnsi="Times New Roman" w:cs="Times New Roman"/>
                <w:b/>
                <w:bCs/>
                <w:color w:val="auto"/>
              </w:rPr>
              <w:t>софинансирование</w:t>
            </w:r>
            <w:proofErr w:type="spellEnd"/>
            <w:r w:rsidRPr="00A208F2">
              <w:rPr>
                <w:rFonts w:ascii="Times New Roman" w:hAnsi="Times New Roman" w:cs="Times New Roman"/>
                <w:b/>
                <w:bCs/>
                <w:color w:val="auto"/>
              </w:rPr>
              <w:t xml:space="preserve"> расходных обязательств в 2023 году</w:t>
            </w:r>
          </w:p>
        </w:tc>
      </w:tr>
      <w:tr w:rsidR="00A05902" w:rsidRPr="00A208F2" w:rsidTr="00BF52C0">
        <w:trPr>
          <w:trHeight w:val="315"/>
        </w:trPr>
        <w:tc>
          <w:tcPr>
            <w:tcW w:w="10137" w:type="dxa"/>
            <w:gridSpan w:val="3"/>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b/>
                <w:bCs/>
                <w:color w:val="auto"/>
              </w:rPr>
            </w:pPr>
          </w:p>
        </w:tc>
      </w:tr>
      <w:tr w:rsidR="00A05902" w:rsidRPr="00A208F2" w:rsidTr="00BF52C0">
        <w:trPr>
          <w:trHeight w:val="315"/>
        </w:trPr>
        <w:tc>
          <w:tcPr>
            <w:tcW w:w="540" w:type="dxa"/>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4060" w:type="dxa"/>
            <w:tcBorders>
              <w:top w:val="nil"/>
              <w:left w:val="nil"/>
              <w:bottom w:val="nil"/>
              <w:right w:val="nil"/>
            </w:tcBorders>
            <w:vAlign w:val="bottom"/>
          </w:tcPr>
          <w:p w:rsidR="00A05902" w:rsidRPr="00A208F2" w:rsidRDefault="00A05902" w:rsidP="00A208F2">
            <w:pPr>
              <w:widowControl/>
              <w:jc w:val="center"/>
              <w:rPr>
                <w:rFonts w:ascii="Times New Roman" w:hAnsi="Times New Roman" w:cs="Times New Roman"/>
                <w:color w:val="auto"/>
              </w:rPr>
            </w:pPr>
          </w:p>
        </w:tc>
        <w:tc>
          <w:tcPr>
            <w:tcW w:w="5537" w:type="dxa"/>
            <w:tcBorders>
              <w:top w:val="nil"/>
              <w:left w:val="nil"/>
              <w:bottom w:val="nil"/>
              <w:right w:val="nil"/>
            </w:tcBorders>
            <w:vAlign w:val="bottom"/>
          </w:tcPr>
          <w:p w:rsidR="00A05902" w:rsidRPr="00A208F2" w:rsidRDefault="00A05902" w:rsidP="004C0694">
            <w:pPr>
              <w:widowControl/>
              <w:jc w:val="right"/>
              <w:rPr>
                <w:rFonts w:ascii="Times New Roman" w:hAnsi="Times New Roman" w:cs="Times New Roman"/>
                <w:color w:val="auto"/>
              </w:rPr>
            </w:pPr>
            <w:r w:rsidRPr="00A208F2">
              <w:rPr>
                <w:rFonts w:ascii="Times New Roman" w:hAnsi="Times New Roman" w:cs="Times New Roman"/>
                <w:color w:val="auto"/>
              </w:rPr>
              <w:t>(</w:t>
            </w:r>
            <w:proofErr w:type="spellStart"/>
            <w:r w:rsidRPr="00A208F2">
              <w:rPr>
                <w:rFonts w:ascii="Times New Roman" w:hAnsi="Times New Roman" w:cs="Times New Roman"/>
                <w:color w:val="auto"/>
              </w:rPr>
              <w:t>тыс.руб</w:t>
            </w:r>
            <w:proofErr w:type="spellEnd"/>
            <w:r w:rsidRPr="00A208F2">
              <w:rPr>
                <w:rFonts w:ascii="Times New Roman" w:hAnsi="Times New Roman" w:cs="Times New Roman"/>
                <w:color w:val="auto"/>
              </w:rPr>
              <w:t>.)</w:t>
            </w:r>
          </w:p>
        </w:tc>
      </w:tr>
      <w:tr w:rsidR="00A05902" w:rsidRPr="00A208F2" w:rsidTr="00BF52C0">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w:t>
            </w:r>
            <w:r w:rsidRPr="00A208F2">
              <w:rPr>
                <w:rFonts w:ascii="Times New Roman" w:hAnsi="Times New Roman" w:cs="Times New Roman"/>
                <w:color w:val="auto"/>
              </w:rPr>
              <w:br/>
              <w:t>п/п</w:t>
            </w:r>
          </w:p>
        </w:tc>
        <w:tc>
          <w:tcPr>
            <w:tcW w:w="4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Наименование СП</w:t>
            </w:r>
          </w:p>
        </w:tc>
        <w:tc>
          <w:tcPr>
            <w:tcW w:w="5537" w:type="dxa"/>
            <w:vMerge w:val="restart"/>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 xml:space="preserve">Сумма </w:t>
            </w:r>
          </w:p>
        </w:tc>
      </w:tr>
      <w:tr w:rsidR="00A05902" w:rsidRPr="00A208F2"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c>
          <w:tcPr>
            <w:tcW w:w="4060"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c>
          <w:tcPr>
            <w:tcW w:w="5537"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r>
      <w:tr w:rsidR="00A05902" w:rsidRPr="00A208F2"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c>
          <w:tcPr>
            <w:tcW w:w="4060"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c>
          <w:tcPr>
            <w:tcW w:w="5537"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r>
      <w:tr w:rsidR="00A05902" w:rsidRPr="00A208F2"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c>
          <w:tcPr>
            <w:tcW w:w="4060"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c>
          <w:tcPr>
            <w:tcW w:w="5537" w:type="dxa"/>
            <w:vMerge/>
            <w:tcBorders>
              <w:top w:val="single" w:sz="4" w:space="0" w:color="auto"/>
              <w:left w:val="single" w:sz="4" w:space="0" w:color="auto"/>
              <w:bottom w:val="single" w:sz="4" w:space="0" w:color="000000"/>
              <w:right w:val="single" w:sz="4" w:space="0" w:color="auto"/>
            </w:tcBorders>
            <w:vAlign w:val="center"/>
          </w:tcPr>
          <w:p w:rsidR="00A05902" w:rsidRPr="00A208F2" w:rsidRDefault="00A05902" w:rsidP="00A208F2">
            <w:pPr>
              <w:widowControl/>
              <w:rPr>
                <w:rFonts w:ascii="Times New Roman" w:hAnsi="Times New Roman" w:cs="Times New Roman"/>
                <w:color w:val="auto"/>
              </w:rPr>
            </w:pPr>
          </w:p>
        </w:tc>
      </w:tr>
      <w:tr w:rsidR="00A05902" w:rsidRPr="00A208F2" w:rsidTr="00BF52C0">
        <w:trPr>
          <w:trHeight w:val="46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1</w:t>
            </w:r>
          </w:p>
        </w:tc>
        <w:tc>
          <w:tcPr>
            <w:tcW w:w="4060" w:type="dxa"/>
            <w:tcBorders>
              <w:top w:val="nil"/>
              <w:left w:val="nil"/>
              <w:bottom w:val="single" w:sz="4" w:space="0" w:color="auto"/>
              <w:right w:val="single" w:sz="4" w:space="0" w:color="auto"/>
            </w:tcBorders>
            <w:shd w:val="clear" w:color="000000" w:fill="FFFFFF"/>
            <w:vAlign w:val="center"/>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Бирюлинское</w:t>
            </w:r>
            <w:proofErr w:type="spellEnd"/>
            <w:r w:rsidRPr="00A208F2">
              <w:rPr>
                <w:rFonts w:ascii="Times New Roman" w:hAnsi="Times New Roman" w:cs="Times New Roman"/>
                <w:color w:val="auto"/>
              </w:rPr>
              <w:t xml:space="preserve"> СП</w:t>
            </w:r>
          </w:p>
        </w:tc>
        <w:tc>
          <w:tcPr>
            <w:tcW w:w="5537" w:type="dxa"/>
            <w:tcBorders>
              <w:top w:val="nil"/>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1 868,11</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2</w:t>
            </w:r>
          </w:p>
        </w:tc>
        <w:tc>
          <w:tcPr>
            <w:tcW w:w="4060" w:type="dxa"/>
            <w:tcBorders>
              <w:top w:val="nil"/>
              <w:left w:val="nil"/>
              <w:bottom w:val="single" w:sz="4" w:space="0" w:color="auto"/>
              <w:right w:val="single" w:sz="4" w:space="0" w:color="auto"/>
            </w:tcBorders>
            <w:shd w:val="clear" w:color="000000" w:fill="FFFFFF"/>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Высокогорское СП</w:t>
            </w:r>
          </w:p>
        </w:tc>
        <w:tc>
          <w:tcPr>
            <w:tcW w:w="5537" w:type="dxa"/>
            <w:tcBorders>
              <w:top w:val="nil"/>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39 531,14</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3</w:t>
            </w:r>
          </w:p>
        </w:tc>
        <w:tc>
          <w:tcPr>
            <w:tcW w:w="4060" w:type="dxa"/>
            <w:tcBorders>
              <w:top w:val="nil"/>
              <w:left w:val="nil"/>
              <w:bottom w:val="single" w:sz="4" w:space="0" w:color="auto"/>
              <w:right w:val="single" w:sz="4" w:space="0" w:color="auto"/>
            </w:tcBorders>
            <w:shd w:val="clear" w:color="000000" w:fill="FFFFFF"/>
            <w:vAlign w:val="center"/>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Дачное СП</w:t>
            </w:r>
          </w:p>
        </w:tc>
        <w:tc>
          <w:tcPr>
            <w:tcW w:w="5537" w:type="dxa"/>
            <w:tcBorders>
              <w:top w:val="nil"/>
              <w:left w:val="nil"/>
              <w:bottom w:val="single" w:sz="4" w:space="0" w:color="auto"/>
              <w:right w:val="single" w:sz="4" w:space="0" w:color="auto"/>
            </w:tcBorders>
            <w:vAlign w:val="center"/>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1 092,03</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4</w:t>
            </w:r>
          </w:p>
        </w:tc>
        <w:tc>
          <w:tcPr>
            <w:tcW w:w="4060" w:type="dxa"/>
            <w:tcBorders>
              <w:top w:val="nil"/>
              <w:left w:val="nil"/>
              <w:bottom w:val="single" w:sz="4" w:space="0" w:color="auto"/>
              <w:right w:val="single" w:sz="4" w:space="0" w:color="auto"/>
            </w:tcBorders>
            <w:shd w:val="clear" w:color="000000" w:fill="FFFFFF"/>
            <w:vAlign w:val="bottom"/>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Красносельское СП</w:t>
            </w:r>
          </w:p>
        </w:tc>
        <w:tc>
          <w:tcPr>
            <w:tcW w:w="5537" w:type="dxa"/>
            <w:tcBorders>
              <w:top w:val="nil"/>
              <w:left w:val="nil"/>
              <w:bottom w:val="single" w:sz="4" w:space="0" w:color="auto"/>
              <w:right w:val="single" w:sz="4" w:space="0" w:color="auto"/>
            </w:tcBorders>
            <w:shd w:val="clear" w:color="000000" w:fill="FFFFFF"/>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1 788,91</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5</w:t>
            </w:r>
          </w:p>
        </w:tc>
        <w:tc>
          <w:tcPr>
            <w:tcW w:w="4060" w:type="dxa"/>
            <w:tcBorders>
              <w:top w:val="nil"/>
              <w:left w:val="nil"/>
              <w:bottom w:val="single" w:sz="4" w:space="0" w:color="auto"/>
              <w:right w:val="single" w:sz="4" w:space="0" w:color="auto"/>
            </w:tcBorders>
            <w:shd w:val="clear" w:color="000000" w:fill="FFFFFF"/>
            <w:vAlign w:val="bottom"/>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Куркачинское</w:t>
            </w:r>
            <w:proofErr w:type="spellEnd"/>
            <w:r w:rsidRPr="00A208F2">
              <w:rPr>
                <w:rFonts w:ascii="Times New Roman" w:hAnsi="Times New Roman" w:cs="Times New Roman"/>
                <w:color w:val="auto"/>
              </w:rPr>
              <w:t xml:space="preserve"> СП</w:t>
            </w:r>
          </w:p>
        </w:tc>
        <w:tc>
          <w:tcPr>
            <w:tcW w:w="5537" w:type="dxa"/>
            <w:tcBorders>
              <w:top w:val="nil"/>
              <w:left w:val="nil"/>
              <w:bottom w:val="single" w:sz="4" w:space="0" w:color="auto"/>
              <w:right w:val="single" w:sz="4" w:space="0" w:color="auto"/>
            </w:tcBorders>
            <w:shd w:val="clear" w:color="000000" w:fill="FFFFFF"/>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304,35</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6</w:t>
            </w:r>
          </w:p>
        </w:tc>
        <w:tc>
          <w:tcPr>
            <w:tcW w:w="4060" w:type="dxa"/>
            <w:tcBorders>
              <w:top w:val="nil"/>
              <w:left w:val="nil"/>
              <w:bottom w:val="single" w:sz="4" w:space="0" w:color="auto"/>
              <w:right w:val="single" w:sz="4" w:space="0" w:color="auto"/>
            </w:tcBorders>
            <w:shd w:val="clear" w:color="000000" w:fill="FFFFFF"/>
            <w:vAlign w:val="bottom"/>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Семиозерское</w:t>
            </w:r>
            <w:proofErr w:type="spellEnd"/>
            <w:r w:rsidRPr="00A208F2">
              <w:rPr>
                <w:rFonts w:ascii="Times New Roman" w:hAnsi="Times New Roman" w:cs="Times New Roman"/>
                <w:color w:val="auto"/>
              </w:rPr>
              <w:t xml:space="preserve"> СП</w:t>
            </w:r>
          </w:p>
        </w:tc>
        <w:tc>
          <w:tcPr>
            <w:tcW w:w="5537" w:type="dxa"/>
            <w:tcBorders>
              <w:top w:val="nil"/>
              <w:left w:val="nil"/>
              <w:bottom w:val="single" w:sz="4" w:space="0" w:color="auto"/>
              <w:right w:val="single" w:sz="4" w:space="0" w:color="auto"/>
            </w:tcBorders>
            <w:shd w:val="clear" w:color="000000" w:fill="FFFFFF"/>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20 221,78</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7</w:t>
            </w:r>
          </w:p>
        </w:tc>
        <w:tc>
          <w:tcPr>
            <w:tcW w:w="4060" w:type="dxa"/>
            <w:tcBorders>
              <w:top w:val="nil"/>
              <w:left w:val="nil"/>
              <w:bottom w:val="single" w:sz="4" w:space="0" w:color="auto"/>
              <w:right w:val="single" w:sz="4" w:space="0" w:color="auto"/>
            </w:tcBorders>
            <w:shd w:val="clear" w:color="000000" w:fill="FFFFFF"/>
            <w:vAlign w:val="bottom"/>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Усадское</w:t>
            </w:r>
            <w:proofErr w:type="spellEnd"/>
            <w:r w:rsidRPr="00A208F2">
              <w:rPr>
                <w:rFonts w:ascii="Times New Roman" w:hAnsi="Times New Roman" w:cs="Times New Roman"/>
                <w:color w:val="auto"/>
              </w:rPr>
              <w:t xml:space="preserve"> СП</w:t>
            </w:r>
          </w:p>
        </w:tc>
        <w:tc>
          <w:tcPr>
            <w:tcW w:w="5537" w:type="dxa"/>
            <w:tcBorders>
              <w:top w:val="nil"/>
              <w:left w:val="nil"/>
              <w:bottom w:val="single" w:sz="4" w:space="0" w:color="auto"/>
              <w:right w:val="single" w:sz="4" w:space="0" w:color="auto"/>
            </w:tcBorders>
            <w:shd w:val="clear" w:color="000000" w:fill="FFFFFF"/>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3 241,41</w:t>
            </w:r>
          </w:p>
        </w:tc>
      </w:tr>
      <w:tr w:rsidR="00A05902" w:rsidRPr="00A208F2" w:rsidTr="00BF52C0">
        <w:trPr>
          <w:trHeight w:val="495"/>
        </w:trPr>
        <w:tc>
          <w:tcPr>
            <w:tcW w:w="540" w:type="dxa"/>
            <w:tcBorders>
              <w:top w:val="nil"/>
              <w:left w:val="single" w:sz="4" w:space="0" w:color="auto"/>
              <w:bottom w:val="single" w:sz="4" w:space="0" w:color="auto"/>
              <w:right w:val="single" w:sz="4" w:space="0" w:color="auto"/>
            </w:tcBorders>
            <w:noWrap/>
            <w:vAlign w:val="bottom"/>
          </w:tcPr>
          <w:p w:rsidR="00A05902" w:rsidRPr="00A208F2" w:rsidRDefault="00A05902" w:rsidP="00A208F2">
            <w:pPr>
              <w:widowControl/>
              <w:jc w:val="right"/>
              <w:rPr>
                <w:rFonts w:ascii="Times New Roman" w:hAnsi="Times New Roman" w:cs="Times New Roman"/>
                <w:color w:val="auto"/>
              </w:rPr>
            </w:pPr>
            <w:r w:rsidRPr="00A208F2">
              <w:rPr>
                <w:rFonts w:ascii="Times New Roman" w:hAnsi="Times New Roman" w:cs="Times New Roman"/>
                <w:color w:val="auto"/>
              </w:rPr>
              <w:t>8</w:t>
            </w:r>
          </w:p>
        </w:tc>
        <w:tc>
          <w:tcPr>
            <w:tcW w:w="4060" w:type="dxa"/>
            <w:tcBorders>
              <w:top w:val="nil"/>
              <w:left w:val="nil"/>
              <w:bottom w:val="single" w:sz="4" w:space="0" w:color="auto"/>
              <w:right w:val="single" w:sz="4" w:space="0" w:color="auto"/>
            </w:tcBorders>
            <w:shd w:val="clear" w:color="000000" w:fill="FFFFFF"/>
            <w:vAlign w:val="bottom"/>
          </w:tcPr>
          <w:p w:rsidR="00A05902" w:rsidRPr="00A208F2" w:rsidRDefault="00A05902" w:rsidP="00A208F2">
            <w:pPr>
              <w:widowControl/>
              <w:rPr>
                <w:rFonts w:ascii="Times New Roman" w:hAnsi="Times New Roman" w:cs="Times New Roman"/>
                <w:color w:val="auto"/>
              </w:rPr>
            </w:pPr>
            <w:proofErr w:type="spellStart"/>
            <w:r w:rsidRPr="00A208F2">
              <w:rPr>
                <w:rFonts w:ascii="Times New Roman" w:hAnsi="Times New Roman" w:cs="Times New Roman"/>
                <w:color w:val="auto"/>
              </w:rPr>
              <w:t>Чернышевское</w:t>
            </w:r>
            <w:proofErr w:type="spellEnd"/>
            <w:r w:rsidRPr="00A208F2">
              <w:rPr>
                <w:rFonts w:ascii="Times New Roman" w:hAnsi="Times New Roman" w:cs="Times New Roman"/>
                <w:color w:val="auto"/>
              </w:rPr>
              <w:t xml:space="preserve"> СП</w:t>
            </w:r>
          </w:p>
        </w:tc>
        <w:tc>
          <w:tcPr>
            <w:tcW w:w="5537" w:type="dxa"/>
            <w:tcBorders>
              <w:top w:val="nil"/>
              <w:left w:val="nil"/>
              <w:bottom w:val="single" w:sz="4" w:space="0" w:color="auto"/>
              <w:right w:val="single" w:sz="4" w:space="0" w:color="auto"/>
            </w:tcBorders>
            <w:shd w:val="clear" w:color="000000" w:fill="FFFFFF"/>
            <w:noWrap/>
            <w:vAlign w:val="bottom"/>
          </w:tcPr>
          <w:p w:rsidR="00A05902" w:rsidRPr="00A208F2" w:rsidRDefault="00A05902" w:rsidP="00A208F2">
            <w:pPr>
              <w:widowControl/>
              <w:jc w:val="center"/>
              <w:rPr>
                <w:rFonts w:ascii="Times New Roman" w:hAnsi="Times New Roman" w:cs="Times New Roman"/>
                <w:color w:val="auto"/>
              </w:rPr>
            </w:pPr>
            <w:r w:rsidRPr="00A208F2">
              <w:rPr>
                <w:rFonts w:ascii="Times New Roman" w:hAnsi="Times New Roman" w:cs="Times New Roman"/>
                <w:color w:val="auto"/>
              </w:rPr>
              <w:t>6 736,69</w:t>
            </w:r>
          </w:p>
        </w:tc>
      </w:tr>
      <w:tr w:rsidR="00A05902" w:rsidRPr="00A208F2" w:rsidTr="00BF52C0">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A208F2" w:rsidRDefault="00A05902" w:rsidP="00A208F2">
            <w:pPr>
              <w:widowControl/>
              <w:rPr>
                <w:rFonts w:ascii="Times New Roman" w:hAnsi="Times New Roman" w:cs="Times New Roman"/>
                <w:color w:val="auto"/>
              </w:rPr>
            </w:pPr>
            <w:r w:rsidRPr="00A208F2">
              <w:rPr>
                <w:rFonts w:ascii="Times New Roman" w:hAnsi="Times New Roman" w:cs="Times New Roman"/>
                <w:color w:val="auto"/>
              </w:rPr>
              <w:t> </w:t>
            </w:r>
          </w:p>
        </w:tc>
        <w:tc>
          <w:tcPr>
            <w:tcW w:w="4060" w:type="dxa"/>
            <w:tcBorders>
              <w:top w:val="nil"/>
              <w:left w:val="nil"/>
              <w:bottom w:val="single" w:sz="4" w:space="0" w:color="auto"/>
              <w:right w:val="single" w:sz="4" w:space="0" w:color="auto"/>
            </w:tcBorders>
            <w:shd w:val="clear" w:color="000000" w:fill="FFFFFF"/>
            <w:vAlign w:val="bottom"/>
          </w:tcPr>
          <w:p w:rsidR="00A05902" w:rsidRPr="00A208F2" w:rsidRDefault="00A05902" w:rsidP="00A208F2">
            <w:pPr>
              <w:widowControl/>
              <w:rPr>
                <w:rFonts w:ascii="Times New Roman" w:hAnsi="Times New Roman" w:cs="Times New Roman"/>
                <w:b/>
                <w:bCs/>
                <w:color w:val="auto"/>
              </w:rPr>
            </w:pPr>
            <w:r w:rsidRPr="00A208F2">
              <w:rPr>
                <w:rFonts w:ascii="Times New Roman" w:hAnsi="Times New Roman" w:cs="Times New Roman"/>
                <w:b/>
                <w:bCs/>
                <w:color w:val="auto"/>
              </w:rPr>
              <w:t>ИТОГО</w:t>
            </w:r>
          </w:p>
        </w:tc>
        <w:tc>
          <w:tcPr>
            <w:tcW w:w="5537" w:type="dxa"/>
            <w:tcBorders>
              <w:top w:val="nil"/>
              <w:left w:val="nil"/>
              <w:bottom w:val="single" w:sz="4" w:space="0" w:color="auto"/>
              <w:right w:val="single" w:sz="4" w:space="0" w:color="auto"/>
            </w:tcBorders>
            <w:shd w:val="clear" w:color="000000" w:fill="FFFFFF"/>
            <w:noWrap/>
            <w:vAlign w:val="bottom"/>
          </w:tcPr>
          <w:p w:rsidR="00A05902" w:rsidRPr="00A208F2" w:rsidRDefault="00A05902" w:rsidP="00A208F2">
            <w:pPr>
              <w:widowControl/>
              <w:jc w:val="center"/>
              <w:rPr>
                <w:rFonts w:ascii="Times New Roman" w:hAnsi="Times New Roman" w:cs="Times New Roman"/>
                <w:b/>
                <w:bCs/>
                <w:color w:val="auto"/>
              </w:rPr>
            </w:pPr>
            <w:r w:rsidRPr="00A208F2">
              <w:rPr>
                <w:rFonts w:ascii="Times New Roman" w:hAnsi="Times New Roman" w:cs="Times New Roman"/>
                <w:b/>
                <w:bCs/>
                <w:color w:val="auto"/>
              </w:rPr>
              <w:t>74 784,42</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Pr="004C0694" w:rsidRDefault="00A05902" w:rsidP="004C0694">
      <w:pPr>
        <w:ind w:left="6144"/>
        <w:rPr>
          <w:rFonts w:ascii="Times New Roman" w:hAnsi="Times New Roman" w:cs="Times New Roman"/>
        </w:rPr>
      </w:pPr>
      <w:r w:rsidRPr="004C0694">
        <w:rPr>
          <w:rFonts w:ascii="Times New Roman" w:hAnsi="Times New Roman" w:cs="Times New Roman"/>
        </w:rPr>
        <w:lastRenderedPageBreak/>
        <w:t>Приложение №</w:t>
      </w:r>
      <w:r>
        <w:rPr>
          <w:rFonts w:ascii="Times New Roman" w:hAnsi="Times New Roman" w:cs="Times New Roman"/>
        </w:rPr>
        <w:t>8</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w:t>
      </w:r>
      <w:r w:rsidR="00382E79">
        <w:rPr>
          <w:rFonts w:ascii="Times New Roman" w:hAnsi="Times New Roman" w:cs="Times New Roman"/>
          <w:lang w:val="tt-RU"/>
        </w:rPr>
        <w:t xml:space="preserve"> </w:t>
      </w:r>
      <w:r w:rsidR="00382E79">
        <w:rPr>
          <w:rFonts w:ascii="Times New Roman" w:hAnsi="Times New Roman" w:cs="Times New Roman"/>
        </w:rPr>
        <w:t xml:space="preserve">№ </w:t>
      </w:r>
      <w:r w:rsidR="00382E79">
        <w:rPr>
          <w:rFonts w:ascii="Times New Roman" w:hAnsi="Times New Roman" w:cs="Times New Roman"/>
          <w:lang w:val="tt-RU"/>
        </w:rPr>
        <w:t>____</w:t>
      </w:r>
    </w:p>
    <w:p w:rsidR="00A05902" w:rsidRDefault="00A05902" w:rsidP="00FB59F4"/>
    <w:p w:rsidR="00A05902" w:rsidRDefault="00A05902" w:rsidP="00FB59F4"/>
    <w:tbl>
      <w:tblPr>
        <w:tblW w:w="9923" w:type="dxa"/>
        <w:tblInd w:w="108" w:type="dxa"/>
        <w:tblLook w:val="00A0" w:firstRow="1" w:lastRow="0" w:firstColumn="1" w:lastColumn="0" w:noHBand="0" w:noVBand="0"/>
      </w:tblPr>
      <w:tblGrid>
        <w:gridCol w:w="540"/>
        <w:gridCol w:w="3146"/>
        <w:gridCol w:w="3260"/>
        <w:gridCol w:w="2977"/>
      </w:tblGrid>
      <w:tr w:rsidR="00A05902" w:rsidRPr="004C0694" w:rsidTr="00BF52C0">
        <w:trPr>
          <w:trHeight w:val="1275"/>
        </w:trPr>
        <w:tc>
          <w:tcPr>
            <w:tcW w:w="9923" w:type="dxa"/>
            <w:gridSpan w:val="4"/>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 xml:space="preserve">Иные межбюджетные трансферты </w:t>
            </w:r>
            <w:r w:rsidRPr="004C0694">
              <w:rPr>
                <w:rFonts w:ascii="Times New Roman" w:hAnsi="Times New Roman" w:cs="Times New Roman"/>
                <w:b/>
                <w:bCs/>
                <w:color w:val="auto"/>
              </w:rPr>
              <w:br/>
              <w:t>перечисляемые поселениями в муниципальный район</w:t>
            </w:r>
            <w:r w:rsidRPr="004C0694">
              <w:rPr>
                <w:rFonts w:ascii="Times New Roman" w:hAnsi="Times New Roman" w:cs="Times New Roman"/>
                <w:b/>
                <w:bCs/>
                <w:color w:val="auto"/>
              </w:rPr>
              <w:br/>
              <w:t xml:space="preserve"> на </w:t>
            </w:r>
            <w:proofErr w:type="spellStart"/>
            <w:r w:rsidRPr="004C0694">
              <w:rPr>
                <w:rFonts w:ascii="Times New Roman" w:hAnsi="Times New Roman" w:cs="Times New Roman"/>
                <w:b/>
                <w:bCs/>
                <w:color w:val="auto"/>
              </w:rPr>
              <w:t>софинансирование</w:t>
            </w:r>
            <w:proofErr w:type="spellEnd"/>
            <w:r w:rsidRPr="004C0694">
              <w:rPr>
                <w:rFonts w:ascii="Times New Roman" w:hAnsi="Times New Roman" w:cs="Times New Roman"/>
                <w:b/>
                <w:bCs/>
                <w:color w:val="auto"/>
              </w:rPr>
              <w:t xml:space="preserve"> расходных обязательств</w:t>
            </w:r>
            <w:r w:rsidRPr="004C0694">
              <w:rPr>
                <w:rFonts w:ascii="Times New Roman" w:hAnsi="Times New Roman" w:cs="Times New Roman"/>
                <w:b/>
                <w:bCs/>
                <w:color w:val="auto"/>
              </w:rPr>
              <w:br/>
              <w:t xml:space="preserve"> в плановом периоде 2024 и 2025 годов</w:t>
            </w:r>
          </w:p>
        </w:tc>
      </w:tr>
      <w:tr w:rsidR="00A05902" w:rsidRPr="004C0694" w:rsidTr="00BF52C0">
        <w:trPr>
          <w:trHeight w:val="315"/>
        </w:trPr>
        <w:tc>
          <w:tcPr>
            <w:tcW w:w="6946" w:type="dxa"/>
            <w:gridSpan w:val="3"/>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b/>
                <w:bCs/>
                <w:color w:val="auto"/>
              </w:rPr>
            </w:pPr>
          </w:p>
        </w:tc>
        <w:tc>
          <w:tcPr>
            <w:tcW w:w="2977" w:type="dxa"/>
            <w:tcBorders>
              <w:top w:val="nil"/>
              <w:left w:val="nil"/>
              <w:bottom w:val="nil"/>
              <w:right w:val="nil"/>
            </w:tcBorders>
            <w:noWrap/>
            <w:vAlign w:val="bottom"/>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315"/>
        </w:trPr>
        <w:tc>
          <w:tcPr>
            <w:tcW w:w="540" w:type="dxa"/>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color w:val="auto"/>
              </w:rPr>
            </w:pPr>
          </w:p>
        </w:tc>
        <w:tc>
          <w:tcPr>
            <w:tcW w:w="3146" w:type="dxa"/>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color w:val="auto"/>
              </w:rPr>
            </w:pPr>
          </w:p>
        </w:tc>
        <w:tc>
          <w:tcPr>
            <w:tcW w:w="3260" w:type="dxa"/>
            <w:tcBorders>
              <w:top w:val="nil"/>
              <w:left w:val="nil"/>
              <w:bottom w:val="nil"/>
              <w:right w:val="nil"/>
            </w:tcBorders>
            <w:noWrap/>
            <w:vAlign w:val="bottom"/>
          </w:tcPr>
          <w:p w:rsidR="00A05902" w:rsidRPr="004C0694" w:rsidRDefault="00A05902" w:rsidP="004C0694">
            <w:pPr>
              <w:widowControl/>
              <w:rPr>
                <w:rFonts w:ascii="Arial CYR" w:hAnsi="Arial CYR" w:cs="Arial CYR"/>
                <w:color w:val="auto"/>
                <w:sz w:val="20"/>
                <w:szCs w:val="20"/>
              </w:rPr>
            </w:pPr>
          </w:p>
        </w:tc>
        <w:tc>
          <w:tcPr>
            <w:tcW w:w="2977" w:type="dxa"/>
            <w:tcBorders>
              <w:top w:val="nil"/>
              <w:left w:val="nil"/>
              <w:bottom w:val="nil"/>
              <w:right w:val="nil"/>
            </w:tcBorders>
            <w:vAlign w:val="bottom"/>
          </w:tcPr>
          <w:p w:rsidR="00A05902" w:rsidRPr="004C0694" w:rsidRDefault="00A05902" w:rsidP="00BF52C0">
            <w:pPr>
              <w:widowControl/>
              <w:jc w:val="right"/>
              <w:rPr>
                <w:rFonts w:ascii="Times New Roman" w:hAnsi="Times New Roman" w:cs="Times New Roman"/>
                <w:color w:val="auto"/>
              </w:rPr>
            </w:pPr>
            <w:r w:rsidRPr="004C0694">
              <w:rPr>
                <w:rFonts w:ascii="Times New Roman" w:hAnsi="Times New Roman" w:cs="Times New Roman"/>
                <w:color w:val="auto"/>
              </w:rPr>
              <w:t>(</w:t>
            </w:r>
            <w:proofErr w:type="spellStart"/>
            <w:r w:rsidRPr="004C0694">
              <w:rPr>
                <w:rFonts w:ascii="Times New Roman" w:hAnsi="Times New Roman" w:cs="Times New Roman"/>
                <w:color w:val="auto"/>
              </w:rPr>
              <w:t>тыс.руб</w:t>
            </w:r>
            <w:proofErr w:type="spellEnd"/>
            <w:r w:rsidRPr="004C0694">
              <w:rPr>
                <w:rFonts w:ascii="Times New Roman" w:hAnsi="Times New Roman" w:cs="Times New Roman"/>
                <w:color w:val="auto"/>
              </w:rPr>
              <w:t>.)</w:t>
            </w:r>
          </w:p>
        </w:tc>
      </w:tr>
      <w:tr w:rsidR="00A05902" w:rsidRPr="004C0694" w:rsidTr="00BF52C0">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w:t>
            </w:r>
            <w:r w:rsidRPr="004C0694">
              <w:rPr>
                <w:rFonts w:ascii="Times New Roman" w:hAnsi="Times New Roman" w:cs="Times New Roman"/>
                <w:color w:val="auto"/>
              </w:rPr>
              <w:br/>
              <w:t>п/п</w:t>
            </w:r>
          </w:p>
        </w:tc>
        <w:tc>
          <w:tcPr>
            <w:tcW w:w="31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Наименование СП</w:t>
            </w:r>
          </w:p>
        </w:tc>
        <w:tc>
          <w:tcPr>
            <w:tcW w:w="3260" w:type="dxa"/>
            <w:vMerge w:val="restart"/>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2024 год</w:t>
            </w:r>
          </w:p>
        </w:tc>
        <w:tc>
          <w:tcPr>
            <w:tcW w:w="2977" w:type="dxa"/>
            <w:vMerge w:val="restart"/>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2025 год</w:t>
            </w:r>
          </w:p>
        </w:tc>
      </w:tr>
      <w:tr w:rsidR="00A05902" w:rsidRPr="004C0694"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3146"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326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3146"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326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3146"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326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46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1</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Бирюлинское</w:t>
            </w:r>
            <w:proofErr w:type="spellEnd"/>
            <w:r w:rsidRPr="004C0694">
              <w:rPr>
                <w:rFonts w:ascii="Times New Roman" w:hAnsi="Times New Roman" w:cs="Times New Roman"/>
                <w:color w:val="auto"/>
              </w:rPr>
              <w:t xml:space="preserve"> СП</w:t>
            </w:r>
          </w:p>
        </w:tc>
        <w:tc>
          <w:tcPr>
            <w:tcW w:w="3260"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1 889,29</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1 939,24</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2</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Высокогорское СП</w:t>
            </w:r>
          </w:p>
        </w:tc>
        <w:tc>
          <w:tcPr>
            <w:tcW w:w="3260"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40 538,05</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41 752,77</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3</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Дачное СП</w:t>
            </w:r>
          </w:p>
        </w:tc>
        <w:tc>
          <w:tcPr>
            <w:tcW w:w="3260"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1 105,35</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1 111,05</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4</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Красносельское СП</w:t>
            </w:r>
          </w:p>
        </w:tc>
        <w:tc>
          <w:tcPr>
            <w:tcW w:w="3260"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2 051,21</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2 384,11</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5</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Куркачинское</w:t>
            </w:r>
            <w:proofErr w:type="spellEnd"/>
            <w:r w:rsidRPr="004C0694">
              <w:rPr>
                <w:rFonts w:ascii="Times New Roman" w:hAnsi="Times New Roman" w:cs="Times New Roman"/>
                <w:color w:val="auto"/>
              </w:rPr>
              <w:t xml:space="preserve"> СП</w:t>
            </w:r>
          </w:p>
        </w:tc>
        <w:tc>
          <w:tcPr>
            <w:tcW w:w="3260"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327,25</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333,79</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6</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Семиозерское</w:t>
            </w:r>
            <w:proofErr w:type="spellEnd"/>
            <w:r w:rsidRPr="004C0694">
              <w:rPr>
                <w:rFonts w:ascii="Times New Roman" w:hAnsi="Times New Roman" w:cs="Times New Roman"/>
                <w:color w:val="auto"/>
              </w:rPr>
              <w:t xml:space="preserve"> СП</w:t>
            </w:r>
          </w:p>
        </w:tc>
        <w:tc>
          <w:tcPr>
            <w:tcW w:w="3260"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20 232,84</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20 483,82</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7</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Усадское</w:t>
            </w:r>
            <w:proofErr w:type="spellEnd"/>
            <w:r w:rsidRPr="004C0694">
              <w:rPr>
                <w:rFonts w:ascii="Times New Roman" w:hAnsi="Times New Roman" w:cs="Times New Roman"/>
                <w:color w:val="auto"/>
              </w:rPr>
              <w:t xml:space="preserve"> СП</w:t>
            </w:r>
          </w:p>
        </w:tc>
        <w:tc>
          <w:tcPr>
            <w:tcW w:w="3260"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3 327,03</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3 379,04</w:t>
            </w:r>
          </w:p>
        </w:tc>
      </w:tr>
      <w:tr w:rsidR="00A05902" w:rsidRPr="004C0694" w:rsidTr="00BF52C0">
        <w:trPr>
          <w:trHeight w:val="525"/>
        </w:trPr>
        <w:tc>
          <w:tcPr>
            <w:tcW w:w="540" w:type="dxa"/>
            <w:tcBorders>
              <w:top w:val="nil"/>
              <w:left w:val="single" w:sz="4" w:space="0" w:color="auto"/>
              <w:bottom w:val="single" w:sz="4" w:space="0" w:color="auto"/>
              <w:right w:val="single" w:sz="4" w:space="0" w:color="auto"/>
            </w:tcBorders>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8</w:t>
            </w:r>
          </w:p>
        </w:tc>
        <w:tc>
          <w:tcPr>
            <w:tcW w:w="3146" w:type="dxa"/>
            <w:tcBorders>
              <w:top w:val="nil"/>
              <w:left w:val="nil"/>
              <w:bottom w:val="single" w:sz="4" w:space="0" w:color="auto"/>
              <w:right w:val="single" w:sz="4" w:space="0" w:color="auto"/>
            </w:tcBorders>
            <w:shd w:val="clear" w:color="000000" w:fill="FFFFFF"/>
            <w:vAlign w:val="center"/>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Чернышевское</w:t>
            </w:r>
            <w:proofErr w:type="spellEnd"/>
            <w:r w:rsidRPr="004C0694">
              <w:rPr>
                <w:rFonts w:ascii="Times New Roman" w:hAnsi="Times New Roman" w:cs="Times New Roman"/>
                <w:color w:val="auto"/>
              </w:rPr>
              <w:t xml:space="preserve"> СП</w:t>
            </w:r>
          </w:p>
        </w:tc>
        <w:tc>
          <w:tcPr>
            <w:tcW w:w="3260"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6 677,25</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6 673,61</w:t>
            </w:r>
          </w:p>
        </w:tc>
      </w:tr>
      <w:tr w:rsidR="00A05902" w:rsidRPr="004C0694" w:rsidTr="00BF52C0">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 </w:t>
            </w:r>
          </w:p>
        </w:tc>
        <w:tc>
          <w:tcPr>
            <w:tcW w:w="314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b/>
                <w:bCs/>
                <w:color w:val="auto"/>
              </w:rPr>
            </w:pPr>
            <w:r w:rsidRPr="004C0694">
              <w:rPr>
                <w:rFonts w:ascii="Times New Roman" w:hAnsi="Times New Roman" w:cs="Times New Roman"/>
                <w:b/>
                <w:bCs/>
                <w:color w:val="auto"/>
              </w:rPr>
              <w:t>ИТОГО</w:t>
            </w:r>
          </w:p>
        </w:tc>
        <w:tc>
          <w:tcPr>
            <w:tcW w:w="3260"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b/>
                <w:bCs/>
                <w:color w:val="auto"/>
              </w:rPr>
            </w:pPr>
            <w:r w:rsidRPr="00493B56">
              <w:rPr>
                <w:rFonts w:ascii="Times New Roman" w:hAnsi="Times New Roman" w:cs="Times New Roman"/>
                <w:b/>
                <w:bCs/>
                <w:color w:val="auto"/>
              </w:rPr>
              <w:t>76 148,27</w:t>
            </w:r>
          </w:p>
        </w:tc>
        <w:tc>
          <w:tcPr>
            <w:tcW w:w="2977"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78 057,43</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BF52C0" w:rsidRDefault="00BF52C0" w:rsidP="00FB59F4"/>
    <w:p w:rsidR="00A05902" w:rsidRDefault="00A05902" w:rsidP="00FB59F4"/>
    <w:p w:rsidR="00A05902" w:rsidRDefault="00A05902" w:rsidP="00BF52C0">
      <w:pPr>
        <w:ind w:left="6144"/>
      </w:pPr>
      <w:r w:rsidRPr="004C0694">
        <w:rPr>
          <w:rFonts w:ascii="Times New Roman" w:hAnsi="Times New Roman" w:cs="Times New Roman"/>
        </w:rPr>
        <w:t>Приложение №</w:t>
      </w:r>
      <w:r>
        <w:rPr>
          <w:rFonts w:ascii="Times New Roman" w:hAnsi="Times New Roman" w:cs="Times New Roman"/>
        </w:rPr>
        <w:t>9</w:t>
      </w:r>
      <w:r w:rsidRPr="004C0694">
        <w:rPr>
          <w:rFonts w:ascii="Times New Roman" w:hAnsi="Times New Roman" w:cs="Times New Roman"/>
        </w:rPr>
        <w:br/>
        <w:t xml:space="preserve">Таблица </w:t>
      </w:r>
      <w:r>
        <w:rPr>
          <w:rFonts w:ascii="Times New Roman" w:hAnsi="Times New Roman" w:cs="Times New Roman"/>
        </w:rPr>
        <w:t>1</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BF52C0" w:rsidRPr="003F23A1">
        <w:rPr>
          <w:rFonts w:ascii="Times New Roman" w:hAnsi="Times New Roman" w:cs="Times New Roman"/>
          <w:color w:val="auto"/>
        </w:rPr>
        <w:t>от ______________№___</w:t>
      </w:r>
    </w:p>
    <w:tbl>
      <w:tblPr>
        <w:tblW w:w="9781" w:type="dxa"/>
        <w:tblInd w:w="250" w:type="dxa"/>
        <w:tblLook w:val="00A0" w:firstRow="1" w:lastRow="0" w:firstColumn="1" w:lastColumn="0" w:noHBand="0" w:noVBand="0"/>
      </w:tblPr>
      <w:tblGrid>
        <w:gridCol w:w="540"/>
        <w:gridCol w:w="4506"/>
        <w:gridCol w:w="4735"/>
      </w:tblGrid>
      <w:tr w:rsidR="00A05902" w:rsidRPr="004C0694" w:rsidTr="00BF52C0">
        <w:trPr>
          <w:trHeight w:val="480"/>
        </w:trPr>
        <w:tc>
          <w:tcPr>
            <w:tcW w:w="9781" w:type="dxa"/>
            <w:gridSpan w:val="3"/>
            <w:vMerge w:val="restart"/>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2023 год</w:t>
            </w:r>
          </w:p>
        </w:tc>
      </w:tr>
      <w:tr w:rsidR="00A05902" w:rsidRPr="004C0694" w:rsidTr="00BF52C0">
        <w:trPr>
          <w:trHeight w:val="276"/>
        </w:trPr>
        <w:tc>
          <w:tcPr>
            <w:tcW w:w="9781" w:type="dxa"/>
            <w:gridSpan w:val="3"/>
            <w:vMerge/>
            <w:tcBorders>
              <w:top w:val="nil"/>
              <w:left w:val="nil"/>
              <w:bottom w:val="nil"/>
              <w:right w:val="nil"/>
            </w:tcBorders>
            <w:vAlign w:val="center"/>
          </w:tcPr>
          <w:p w:rsidR="00A05902" w:rsidRPr="004C0694" w:rsidRDefault="00A05902" w:rsidP="004C0694">
            <w:pPr>
              <w:widowControl/>
              <w:rPr>
                <w:rFonts w:ascii="Times New Roman" w:hAnsi="Times New Roman" w:cs="Times New Roman"/>
                <w:b/>
                <w:bCs/>
                <w:color w:val="auto"/>
              </w:rPr>
            </w:pPr>
          </w:p>
        </w:tc>
      </w:tr>
      <w:tr w:rsidR="00A05902" w:rsidRPr="004C0694" w:rsidTr="00BF52C0">
        <w:trPr>
          <w:trHeight w:val="1530"/>
        </w:trPr>
        <w:tc>
          <w:tcPr>
            <w:tcW w:w="9781" w:type="dxa"/>
            <w:gridSpan w:val="3"/>
            <w:vMerge/>
            <w:tcBorders>
              <w:top w:val="nil"/>
              <w:left w:val="nil"/>
              <w:bottom w:val="nil"/>
              <w:right w:val="nil"/>
            </w:tcBorders>
            <w:vAlign w:val="center"/>
          </w:tcPr>
          <w:p w:rsidR="00A05902" w:rsidRPr="004C0694" w:rsidRDefault="00A05902" w:rsidP="004C0694">
            <w:pPr>
              <w:widowControl/>
              <w:rPr>
                <w:rFonts w:ascii="Times New Roman" w:hAnsi="Times New Roman" w:cs="Times New Roman"/>
                <w:b/>
                <w:bCs/>
                <w:color w:val="auto"/>
              </w:rPr>
            </w:pPr>
          </w:p>
        </w:tc>
      </w:tr>
      <w:tr w:rsidR="00A05902" w:rsidRPr="004C0694" w:rsidTr="00BF52C0">
        <w:trPr>
          <w:trHeight w:val="315"/>
        </w:trPr>
        <w:tc>
          <w:tcPr>
            <w:tcW w:w="9781" w:type="dxa"/>
            <w:gridSpan w:val="3"/>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b/>
                <w:bCs/>
                <w:color w:val="auto"/>
              </w:rPr>
            </w:pPr>
          </w:p>
        </w:tc>
      </w:tr>
      <w:tr w:rsidR="00A05902" w:rsidRPr="004C0694" w:rsidTr="00BF52C0">
        <w:trPr>
          <w:trHeight w:val="315"/>
        </w:trPr>
        <w:tc>
          <w:tcPr>
            <w:tcW w:w="540" w:type="dxa"/>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color w:val="auto"/>
              </w:rPr>
            </w:pPr>
          </w:p>
        </w:tc>
        <w:tc>
          <w:tcPr>
            <w:tcW w:w="4506" w:type="dxa"/>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color w:val="auto"/>
              </w:rPr>
            </w:pPr>
          </w:p>
        </w:tc>
        <w:tc>
          <w:tcPr>
            <w:tcW w:w="4735" w:type="dxa"/>
            <w:tcBorders>
              <w:top w:val="nil"/>
              <w:left w:val="nil"/>
              <w:bottom w:val="nil"/>
              <w:right w:val="nil"/>
            </w:tcBorders>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w:t>
            </w:r>
            <w:proofErr w:type="spellStart"/>
            <w:r w:rsidRPr="004C0694">
              <w:rPr>
                <w:rFonts w:ascii="Times New Roman" w:hAnsi="Times New Roman" w:cs="Times New Roman"/>
                <w:color w:val="auto"/>
              </w:rPr>
              <w:t>тыс.руб</w:t>
            </w:r>
            <w:proofErr w:type="spellEnd"/>
            <w:r w:rsidRPr="004C0694">
              <w:rPr>
                <w:rFonts w:ascii="Times New Roman" w:hAnsi="Times New Roman" w:cs="Times New Roman"/>
                <w:color w:val="auto"/>
              </w:rPr>
              <w:t>.)</w:t>
            </w:r>
          </w:p>
        </w:tc>
      </w:tr>
      <w:tr w:rsidR="00A05902" w:rsidRPr="004C0694" w:rsidTr="00BF52C0">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 xml:space="preserve">№ </w:t>
            </w:r>
            <w:r w:rsidRPr="004C0694">
              <w:rPr>
                <w:rFonts w:ascii="Times New Roman" w:hAnsi="Times New Roman" w:cs="Times New Roman"/>
                <w:color w:val="auto"/>
              </w:rPr>
              <w:br/>
              <w:t>п/п</w:t>
            </w:r>
          </w:p>
        </w:tc>
        <w:tc>
          <w:tcPr>
            <w:tcW w:w="45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Наименование СП</w:t>
            </w:r>
          </w:p>
        </w:tc>
        <w:tc>
          <w:tcPr>
            <w:tcW w:w="4735" w:type="dxa"/>
            <w:vMerge w:val="restart"/>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 xml:space="preserve">Сумма </w:t>
            </w:r>
          </w:p>
        </w:tc>
      </w:tr>
      <w:tr w:rsidR="00A05902" w:rsidRPr="004C0694"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4506"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4735"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4506"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4735"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4506"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c>
          <w:tcPr>
            <w:tcW w:w="4735" w:type="dxa"/>
            <w:vMerge/>
            <w:tcBorders>
              <w:top w:val="single" w:sz="4" w:space="0" w:color="auto"/>
              <w:left w:val="single" w:sz="4" w:space="0" w:color="auto"/>
              <w:bottom w:val="single" w:sz="4" w:space="0" w:color="000000"/>
              <w:right w:val="single" w:sz="4" w:space="0" w:color="auto"/>
            </w:tcBorders>
            <w:vAlign w:val="center"/>
          </w:tcPr>
          <w:p w:rsidR="00A05902" w:rsidRPr="004C0694" w:rsidRDefault="00A05902" w:rsidP="004C0694">
            <w:pPr>
              <w:widowControl/>
              <w:rPr>
                <w:rFonts w:ascii="Times New Roman" w:hAnsi="Times New Roman" w:cs="Times New Roman"/>
                <w:color w:val="auto"/>
              </w:rPr>
            </w:pP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Альдермышское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15,8</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Березкинское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26,5</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3</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Б.Битаманское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14,3</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4</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Высокогорское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282,2</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5</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Дубъязское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30,2</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6</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И.Казанское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16,9</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7</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Казакларское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8</w:t>
            </w:r>
            <w:r>
              <w:rPr>
                <w:rFonts w:ascii="Times New Roman" w:hAnsi="Times New Roman" w:cs="Times New Roman"/>
                <w:color w:val="auto"/>
              </w:rPr>
              <w:t>,0</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8</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Красносельское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87,8</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9</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Куркачинское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26,8</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10</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Мемдельское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13,8</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11</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Мульминское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15,6</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12</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Суксинское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10,1</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13</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Т.Ковалинское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7,7</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14</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Чепчуговское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28,5</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15</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Шапшинское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19,9</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16</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color w:val="auto"/>
              </w:rPr>
            </w:pPr>
            <w:proofErr w:type="spellStart"/>
            <w:r w:rsidRPr="004C0694">
              <w:rPr>
                <w:rFonts w:ascii="Times New Roman" w:hAnsi="Times New Roman" w:cs="Times New Roman"/>
                <w:color w:val="auto"/>
              </w:rPr>
              <w:t>Ямашурминское</w:t>
            </w:r>
            <w:proofErr w:type="spellEnd"/>
            <w:r w:rsidRPr="004C0694">
              <w:rPr>
                <w:rFonts w:ascii="Times New Roman" w:hAnsi="Times New Roman" w:cs="Times New Roman"/>
                <w:color w:val="auto"/>
              </w:rPr>
              <w:t xml:space="preserve"> СП</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color w:val="auto"/>
              </w:rPr>
            </w:pPr>
            <w:r w:rsidRPr="004C0694">
              <w:rPr>
                <w:rFonts w:ascii="Times New Roman" w:hAnsi="Times New Roman" w:cs="Times New Roman"/>
                <w:color w:val="auto"/>
              </w:rPr>
              <w:t>17,7</w:t>
            </w:r>
          </w:p>
        </w:tc>
      </w:tr>
      <w:tr w:rsidR="00A05902" w:rsidRPr="004C0694" w:rsidTr="00BF52C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tcPr>
          <w:p w:rsidR="00A05902" w:rsidRPr="004C0694" w:rsidRDefault="00A05902" w:rsidP="004C0694">
            <w:pPr>
              <w:widowControl/>
              <w:rPr>
                <w:rFonts w:ascii="Times New Roman" w:hAnsi="Times New Roman" w:cs="Times New Roman"/>
                <w:color w:val="auto"/>
              </w:rPr>
            </w:pPr>
            <w:r w:rsidRPr="004C0694">
              <w:rPr>
                <w:rFonts w:ascii="Times New Roman" w:hAnsi="Times New Roman" w:cs="Times New Roman"/>
                <w:color w:val="auto"/>
              </w:rPr>
              <w:t> </w:t>
            </w:r>
          </w:p>
        </w:tc>
        <w:tc>
          <w:tcPr>
            <w:tcW w:w="4506" w:type="dxa"/>
            <w:tcBorders>
              <w:top w:val="nil"/>
              <w:left w:val="nil"/>
              <w:bottom w:val="single" w:sz="4" w:space="0" w:color="auto"/>
              <w:right w:val="single" w:sz="4" w:space="0" w:color="auto"/>
            </w:tcBorders>
            <w:shd w:val="clear" w:color="000000" w:fill="FFFFFF"/>
            <w:vAlign w:val="bottom"/>
          </w:tcPr>
          <w:p w:rsidR="00A05902" w:rsidRPr="004C0694" w:rsidRDefault="00A05902" w:rsidP="004C0694">
            <w:pPr>
              <w:widowControl/>
              <w:rPr>
                <w:rFonts w:ascii="Times New Roman" w:hAnsi="Times New Roman" w:cs="Times New Roman"/>
                <w:b/>
                <w:bCs/>
                <w:color w:val="auto"/>
              </w:rPr>
            </w:pPr>
            <w:r w:rsidRPr="004C0694">
              <w:rPr>
                <w:rFonts w:ascii="Times New Roman" w:hAnsi="Times New Roman" w:cs="Times New Roman"/>
                <w:b/>
                <w:bCs/>
                <w:color w:val="auto"/>
              </w:rPr>
              <w:t>ИТОГО</w:t>
            </w:r>
          </w:p>
        </w:tc>
        <w:tc>
          <w:tcPr>
            <w:tcW w:w="4735" w:type="dxa"/>
            <w:tcBorders>
              <w:top w:val="nil"/>
              <w:left w:val="nil"/>
              <w:bottom w:val="single" w:sz="4" w:space="0" w:color="auto"/>
              <w:right w:val="single" w:sz="4" w:space="0" w:color="auto"/>
            </w:tcBorders>
            <w:shd w:val="clear" w:color="000000" w:fill="FFFFFF"/>
            <w:noWrap/>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621,8</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Pr="004C0694" w:rsidRDefault="00A05902" w:rsidP="004C0694">
      <w:pPr>
        <w:ind w:left="6144"/>
        <w:rPr>
          <w:rFonts w:ascii="Times New Roman" w:hAnsi="Times New Roman" w:cs="Times New Roman"/>
        </w:rPr>
      </w:pPr>
      <w:r w:rsidRPr="004C0694">
        <w:rPr>
          <w:rFonts w:ascii="Times New Roman" w:hAnsi="Times New Roman" w:cs="Times New Roman"/>
        </w:rPr>
        <w:t>Приложение №</w:t>
      </w:r>
      <w:r>
        <w:rPr>
          <w:rFonts w:ascii="Times New Roman" w:hAnsi="Times New Roman" w:cs="Times New Roman"/>
        </w:rPr>
        <w:t>9</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BF52C0" w:rsidRPr="003F23A1">
        <w:rPr>
          <w:rFonts w:ascii="Times New Roman" w:hAnsi="Times New Roman" w:cs="Times New Roman"/>
          <w:color w:val="auto"/>
        </w:rPr>
        <w:t>от ______________№___</w:t>
      </w:r>
      <w:r w:rsidRPr="004C0694">
        <w:rPr>
          <w:rFonts w:ascii="Times New Roman" w:hAnsi="Times New Roman" w:cs="Times New Roman"/>
        </w:rPr>
        <w:t>.</w:t>
      </w:r>
    </w:p>
    <w:p w:rsidR="00A05902" w:rsidRDefault="00A05902" w:rsidP="00FB59F4"/>
    <w:p w:rsidR="00A05902" w:rsidRDefault="00A05902" w:rsidP="00FB59F4"/>
    <w:tbl>
      <w:tblPr>
        <w:tblW w:w="9923" w:type="dxa"/>
        <w:tblInd w:w="108" w:type="dxa"/>
        <w:tblLook w:val="00A0" w:firstRow="1" w:lastRow="0" w:firstColumn="1" w:lastColumn="0" w:noHBand="0" w:noVBand="0"/>
      </w:tblPr>
      <w:tblGrid>
        <w:gridCol w:w="540"/>
        <w:gridCol w:w="3089"/>
        <w:gridCol w:w="3175"/>
        <w:gridCol w:w="3119"/>
      </w:tblGrid>
      <w:tr w:rsidR="00A05902" w:rsidRPr="004C0694" w:rsidTr="00BF52C0">
        <w:trPr>
          <w:trHeight w:val="435"/>
        </w:trPr>
        <w:tc>
          <w:tcPr>
            <w:tcW w:w="9923" w:type="dxa"/>
            <w:gridSpan w:val="4"/>
            <w:vMerge w:val="restart"/>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 xml:space="preserve">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2024-2025 </w:t>
            </w:r>
            <w:proofErr w:type="spellStart"/>
            <w:r w:rsidRPr="004C0694">
              <w:rPr>
                <w:rFonts w:ascii="Times New Roman" w:hAnsi="Times New Roman" w:cs="Times New Roman"/>
                <w:b/>
                <w:bCs/>
                <w:color w:val="auto"/>
              </w:rPr>
              <w:t>гг</w:t>
            </w:r>
            <w:proofErr w:type="spellEnd"/>
          </w:p>
        </w:tc>
      </w:tr>
      <w:tr w:rsidR="00A05902" w:rsidRPr="004C0694" w:rsidTr="00BF52C0">
        <w:trPr>
          <w:trHeight w:val="276"/>
        </w:trPr>
        <w:tc>
          <w:tcPr>
            <w:tcW w:w="9923" w:type="dxa"/>
            <w:gridSpan w:val="4"/>
            <w:vMerge/>
            <w:tcBorders>
              <w:top w:val="nil"/>
              <w:left w:val="nil"/>
              <w:bottom w:val="nil"/>
              <w:right w:val="nil"/>
            </w:tcBorders>
            <w:vAlign w:val="center"/>
          </w:tcPr>
          <w:p w:rsidR="00A05902" w:rsidRPr="004C0694" w:rsidRDefault="00A05902" w:rsidP="004C0694">
            <w:pPr>
              <w:widowControl/>
              <w:rPr>
                <w:rFonts w:ascii="Times New Roman" w:hAnsi="Times New Roman" w:cs="Times New Roman"/>
                <w:b/>
                <w:bCs/>
                <w:color w:val="auto"/>
              </w:rPr>
            </w:pPr>
          </w:p>
        </w:tc>
      </w:tr>
      <w:tr w:rsidR="00A05902" w:rsidRPr="004C0694" w:rsidTr="00BF52C0">
        <w:trPr>
          <w:trHeight w:val="1260"/>
        </w:trPr>
        <w:tc>
          <w:tcPr>
            <w:tcW w:w="9923" w:type="dxa"/>
            <w:gridSpan w:val="4"/>
            <w:vMerge/>
            <w:tcBorders>
              <w:top w:val="nil"/>
              <w:left w:val="nil"/>
              <w:bottom w:val="nil"/>
              <w:right w:val="nil"/>
            </w:tcBorders>
            <w:vAlign w:val="center"/>
          </w:tcPr>
          <w:p w:rsidR="00A05902" w:rsidRPr="004C0694" w:rsidRDefault="00A05902" w:rsidP="004C0694">
            <w:pPr>
              <w:widowControl/>
              <w:rPr>
                <w:rFonts w:ascii="Times New Roman" w:hAnsi="Times New Roman" w:cs="Times New Roman"/>
                <w:b/>
                <w:bCs/>
                <w:color w:val="auto"/>
              </w:rPr>
            </w:pPr>
          </w:p>
        </w:tc>
      </w:tr>
      <w:tr w:rsidR="00A05902" w:rsidRPr="004C0694" w:rsidTr="00BF52C0">
        <w:trPr>
          <w:trHeight w:val="315"/>
        </w:trPr>
        <w:tc>
          <w:tcPr>
            <w:tcW w:w="6804" w:type="dxa"/>
            <w:gridSpan w:val="3"/>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b/>
                <w:bCs/>
                <w:color w:val="auto"/>
              </w:rPr>
            </w:pPr>
          </w:p>
        </w:tc>
        <w:tc>
          <w:tcPr>
            <w:tcW w:w="3119" w:type="dxa"/>
            <w:tcBorders>
              <w:top w:val="nil"/>
              <w:left w:val="nil"/>
              <w:bottom w:val="nil"/>
              <w:right w:val="nil"/>
            </w:tcBorders>
            <w:noWrap/>
            <w:vAlign w:val="bottom"/>
          </w:tcPr>
          <w:p w:rsidR="00A05902" w:rsidRPr="004C0694" w:rsidRDefault="00A05902" w:rsidP="004C0694">
            <w:pPr>
              <w:widowControl/>
              <w:rPr>
                <w:rFonts w:ascii="Arial CYR" w:hAnsi="Arial CYR" w:cs="Arial CYR"/>
                <w:color w:val="auto"/>
                <w:sz w:val="20"/>
                <w:szCs w:val="20"/>
              </w:rPr>
            </w:pPr>
          </w:p>
        </w:tc>
      </w:tr>
      <w:tr w:rsidR="00A05902" w:rsidRPr="004C0694" w:rsidTr="00BF52C0">
        <w:trPr>
          <w:trHeight w:val="315"/>
        </w:trPr>
        <w:tc>
          <w:tcPr>
            <w:tcW w:w="326" w:type="dxa"/>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color w:val="auto"/>
              </w:rPr>
            </w:pPr>
          </w:p>
        </w:tc>
        <w:tc>
          <w:tcPr>
            <w:tcW w:w="3303" w:type="dxa"/>
            <w:tcBorders>
              <w:top w:val="nil"/>
              <w:left w:val="nil"/>
              <w:bottom w:val="nil"/>
              <w:right w:val="nil"/>
            </w:tcBorders>
            <w:vAlign w:val="bottom"/>
          </w:tcPr>
          <w:p w:rsidR="00A05902" w:rsidRPr="004C0694" w:rsidRDefault="00A05902" w:rsidP="004C0694">
            <w:pPr>
              <w:widowControl/>
              <w:jc w:val="center"/>
              <w:rPr>
                <w:rFonts w:ascii="Times New Roman" w:hAnsi="Times New Roman" w:cs="Times New Roman"/>
                <w:color w:val="auto"/>
              </w:rPr>
            </w:pPr>
          </w:p>
        </w:tc>
        <w:tc>
          <w:tcPr>
            <w:tcW w:w="3175" w:type="dxa"/>
            <w:tcBorders>
              <w:top w:val="nil"/>
              <w:left w:val="nil"/>
              <w:bottom w:val="nil"/>
              <w:right w:val="nil"/>
            </w:tcBorders>
            <w:noWrap/>
            <w:vAlign w:val="bottom"/>
          </w:tcPr>
          <w:p w:rsidR="00A05902" w:rsidRPr="004C0694" w:rsidRDefault="00A05902" w:rsidP="004C0694">
            <w:pPr>
              <w:widowControl/>
              <w:rPr>
                <w:rFonts w:ascii="Arial CYR" w:hAnsi="Arial CYR" w:cs="Arial CYR"/>
                <w:color w:val="auto"/>
                <w:sz w:val="20"/>
                <w:szCs w:val="20"/>
              </w:rPr>
            </w:pPr>
          </w:p>
        </w:tc>
        <w:tc>
          <w:tcPr>
            <w:tcW w:w="3119" w:type="dxa"/>
            <w:tcBorders>
              <w:top w:val="nil"/>
              <w:left w:val="nil"/>
              <w:bottom w:val="nil"/>
              <w:right w:val="nil"/>
            </w:tcBorders>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w:t>
            </w:r>
            <w:proofErr w:type="spellStart"/>
            <w:r w:rsidRPr="004C0694">
              <w:rPr>
                <w:rFonts w:ascii="Times New Roman" w:hAnsi="Times New Roman" w:cs="Times New Roman"/>
                <w:color w:val="auto"/>
              </w:rPr>
              <w:t>тыс.руб</w:t>
            </w:r>
            <w:proofErr w:type="spellEnd"/>
            <w:r w:rsidRPr="004C0694">
              <w:rPr>
                <w:rFonts w:ascii="Times New Roman" w:hAnsi="Times New Roman" w:cs="Times New Roman"/>
                <w:color w:val="auto"/>
              </w:rPr>
              <w:t>.)</w:t>
            </w:r>
          </w:p>
        </w:tc>
      </w:tr>
      <w:tr w:rsidR="00A05902" w:rsidRPr="00493B56" w:rsidTr="00BF52C0">
        <w:trPr>
          <w:trHeight w:val="276"/>
        </w:trPr>
        <w:tc>
          <w:tcPr>
            <w:tcW w:w="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xml:space="preserve">№ </w:t>
            </w:r>
            <w:r w:rsidRPr="00493B56">
              <w:rPr>
                <w:rFonts w:ascii="Times New Roman" w:hAnsi="Times New Roman" w:cs="Times New Roman"/>
                <w:color w:val="auto"/>
              </w:rPr>
              <w:br/>
              <w:t>п/п</w:t>
            </w:r>
          </w:p>
        </w:tc>
        <w:tc>
          <w:tcPr>
            <w:tcW w:w="33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Наименование СП</w:t>
            </w:r>
          </w:p>
        </w:tc>
        <w:tc>
          <w:tcPr>
            <w:tcW w:w="3175" w:type="dxa"/>
            <w:vMerge w:val="restart"/>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xml:space="preserve">2024 год </w:t>
            </w:r>
          </w:p>
        </w:tc>
        <w:tc>
          <w:tcPr>
            <w:tcW w:w="3119" w:type="dxa"/>
            <w:vMerge w:val="restart"/>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xml:space="preserve">2025 год </w:t>
            </w:r>
          </w:p>
        </w:tc>
      </w:tr>
      <w:tr w:rsidR="00A05902" w:rsidRPr="00493B56" w:rsidTr="00BF52C0">
        <w:trPr>
          <w:trHeight w:val="276"/>
        </w:trPr>
        <w:tc>
          <w:tcPr>
            <w:tcW w:w="326"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c>
          <w:tcPr>
            <w:tcW w:w="3303"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c>
          <w:tcPr>
            <w:tcW w:w="3175"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c>
          <w:tcPr>
            <w:tcW w:w="3119"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r>
      <w:tr w:rsidR="00A05902" w:rsidRPr="00493B56" w:rsidTr="00BF52C0">
        <w:trPr>
          <w:trHeight w:val="276"/>
        </w:trPr>
        <w:tc>
          <w:tcPr>
            <w:tcW w:w="326"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c>
          <w:tcPr>
            <w:tcW w:w="3303"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c>
          <w:tcPr>
            <w:tcW w:w="3175"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c>
          <w:tcPr>
            <w:tcW w:w="3119" w:type="dxa"/>
            <w:vMerge/>
            <w:tcBorders>
              <w:top w:val="single" w:sz="4" w:space="0" w:color="auto"/>
              <w:left w:val="single" w:sz="4" w:space="0" w:color="auto"/>
              <w:bottom w:val="single" w:sz="4" w:space="0" w:color="000000"/>
              <w:right w:val="single" w:sz="4" w:space="0" w:color="auto"/>
            </w:tcBorders>
            <w:vAlign w:val="center"/>
          </w:tcPr>
          <w:p w:rsidR="00A05902" w:rsidRPr="00493B56" w:rsidRDefault="00A05902" w:rsidP="004C0694">
            <w:pPr>
              <w:widowControl/>
              <w:rPr>
                <w:rFonts w:ascii="Times New Roman" w:hAnsi="Times New Roman" w:cs="Times New Roman"/>
                <w:color w:val="auto"/>
              </w:rPr>
            </w:pP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r w:rsidRPr="00493B56">
              <w:rPr>
                <w:rFonts w:ascii="Times New Roman" w:hAnsi="Times New Roman" w:cs="Times New Roman"/>
                <w:color w:val="auto"/>
              </w:rPr>
              <w:t>Альдермышское СП</w:t>
            </w:r>
          </w:p>
        </w:tc>
        <w:tc>
          <w:tcPr>
            <w:tcW w:w="3175"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10,89</w:t>
            </w:r>
          </w:p>
        </w:tc>
        <w:tc>
          <w:tcPr>
            <w:tcW w:w="3119"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10,66</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2 </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А.Бексерское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5,42</w:t>
            </w:r>
          </w:p>
        </w:tc>
        <w:tc>
          <w:tcPr>
            <w:tcW w:w="3119"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5,29</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3</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r w:rsidRPr="00493B56">
              <w:rPr>
                <w:rFonts w:ascii="Times New Roman" w:hAnsi="Times New Roman" w:cs="Times New Roman"/>
                <w:color w:val="auto"/>
              </w:rPr>
              <w:t>Березкинское СП</w:t>
            </w:r>
          </w:p>
        </w:tc>
        <w:tc>
          <w:tcPr>
            <w:tcW w:w="3175"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18,34</w:t>
            </w:r>
          </w:p>
        </w:tc>
        <w:tc>
          <w:tcPr>
            <w:tcW w:w="3119" w:type="dxa"/>
            <w:tcBorders>
              <w:top w:val="nil"/>
              <w:left w:val="nil"/>
              <w:bottom w:val="single" w:sz="4" w:space="0" w:color="auto"/>
              <w:right w:val="single" w:sz="4" w:space="0" w:color="auto"/>
            </w:tcBorders>
            <w:vAlign w:val="center"/>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17,94</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4</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Б.Битаманское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9,85</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9,53</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5</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r w:rsidRPr="00493B56">
              <w:rPr>
                <w:rFonts w:ascii="Times New Roman" w:hAnsi="Times New Roman" w:cs="Times New Roman"/>
                <w:color w:val="auto"/>
              </w:rPr>
              <w:t>Высокогорское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194,94</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198,89</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6</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Дубъязское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20,88</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20,72</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7</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И.Казанское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11,70</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11,55</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8</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r w:rsidRPr="00493B56">
              <w:rPr>
                <w:rFonts w:ascii="Times New Roman" w:hAnsi="Times New Roman" w:cs="Times New Roman"/>
                <w:color w:val="auto"/>
              </w:rPr>
              <w:t>Казакларское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5,50</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5,30</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9</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r w:rsidRPr="00493B56">
              <w:rPr>
                <w:rFonts w:ascii="Times New Roman" w:hAnsi="Times New Roman" w:cs="Times New Roman"/>
                <w:color w:val="auto"/>
              </w:rPr>
              <w:t>Красносельское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60,65</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60,80</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10</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Куркачинское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18,51</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18,03</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11</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Мемдельское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9,50</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9,28</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12</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Мульминское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10,76</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10,41</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13</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Суксинское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6,97</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6,81</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14</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Т.Ковалинское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5,32</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5,19</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15</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Усадское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25,37</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25,53</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16</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Чепчуговское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19,70</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19,37</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17</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Шапшинское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13,74</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13,45</w:t>
            </w:r>
          </w:p>
        </w:tc>
      </w:tr>
      <w:tr w:rsidR="00A05902" w:rsidRPr="00493B56"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 18</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color w:val="auto"/>
              </w:rPr>
            </w:pPr>
            <w:proofErr w:type="spellStart"/>
            <w:r w:rsidRPr="00493B56">
              <w:rPr>
                <w:rFonts w:ascii="Times New Roman" w:hAnsi="Times New Roman" w:cs="Times New Roman"/>
                <w:color w:val="auto"/>
              </w:rPr>
              <w:t>Ямашурминское</w:t>
            </w:r>
            <w:proofErr w:type="spellEnd"/>
            <w:r w:rsidRPr="00493B56">
              <w:rPr>
                <w:rFonts w:ascii="Times New Roman" w:hAnsi="Times New Roman" w:cs="Times New Roman"/>
                <w:color w:val="auto"/>
              </w:rPr>
              <w:t xml:space="preserve"> СП</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12,26</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color w:val="auto"/>
              </w:rPr>
            </w:pPr>
            <w:r w:rsidRPr="00493B56">
              <w:rPr>
                <w:rFonts w:ascii="Times New Roman" w:hAnsi="Times New Roman" w:cs="Times New Roman"/>
                <w:color w:val="auto"/>
              </w:rPr>
              <w:t>11,95</w:t>
            </w:r>
          </w:p>
        </w:tc>
      </w:tr>
      <w:tr w:rsidR="00A05902" w:rsidRPr="004C0694" w:rsidTr="00BF52C0">
        <w:trPr>
          <w:trHeight w:val="315"/>
        </w:trPr>
        <w:tc>
          <w:tcPr>
            <w:tcW w:w="326" w:type="dxa"/>
            <w:tcBorders>
              <w:top w:val="nil"/>
              <w:left w:val="single" w:sz="4" w:space="0" w:color="auto"/>
              <w:bottom w:val="single" w:sz="4" w:space="0" w:color="auto"/>
              <w:right w:val="single" w:sz="4" w:space="0" w:color="auto"/>
            </w:tcBorders>
            <w:shd w:val="clear" w:color="000000" w:fill="FFFFFF"/>
            <w:noWrap/>
            <w:vAlign w:val="bottom"/>
          </w:tcPr>
          <w:p w:rsidR="00A05902" w:rsidRPr="00493B56" w:rsidRDefault="00A05902" w:rsidP="004C0694">
            <w:pPr>
              <w:widowControl/>
              <w:rPr>
                <w:rFonts w:ascii="Times New Roman" w:hAnsi="Times New Roman" w:cs="Times New Roman"/>
                <w:color w:val="auto"/>
              </w:rPr>
            </w:pPr>
            <w:r w:rsidRPr="00493B56">
              <w:rPr>
                <w:rFonts w:ascii="Times New Roman" w:hAnsi="Times New Roman" w:cs="Times New Roman"/>
                <w:color w:val="auto"/>
              </w:rPr>
              <w:t> </w:t>
            </w:r>
          </w:p>
        </w:tc>
        <w:tc>
          <w:tcPr>
            <w:tcW w:w="3303" w:type="dxa"/>
            <w:tcBorders>
              <w:top w:val="nil"/>
              <w:left w:val="nil"/>
              <w:bottom w:val="single" w:sz="4" w:space="0" w:color="auto"/>
              <w:right w:val="single" w:sz="4" w:space="0" w:color="auto"/>
            </w:tcBorders>
            <w:shd w:val="clear" w:color="000000" w:fill="FFFFFF"/>
            <w:vAlign w:val="bottom"/>
          </w:tcPr>
          <w:p w:rsidR="00A05902" w:rsidRPr="00493B56" w:rsidRDefault="00A05902" w:rsidP="004C0694">
            <w:pPr>
              <w:widowControl/>
              <w:rPr>
                <w:rFonts w:ascii="Times New Roman" w:hAnsi="Times New Roman" w:cs="Times New Roman"/>
                <w:b/>
                <w:bCs/>
                <w:color w:val="auto"/>
              </w:rPr>
            </w:pPr>
            <w:r w:rsidRPr="00493B56">
              <w:rPr>
                <w:rFonts w:ascii="Times New Roman" w:hAnsi="Times New Roman" w:cs="Times New Roman"/>
                <w:b/>
                <w:bCs/>
                <w:color w:val="auto"/>
              </w:rPr>
              <w:t>ИТОГО</w:t>
            </w:r>
          </w:p>
        </w:tc>
        <w:tc>
          <w:tcPr>
            <w:tcW w:w="3175"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b/>
                <w:bCs/>
                <w:color w:val="auto"/>
              </w:rPr>
            </w:pPr>
            <w:r w:rsidRPr="00493B56">
              <w:rPr>
                <w:rFonts w:ascii="Times New Roman" w:hAnsi="Times New Roman" w:cs="Times New Roman"/>
                <w:b/>
                <w:bCs/>
                <w:color w:val="auto"/>
              </w:rPr>
              <w:t>460,30</w:t>
            </w:r>
          </w:p>
        </w:tc>
        <w:tc>
          <w:tcPr>
            <w:tcW w:w="3119" w:type="dxa"/>
            <w:tcBorders>
              <w:top w:val="nil"/>
              <w:left w:val="nil"/>
              <w:bottom w:val="single" w:sz="4" w:space="0" w:color="auto"/>
              <w:right w:val="single" w:sz="4" w:space="0" w:color="auto"/>
            </w:tcBorders>
            <w:shd w:val="clear" w:color="000000" w:fill="FFFFFF"/>
            <w:noWrap/>
            <w:vAlign w:val="bottom"/>
          </w:tcPr>
          <w:p w:rsidR="00A05902" w:rsidRPr="00493B56" w:rsidRDefault="00A05902" w:rsidP="004C0694">
            <w:pPr>
              <w:widowControl/>
              <w:jc w:val="center"/>
              <w:rPr>
                <w:rFonts w:ascii="Times New Roman" w:hAnsi="Times New Roman" w:cs="Times New Roman"/>
                <w:b/>
                <w:bCs/>
                <w:color w:val="auto"/>
              </w:rPr>
            </w:pPr>
            <w:r w:rsidRPr="00493B56">
              <w:rPr>
                <w:rFonts w:ascii="Times New Roman" w:hAnsi="Times New Roman" w:cs="Times New Roman"/>
                <w:b/>
                <w:bCs/>
                <w:color w:val="auto"/>
              </w:rPr>
              <w:t>460,7</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Pr="004C0694" w:rsidRDefault="00A05902" w:rsidP="004C0694">
      <w:pPr>
        <w:ind w:left="6144"/>
        <w:rPr>
          <w:rFonts w:ascii="Times New Roman" w:hAnsi="Times New Roman" w:cs="Times New Roman"/>
        </w:rPr>
      </w:pPr>
      <w:r w:rsidRPr="004C0694">
        <w:rPr>
          <w:rFonts w:ascii="Times New Roman" w:hAnsi="Times New Roman" w:cs="Times New Roman"/>
        </w:rPr>
        <w:lastRenderedPageBreak/>
        <w:t>Приложение №</w:t>
      </w:r>
      <w:r>
        <w:rPr>
          <w:rFonts w:ascii="Times New Roman" w:hAnsi="Times New Roman" w:cs="Times New Roman"/>
        </w:rPr>
        <w:t>10</w:t>
      </w:r>
      <w:r w:rsidRPr="004C0694">
        <w:rPr>
          <w:rFonts w:ascii="Times New Roman" w:hAnsi="Times New Roman" w:cs="Times New Roman"/>
        </w:rPr>
        <w:br/>
        <w:t xml:space="preserve">Таблица </w:t>
      </w:r>
      <w:r>
        <w:rPr>
          <w:rFonts w:ascii="Times New Roman" w:hAnsi="Times New Roman" w:cs="Times New Roman"/>
        </w:rPr>
        <w:t>1</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BF52C0" w:rsidRPr="003F23A1">
        <w:rPr>
          <w:rFonts w:ascii="Times New Roman" w:hAnsi="Times New Roman" w:cs="Times New Roman"/>
          <w:color w:val="auto"/>
        </w:rPr>
        <w:t>от ______________№___</w:t>
      </w:r>
    </w:p>
    <w:p w:rsidR="00A05902" w:rsidRDefault="00A05902" w:rsidP="00FB59F4"/>
    <w:tbl>
      <w:tblPr>
        <w:tblW w:w="10140" w:type="dxa"/>
        <w:tblInd w:w="-106" w:type="dxa"/>
        <w:tblLook w:val="00A0" w:firstRow="1" w:lastRow="0" w:firstColumn="1" w:lastColumn="0" w:noHBand="0" w:noVBand="0"/>
      </w:tblPr>
      <w:tblGrid>
        <w:gridCol w:w="199"/>
        <w:gridCol w:w="5012"/>
        <w:gridCol w:w="28"/>
        <w:gridCol w:w="2956"/>
        <w:gridCol w:w="184"/>
        <w:gridCol w:w="1761"/>
      </w:tblGrid>
      <w:tr w:rsidR="00A05902" w:rsidRPr="004C0694" w:rsidTr="00BF52C0">
        <w:trPr>
          <w:trHeight w:val="315"/>
        </w:trPr>
        <w:tc>
          <w:tcPr>
            <w:tcW w:w="10140" w:type="dxa"/>
            <w:gridSpan w:val="6"/>
            <w:tcBorders>
              <w:top w:val="nil"/>
              <w:left w:val="nil"/>
              <w:bottom w:val="nil"/>
              <w:right w:val="nil"/>
            </w:tcBorders>
            <w:noWrap/>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 xml:space="preserve">Безвозмездные поступления  </w:t>
            </w:r>
          </w:p>
        </w:tc>
      </w:tr>
      <w:tr w:rsidR="00A05902" w:rsidRPr="004C0694" w:rsidTr="00BF52C0">
        <w:trPr>
          <w:trHeight w:val="315"/>
        </w:trPr>
        <w:tc>
          <w:tcPr>
            <w:tcW w:w="10140" w:type="dxa"/>
            <w:gridSpan w:val="6"/>
            <w:tcBorders>
              <w:top w:val="nil"/>
              <w:left w:val="nil"/>
              <w:bottom w:val="nil"/>
              <w:right w:val="nil"/>
            </w:tcBorders>
            <w:noWrap/>
            <w:vAlign w:val="bottom"/>
          </w:tcPr>
          <w:p w:rsidR="00A05902" w:rsidRPr="004C0694" w:rsidRDefault="00A05902" w:rsidP="004C0694">
            <w:pPr>
              <w:widowControl/>
              <w:jc w:val="center"/>
              <w:rPr>
                <w:rFonts w:ascii="Times New Roman" w:hAnsi="Times New Roman" w:cs="Times New Roman"/>
                <w:b/>
                <w:bCs/>
                <w:color w:val="auto"/>
              </w:rPr>
            </w:pPr>
            <w:r w:rsidRPr="004C0694">
              <w:rPr>
                <w:rFonts w:ascii="Times New Roman" w:hAnsi="Times New Roman" w:cs="Times New Roman"/>
                <w:b/>
                <w:bCs/>
                <w:color w:val="auto"/>
              </w:rPr>
              <w:t xml:space="preserve">из бюджета Республики Татарстан </w:t>
            </w:r>
            <w:r w:rsidR="002440EF" w:rsidRPr="002440EF">
              <w:rPr>
                <w:rFonts w:ascii="Times New Roman" w:hAnsi="Times New Roman" w:cs="Times New Roman"/>
                <w:b/>
                <w:bCs/>
                <w:color w:val="auto"/>
              </w:rPr>
              <w:t xml:space="preserve"> </w:t>
            </w:r>
            <w:r w:rsidRPr="004C0694">
              <w:rPr>
                <w:rFonts w:ascii="Times New Roman" w:hAnsi="Times New Roman" w:cs="Times New Roman"/>
                <w:b/>
                <w:bCs/>
                <w:color w:val="auto"/>
              </w:rPr>
              <w:t>Высокогорскому муниципальному району в 2023 году</w:t>
            </w:r>
          </w:p>
        </w:tc>
      </w:tr>
      <w:tr w:rsidR="00A05902" w:rsidRPr="004C0694" w:rsidTr="00BF52C0">
        <w:trPr>
          <w:trHeight w:val="405"/>
        </w:trPr>
        <w:tc>
          <w:tcPr>
            <w:tcW w:w="5211" w:type="dxa"/>
            <w:gridSpan w:val="2"/>
            <w:tcBorders>
              <w:top w:val="nil"/>
              <w:left w:val="nil"/>
              <w:bottom w:val="nil"/>
              <w:right w:val="nil"/>
            </w:tcBorders>
            <w:noWrap/>
            <w:vAlign w:val="bottom"/>
          </w:tcPr>
          <w:p w:rsidR="00A05902" w:rsidRPr="004C0694" w:rsidRDefault="00A05902" w:rsidP="004C0694">
            <w:pPr>
              <w:widowControl/>
              <w:jc w:val="center"/>
              <w:rPr>
                <w:rFonts w:ascii="Times New Roman" w:hAnsi="Times New Roman" w:cs="Times New Roman"/>
                <w:color w:val="auto"/>
              </w:rPr>
            </w:pPr>
          </w:p>
        </w:tc>
        <w:tc>
          <w:tcPr>
            <w:tcW w:w="2984" w:type="dxa"/>
            <w:gridSpan w:val="2"/>
            <w:tcBorders>
              <w:top w:val="nil"/>
              <w:left w:val="nil"/>
              <w:bottom w:val="nil"/>
              <w:right w:val="nil"/>
            </w:tcBorders>
            <w:noWrap/>
            <w:vAlign w:val="bottom"/>
          </w:tcPr>
          <w:p w:rsidR="00A05902" w:rsidRPr="004C0694" w:rsidRDefault="00A05902" w:rsidP="004C0694">
            <w:pPr>
              <w:widowControl/>
              <w:jc w:val="center"/>
              <w:rPr>
                <w:rFonts w:ascii="Times New Roman" w:hAnsi="Times New Roman" w:cs="Times New Roman"/>
                <w:color w:val="auto"/>
              </w:rPr>
            </w:pPr>
          </w:p>
        </w:tc>
        <w:tc>
          <w:tcPr>
            <w:tcW w:w="1945" w:type="dxa"/>
            <w:gridSpan w:val="2"/>
            <w:tcBorders>
              <w:top w:val="nil"/>
              <w:left w:val="nil"/>
              <w:bottom w:val="nil"/>
              <w:right w:val="nil"/>
            </w:tcBorders>
            <w:shd w:val="clear" w:color="000000" w:fill="FFFFFF"/>
            <w:noWrap/>
            <w:vAlign w:val="bottom"/>
          </w:tcPr>
          <w:p w:rsidR="00A05902" w:rsidRPr="004C0694" w:rsidRDefault="00A05902" w:rsidP="004C0694">
            <w:pPr>
              <w:widowControl/>
              <w:jc w:val="right"/>
              <w:rPr>
                <w:rFonts w:ascii="Times New Roman" w:hAnsi="Times New Roman" w:cs="Times New Roman"/>
                <w:color w:val="auto"/>
              </w:rPr>
            </w:pPr>
            <w:r w:rsidRPr="004C0694">
              <w:rPr>
                <w:rFonts w:ascii="Times New Roman" w:hAnsi="Times New Roman" w:cs="Times New Roman"/>
                <w:color w:val="auto"/>
              </w:rPr>
              <w:t xml:space="preserve">  ( </w:t>
            </w:r>
            <w:proofErr w:type="spellStart"/>
            <w:r w:rsidRPr="004C0694">
              <w:rPr>
                <w:rFonts w:ascii="Times New Roman" w:hAnsi="Times New Roman" w:cs="Times New Roman"/>
                <w:color w:val="auto"/>
              </w:rPr>
              <w:t>тыс.рублей</w:t>
            </w:r>
            <w:proofErr w:type="spellEnd"/>
            <w:r w:rsidRPr="004C0694">
              <w:rPr>
                <w:rFonts w:ascii="Times New Roman" w:hAnsi="Times New Roman" w:cs="Times New Roman"/>
                <w:color w:val="auto"/>
              </w:rPr>
              <w:t>)</w:t>
            </w:r>
          </w:p>
        </w:tc>
      </w:tr>
      <w:tr w:rsidR="001D7295" w:rsidRPr="001D7295" w:rsidTr="00BF52C0">
        <w:tblPrEx>
          <w:tblLook w:val="04A0" w:firstRow="1" w:lastRow="0" w:firstColumn="1" w:lastColumn="0" w:noHBand="0" w:noVBand="1"/>
        </w:tblPrEx>
        <w:trPr>
          <w:gridBefore w:val="1"/>
          <w:wBefore w:w="199" w:type="dxa"/>
          <w:trHeight w:val="750"/>
        </w:trPr>
        <w:tc>
          <w:tcPr>
            <w:tcW w:w="50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Наименование</w:t>
            </w:r>
          </w:p>
        </w:tc>
        <w:tc>
          <w:tcPr>
            <w:tcW w:w="31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Код  дохода</w:t>
            </w:r>
          </w:p>
        </w:tc>
        <w:tc>
          <w:tcPr>
            <w:tcW w:w="1761" w:type="dxa"/>
            <w:tcBorders>
              <w:top w:val="single" w:sz="4" w:space="0" w:color="auto"/>
              <w:left w:val="nil"/>
              <w:bottom w:val="single" w:sz="4" w:space="0" w:color="auto"/>
              <w:right w:val="single" w:sz="4" w:space="0" w:color="auto"/>
            </w:tcBorders>
            <w:shd w:val="clear" w:color="auto" w:fill="auto"/>
            <w:vAlign w:val="bottom"/>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Сумма на 2023 год</w:t>
            </w:r>
          </w:p>
        </w:tc>
      </w:tr>
      <w:tr w:rsidR="001D7295" w:rsidRPr="001D7295" w:rsidTr="00BF52C0">
        <w:tblPrEx>
          <w:tblLook w:val="04A0" w:firstRow="1" w:lastRow="0" w:firstColumn="1" w:lastColumn="0" w:noHBand="0" w:noVBand="1"/>
        </w:tblPrEx>
        <w:trPr>
          <w:gridBefore w:val="1"/>
          <w:wBefore w:w="199" w:type="dxa"/>
          <w:trHeight w:val="315"/>
        </w:trPr>
        <w:tc>
          <w:tcPr>
            <w:tcW w:w="50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БЕЗВОЗМЕЗДНЫЕ  ПОСТУПЛЕНИЯ</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2  00  00000  00  0000  000</w:t>
            </w:r>
          </w:p>
        </w:tc>
        <w:tc>
          <w:tcPr>
            <w:tcW w:w="1761" w:type="dxa"/>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979 730,74</w:t>
            </w:r>
          </w:p>
        </w:tc>
      </w:tr>
      <w:tr w:rsidR="001D7295" w:rsidRPr="001D7295" w:rsidTr="00BF52C0">
        <w:tblPrEx>
          <w:tblLook w:val="04A0" w:firstRow="1" w:lastRow="0" w:firstColumn="1" w:lastColumn="0" w:noHBand="0" w:noVBand="1"/>
        </w:tblPrEx>
        <w:trPr>
          <w:gridBefore w:val="1"/>
          <w:wBefore w:w="199" w:type="dxa"/>
          <w:trHeight w:val="121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2  02  00000  00  0000  000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979 730,7</w:t>
            </w:r>
          </w:p>
        </w:tc>
      </w:tr>
      <w:tr w:rsidR="001D7295" w:rsidRPr="001D7295" w:rsidTr="00BF52C0">
        <w:tblPrEx>
          <w:tblLook w:val="04A0" w:firstRow="1" w:lastRow="0" w:firstColumn="1" w:lastColumn="0" w:noHBand="0" w:noVBand="1"/>
        </w:tblPrEx>
        <w:trPr>
          <w:gridBefore w:val="1"/>
          <w:wBefore w:w="199" w:type="dxa"/>
          <w:trHeight w:val="61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ОТ ДРУГИХ  БЮДЖЕТОВ БЮДЖЕТНОЙ СИСТЕМЫ РФ</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2  02  30000  00  0000  150</w:t>
            </w:r>
          </w:p>
        </w:tc>
        <w:tc>
          <w:tcPr>
            <w:tcW w:w="1761" w:type="dxa"/>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612 815,04</w:t>
            </w:r>
          </w:p>
        </w:tc>
      </w:tr>
      <w:tr w:rsidR="001D7295" w:rsidRPr="001D7295" w:rsidTr="00BF52C0">
        <w:tblPrEx>
          <w:tblLook w:val="04A0" w:firstRow="1" w:lastRow="0" w:firstColumn="1" w:lastColumn="0" w:noHBand="0" w:noVBand="1"/>
        </w:tblPrEx>
        <w:trPr>
          <w:gridBefore w:val="1"/>
          <w:wBefore w:w="199" w:type="dxa"/>
          <w:trHeight w:val="75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2  02  35930 00  0000  150</w:t>
            </w:r>
          </w:p>
        </w:tc>
        <w:tc>
          <w:tcPr>
            <w:tcW w:w="1761" w:type="dxa"/>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1 409,3</w:t>
            </w:r>
          </w:p>
        </w:tc>
      </w:tr>
      <w:tr w:rsidR="001D7295" w:rsidRPr="001D7295" w:rsidTr="00BF52C0">
        <w:tblPrEx>
          <w:tblLook w:val="04A0" w:firstRow="1" w:lastRow="0" w:firstColumn="1" w:lastColumn="0" w:noHBand="0" w:noVBand="1"/>
        </w:tblPrEx>
        <w:trPr>
          <w:gridBefore w:val="1"/>
          <w:wBefore w:w="199" w:type="dxa"/>
          <w:trHeight w:val="65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2  02  35930  05  0000  150</w:t>
            </w:r>
          </w:p>
        </w:tc>
        <w:tc>
          <w:tcPr>
            <w:tcW w:w="1761" w:type="dxa"/>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1 409,3</w:t>
            </w:r>
          </w:p>
        </w:tc>
      </w:tr>
      <w:tr w:rsidR="001D7295" w:rsidRPr="001D7295" w:rsidTr="00BF52C0">
        <w:tblPrEx>
          <w:tblLook w:val="04A0" w:firstRow="1" w:lastRow="0" w:firstColumn="1" w:lastColumn="0" w:noHBand="0" w:noVBand="1"/>
        </w:tblPrEx>
        <w:trPr>
          <w:gridBefore w:val="1"/>
          <w:wBefore w:w="199" w:type="dxa"/>
          <w:trHeight w:val="1108"/>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2  02  35118  00  0000  150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4 740,8</w:t>
            </w:r>
          </w:p>
        </w:tc>
      </w:tr>
      <w:tr w:rsidR="001D7295" w:rsidRPr="001D7295" w:rsidTr="00BF52C0">
        <w:tblPrEx>
          <w:tblLook w:val="04A0" w:firstRow="1" w:lastRow="0" w:firstColumn="1" w:lastColumn="0" w:noHBand="0" w:noVBand="1"/>
        </w:tblPrEx>
        <w:trPr>
          <w:gridBefore w:val="1"/>
          <w:wBefore w:w="199" w:type="dxa"/>
          <w:trHeight w:val="98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2  02  35118  05  0000  150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4 740,8</w:t>
            </w:r>
          </w:p>
        </w:tc>
      </w:tr>
      <w:tr w:rsidR="001D7295" w:rsidRPr="001D7295" w:rsidTr="00BF52C0">
        <w:tblPrEx>
          <w:tblLook w:val="04A0" w:firstRow="1" w:lastRow="0" w:firstColumn="1" w:lastColumn="0" w:noHBand="0" w:noVBand="1"/>
        </w:tblPrEx>
        <w:trPr>
          <w:gridBefore w:val="1"/>
          <w:wBefore w:w="199" w:type="dxa"/>
          <w:trHeight w:val="728"/>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2  02  35120  00  0000  150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3,6</w:t>
            </w:r>
          </w:p>
        </w:tc>
      </w:tr>
      <w:tr w:rsidR="001D7295" w:rsidRPr="001D7295" w:rsidTr="00BF52C0">
        <w:tblPrEx>
          <w:tblLook w:val="04A0" w:firstRow="1" w:lastRow="0" w:firstColumn="1" w:lastColumn="0" w:noHBand="0" w:noVBand="1"/>
        </w:tblPrEx>
        <w:trPr>
          <w:gridBefore w:val="1"/>
          <w:wBefore w:w="199" w:type="dxa"/>
          <w:trHeight w:val="771"/>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2  02  35120  05  0000  150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3,6</w:t>
            </w:r>
          </w:p>
        </w:tc>
      </w:tr>
      <w:tr w:rsidR="001D7295" w:rsidRPr="001D7295" w:rsidTr="00BF52C0">
        <w:tblPrEx>
          <w:tblLook w:val="04A0" w:firstRow="1" w:lastRow="0" w:firstColumn="1" w:lastColumn="0" w:noHBand="0" w:noVBand="1"/>
        </w:tblPrEx>
        <w:trPr>
          <w:gridBefore w:val="1"/>
          <w:wBefore w:w="199" w:type="dxa"/>
          <w:trHeight w:val="771"/>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2  02  35303  00  0000  150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34 372,8</w:t>
            </w:r>
          </w:p>
        </w:tc>
      </w:tr>
      <w:tr w:rsidR="001D7295" w:rsidRPr="001D7295" w:rsidTr="00BF52C0">
        <w:tblPrEx>
          <w:tblLook w:val="04A0" w:firstRow="1" w:lastRow="0" w:firstColumn="1" w:lastColumn="0" w:noHBand="0" w:noVBand="1"/>
        </w:tblPrEx>
        <w:trPr>
          <w:gridBefore w:val="1"/>
          <w:wBefore w:w="199" w:type="dxa"/>
          <w:trHeight w:val="274"/>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w:t>
            </w:r>
            <w:proofErr w:type="spellStart"/>
            <w:r w:rsidRPr="001D7295">
              <w:rPr>
                <w:rFonts w:ascii="Times New Roman" w:eastAsia="Times New Roman" w:hAnsi="Times New Roman" w:cs="Times New Roman"/>
                <w:color w:val="auto"/>
              </w:rPr>
              <w:t>счасти</w:t>
            </w:r>
            <w:proofErr w:type="spellEnd"/>
            <w:r w:rsidRPr="001D7295">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1D7295">
              <w:rPr>
                <w:rFonts w:ascii="Times New Roman" w:eastAsia="Times New Roman" w:hAnsi="Times New Roman" w:cs="Times New Roman"/>
                <w:color w:val="auto"/>
              </w:rPr>
              <w:t>пед</w:t>
            </w:r>
            <w:proofErr w:type="spellEnd"/>
            <w:r w:rsidRPr="001D7295">
              <w:rPr>
                <w:rFonts w:ascii="Times New Roman" w:eastAsia="Times New Roman" w:hAnsi="Times New Roman" w:cs="Times New Roman"/>
                <w:color w:val="auto"/>
              </w:rPr>
              <w:t xml:space="preserve"> работникам</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2  02  35303  05  0000  150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34 372,8</w:t>
            </w:r>
          </w:p>
        </w:tc>
      </w:tr>
      <w:tr w:rsidR="001D7295" w:rsidRPr="001D7295" w:rsidTr="00BF52C0">
        <w:tblPrEx>
          <w:tblLook w:val="04A0" w:firstRow="1" w:lastRow="0" w:firstColumn="1" w:lastColumn="0" w:noHBand="0" w:noVBand="1"/>
        </w:tblPrEx>
        <w:trPr>
          <w:gridBefore w:val="1"/>
          <w:wBefore w:w="199" w:type="dxa"/>
          <w:trHeight w:val="94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2  02  30024  00  0000  150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555 961,4</w:t>
            </w:r>
          </w:p>
        </w:tc>
      </w:tr>
      <w:tr w:rsidR="001D7295" w:rsidRPr="001D7295" w:rsidTr="00BF52C0">
        <w:tblPrEx>
          <w:tblLook w:val="04A0" w:firstRow="1" w:lastRow="0" w:firstColumn="1" w:lastColumn="0" w:noHBand="0" w:noVBand="1"/>
        </w:tblPrEx>
        <w:trPr>
          <w:gridBefore w:val="1"/>
          <w:wBefore w:w="199" w:type="dxa"/>
          <w:trHeight w:val="696"/>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 xml:space="preserve">в </w:t>
            </w:r>
            <w:proofErr w:type="spellStart"/>
            <w:r w:rsidRPr="001D7295">
              <w:rPr>
                <w:rFonts w:ascii="Times New Roman" w:eastAsia="Times New Roman" w:hAnsi="Times New Roman" w:cs="Times New Roman"/>
                <w:color w:val="auto"/>
              </w:rPr>
              <w:t>т.ч</w:t>
            </w:r>
            <w:proofErr w:type="spellEnd"/>
            <w:r w:rsidRPr="001D7295">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387 021,0</w:t>
            </w:r>
          </w:p>
        </w:tc>
      </w:tr>
      <w:tr w:rsidR="001D7295" w:rsidRPr="001D7295" w:rsidTr="00BF52C0">
        <w:tblPrEx>
          <w:tblLook w:val="04A0" w:firstRow="1" w:lastRow="0" w:firstColumn="1" w:lastColumn="0" w:noHBand="0" w:noVBand="1"/>
        </w:tblPrEx>
        <w:trPr>
          <w:gridBefore w:val="1"/>
          <w:wBefore w:w="199" w:type="dxa"/>
          <w:trHeight w:val="94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900,6</w:t>
            </w:r>
          </w:p>
        </w:tc>
      </w:tr>
      <w:tr w:rsidR="001D7295" w:rsidRPr="001D7295" w:rsidTr="00BF52C0">
        <w:tblPrEx>
          <w:tblLook w:val="04A0" w:firstRow="1" w:lastRow="0" w:firstColumn="1" w:lastColumn="0" w:noHBand="0" w:noVBand="1"/>
        </w:tblPrEx>
        <w:trPr>
          <w:gridBefore w:val="1"/>
          <w:wBefore w:w="199" w:type="dxa"/>
          <w:trHeight w:val="94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457,4</w:t>
            </w:r>
          </w:p>
        </w:tc>
      </w:tr>
      <w:tr w:rsidR="001D7295" w:rsidRPr="001D7295" w:rsidTr="00BF52C0">
        <w:tblPrEx>
          <w:tblLook w:val="04A0" w:firstRow="1" w:lastRow="0" w:firstColumn="1" w:lastColumn="0" w:noHBand="0" w:noVBand="1"/>
        </w:tblPrEx>
        <w:trPr>
          <w:gridBefore w:val="1"/>
          <w:wBefore w:w="199" w:type="dxa"/>
          <w:trHeight w:val="124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621,8</w:t>
            </w:r>
          </w:p>
        </w:tc>
      </w:tr>
      <w:tr w:rsidR="001D7295" w:rsidRPr="001D7295" w:rsidTr="00BF52C0">
        <w:tblPrEx>
          <w:tblLook w:val="04A0" w:firstRow="1" w:lastRow="0" w:firstColumn="1" w:lastColumn="0" w:noHBand="0" w:noVBand="1"/>
        </w:tblPrEx>
        <w:trPr>
          <w:gridBefore w:val="1"/>
          <w:wBefore w:w="199" w:type="dxa"/>
          <w:trHeight w:val="70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молодежной политики</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442,1</w:t>
            </w:r>
          </w:p>
        </w:tc>
      </w:tr>
      <w:tr w:rsidR="001D7295" w:rsidRPr="001D7295" w:rsidTr="00BF52C0">
        <w:tblPrEx>
          <w:tblLook w:val="04A0" w:firstRow="1" w:lastRow="0" w:firstColumn="1" w:lastColumn="0" w:noHBand="0" w:noVBand="1"/>
        </w:tblPrEx>
        <w:trPr>
          <w:gridBefore w:val="1"/>
          <w:wBefore w:w="199" w:type="dxa"/>
          <w:trHeight w:val="1232"/>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1 354,8</w:t>
            </w:r>
          </w:p>
        </w:tc>
      </w:tr>
      <w:tr w:rsidR="001D7295" w:rsidRPr="001D7295" w:rsidTr="00BF52C0">
        <w:tblPrEx>
          <w:tblLook w:val="04A0" w:firstRow="1" w:lastRow="0" w:firstColumn="1" w:lastColumn="0" w:noHBand="0" w:noVBand="1"/>
        </w:tblPrEx>
        <w:trPr>
          <w:gridBefore w:val="1"/>
          <w:wBefore w:w="199" w:type="dxa"/>
          <w:trHeight w:val="1561"/>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681,7</w:t>
            </w:r>
          </w:p>
        </w:tc>
      </w:tr>
      <w:tr w:rsidR="001D7295" w:rsidRPr="001D7295" w:rsidTr="00BF52C0">
        <w:tblPrEx>
          <w:tblLook w:val="04A0" w:firstRow="1" w:lastRow="0" w:firstColumn="1" w:lastColumn="0" w:noHBand="0" w:noVBand="1"/>
        </w:tblPrEx>
        <w:trPr>
          <w:gridBefore w:val="1"/>
          <w:wBefore w:w="199" w:type="dxa"/>
          <w:trHeight w:val="116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146 174,2</w:t>
            </w:r>
          </w:p>
        </w:tc>
      </w:tr>
      <w:tr w:rsidR="001D7295" w:rsidRPr="001D7295" w:rsidTr="00BF52C0">
        <w:tblPrEx>
          <w:tblLook w:val="04A0" w:firstRow="1" w:lastRow="0" w:firstColumn="1" w:lastColumn="0" w:noHBand="0" w:noVBand="1"/>
        </w:tblPrEx>
        <w:trPr>
          <w:gridBefore w:val="1"/>
          <w:wBefore w:w="199" w:type="dxa"/>
          <w:trHeight w:val="69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области образования</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434,1</w:t>
            </w:r>
          </w:p>
        </w:tc>
      </w:tr>
      <w:tr w:rsidR="001D7295" w:rsidRPr="001D7295" w:rsidTr="00BF52C0">
        <w:tblPrEx>
          <w:tblLook w:val="04A0" w:firstRow="1" w:lastRow="0" w:firstColumn="1" w:lastColumn="0" w:noHBand="0" w:noVBand="1"/>
        </w:tblPrEx>
        <w:trPr>
          <w:gridBefore w:val="1"/>
          <w:wBefore w:w="199" w:type="dxa"/>
          <w:trHeight w:val="105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665,0</w:t>
            </w:r>
          </w:p>
        </w:tc>
      </w:tr>
      <w:tr w:rsidR="001D7295" w:rsidRPr="001D7295" w:rsidTr="00BF52C0">
        <w:tblPrEx>
          <w:tblLook w:val="04A0" w:firstRow="1" w:lastRow="0" w:firstColumn="1" w:lastColumn="0" w:noHBand="0" w:noVBand="1"/>
        </w:tblPrEx>
        <w:trPr>
          <w:gridBefore w:val="1"/>
          <w:wBefore w:w="199" w:type="dxa"/>
          <w:trHeight w:val="57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полномочия в области архивного дела</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68,5</w:t>
            </w:r>
          </w:p>
        </w:tc>
      </w:tr>
      <w:tr w:rsidR="001D7295" w:rsidRPr="001D7295" w:rsidTr="00BF52C0">
        <w:tblPrEx>
          <w:tblLook w:val="04A0" w:firstRow="1" w:lastRow="0" w:firstColumn="1" w:lastColumn="0" w:noHBand="0" w:noVBand="1"/>
        </w:tblPrEx>
        <w:trPr>
          <w:gridBefore w:val="1"/>
          <w:wBefore w:w="199" w:type="dxa"/>
          <w:trHeight w:val="31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субвенция на опеку и попечительство</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1 350,0</w:t>
            </w:r>
          </w:p>
        </w:tc>
      </w:tr>
      <w:tr w:rsidR="001D7295" w:rsidRPr="001D7295" w:rsidTr="00BF52C0">
        <w:tblPrEx>
          <w:tblLook w:val="04A0" w:firstRow="1" w:lastRow="0" w:firstColumn="1" w:lastColumn="0" w:noHBand="0" w:noVBand="1"/>
        </w:tblPrEx>
        <w:trPr>
          <w:gridBefore w:val="1"/>
          <w:wBefore w:w="199" w:type="dxa"/>
          <w:trHeight w:val="27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8 166,8</w:t>
            </w:r>
          </w:p>
        </w:tc>
      </w:tr>
      <w:tr w:rsidR="001D7295" w:rsidRPr="001D7295" w:rsidTr="00BF52C0">
        <w:tblPrEx>
          <w:tblLook w:val="04A0" w:firstRow="1" w:lastRow="0" w:firstColumn="1" w:lastColumn="0" w:noHBand="0" w:noVBand="1"/>
        </w:tblPrEx>
        <w:trPr>
          <w:gridBefore w:val="1"/>
          <w:wBefore w:w="199" w:type="dxa"/>
          <w:trHeight w:val="1245"/>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4,6</w:t>
            </w:r>
          </w:p>
        </w:tc>
      </w:tr>
      <w:tr w:rsidR="001D7295" w:rsidRPr="001D7295" w:rsidTr="00BF52C0">
        <w:tblPrEx>
          <w:tblLook w:val="04A0" w:firstRow="1" w:lastRow="0" w:firstColumn="1" w:lastColumn="0" w:noHBand="0" w:noVBand="1"/>
        </w:tblPrEx>
        <w:trPr>
          <w:gridBefore w:val="1"/>
          <w:wBefore w:w="199" w:type="dxa"/>
          <w:trHeight w:val="554"/>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субвенция на реализацию полномочий по составлению протоколов об административных правонарушениях</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0,64</w:t>
            </w:r>
          </w:p>
        </w:tc>
      </w:tr>
      <w:tr w:rsidR="001D7295" w:rsidRPr="001D7295" w:rsidTr="00BF52C0">
        <w:tblPrEx>
          <w:tblLook w:val="04A0" w:firstRow="1" w:lastRow="0" w:firstColumn="1" w:lastColumn="0" w:noHBand="0" w:noVBand="1"/>
        </w:tblPrEx>
        <w:trPr>
          <w:gridBefore w:val="1"/>
          <w:wBefore w:w="199" w:type="dxa"/>
          <w:trHeight w:val="630"/>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проведение противоэпидемических мероприятий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977,9</w:t>
            </w:r>
          </w:p>
        </w:tc>
      </w:tr>
      <w:tr w:rsidR="001D7295" w:rsidRPr="001D7295" w:rsidTr="00BF52C0">
        <w:tblPrEx>
          <w:tblLook w:val="04A0" w:firstRow="1" w:lastRow="0" w:firstColumn="1" w:lastColumn="0" w:noHBand="0" w:noVBand="1"/>
        </w:tblPrEx>
        <w:trPr>
          <w:gridBefore w:val="1"/>
          <w:wBefore w:w="199" w:type="dxa"/>
          <w:trHeight w:val="915"/>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6 640,3</w:t>
            </w:r>
          </w:p>
        </w:tc>
      </w:tr>
      <w:tr w:rsidR="001D7295" w:rsidRPr="001D7295" w:rsidTr="00BF52C0">
        <w:tblPrEx>
          <w:tblLook w:val="04A0" w:firstRow="1" w:lastRow="0" w:firstColumn="1" w:lastColumn="0" w:noHBand="0" w:noVBand="1"/>
        </w:tblPrEx>
        <w:trPr>
          <w:gridBefore w:val="1"/>
          <w:wBefore w:w="199" w:type="dxa"/>
          <w:trHeight w:val="661"/>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2  02  30027  05  0000  150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16 327,1</w:t>
            </w:r>
          </w:p>
        </w:tc>
      </w:tr>
      <w:tr w:rsidR="001D7295" w:rsidRPr="001D7295" w:rsidTr="00BF52C0">
        <w:tblPrEx>
          <w:tblLook w:val="04A0" w:firstRow="1" w:lastRow="0" w:firstColumn="1" w:lastColumn="0" w:noHBand="0" w:noVBand="1"/>
        </w:tblPrEx>
        <w:trPr>
          <w:gridBefore w:val="1"/>
          <w:wBefore w:w="199" w:type="dxa"/>
          <w:trHeight w:val="1078"/>
        </w:trPr>
        <w:tc>
          <w:tcPr>
            <w:tcW w:w="5040" w:type="dxa"/>
            <w:gridSpan w:val="2"/>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2  02  30027  05  0000  150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16 327,1</w:t>
            </w:r>
          </w:p>
        </w:tc>
      </w:tr>
      <w:tr w:rsidR="001D7295" w:rsidRPr="001D7295" w:rsidTr="00BF52C0">
        <w:tblPrEx>
          <w:tblLook w:val="04A0" w:firstRow="1" w:lastRow="0" w:firstColumn="1" w:lastColumn="0" w:noHBand="0" w:noVBand="1"/>
        </w:tblPrEx>
        <w:trPr>
          <w:gridBefore w:val="1"/>
          <w:wBefore w:w="199" w:type="dxa"/>
          <w:trHeight w:val="63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СУБСИДИИ ОТ ДРУГИХ БЮДЖЕТОВ БЮДЖЕТНОЙ СИСТЕМЫ   РФ</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2  02  20000  00  0000  150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366 915,7</w:t>
            </w:r>
          </w:p>
        </w:tc>
      </w:tr>
      <w:tr w:rsidR="001D7295" w:rsidRPr="001D7295" w:rsidTr="00BF52C0">
        <w:tblPrEx>
          <w:tblLook w:val="04A0" w:firstRow="1" w:lastRow="0" w:firstColumn="1" w:lastColumn="0" w:noHBand="0" w:noVBand="1"/>
        </w:tblPrEx>
        <w:trPr>
          <w:gridBefore w:val="1"/>
          <w:wBefore w:w="199" w:type="dxa"/>
          <w:trHeight w:val="1322"/>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 возникающих при </w:t>
            </w:r>
            <w:proofErr w:type="spellStart"/>
            <w:r w:rsidRPr="001D7295">
              <w:rPr>
                <w:rFonts w:ascii="Times New Roman" w:eastAsia="Times New Roman" w:hAnsi="Times New Roman" w:cs="Times New Roman"/>
                <w:color w:val="auto"/>
              </w:rPr>
              <w:t>выполнениии</w:t>
            </w:r>
            <w:proofErr w:type="spellEnd"/>
            <w:r w:rsidRPr="001D7295">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2  02  25304  05  0000  150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24 708,6</w:t>
            </w:r>
          </w:p>
        </w:tc>
      </w:tr>
      <w:tr w:rsidR="001D7295" w:rsidRPr="001D7295" w:rsidTr="00BF52C0">
        <w:tblPrEx>
          <w:tblLook w:val="04A0" w:firstRow="1" w:lastRow="0" w:firstColumn="1" w:lastColumn="0" w:noHBand="0" w:noVBand="1"/>
        </w:tblPrEx>
        <w:trPr>
          <w:gridBefore w:val="1"/>
          <w:wBefore w:w="199" w:type="dxa"/>
          <w:trHeight w:val="63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Субсидии на реализацию мероприятий по благоустройству сельских территорий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2  02  25576  05  0000  150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6 000,0</w:t>
            </w:r>
          </w:p>
        </w:tc>
      </w:tr>
      <w:tr w:rsidR="001D7295" w:rsidRPr="001D7295" w:rsidTr="00BF52C0">
        <w:tblPrEx>
          <w:tblLook w:val="04A0" w:firstRow="1" w:lastRow="0" w:firstColumn="1" w:lastColumn="0" w:noHBand="0" w:noVBand="1"/>
        </w:tblPrEx>
        <w:trPr>
          <w:gridBefore w:val="1"/>
          <w:wBefore w:w="199" w:type="dxa"/>
          <w:trHeight w:val="1156"/>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бюджетам муниципальных районов на оказание финансовой поддержки при исполнении расходных обязательств по </w:t>
            </w:r>
            <w:proofErr w:type="spellStart"/>
            <w:r w:rsidRPr="001D7295">
              <w:rPr>
                <w:rFonts w:ascii="Times New Roman" w:eastAsia="Times New Roman" w:hAnsi="Times New Roman" w:cs="Times New Roman"/>
                <w:color w:val="auto"/>
              </w:rPr>
              <w:t>строительсву</w:t>
            </w:r>
            <w:proofErr w:type="spellEnd"/>
            <w:r w:rsidRPr="001D7295">
              <w:rPr>
                <w:rFonts w:ascii="Times New Roman" w:eastAsia="Times New Roman" w:hAnsi="Times New Roman" w:cs="Times New Roman"/>
                <w:color w:val="auto"/>
              </w:rPr>
              <w:t xml:space="preserve"> (приобретению) жилья, предоставляемого по договору найма жилого помещения</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2  02  27576  05  0000  150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3 758,4</w:t>
            </w:r>
          </w:p>
        </w:tc>
      </w:tr>
      <w:tr w:rsidR="001D7295" w:rsidRPr="001D7295" w:rsidTr="00BF52C0">
        <w:tblPrEx>
          <w:tblLook w:val="04A0" w:firstRow="1" w:lastRow="0" w:firstColumn="1" w:lastColumn="0" w:noHBand="0" w:noVBand="1"/>
        </w:tblPrEx>
        <w:trPr>
          <w:gridBefore w:val="1"/>
          <w:wBefore w:w="199" w:type="dxa"/>
          <w:trHeight w:val="315"/>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Прочие субсидии </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2  02  29999  00  0000  150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332 448,7</w:t>
            </w:r>
          </w:p>
        </w:tc>
      </w:tr>
      <w:tr w:rsidR="001D7295" w:rsidRPr="001D7295" w:rsidTr="00BF52C0">
        <w:tblPrEx>
          <w:tblLook w:val="04A0" w:firstRow="1" w:lastRow="0" w:firstColumn="1" w:lastColumn="0" w:noHBand="0" w:noVBand="1"/>
        </w:tblPrEx>
        <w:trPr>
          <w:gridBefore w:val="1"/>
          <w:wBefore w:w="199" w:type="dxa"/>
          <w:trHeight w:val="271"/>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бюджетам муниципальных районов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1D7295">
              <w:rPr>
                <w:rFonts w:ascii="Times New Roman" w:eastAsia="Times New Roman" w:hAnsi="Times New Roman" w:cs="Times New Roman"/>
                <w:color w:val="auto"/>
              </w:rPr>
              <w:t>произростающего</w:t>
            </w:r>
            <w:proofErr w:type="spellEnd"/>
            <w:r w:rsidRPr="001D7295">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7 711,1</w:t>
            </w:r>
          </w:p>
        </w:tc>
      </w:tr>
      <w:tr w:rsidR="001D7295" w:rsidRPr="001D7295" w:rsidTr="00BF52C0">
        <w:tblPrEx>
          <w:tblLook w:val="04A0" w:firstRow="1" w:lastRow="0" w:firstColumn="1" w:lastColumn="0" w:noHBand="0" w:noVBand="1"/>
        </w:tblPrEx>
        <w:trPr>
          <w:gridBefore w:val="1"/>
          <w:wBefore w:w="199" w:type="dxa"/>
          <w:trHeight w:val="1124"/>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в </w:t>
            </w:r>
            <w:proofErr w:type="spellStart"/>
            <w:r w:rsidRPr="001D7295">
              <w:rPr>
                <w:rFonts w:ascii="Times New Roman" w:eastAsia="Times New Roman" w:hAnsi="Times New Roman" w:cs="Times New Roman"/>
                <w:color w:val="auto"/>
              </w:rPr>
              <w:t>т.ч</w:t>
            </w:r>
            <w:proofErr w:type="spellEnd"/>
            <w:r w:rsidRPr="001D7295">
              <w:rPr>
                <w:rFonts w:ascii="Times New Roman" w:eastAsia="Times New Roman" w:hAnsi="Times New Roman" w:cs="Times New Roman"/>
                <w:color w:val="auto"/>
              </w:rPr>
              <w:t xml:space="preserve">. субсидии из регионального фонда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22 008,4</w:t>
            </w:r>
          </w:p>
        </w:tc>
      </w:tr>
      <w:tr w:rsidR="001D7295" w:rsidRPr="001D7295" w:rsidTr="00BF52C0">
        <w:tblPrEx>
          <w:tblLook w:val="04A0" w:firstRow="1" w:lastRow="0" w:firstColumn="1" w:lastColumn="0" w:noHBand="0" w:noVBand="1"/>
        </w:tblPrEx>
        <w:trPr>
          <w:gridBefore w:val="1"/>
          <w:wBefore w:w="199" w:type="dxa"/>
          <w:trHeight w:val="5090"/>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 xml:space="preserve">Субсидии бюджетам муниципальных районов и городских округов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286 068,8</w:t>
            </w:r>
          </w:p>
        </w:tc>
      </w:tr>
      <w:tr w:rsidR="001D7295" w:rsidRPr="001D7295" w:rsidTr="00BF52C0">
        <w:tblPrEx>
          <w:tblLook w:val="04A0" w:firstRow="1" w:lastRow="0" w:firstColumn="1" w:lastColumn="0" w:noHBand="0" w:noVBand="1"/>
        </w:tblPrEx>
        <w:trPr>
          <w:gridBefore w:val="1"/>
          <w:wBefore w:w="199" w:type="dxa"/>
          <w:trHeight w:val="1149"/>
        </w:trPr>
        <w:tc>
          <w:tcPr>
            <w:tcW w:w="5040" w:type="dxa"/>
            <w:gridSpan w:val="2"/>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 возникающих при </w:t>
            </w:r>
            <w:proofErr w:type="spellStart"/>
            <w:r w:rsidRPr="001D7295">
              <w:rPr>
                <w:rFonts w:ascii="Times New Roman" w:eastAsia="Times New Roman" w:hAnsi="Times New Roman" w:cs="Times New Roman"/>
                <w:color w:val="auto"/>
              </w:rPr>
              <w:t>выполнениии</w:t>
            </w:r>
            <w:proofErr w:type="spellEnd"/>
            <w:r w:rsidRPr="001D7295">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761" w:type="dxa"/>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16 660,4</w:t>
            </w:r>
          </w:p>
        </w:tc>
      </w:tr>
      <w:tr w:rsidR="001D7295" w:rsidRPr="001D7295" w:rsidTr="00BF52C0">
        <w:tblPrEx>
          <w:tblLook w:val="04A0" w:firstRow="1" w:lastRow="0" w:firstColumn="1" w:lastColumn="0" w:noHBand="0" w:noVBand="1"/>
        </w:tblPrEx>
        <w:trPr>
          <w:gridBefore w:val="1"/>
          <w:wBefore w:w="199" w:type="dxa"/>
          <w:trHeight w:val="315"/>
        </w:trPr>
        <w:tc>
          <w:tcPr>
            <w:tcW w:w="50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ВСЕГО </w:t>
            </w:r>
          </w:p>
        </w:tc>
        <w:tc>
          <w:tcPr>
            <w:tcW w:w="3140"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761" w:type="dxa"/>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979 730,74</w:t>
            </w:r>
          </w:p>
        </w:tc>
      </w:tr>
    </w:tbl>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 w:rsidR="00A05902" w:rsidRDefault="00A05902" w:rsidP="00FB59F4">
      <w:pPr>
        <w:rPr>
          <w:lang w:val="en-US"/>
        </w:rPr>
      </w:pPr>
    </w:p>
    <w:p w:rsidR="00C941BB" w:rsidRDefault="00C941BB" w:rsidP="00FB59F4">
      <w:pPr>
        <w:rPr>
          <w:lang w:val="en-US"/>
        </w:rPr>
      </w:pPr>
    </w:p>
    <w:p w:rsidR="00C941BB" w:rsidRDefault="00C941BB" w:rsidP="00FB59F4">
      <w:pPr>
        <w:rPr>
          <w:lang w:val="en-US"/>
        </w:rPr>
      </w:pPr>
    </w:p>
    <w:p w:rsidR="00C941BB" w:rsidRDefault="00C941BB" w:rsidP="00FB59F4">
      <w:pPr>
        <w:rPr>
          <w:lang w:val="en-US"/>
        </w:rPr>
      </w:pPr>
    </w:p>
    <w:p w:rsidR="00C941BB" w:rsidRDefault="00C941BB" w:rsidP="00FB59F4">
      <w:pPr>
        <w:rPr>
          <w:lang w:val="en-US"/>
        </w:rPr>
      </w:pPr>
    </w:p>
    <w:p w:rsidR="00C941BB" w:rsidRDefault="00C941BB" w:rsidP="00FB59F4">
      <w:pPr>
        <w:rPr>
          <w:lang w:val="en-US"/>
        </w:rPr>
      </w:pPr>
    </w:p>
    <w:p w:rsidR="00C941BB" w:rsidRDefault="00C941BB" w:rsidP="00FB59F4">
      <w:pPr>
        <w:rPr>
          <w:lang w:val="en-US"/>
        </w:rPr>
      </w:pPr>
    </w:p>
    <w:p w:rsidR="00382E79" w:rsidRDefault="00382E79" w:rsidP="00FB59F4">
      <w:pPr>
        <w:rPr>
          <w:lang w:val="en-US"/>
        </w:rPr>
      </w:pPr>
    </w:p>
    <w:p w:rsidR="00382E79" w:rsidRDefault="00382E79" w:rsidP="00FB59F4">
      <w:pPr>
        <w:rPr>
          <w:lang w:val="en-US"/>
        </w:rPr>
      </w:pPr>
    </w:p>
    <w:p w:rsidR="00382E79" w:rsidRDefault="00382E79" w:rsidP="00FB59F4">
      <w:pPr>
        <w:rPr>
          <w:lang w:val="en-US"/>
        </w:rPr>
      </w:pPr>
    </w:p>
    <w:p w:rsidR="00382E79" w:rsidRDefault="00382E79" w:rsidP="00FB59F4">
      <w:pPr>
        <w:rPr>
          <w:lang w:val="en-US"/>
        </w:rPr>
      </w:pPr>
    </w:p>
    <w:p w:rsidR="00382E79" w:rsidRDefault="00382E79" w:rsidP="00FB59F4">
      <w:pPr>
        <w:rPr>
          <w:lang w:val="en-US"/>
        </w:rPr>
      </w:pPr>
    </w:p>
    <w:p w:rsidR="00382E79" w:rsidRDefault="00382E79" w:rsidP="00FB59F4">
      <w:pPr>
        <w:rPr>
          <w:lang w:val="en-US"/>
        </w:rPr>
      </w:pPr>
    </w:p>
    <w:p w:rsidR="00382E79" w:rsidRDefault="00382E79" w:rsidP="00FB59F4">
      <w:pPr>
        <w:rPr>
          <w:lang w:val="en-US"/>
        </w:rPr>
      </w:pPr>
    </w:p>
    <w:p w:rsidR="00C941BB" w:rsidRPr="00C941BB" w:rsidRDefault="00C941BB" w:rsidP="00FB59F4">
      <w:pPr>
        <w:rPr>
          <w:lang w:val="en-US"/>
        </w:rPr>
      </w:pPr>
    </w:p>
    <w:p w:rsidR="00A05902" w:rsidRDefault="00A05902" w:rsidP="00FB59F4"/>
    <w:p w:rsidR="00A05902" w:rsidRDefault="00A05902" w:rsidP="00FB59F4"/>
    <w:p w:rsidR="00A05902" w:rsidRPr="004C0694" w:rsidRDefault="00A05902" w:rsidP="00727E81">
      <w:pPr>
        <w:ind w:left="6144"/>
        <w:rPr>
          <w:rFonts w:ascii="Times New Roman" w:hAnsi="Times New Roman" w:cs="Times New Roman"/>
        </w:rPr>
      </w:pPr>
      <w:r w:rsidRPr="004C0694">
        <w:rPr>
          <w:rFonts w:ascii="Times New Roman" w:hAnsi="Times New Roman" w:cs="Times New Roman"/>
        </w:rPr>
        <w:lastRenderedPageBreak/>
        <w:t>Приложение №</w:t>
      </w:r>
      <w:r w:rsidR="00382E79">
        <w:rPr>
          <w:rFonts w:ascii="Times New Roman" w:hAnsi="Times New Roman" w:cs="Times New Roman"/>
          <w:lang w:val="tt-RU"/>
        </w:rPr>
        <w:t xml:space="preserve"> </w:t>
      </w:r>
      <w:r>
        <w:rPr>
          <w:rFonts w:ascii="Times New Roman" w:hAnsi="Times New Roman" w:cs="Times New Roman"/>
        </w:rPr>
        <w:t>10</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r>
      <w:r w:rsidR="00BF52C0" w:rsidRPr="003F23A1">
        <w:rPr>
          <w:rFonts w:ascii="Times New Roman" w:hAnsi="Times New Roman" w:cs="Times New Roman"/>
          <w:color w:val="auto"/>
        </w:rPr>
        <w:t>от ______________№___</w:t>
      </w:r>
      <w:r w:rsidRPr="004C0694">
        <w:rPr>
          <w:rFonts w:ascii="Times New Roman" w:hAnsi="Times New Roman" w:cs="Times New Roman"/>
        </w:rPr>
        <w:t>.</w:t>
      </w:r>
    </w:p>
    <w:tbl>
      <w:tblPr>
        <w:tblW w:w="10136" w:type="dxa"/>
        <w:tblInd w:w="-106" w:type="dxa"/>
        <w:tblLayout w:type="fixed"/>
        <w:tblLook w:val="00A0" w:firstRow="1" w:lastRow="0" w:firstColumn="1" w:lastColumn="0" w:noHBand="0" w:noVBand="0"/>
      </w:tblPr>
      <w:tblGrid>
        <w:gridCol w:w="199"/>
        <w:gridCol w:w="4410"/>
        <w:gridCol w:w="84"/>
        <w:gridCol w:w="2127"/>
        <w:gridCol w:w="482"/>
        <w:gridCol w:w="508"/>
        <w:gridCol w:w="141"/>
        <w:gridCol w:w="768"/>
        <w:gridCol w:w="250"/>
        <w:gridCol w:w="1167"/>
      </w:tblGrid>
      <w:tr w:rsidR="00A05902" w:rsidRPr="00727E81" w:rsidTr="003B2582">
        <w:trPr>
          <w:gridAfter w:val="1"/>
          <w:wAfter w:w="1167" w:type="dxa"/>
          <w:trHeight w:val="207"/>
        </w:trPr>
        <w:tc>
          <w:tcPr>
            <w:tcW w:w="6820" w:type="dxa"/>
            <w:gridSpan w:val="4"/>
            <w:tcBorders>
              <w:top w:val="nil"/>
              <w:left w:val="nil"/>
              <w:bottom w:val="nil"/>
              <w:right w:val="nil"/>
            </w:tcBorders>
            <w:noWrap/>
            <w:vAlign w:val="bottom"/>
          </w:tcPr>
          <w:p w:rsidR="00A05902" w:rsidRDefault="00A05902" w:rsidP="006E352D">
            <w:pPr>
              <w:widowControl/>
              <w:tabs>
                <w:tab w:val="left" w:pos="192"/>
                <w:tab w:val="left" w:pos="616"/>
              </w:tabs>
              <w:ind w:right="701"/>
              <w:jc w:val="center"/>
              <w:rPr>
                <w:rFonts w:ascii="Times New Roman" w:hAnsi="Times New Roman" w:cs="Times New Roman"/>
                <w:b/>
                <w:bCs/>
                <w:color w:val="auto"/>
              </w:rPr>
            </w:pPr>
          </w:p>
          <w:p w:rsidR="00A05902" w:rsidRPr="00727E81" w:rsidRDefault="00A05902" w:rsidP="006E352D">
            <w:pPr>
              <w:widowControl/>
              <w:tabs>
                <w:tab w:val="left" w:pos="192"/>
                <w:tab w:val="left" w:pos="616"/>
              </w:tabs>
              <w:ind w:right="701"/>
              <w:jc w:val="center"/>
              <w:rPr>
                <w:rFonts w:ascii="Times New Roman" w:hAnsi="Times New Roman" w:cs="Times New Roman"/>
                <w:b/>
                <w:bCs/>
                <w:color w:val="auto"/>
              </w:rPr>
            </w:pPr>
          </w:p>
        </w:tc>
        <w:tc>
          <w:tcPr>
            <w:tcW w:w="990" w:type="dxa"/>
            <w:gridSpan w:val="2"/>
            <w:tcBorders>
              <w:top w:val="nil"/>
              <w:left w:val="nil"/>
              <w:bottom w:val="nil"/>
              <w:right w:val="nil"/>
            </w:tcBorders>
            <w:noWrap/>
            <w:vAlign w:val="bottom"/>
          </w:tcPr>
          <w:p w:rsidR="00A05902" w:rsidRPr="00727E81" w:rsidRDefault="00A05902" w:rsidP="006E352D">
            <w:pPr>
              <w:widowControl/>
              <w:ind w:right="701"/>
              <w:jc w:val="center"/>
              <w:rPr>
                <w:rFonts w:ascii="Arial" w:hAnsi="Arial" w:cs="Arial"/>
                <w:color w:val="auto"/>
                <w:sz w:val="20"/>
                <w:szCs w:val="20"/>
              </w:rPr>
            </w:pPr>
          </w:p>
        </w:tc>
        <w:tc>
          <w:tcPr>
            <w:tcW w:w="1159" w:type="dxa"/>
            <w:gridSpan w:val="3"/>
            <w:tcBorders>
              <w:top w:val="nil"/>
              <w:left w:val="nil"/>
              <w:bottom w:val="nil"/>
              <w:right w:val="nil"/>
            </w:tcBorders>
            <w:noWrap/>
            <w:vAlign w:val="bottom"/>
          </w:tcPr>
          <w:p w:rsidR="00A05902" w:rsidRPr="00727E81" w:rsidRDefault="00A05902" w:rsidP="006E352D">
            <w:pPr>
              <w:widowControl/>
              <w:ind w:right="701"/>
              <w:jc w:val="center"/>
              <w:rPr>
                <w:rFonts w:ascii="Arial" w:hAnsi="Arial" w:cs="Arial"/>
                <w:color w:val="auto"/>
                <w:sz w:val="20"/>
                <w:szCs w:val="20"/>
              </w:rPr>
            </w:pPr>
          </w:p>
        </w:tc>
      </w:tr>
      <w:tr w:rsidR="00A05902" w:rsidRPr="00727E81" w:rsidTr="003B2582">
        <w:trPr>
          <w:gridAfter w:val="1"/>
          <w:wAfter w:w="1167" w:type="dxa"/>
          <w:trHeight w:val="720"/>
        </w:trPr>
        <w:tc>
          <w:tcPr>
            <w:tcW w:w="8969" w:type="dxa"/>
            <w:gridSpan w:val="9"/>
            <w:tcBorders>
              <w:top w:val="nil"/>
              <w:left w:val="nil"/>
              <w:bottom w:val="nil"/>
              <w:right w:val="nil"/>
            </w:tcBorders>
            <w:vAlign w:val="bottom"/>
          </w:tcPr>
          <w:p w:rsidR="001D7295" w:rsidRPr="002440EF" w:rsidRDefault="00A05902" w:rsidP="001D7295">
            <w:pPr>
              <w:widowControl/>
              <w:tabs>
                <w:tab w:val="left" w:pos="8995"/>
              </w:tabs>
              <w:ind w:right="-1317"/>
              <w:jc w:val="center"/>
              <w:rPr>
                <w:rFonts w:ascii="Times New Roman" w:hAnsi="Times New Roman" w:cs="Times New Roman"/>
                <w:b/>
                <w:bCs/>
                <w:color w:val="auto"/>
              </w:rPr>
            </w:pPr>
            <w:r>
              <w:rPr>
                <w:rFonts w:ascii="Times New Roman" w:hAnsi="Times New Roman" w:cs="Times New Roman"/>
                <w:b/>
                <w:bCs/>
                <w:color w:val="auto"/>
              </w:rPr>
              <w:t>Безвозмездные поступления</w:t>
            </w:r>
            <w:r w:rsidR="001D7295" w:rsidRPr="002440EF">
              <w:rPr>
                <w:rFonts w:ascii="Times New Roman" w:hAnsi="Times New Roman" w:cs="Times New Roman"/>
                <w:b/>
                <w:bCs/>
                <w:color w:val="auto"/>
              </w:rPr>
              <w:t xml:space="preserve"> </w:t>
            </w:r>
            <w:r w:rsidRPr="006E352D">
              <w:rPr>
                <w:rFonts w:ascii="Times New Roman" w:hAnsi="Times New Roman" w:cs="Times New Roman"/>
                <w:b/>
                <w:bCs/>
                <w:color w:val="auto"/>
              </w:rPr>
              <w:t xml:space="preserve">из бюджета Республики Татарстан </w:t>
            </w:r>
          </w:p>
          <w:p w:rsidR="00A05902" w:rsidRPr="002845CB" w:rsidRDefault="00A05902" w:rsidP="001D7295">
            <w:pPr>
              <w:widowControl/>
              <w:tabs>
                <w:tab w:val="left" w:pos="8995"/>
              </w:tabs>
              <w:ind w:right="-1317"/>
              <w:jc w:val="center"/>
              <w:rPr>
                <w:rFonts w:ascii="Times New Roman" w:hAnsi="Times New Roman" w:cs="Times New Roman"/>
                <w:b/>
                <w:bCs/>
                <w:color w:val="auto"/>
              </w:rPr>
            </w:pPr>
            <w:r w:rsidRPr="006E352D">
              <w:rPr>
                <w:rFonts w:ascii="Times New Roman" w:hAnsi="Times New Roman" w:cs="Times New Roman"/>
                <w:b/>
                <w:bCs/>
                <w:color w:val="auto"/>
              </w:rPr>
              <w:t>Высокогорскому муниципальному району</w:t>
            </w:r>
          </w:p>
          <w:p w:rsidR="00A05902" w:rsidRPr="00727E81" w:rsidRDefault="00A05902" w:rsidP="001D7295">
            <w:pPr>
              <w:widowControl/>
              <w:tabs>
                <w:tab w:val="left" w:pos="8995"/>
              </w:tabs>
              <w:ind w:right="-1317"/>
              <w:jc w:val="center"/>
              <w:rPr>
                <w:rFonts w:ascii="Times New Roman" w:hAnsi="Times New Roman" w:cs="Times New Roman"/>
                <w:b/>
                <w:bCs/>
                <w:color w:val="auto"/>
              </w:rPr>
            </w:pPr>
            <w:r w:rsidRPr="006E352D">
              <w:rPr>
                <w:rFonts w:ascii="Times New Roman" w:hAnsi="Times New Roman" w:cs="Times New Roman"/>
                <w:b/>
                <w:bCs/>
                <w:color w:val="auto"/>
              </w:rPr>
              <w:t>в  плановом периоде 2024 и  2025 годов</w:t>
            </w:r>
          </w:p>
        </w:tc>
      </w:tr>
      <w:tr w:rsidR="00A05902" w:rsidRPr="00727E81" w:rsidTr="003B2582">
        <w:trPr>
          <w:gridAfter w:val="1"/>
          <w:wAfter w:w="1167" w:type="dxa"/>
          <w:trHeight w:val="405"/>
        </w:trPr>
        <w:tc>
          <w:tcPr>
            <w:tcW w:w="4693" w:type="dxa"/>
            <w:gridSpan w:val="3"/>
            <w:tcBorders>
              <w:top w:val="nil"/>
              <w:left w:val="nil"/>
              <w:bottom w:val="nil"/>
              <w:right w:val="nil"/>
            </w:tcBorders>
            <w:noWrap/>
            <w:vAlign w:val="bottom"/>
          </w:tcPr>
          <w:p w:rsidR="00A05902" w:rsidRPr="00727E81" w:rsidRDefault="00A05902" w:rsidP="00727E81">
            <w:pPr>
              <w:widowControl/>
              <w:jc w:val="center"/>
              <w:rPr>
                <w:rFonts w:ascii="Times New Roman" w:hAnsi="Times New Roman" w:cs="Times New Roman"/>
                <w:color w:val="auto"/>
              </w:rPr>
            </w:pPr>
          </w:p>
        </w:tc>
        <w:tc>
          <w:tcPr>
            <w:tcW w:w="2127" w:type="dxa"/>
            <w:tcBorders>
              <w:top w:val="nil"/>
              <w:left w:val="nil"/>
              <w:bottom w:val="nil"/>
              <w:right w:val="nil"/>
            </w:tcBorders>
            <w:noWrap/>
            <w:vAlign w:val="bottom"/>
          </w:tcPr>
          <w:p w:rsidR="00A05902" w:rsidRPr="00727E81" w:rsidRDefault="00A05902" w:rsidP="00727E81">
            <w:pPr>
              <w:widowControl/>
              <w:jc w:val="center"/>
              <w:rPr>
                <w:rFonts w:ascii="Times New Roman" w:hAnsi="Times New Roman" w:cs="Times New Roman"/>
                <w:color w:val="auto"/>
              </w:rPr>
            </w:pPr>
          </w:p>
        </w:tc>
        <w:tc>
          <w:tcPr>
            <w:tcW w:w="1131" w:type="dxa"/>
            <w:gridSpan w:val="3"/>
            <w:tcBorders>
              <w:top w:val="nil"/>
              <w:left w:val="nil"/>
              <w:bottom w:val="nil"/>
              <w:right w:val="nil"/>
            </w:tcBorders>
            <w:noWrap/>
            <w:vAlign w:val="bottom"/>
          </w:tcPr>
          <w:p w:rsidR="00A05902" w:rsidRPr="00727E81" w:rsidRDefault="00A05902" w:rsidP="00727E81">
            <w:pPr>
              <w:widowControl/>
              <w:rPr>
                <w:rFonts w:ascii="Times New Roman" w:hAnsi="Times New Roman" w:cs="Times New Roman"/>
                <w:color w:val="auto"/>
                <w:sz w:val="20"/>
                <w:szCs w:val="20"/>
              </w:rPr>
            </w:pPr>
          </w:p>
        </w:tc>
        <w:tc>
          <w:tcPr>
            <w:tcW w:w="1018" w:type="dxa"/>
            <w:gridSpan w:val="2"/>
            <w:tcBorders>
              <w:top w:val="nil"/>
              <w:left w:val="nil"/>
              <w:bottom w:val="nil"/>
              <w:right w:val="nil"/>
            </w:tcBorders>
            <w:noWrap/>
            <w:vAlign w:val="bottom"/>
          </w:tcPr>
          <w:p w:rsidR="00A05902" w:rsidRPr="00727E81" w:rsidRDefault="00A05902" w:rsidP="00727E81">
            <w:pPr>
              <w:widowControl/>
              <w:rPr>
                <w:rFonts w:ascii="Times New Roman" w:hAnsi="Times New Roman" w:cs="Times New Roman"/>
                <w:color w:val="auto"/>
                <w:sz w:val="20"/>
                <w:szCs w:val="20"/>
              </w:rPr>
            </w:pPr>
            <w:proofErr w:type="spellStart"/>
            <w:r w:rsidRPr="00727E81">
              <w:rPr>
                <w:rFonts w:ascii="Times New Roman" w:hAnsi="Times New Roman" w:cs="Times New Roman"/>
                <w:color w:val="auto"/>
                <w:sz w:val="20"/>
                <w:szCs w:val="20"/>
              </w:rPr>
              <w:t>тыс.руб</w:t>
            </w:r>
            <w:proofErr w:type="spellEnd"/>
            <w:r w:rsidRPr="00727E81">
              <w:rPr>
                <w:rFonts w:ascii="Times New Roman" w:hAnsi="Times New Roman" w:cs="Times New Roman"/>
                <w:color w:val="auto"/>
                <w:sz w:val="20"/>
                <w:szCs w:val="20"/>
              </w:rPr>
              <w:t>.</w:t>
            </w:r>
          </w:p>
        </w:tc>
      </w:tr>
      <w:tr w:rsidR="001D7295" w:rsidRPr="001D7295" w:rsidTr="003B2582">
        <w:tblPrEx>
          <w:tblLook w:val="04A0" w:firstRow="1" w:lastRow="0" w:firstColumn="1" w:lastColumn="0" w:noHBand="0" w:noVBand="1"/>
        </w:tblPrEx>
        <w:trPr>
          <w:gridBefore w:val="1"/>
          <w:wBefore w:w="199" w:type="dxa"/>
          <w:trHeight w:val="750"/>
        </w:trPr>
        <w:tc>
          <w:tcPr>
            <w:tcW w:w="4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Наименование</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Код  дохода</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Сумма на 2024 год</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1D7295" w:rsidRPr="001D7295" w:rsidRDefault="001D7295" w:rsidP="001D7295">
            <w:pPr>
              <w:widowControl/>
              <w:jc w:val="center"/>
              <w:rPr>
                <w:rFonts w:ascii="Times New Roman" w:eastAsia="Times New Roman" w:hAnsi="Times New Roman" w:cs="Times New Roman"/>
                <w:color w:val="auto"/>
              </w:rPr>
            </w:pPr>
            <w:r w:rsidRPr="001D7295">
              <w:rPr>
                <w:rFonts w:ascii="Times New Roman" w:eastAsia="Times New Roman" w:hAnsi="Times New Roman" w:cs="Times New Roman"/>
                <w:color w:val="auto"/>
              </w:rPr>
              <w:t>Сумма на 2025 год</w:t>
            </w:r>
          </w:p>
        </w:tc>
      </w:tr>
      <w:tr w:rsidR="001D7295" w:rsidRPr="001D7295" w:rsidTr="003B2582">
        <w:tblPrEx>
          <w:tblLook w:val="04A0" w:firstRow="1" w:lastRow="0" w:firstColumn="1" w:lastColumn="0" w:noHBand="0" w:noVBand="1"/>
        </w:tblPrEx>
        <w:trPr>
          <w:gridBefore w:val="1"/>
          <w:wBefore w:w="199" w:type="dxa"/>
          <w:trHeight w:val="435"/>
        </w:trPr>
        <w:tc>
          <w:tcPr>
            <w:tcW w:w="4410" w:type="dxa"/>
            <w:tcBorders>
              <w:top w:val="nil"/>
              <w:left w:val="single" w:sz="4" w:space="0" w:color="auto"/>
              <w:bottom w:val="single" w:sz="4" w:space="0" w:color="auto"/>
              <w:right w:val="single" w:sz="4" w:space="0" w:color="auto"/>
            </w:tcBorders>
            <w:shd w:val="clear" w:color="000000" w:fill="FFFFFF"/>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БЕЗВОЗМЕЗДНЫЕ  ПОСТУПЛЕНИЯ</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2  00  00000  00  0000  000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988 424,9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985 955,6</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2 02 00000 00  0000  000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ind w:hanging="399"/>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988 424,9</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985 955,6</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ОТ ДРУГИХ  БЮДЖЕТОВ БЮДЖЕТНОЙ СИСТЕМЫ РФ</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2 02 30000 00  0000  150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617 614,85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618 986,77</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2 02 35930 00  0000  150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1 484,1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1 537,7</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2 02 35930 05  0000  150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1 484,1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1 537,7</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2 02 35118 00  0000  150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4 964,2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5 146,8</w:t>
            </w:r>
          </w:p>
        </w:tc>
      </w:tr>
      <w:tr w:rsidR="001D7295" w:rsidRPr="001D7295" w:rsidTr="003B2582">
        <w:tblPrEx>
          <w:tblLook w:val="04A0" w:firstRow="1" w:lastRow="0" w:firstColumn="1" w:lastColumn="0" w:noHBand="0" w:noVBand="1"/>
        </w:tblPrEx>
        <w:trPr>
          <w:gridBefore w:val="1"/>
          <w:wBefore w:w="199" w:type="dxa"/>
          <w:trHeight w:val="126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2 02 35118 05  0000  150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4 964,2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5 146,8</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2 02 35120 00  0000  150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3,1</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2 02 35120 05  0000  150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3,1</w:t>
            </w:r>
          </w:p>
        </w:tc>
      </w:tr>
      <w:tr w:rsidR="001D7295" w:rsidRPr="001D7295" w:rsidTr="003B2582">
        <w:tblPrEx>
          <w:tblLook w:val="04A0" w:firstRow="1" w:lastRow="0" w:firstColumn="1" w:lastColumn="0" w:noHBand="0" w:noVBand="1"/>
        </w:tblPrEx>
        <w:trPr>
          <w:gridBefore w:val="1"/>
          <w:wBefore w:w="199" w:type="dxa"/>
          <w:trHeight w:val="409"/>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2  02 35303 00 0000  150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37 960,8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37 960,8</w:t>
            </w:r>
          </w:p>
        </w:tc>
      </w:tr>
      <w:tr w:rsidR="001D7295" w:rsidRPr="001D7295" w:rsidTr="003B2582">
        <w:tblPrEx>
          <w:tblLook w:val="04A0" w:firstRow="1" w:lastRow="0" w:firstColumn="1" w:lastColumn="0" w:noHBand="0" w:noVBand="1"/>
        </w:tblPrEx>
        <w:trPr>
          <w:gridBefore w:val="1"/>
          <w:wBefore w:w="199" w:type="dxa"/>
          <w:trHeight w:val="96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 xml:space="preserve">Субвенции  бюджетам муниципальных районов на ежемесячное денежное вознаграждение за классное руководство </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2 02 35303 05 0000  150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37 960,8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37 960,8</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2 02 30024 00  0000  150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556 222,3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556 679,1</w:t>
            </w:r>
          </w:p>
        </w:tc>
      </w:tr>
      <w:tr w:rsidR="001D7295" w:rsidRPr="001D7295" w:rsidTr="003B2582">
        <w:tblPrEx>
          <w:tblLook w:val="04A0" w:firstRow="1" w:lastRow="0" w:firstColumn="1" w:lastColumn="0" w:noHBand="0" w:noVBand="1"/>
        </w:tblPrEx>
        <w:trPr>
          <w:gridBefore w:val="1"/>
          <w:wBefore w:w="199" w:type="dxa"/>
          <w:trHeight w:val="69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в </w:t>
            </w:r>
            <w:proofErr w:type="spellStart"/>
            <w:r w:rsidRPr="001D7295">
              <w:rPr>
                <w:rFonts w:ascii="Times New Roman" w:eastAsia="Times New Roman" w:hAnsi="Times New Roman" w:cs="Times New Roman"/>
                <w:color w:val="auto"/>
              </w:rPr>
              <w:t>т.ч</w:t>
            </w:r>
            <w:proofErr w:type="spellEnd"/>
            <w:r w:rsidRPr="001D7295">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387 021,0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387 021,0</w:t>
            </w:r>
          </w:p>
        </w:tc>
      </w:tr>
      <w:tr w:rsidR="001D7295" w:rsidRPr="001D7295" w:rsidTr="003B2582">
        <w:tblPrEx>
          <w:tblLook w:val="04A0" w:firstRow="1" w:lastRow="0" w:firstColumn="1" w:lastColumn="0" w:noHBand="0" w:noVBand="1"/>
        </w:tblPrEx>
        <w:trPr>
          <w:gridBefore w:val="1"/>
          <w:wBefore w:w="199" w:type="dxa"/>
          <w:trHeight w:val="9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910,5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945,4</w:t>
            </w:r>
          </w:p>
        </w:tc>
      </w:tr>
      <w:tr w:rsidR="001D7295" w:rsidRPr="001D7295" w:rsidTr="003B2582">
        <w:tblPrEx>
          <w:tblLook w:val="04A0" w:firstRow="1" w:lastRow="0" w:firstColumn="1" w:lastColumn="0" w:noHBand="0" w:noVBand="1"/>
        </w:tblPrEx>
        <w:trPr>
          <w:gridBefore w:val="1"/>
          <w:wBefore w:w="199" w:type="dxa"/>
          <w:trHeight w:val="938"/>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461,7</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479,0</w:t>
            </w:r>
          </w:p>
        </w:tc>
      </w:tr>
      <w:tr w:rsidR="001D7295" w:rsidRPr="001D7295" w:rsidTr="003B2582">
        <w:tblPrEx>
          <w:tblLook w:val="04A0" w:firstRow="1" w:lastRow="0" w:firstColumn="1" w:lastColumn="0" w:noHBand="0" w:noVBand="1"/>
        </w:tblPrEx>
        <w:trPr>
          <w:gridBefore w:val="1"/>
          <w:wBefore w:w="199" w:type="dxa"/>
          <w:trHeight w:val="127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460,3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460,7</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молодежной политики</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446,4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463,8</w:t>
            </w:r>
          </w:p>
        </w:tc>
      </w:tr>
      <w:tr w:rsidR="001D7295" w:rsidRPr="001D7295" w:rsidTr="003B2582">
        <w:tblPrEx>
          <w:tblLook w:val="04A0" w:firstRow="1" w:lastRow="0" w:firstColumn="1" w:lastColumn="0" w:noHBand="0" w:noVBand="1"/>
        </w:tblPrEx>
        <w:trPr>
          <w:gridBefore w:val="1"/>
          <w:wBefore w:w="199" w:type="dxa"/>
          <w:trHeight w:val="157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1 354,8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1 354,8</w:t>
            </w:r>
          </w:p>
        </w:tc>
      </w:tr>
      <w:tr w:rsidR="001D7295" w:rsidRPr="001D7295" w:rsidTr="003B2582">
        <w:tblPrEx>
          <w:tblLook w:val="04A0" w:firstRow="1" w:lastRow="0" w:firstColumn="1" w:lastColumn="0" w:noHBand="0" w:noVBand="1"/>
        </w:tblPrEx>
        <w:trPr>
          <w:gridBefore w:val="1"/>
          <w:wBefore w:w="199" w:type="dxa"/>
          <w:trHeight w:val="189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681,7</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681,7</w:t>
            </w:r>
          </w:p>
        </w:tc>
      </w:tr>
      <w:tr w:rsidR="001D7295" w:rsidRPr="001D7295" w:rsidTr="003B2582">
        <w:tblPrEx>
          <w:tblLook w:val="04A0" w:firstRow="1" w:lastRow="0" w:firstColumn="1" w:lastColumn="0" w:noHBand="0" w:noVBand="1"/>
        </w:tblPrEx>
        <w:trPr>
          <w:gridBefore w:val="1"/>
          <w:wBefore w:w="199" w:type="dxa"/>
          <w:trHeight w:val="156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146 174,2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146 174,2</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в области образования</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438,3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455,4</w:t>
            </w:r>
          </w:p>
        </w:tc>
      </w:tr>
      <w:tr w:rsidR="001D7295" w:rsidRPr="001D7295" w:rsidTr="003B2582">
        <w:tblPrEx>
          <w:tblLook w:val="04A0" w:firstRow="1" w:lastRow="0" w:firstColumn="1" w:lastColumn="0" w:noHBand="0" w:noVBand="1"/>
        </w:tblPrEx>
        <w:trPr>
          <w:gridBefore w:val="1"/>
          <w:wBefore w:w="199" w:type="dxa"/>
          <w:trHeight w:val="97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665,0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665,0</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субвенции на полномочия в области архивного дела</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68,5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68,5</w:t>
            </w:r>
          </w:p>
        </w:tc>
      </w:tr>
      <w:tr w:rsidR="001D7295" w:rsidRPr="001D7295" w:rsidTr="003B2582">
        <w:tblPrEx>
          <w:tblLook w:val="04A0" w:firstRow="1" w:lastRow="0" w:firstColumn="1" w:lastColumn="0" w:noHBand="0" w:noVBand="1"/>
        </w:tblPrEx>
        <w:trPr>
          <w:gridBefore w:val="1"/>
          <w:wBefore w:w="199" w:type="dxa"/>
          <w:trHeight w:val="31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субвенция на опеку и попечительство</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1 363,0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1 415,7</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8 174,9</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8 181,7</w:t>
            </w:r>
          </w:p>
        </w:tc>
      </w:tr>
      <w:tr w:rsidR="001D7295" w:rsidRPr="001D7295" w:rsidTr="003B2582">
        <w:tblPrEx>
          <w:tblLook w:val="04A0" w:firstRow="1" w:lastRow="0" w:firstColumn="1" w:lastColumn="0" w:noHBand="0" w:noVBand="1"/>
        </w:tblPrEx>
        <w:trPr>
          <w:gridBefore w:val="1"/>
          <w:wBefore w:w="199" w:type="dxa"/>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4,8</w:t>
            </w:r>
          </w:p>
        </w:tc>
      </w:tr>
      <w:tr w:rsidR="001D7295" w:rsidRPr="001D7295" w:rsidTr="003B2582">
        <w:tblPrEx>
          <w:tblLook w:val="04A0" w:firstRow="1" w:lastRow="0" w:firstColumn="1" w:lastColumn="0" w:noHBand="0" w:noVBand="1"/>
        </w:tblPrEx>
        <w:trPr>
          <w:gridBefore w:val="1"/>
          <w:wBefore w:w="199" w:type="dxa"/>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0,65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0,67</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субвенции на проведение противоэпидемических мероприятий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1 020,9</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1 062,8</w:t>
            </w:r>
          </w:p>
        </w:tc>
      </w:tr>
      <w:tr w:rsidR="001D7295" w:rsidRPr="001D7295" w:rsidTr="003B2582">
        <w:tblPrEx>
          <w:tblLook w:val="04A0" w:firstRow="1" w:lastRow="0" w:firstColumn="1" w:lastColumn="0" w:noHBand="0" w:noVBand="1"/>
        </w:tblPrEx>
        <w:trPr>
          <w:gridBefore w:val="1"/>
          <w:wBefore w:w="199" w:type="dxa"/>
          <w:trHeight w:val="13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2 02 30024 05  0000  150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6 975,8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7 243,9</w:t>
            </w:r>
          </w:p>
        </w:tc>
      </w:tr>
      <w:tr w:rsidR="001D7295" w:rsidRPr="001D7295" w:rsidTr="003B2582">
        <w:tblPrEx>
          <w:tblLook w:val="04A0" w:firstRow="1" w:lastRow="0" w:firstColumn="1" w:lastColumn="0" w:noHBand="0" w:noVBand="1"/>
        </w:tblPrEx>
        <w:trPr>
          <w:gridBefore w:val="1"/>
          <w:wBefore w:w="199" w:type="dxa"/>
          <w:trHeight w:val="9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2 02 30027 05  0000  150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16 980,1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17 659,3</w:t>
            </w:r>
          </w:p>
        </w:tc>
      </w:tr>
      <w:tr w:rsidR="001D7295" w:rsidRPr="001D7295" w:rsidTr="003B2582">
        <w:tblPrEx>
          <w:tblLook w:val="04A0" w:firstRow="1" w:lastRow="0" w:firstColumn="1" w:lastColumn="0" w:noHBand="0" w:noVBand="1"/>
        </w:tblPrEx>
        <w:trPr>
          <w:gridBefore w:val="1"/>
          <w:wBefore w:w="199" w:type="dxa"/>
          <w:trHeight w:val="13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Субвенции на реализацию </w:t>
            </w:r>
            <w:proofErr w:type="spellStart"/>
            <w:r w:rsidRPr="001D7295">
              <w:rPr>
                <w:rFonts w:ascii="Times New Roman" w:eastAsia="Times New Roman" w:hAnsi="Times New Roman" w:cs="Times New Roman"/>
                <w:color w:val="auto"/>
              </w:rPr>
              <w:t>гос.полномочий</w:t>
            </w:r>
            <w:proofErr w:type="spellEnd"/>
            <w:r w:rsidRPr="001D7295">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w:t>
            </w:r>
            <w:r w:rsidR="003B2582">
              <w:rPr>
                <w:rFonts w:ascii="Times New Roman" w:eastAsia="Times New Roman" w:hAnsi="Times New Roman" w:cs="Times New Roman"/>
                <w:color w:val="auto"/>
              </w:rPr>
              <w:t xml:space="preserve"> 30027 </w:t>
            </w:r>
            <w:r w:rsidRPr="001D7295">
              <w:rPr>
                <w:rFonts w:ascii="Times New Roman" w:eastAsia="Times New Roman" w:hAnsi="Times New Roman" w:cs="Times New Roman"/>
                <w:color w:val="auto"/>
              </w:rPr>
              <w:t>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16 980,1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17 659,3</w:t>
            </w:r>
          </w:p>
        </w:tc>
      </w:tr>
      <w:tr w:rsidR="001D7295" w:rsidRPr="001D7295" w:rsidTr="003B2582">
        <w:tblPrEx>
          <w:tblLook w:val="04A0" w:firstRow="1" w:lastRow="0" w:firstColumn="1" w:lastColumn="0" w:noHBand="0" w:noVBand="1"/>
        </w:tblPrEx>
        <w:trPr>
          <w:gridBefore w:val="1"/>
          <w:wBefore w:w="199" w:type="dxa"/>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СУБСИДИИ ОТ ДРУГИХ БЮДЖЕТОВ БЮДЖЕТНОЙ СИСТЕМЫ   РФ</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2 02 20000 00  0000  150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370 810,0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366 968,8</w:t>
            </w:r>
          </w:p>
        </w:tc>
      </w:tr>
      <w:tr w:rsidR="001D7295" w:rsidRPr="001D7295" w:rsidTr="003B2582">
        <w:tblPrEx>
          <w:tblLook w:val="04A0" w:firstRow="1" w:lastRow="0" w:firstColumn="1" w:lastColumn="0" w:noHBand="0" w:noVBand="1"/>
        </w:tblPrEx>
        <w:trPr>
          <w:gridBefore w:val="1"/>
          <w:wBefore w:w="199" w:type="dxa"/>
          <w:trHeight w:val="189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Субсидии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 возникающих при </w:t>
            </w:r>
            <w:proofErr w:type="spellStart"/>
            <w:r w:rsidRPr="001D7295">
              <w:rPr>
                <w:rFonts w:ascii="Times New Roman" w:eastAsia="Times New Roman" w:hAnsi="Times New Roman" w:cs="Times New Roman"/>
                <w:color w:val="auto"/>
              </w:rPr>
              <w:t>выполнениии</w:t>
            </w:r>
            <w:proofErr w:type="spellEnd"/>
            <w:r w:rsidRPr="001D7295">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3B2582">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2 02 25304 05  0000  150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24 708,6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26 279,6</w:t>
            </w:r>
          </w:p>
        </w:tc>
      </w:tr>
      <w:tr w:rsidR="001D7295" w:rsidRPr="001D7295" w:rsidTr="003B2582">
        <w:tblPrEx>
          <w:tblLook w:val="04A0" w:firstRow="1" w:lastRow="0" w:firstColumn="1" w:lastColumn="0" w:noHBand="0" w:noVBand="1"/>
        </w:tblPrEx>
        <w:trPr>
          <w:gridBefore w:val="1"/>
          <w:wBefore w:w="199" w:type="dxa"/>
          <w:trHeight w:val="8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Субсидии  на реализацию мероприятий по комплексному развитию сельских территорий по благоустройству сельских территорий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BF52C0">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2 02 25576 05  0000  150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58 000,0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100 000,0</w:t>
            </w:r>
          </w:p>
        </w:tc>
      </w:tr>
      <w:tr w:rsidR="001D7295" w:rsidRPr="001D7295" w:rsidTr="003B2582">
        <w:tblPrEx>
          <w:tblLook w:val="04A0" w:firstRow="1" w:lastRow="0" w:firstColumn="1" w:lastColumn="0" w:noHBand="0" w:noVBand="1"/>
        </w:tblPrEx>
        <w:trPr>
          <w:gridBefore w:val="1"/>
          <w:wBefore w:w="199" w:type="dxa"/>
          <w:trHeight w:val="341"/>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Прочие субсидии </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BF52C0">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2 02 29999 00  0000  150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288 101,4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240 689,2</w:t>
            </w:r>
          </w:p>
        </w:tc>
      </w:tr>
      <w:tr w:rsidR="001D7295" w:rsidRPr="001D7295" w:rsidTr="003B2582">
        <w:tblPrEx>
          <w:tblLook w:val="04A0" w:firstRow="1" w:lastRow="0" w:firstColumn="1" w:lastColumn="0" w:noHBand="0" w:noVBand="1"/>
        </w:tblPrEx>
        <w:trPr>
          <w:gridBefore w:val="1"/>
          <w:wBefore w:w="199" w:type="dxa"/>
          <w:trHeight w:val="252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lastRenderedPageBreak/>
              <w:t xml:space="preserve">Субсидии бюджетам муниципальных районов в целях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1D7295">
              <w:rPr>
                <w:rFonts w:ascii="Times New Roman" w:eastAsia="Times New Roman" w:hAnsi="Times New Roman" w:cs="Times New Roman"/>
                <w:color w:val="auto"/>
              </w:rPr>
              <w:t>произростающего</w:t>
            </w:r>
            <w:proofErr w:type="spellEnd"/>
            <w:r w:rsidRPr="001D7295">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BF52C0">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7 711,1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7 711,1</w:t>
            </w:r>
          </w:p>
        </w:tc>
      </w:tr>
      <w:tr w:rsidR="001D7295" w:rsidRPr="001D7295" w:rsidTr="003B2582">
        <w:tblPrEx>
          <w:tblLook w:val="04A0" w:firstRow="1" w:lastRow="0" w:firstColumn="1" w:lastColumn="0" w:noHBand="0" w:noVBand="1"/>
        </w:tblPrEx>
        <w:trPr>
          <w:gridBefore w:val="1"/>
          <w:wBefore w:w="199" w:type="dxa"/>
          <w:trHeight w:val="168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 xml:space="preserve">в </w:t>
            </w:r>
            <w:proofErr w:type="spellStart"/>
            <w:r w:rsidRPr="001D7295">
              <w:rPr>
                <w:rFonts w:ascii="Times New Roman" w:eastAsia="Times New Roman" w:hAnsi="Times New Roman" w:cs="Times New Roman"/>
                <w:color w:val="auto"/>
              </w:rPr>
              <w:t>т.ч</w:t>
            </w:r>
            <w:proofErr w:type="spellEnd"/>
            <w:r w:rsidRPr="001D7295">
              <w:rPr>
                <w:rFonts w:ascii="Times New Roman" w:eastAsia="Times New Roman" w:hAnsi="Times New Roman" w:cs="Times New Roman"/>
                <w:color w:val="auto"/>
              </w:rPr>
              <w:t xml:space="preserve">. субсидии из регионального фонда </w:t>
            </w:r>
            <w:proofErr w:type="spellStart"/>
            <w:r w:rsidRPr="001D7295">
              <w:rPr>
                <w:rFonts w:ascii="Times New Roman" w:eastAsia="Times New Roman" w:hAnsi="Times New Roman" w:cs="Times New Roman"/>
                <w:color w:val="auto"/>
              </w:rPr>
              <w:t>софинансирования</w:t>
            </w:r>
            <w:proofErr w:type="spellEnd"/>
            <w:r w:rsidRPr="001D7295">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BF52C0">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22 700,3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23 670,1</w:t>
            </w:r>
          </w:p>
        </w:tc>
      </w:tr>
      <w:tr w:rsidR="001D7295" w:rsidRPr="001D7295" w:rsidTr="003B2582">
        <w:tblPrEx>
          <w:tblLook w:val="04A0" w:firstRow="1" w:lastRow="0" w:firstColumn="1" w:lastColumn="0" w:noHBand="0" w:noVBand="1"/>
        </w:tblPrEx>
        <w:trPr>
          <w:gridBefore w:val="1"/>
          <w:wBefore w:w="199" w:type="dxa"/>
          <w:trHeight w:val="53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1D7295" w:rsidRPr="001D7295" w:rsidRDefault="001D7295" w:rsidP="001D7295">
            <w:pPr>
              <w:widowControl/>
              <w:rPr>
                <w:rFonts w:ascii="Times New Roman" w:eastAsia="Times New Roman" w:hAnsi="Times New Roman" w:cs="Times New Roman"/>
              </w:rPr>
            </w:pPr>
            <w:r w:rsidRPr="001D7295">
              <w:rPr>
                <w:rFonts w:ascii="Times New Roman" w:eastAsia="Times New Roman" w:hAnsi="Times New Roman" w:cs="Times New Roman"/>
              </w:rPr>
              <w:t xml:space="preserve">Субсидии бюджетам муниципальных районов и городских округов в целях </w:t>
            </w:r>
            <w:proofErr w:type="spellStart"/>
            <w:r w:rsidRPr="001D7295">
              <w:rPr>
                <w:rFonts w:ascii="Times New Roman" w:eastAsia="Times New Roman" w:hAnsi="Times New Roman" w:cs="Times New Roman"/>
              </w:rPr>
              <w:t>софинансирования</w:t>
            </w:r>
            <w:proofErr w:type="spellEnd"/>
            <w:r w:rsidRPr="001D7295">
              <w:rPr>
                <w:rFonts w:ascii="Times New Roman" w:eastAsia="Times New Roman" w:hAnsi="Times New Roman" w:cs="Times New Roman"/>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BF52C0">
            <w:pPr>
              <w:widowControl/>
              <w:rPr>
                <w:rFonts w:ascii="Times New Roman" w:eastAsia="Times New Roman" w:hAnsi="Times New Roman" w:cs="Times New Roman"/>
                <w:color w:val="auto"/>
              </w:rPr>
            </w:pPr>
            <w:r w:rsidRPr="001D7295">
              <w:rPr>
                <w:rFonts w:ascii="Times New Roman" w:eastAsia="Times New Roman" w:hAnsi="Times New Roman" w:cs="Times New Roman"/>
                <w:color w:val="auto"/>
              </w:rPr>
              <w:t>2 02 29999 05  0000  150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241 029,6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jc w:val="right"/>
              <w:rPr>
                <w:rFonts w:ascii="Times New Roman" w:eastAsia="Times New Roman" w:hAnsi="Times New Roman" w:cs="Times New Roman"/>
                <w:color w:val="auto"/>
              </w:rPr>
            </w:pPr>
            <w:r w:rsidRPr="001D7295">
              <w:rPr>
                <w:rFonts w:ascii="Times New Roman" w:eastAsia="Times New Roman" w:hAnsi="Times New Roman" w:cs="Times New Roman"/>
                <w:color w:val="auto"/>
              </w:rPr>
              <w:t>192 647,6</w:t>
            </w:r>
          </w:p>
        </w:tc>
      </w:tr>
      <w:tr w:rsidR="001D7295" w:rsidRPr="001D7295" w:rsidTr="003B2582">
        <w:tblPrEx>
          <w:tblLook w:val="04A0" w:firstRow="1" w:lastRow="0" w:firstColumn="1" w:lastColumn="0" w:noHBand="0" w:noVBand="1"/>
        </w:tblPrEx>
        <w:trPr>
          <w:gridBefore w:val="1"/>
          <w:wBefore w:w="199" w:type="dxa"/>
          <w:trHeight w:val="480"/>
        </w:trPr>
        <w:tc>
          <w:tcPr>
            <w:tcW w:w="4410" w:type="dxa"/>
            <w:tcBorders>
              <w:top w:val="nil"/>
              <w:left w:val="single" w:sz="4" w:space="0" w:color="auto"/>
              <w:bottom w:val="single" w:sz="4" w:space="0" w:color="auto"/>
              <w:right w:val="single" w:sz="4" w:space="0" w:color="auto"/>
            </w:tcBorders>
            <w:shd w:val="clear" w:color="000000" w:fill="FFFFFF"/>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xml:space="preserve">ВСЕГО </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D7295" w:rsidRPr="001D7295" w:rsidRDefault="001D7295" w:rsidP="001D7295">
            <w:pPr>
              <w:widowControl/>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988 424,85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1D7295" w:rsidRPr="001D7295" w:rsidRDefault="001D7295" w:rsidP="001D7295">
            <w:pPr>
              <w:widowControl/>
              <w:jc w:val="right"/>
              <w:rPr>
                <w:rFonts w:ascii="Times New Roman" w:eastAsia="Times New Roman" w:hAnsi="Times New Roman" w:cs="Times New Roman"/>
                <w:b/>
                <w:bCs/>
                <w:color w:val="auto"/>
              </w:rPr>
            </w:pPr>
            <w:r w:rsidRPr="001D7295">
              <w:rPr>
                <w:rFonts w:ascii="Times New Roman" w:eastAsia="Times New Roman" w:hAnsi="Times New Roman" w:cs="Times New Roman"/>
                <w:b/>
                <w:bCs/>
                <w:color w:val="auto"/>
              </w:rPr>
              <w:t>985 955,57</w:t>
            </w:r>
          </w:p>
        </w:tc>
      </w:tr>
    </w:tbl>
    <w:p w:rsidR="00A05902" w:rsidRPr="00FB59F4" w:rsidRDefault="00A05902" w:rsidP="00FB59F4"/>
    <w:sectPr w:rsidR="00A05902" w:rsidRPr="00FB59F4" w:rsidSect="00BF52C0">
      <w:type w:val="continuous"/>
      <w:pgSz w:w="11900" w:h="16840"/>
      <w:pgMar w:top="567" w:right="843"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95" w:rsidRDefault="008A4495">
      <w:r>
        <w:separator/>
      </w:r>
    </w:p>
  </w:endnote>
  <w:endnote w:type="continuationSeparator" w:id="0">
    <w:p w:rsidR="008A4495" w:rsidRDefault="008A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95" w:rsidRDefault="008A4495"/>
  </w:footnote>
  <w:footnote w:type="continuationSeparator" w:id="0">
    <w:p w:rsidR="008A4495" w:rsidRDefault="008A44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E3" w:rsidRDefault="000E75E3">
    <w:pPr>
      <w:pStyle w:val="a4"/>
    </w:pPr>
  </w:p>
  <w:p w:rsidR="000E75E3" w:rsidRDefault="000E75E3" w:rsidP="00D92082">
    <w:pPr>
      <w:autoSpaceDE w:val="0"/>
      <w:autoSpaceDN w:val="0"/>
      <w:adjustRightInd w:val="0"/>
      <w:ind w:firstLine="720"/>
      <w:jc w:val="both"/>
      <w:rPr>
        <w:rFonts w:ascii="Times New Roman" w:hAnsi="Times New Roman" w:cs="Times New Roman"/>
        <w:color w:val="auto"/>
        <w:sz w:val="28"/>
        <w:szCs w:val="28"/>
      </w:rPr>
    </w:pPr>
    <w:r w:rsidRPr="000067D7">
      <w:rPr>
        <w:rFonts w:ascii="Times New Roman" w:hAnsi="Times New Roman" w:cs="Times New Roman"/>
        <w:color w:val="auto"/>
        <w:sz w:val="28"/>
        <w:szCs w:val="28"/>
      </w:rPr>
      <w:t xml:space="preserve">                                                                                                           Проект</w:t>
    </w:r>
  </w:p>
  <w:p w:rsidR="000E75E3" w:rsidRDefault="000E75E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proofState w:spelling="clean" w:grammar="clean"/>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3528"/>
    <w:rsid w:val="000067D7"/>
    <w:rsid w:val="000443CE"/>
    <w:rsid w:val="000553CC"/>
    <w:rsid w:val="0005585D"/>
    <w:rsid w:val="00086D99"/>
    <w:rsid w:val="000B172A"/>
    <w:rsid w:val="000B6B97"/>
    <w:rsid w:val="000D6F44"/>
    <w:rsid w:val="000E75E3"/>
    <w:rsid w:val="000E78A9"/>
    <w:rsid w:val="000F133E"/>
    <w:rsid w:val="0010421D"/>
    <w:rsid w:val="00111434"/>
    <w:rsid w:val="00145D79"/>
    <w:rsid w:val="00151041"/>
    <w:rsid w:val="001633B6"/>
    <w:rsid w:val="00191439"/>
    <w:rsid w:val="00191D90"/>
    <w:rsid w:val="001929DD"/>
    <w:rsid w:val="00195873"/>
    <w:rsid w:val="001A5256"/>
    <w:rsid w:val="001A7829"/>
    <w:rsid w:val="001D7295"/>
    <w:rsid w:val="001F607E"/>
    <w:rsid w:val="00200427"/>
    <w:rsid w:val="00205A0B"/>
    <w:rsid w:val="00222D5A"/>
    <w:rsid w:val="00235874"/>
    <w:rsid w:val="00240D42"/>
    <w:rsid w:val="002440EF"/>
    <w:rsid w:val="00246F40"/>
    <w:rsid w:val="00261929"/>
    <w:rsid w:val="002717E2"/>
    <w:rsid w:val="00280AD4"/>
    <w:rsid w:val="002845CB"/>
    <w:rsid w:val="002A18CD"/>
    <w:rsid w:val="002B6444"/>
    <w:rsid w:val="002B77D4"/>
    <w:rsid w:val="002C39F2"/>
    <w:rsid w:val="002F093F"/>
    <w:rsid w:val="003230AC"/>
    <w:rsid w:val="0033283A"/>
    <w:rsid w:val="0034004D"/>
    <w:rsid w:val="0034316F"/>
    <w:rsid w:val="00353B85"/>
    <w:rsid w:val="00382E79"/>
    <w:rsid w:val="0038717E"/>
    <w:rsid w:val="003968FA"/>
    <w:rsid w:val="003B2582"/>
    <w:rsid w:val="003D5469"/>
    <w:rsid w:val="003F23A1"/>
    <w:rsid w:val="00436BF0"/>
    <w:rsid w:val="00456F2F"/>
    <w:rsid w:val="00482DE2"/>
    <w:rsid w:val="00493B56"/>
    <w:rsid w:val="004A04C3"/>
    <w:rsid w:val="004A7D2C"/>
    <w:rsid w:val="004C0694"/>
    <w:rsid w:val="004C6D07"/>
    <w:rsid w:val="004D2FA3"/>
    <w:rsid w:val="004E554B"/>
    <w:rsid w:val="004F549E"/>
    <w:rsid w:val="005025E8"/>
    <w:rsid w:val="0055469A"/>
    <w:rsid w:val="00562CA4"/>
    <w:rsid w:val="00562F69"/>
    <w:rsid w:val="005866B2"/>
    <w:rsid w:val="005B2979"/>
    <w:rsid w:val="005C4EB7"/>
    <w:rsid w:val="005D6D7D"/>
    <w:rsid w:val="005E56A9"/>
    <w:rsid w:val="00614FE7"/>
    <w:rsid w:val="00632BC9"/>
    <w:rsid w:val="00645A92"/>
    <w:rsid w:val="00645BDA"/>
    <w:rsid w:val="00666DC5"/>
    <w:rsid w:val="006751CB"/>
    <w:rsid w:val="00676A15"/>
    <w:rsid w:val="00680097"/>
    <w:rsid w:val="00682EFC"/>
    <w:rsid w:val="006A0AD0"/>
    <w:rsid w:val="006E352D"/>
    <w:rsid w:val="006F33CA"/>
    <w:rsid w:val="00727E81"/>
    <w:rsid w:val="007356DD"/>
    <w:rsid w:val="00747667"/>
    <w:rsid w:val="00750705"/>
    <w:rsid w:val="0076351B"/>
    <w:rsid w:val="00776320"/>
    <w:rsid w:val="0078013D"/>
    <w:rsid w:val="007855D8"/>
    <w:rsid w:val="00791E29"/>
    <w:rsid w:val="00797F8A"/>
    <w:rsid w:val="007A3A78"/>
    <w:rsid w:val="007D2FA8"/>
    <w:rsid w:val="007F744B"/>
    <w:rsid w:val="00800D2F"/>
    <w:rsid w:val="00814B4E"/>
    <w:rsid w:val="008252BD"/>
    <w:rsid w:val="00833791"/>
    <w:rsid w:val="0089412C"/>
    <w:rsid w:val="008A4495"/>
    <w:rsid w:val="008C1DB9"/>
    <w:rsid w:val="008D3229"/>
    <w:rsid w:val="009004CE"/>
    <w:rsid w:val="009159E0"/>
    <w:rsid w:val="00935DAC"/>
    <w:rsid w:val="00937EFE"/>
    <w:rsid w:val="00955455"/>
    <w:rsid w:val="00972534"/>
    <w:rsid w:val="00996248"/>
    <w:rsid w:val="009B36D9"/>
    <w:rsid w:val="009B66E0"/>
    <w:rsid w:val="009B7CE1"/>
    <w:rsid w:val="009C1E86"/>
    <w:rsid w:val="009C77C9"/>
    <w:rsid w:val="00A05902"/>
    <w:rsid w:val="00A14165"/>
    <w:rsid w:val="00A208F2"/>
    <w:rsid w:val="00A24B6D"/>
    <w:rsid w:val="00A3481D"/>
    <w:rsid w:val="00A51246"/>
    <w:rsid w:val="00A6230F"/>
    <w:rsid w:val="00A67526"/>
    <w:rsid w:val="00A7148C"/>
    <w:rsid w:val="00AB12D3"/>
    <w:rsid w:val="00AC006C"/>
    <w:rsid w:val="00AC5495"/>
    <w:rsid w:val="00AD2CA3"/>
    <w:rsid w:val="00AF45B1"/>
    <w:rsid w:val="00AF5A54"/>
    <w:rsid w:val="00B00D4A"/>
    <w:rsid w:val="00B3147A"/>
    <w:rsid w:val="00B328A7"/>
    <w:rsid w:val="00B452D9"/>
    <w:rsid w:val="00B47185"/>
    <w:rsid w:val="00B62109"/>
    <w:rsid w:val="00B70C4E"/>
    <w:rsid w:val="00B70CEC"/>
    <w:rsid w:val="00B73DE8"/>
    <w:rsid w:val="00B74AE5"/>
    <w:rsid w:val="00B82939"/>
    <w:rsid w:val="00B87941"/>
    <w:rsid w:val="00BF2D8F"/>
    <w:rsid w:val="00BF52C0"/>
    <w:rsid w:val="00C14ACC"/>
    <w:rsid w:val="00C34DA4"/>
    <w:rsid w:val="00C60377"/>
    <w:rsid w:val="00C65BCF"/>
    <w:rsid w:val="00C7184A"/>
    <w:rsid w:val="00C71F08"/>
    <w:rsid w:val="00C8677E"/>
    <w:rsid w:val="00C941BB"/>
    <w:rsid w:val="00CA0C7F"/>
    <w:rsid w:val="00CA77C5"/>
    <w:rsid w:val="00CC5089"/>
    <w:rsid w:val="00D06215"/>
    <w:rsid w:val="00D174F3"/>
    <w:rsid w:val="00D22D65"/>
    <w:rsid w:val="00D64CA2"/>
    <w:rsid w:val="00D84D51"/>
    <w:rsid w:val="00D92082"/>
    <w:rsid w:val="00DA3BF0"/>
    <w:rsid w:val="00E303D4"/>
    <w:rsid w:val="00E52DDA"/>
    <w:rsid w:val="00E56ABB"/>
    <w:rsid w:val="00E97525"/>
    <w:rsid w:val="00EA71CE"/>
    <w:rsid w:val="00EC1938"/>
    <w:rsid w:val="00EC20B3"/>
    <w:rsid w:val="00ED1C79"/>
    <w:rsid w:val="00ED5240"/>
    <w:rsid w:val="00F24F8F"/>
    <w:rsid w:val="00F357D1"/>
    <w:rsid w:val="00F51F83"/>
    <w:rsid w:val="00F648B3"/>
    <w:rsid w:val="00FB59F4"/>
    <w:rsid w:val="00FC7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2ACA2"/>
  <w15:docId w15:val="{EBCB9689-20CC-4704-8F7C-E97A0852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48C"/>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6A15"/>
    <w:rPr>
      <w:color w:val="auto"/>
      <w:u w:val="single"/>
    </w:rPr>
  </w:style>
  <w:style w:type="character" w:customStyle="1" w:styleId="3">
    <w:name w:val="Основной текст (3)_"/>
    <w:basedOn w:val="a0"/>
    <w:link w:val="30"/>
    <w:uiPriority w:val="99"/>
    <w:locked/>
    <w:rsid w:val="00676A15"/>
    <w:rPr>
      <w:rFonts w:ascii="Palatino Linotype" w:eastAsia="Times New Roman" w:hAnsi="Palatino Linotype" w:cs="Palatino Linotype"/>
      <w:b/>
      <w:bCs/>
      <w:sz w:val="19"/>
      <w:szCs w:val="19"/>
      <w:u w:val="none"/>
    </w:rPr>
  </w:style>
  <w:style w:type="character" w:customStyle="1" w:styleId="2Exact">
    <w:name w:val="Основной текст (2) Exact"/>
    <w:basedOn w:val="a0"/>
    <w:uiPriority w:val="99"/>
    <w:rsid w:val="00676A15"/>
    <w:rPr>
      <w:rFonts w:ascii="Palatino Linotype" w:eastAsia="Times New Roman" w:hAnsi="Palatino Linotype" w:cs="Palatino Linotype"/>
      <w:sz w:val="18"/>
      <w:szCs w:val="18"/>
      <w:u w:val="none"/>
    </w:rPr>
  </w:style>
  <w:style w:type="character" w:customStyle="1" w:styleId="2">
    <w:name w:val="Основной текст (2)_"/>
    <w:basedOn w:val="a0"/>
    <w:link w:val="20"/>
    <w:uiPriority w:val="99"/>
    <w:locked/>
    <w:rsid w:val="00676A15"/>
    <w:rPr>
      <w:rFonts w:ascii="Palatino Linotype" w:eastAsia="Times New Roman" w:hAnsi="Palatino Linotype" w:cs="Palatino Linotype"/>
      <w:sz w:val="18"/>
      <w:szCs w:val="18"/>
      <w:u w:val="none"/>
    </w:rPr>
  </w:style>
  <w:style w:type="character" w:customStyle="1" w:styleId="4">
    <w:name w:val="Основной текст (4)_"/>
    <w:basedOn w:val="a0"/>
    <w:link w:val="40"/>
    <w:uiPriority w:val="99"/>
    <w:locked/>
    <w:rsid w:val="00676A15"/>
    <w:rPr>
      <w:sz w:val="18"/>
      <w:szCs w:val="18"/>
      <w:u w:val="none"/>
    </w:rPr>
  </w:style>
  <w:style w:type="paragraph" w:customStyle="1" w:styleId="30">
    <w:name w:val="Основной текст (3)"/>
    <w:basedOn w:val="a"/>
    <w:link w:val="3"/>
    <w:uiPriority w:val="99"/>
    <w:rsid w:val="00676A15"/>
    <w:pPr>
      <w:shd w:val="clear" w:color="auto" w:fill="FFFFFF"/>
      <w:spacing w:line="240" w:lineRule="exact"/>
      <w:jc w:val="center"/>
    </w:pPr>
    <w:rPr>
      <w:rFonts w:ascii="Palatino Linotype" w:hAnsi="Palatino Linotype" w:cs="Palatino Linotype"/>
      <w:b/>
      <w:bCs/>
      <w:sz w:val="19"/>
      <w:szCs w:val="19"/>
    </w:rPr>
  </w:style>
  <w:style w:type="paragraph" w:customStyle="1" w:styleId="20">
    <w:name w:val="Основной текст (2)"/>
    <w:basedOn w:val="a"/>
    <w:link w:val="2"/>
    <w:uiPriority w:val="99"/>
    <w:rsid w:val="00676A15"/>
    <w:pPr>
      <w:shd w:val="clear" w:color="auto" w:fill="FFFFFF"/>
      <w:spacing w:line="226" w:lineRule="exact"/>
      <w:jc w:val="both"/>
    </w:pPr>
    <w:rPr>
      <w:rFonts w:ascii="Palatino Linotype" w:hAnsi="Palatino Linotype" w:cs="Palatino Linotype"/>
      <w:sz w:val="18"/>
      <w:szCs w:val="18"/>
    </w:rPr>
  </w:style>
  <w:style w:type="paragraph" w:customStyle="1" w:styleId="40">
    <w:name w:val="Основной текст (4)"/>
    <w:basedOn w:val="a"/>
    <w:link w:val="4"/>
    <w:uiPriority w:val="99"/>
    <w:rsid w:val="00676A15"/>
    <w:pPr>
      <w:shd w:val="clear" w:color="auto" w:fill="FFFFFF"/>
      <w:spacing w:before="480" w:after="180" w:line="240" w:lineRule="atLeast"/>
    </w:pPr>
    <w:rPr>
      <w:sz w:val="18"/>
      <w:szCs w:val="18"/>
    </w:rPr>
  </w:style>
  <w:style w:type="paragraph" w:styleId="a4">
    <w:name w:val="header"/>
    <w:basedOn w:val="a"/>
    <w:link w:val="a5"/>
    <w:uiPriority w:val="99"/>
    <w:rsid w:val="00C7184A"/>
    <w:pPr>
      <w:tabs>
        <w:tab w:val="center" w:pos="4677"/>
        <w:tab w:val="right" w:pos="9355"/>
      </w:tabs>
    </w:pPr>
  </w:style>
  <w:style w:type="character" w:customStyle="1" w:styleId="a5">
    <w:name w:val="Верхний колонтитул Знак"/>
    <w:basedOn w:val="a0"/>
    <w:link w:val="a4"/>
    <w:uiPriority w:val="99"/>
    <w:locked/>
    <w:rsid w:val="00C7184A"/>
    <w:rPr>
      <w:color w:val="000000"/>
    </w:rPr>
  </w:style>
  <w:style w:type="paragraph" w:styleId="a6">
    <w:name w:val="footer"/>
    <w:basedOn w:val="a"/>
    <w:link w:val="a7"/>
    <w:uiPriority w:val="99"/>
    <w:rsid w:val="00C7184A"/>
    <w:pPr>
      <w:tabs>
        <w:tab w:val="center" w:pos="4677"/>
        <w:tab w:val="right" w:pos="9355"/>
      </w:tabs>
    </w:pPr>
  </w:style>
  <w:style w:type="character" w:customStyle="1" w:styleId="a7">
    <w:name w:val="Нижний колонтитул Знак"/>
    <w:basedOn w:val="a0"/>
    <w:link w:val="a6"/>
    <w:uiPriority w:val="99"/>
    <w:locked/>
    <w:rsid w:val="00C7184A"/>
    <w:rPr>
      <w:color w:val="000000"/>
    </w:rPr>
  </w:style>
  <w:style w:type="paragraph" w:styleId="a8">
    <w:name w:val="Balloon Text"/>
    <w:basedOn w:val="a"/>
    <w:link w:val="a9"/>
    <w:uiPriority w:val="99"/>
    <w:semiHidden/>
    <w:rsid w:val="001929DD"/>
    <w:rPr>
      <w:rFonts w:ascii="Segoe UI" w:hAnsi="Segoe UI" w:cs="Segoe UI"/>
      <w:sz w:val="18"/>
      <w:szCs w:val="18"/>
    </w:rPr>
  </w:style>
  <w:style w:type="character" w:customStyle="1" w:styleId="a9">
    <w:name w:val="Текст выноски Знак"/>
    <w:basedOn w:val="a0"/>
    <w:link w:val="a8"/>
    <w:uiPriority w:val="99"/>
    <w:semiHidden/>
    <w:locked/>
    <w:rsid w:val="001929DD"/>
    <w:rPr>
      <w:rFonts w:ascii="Segoe UI" w:hAnsi="Segoe UI" w:cs="Segoe UI"/>
      <w:color w:val="000000"/>
      <w:sz w:val="18"/>
      <w:szCs w:val="18"/>
    </w:rPr>
  </w:style>
  <w:style w:type="character" w:styleId="aa">
    <w:name w:val="Strong"/>
    <w:basedOn w:val="a0"/>
    <w:uiPriority w:val="99"/>
    <w:qFormat/>
    <w:rsid w:val="00246F40"/>
    <w:rPr>
      <w:b/>
      <w:bCs/>
    </w:rPr>
  </w:style>
  <w:style w:type="paragraph" w:styleId="ab">
    <w:name w:val="List Paragraph"/>
    <w:basedOn w:val="a"/>
    <w:uiPriority w:val="99"/>
    <w:qFormat/>
    <w:rsid w:val="00246F40"/>
    <w:pPr>
      <w:widowControl/>
      <w:spacing w:after="200" w:line="276" w:lineRule="auto"/>
      <w:ind w:left="720"/>
    </w:pPr>
    <w:rPr>
      <w:rFonts w:ascii="Calibri" w:hAnsi="Calibri" w:cs="Calibri"/>
      <w:color w:val="auto"/>
      <w:sz w:val="22"/>
      <w:szCs w:val="22"/>
      <w:lang w:eastAsia="en-US"/>
    </w:rPr>
  </w:style>
  <w:style w:type="paragraph" w:styleId="ac">
    <w:name w:val="Normal (Web)"/>
    <w:basedOn w:val="a"/>
    <w:uiPriority w:val="99"/>
    <w:rsid w:val="0055469A"/>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200427"/>
    <w:pPr>
      <w:autoSpaceDE w:val="0"/>
      <w:autoSpaceDN w:val="0"/>
      <w:adjustRightInd w:val="0"/>
      <w:ind w:firstLine="720"/>
    </w:pPr>
    <w:rPr>
      <w:rFonts w:ascii="Arial" w:eastAsia="Times New Roman" w:hAnsi="Arial" w:cs="Arial"/>
      <w:sz w:val="20"/>
      <w:szCs w:val="20"/>
    </w:rPr>
  </w:style>
  <w:style w:type="table" w:styleId="ad">
    <w:name w:val="Table Grid"/>
    <w:basedOn w:val="a1"/>
    <w:uiPriority w:val="99"/>
    <w:rsid w:val="003F23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rsid w:val="005D6D7D"/>
    <w:rPr>
      <w:color w:val="800080"/>
      <w:u w:val="single"/>
    </w:rPr>
  </w:style>
  <w:style w:type="paragraph" w:customStyle="1" w:styleId="xl68">
    <w:name w:val="xl6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70">
    <w:name w:val="xl70"/>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72">
    <w:name w:val="xl7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3">
    <w:name w:val="xl7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74">
    <w:name w:val="xl74"/>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75">
    <w:name w:val="xl75"/>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sz w:val="28"/>
      <w:szCs w:val="28"/>
    </w:rPr>
  </w:style>
  <w:style w:type="paragraph" w:customStyle="1" w:styleId="xl76">
    <w:name w:val="xl76"/>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79">
    <w:name w:val="xl79"/>
    <w:basedOn w:val="a"/>
    <w:rsid w:val="005D6D7D"/>
    <w:pPr>
      <w:widowControl/>
      <w:shd w:val="clear" w:color="000000" w:fill="FFFFFF"/>
      <w:spacing w:before="100" w:beforeAutospacing="1" w:after="100" w:afterAutospacing="1"/>
    </w:pPr>
    <w:rPr>
      <w:rFonts w:ascii="Times New Roman" w:eastAsia="Times New Roman" w:hAnsi="Times New Roman" w:cs="Times New Roman"/>
      <w:b/>
      <w:bCs/>
      <w:color w:val="auto"/>
    </w:rPr>
  </w:style>
  <w:style w:type="paragraph" w:customStyle="1" w:styleId="xl80">
    <w:name w:val="xl80"/>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81">
    <w:name w:val="xl81"/>
    <w:basedOn w:val="a"/>
    <w:rsid w:val="005D6D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2">
    <w:name w:val="xl82"/>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
    <w:rsid w:val="005D6D7D"/>
    <w:pPr>
      <w:widowControl/>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6">
    <w:name w:val="xl86"/>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88">
    <w:name w:val="xl8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89">
    <w:name w:val="xl8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90">
    <w:name w:val="xl90"/>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91">
    <w:name w:val="xl91"/>
    <w:basedOn w:val="a"/>
    <w:rsid w:val="005D6D7D"/>
    <w:pPr>
      <w:widowControl/>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92">
    <w:name w:val="xl9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93">
    <w:name w:val="xl9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4">
    <w:name w:val="xl94"/>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5">
    <w:name w:val="xl95"/>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6">
    <w:name w:val="xl96"/>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7">
    <w:name w:val="xl9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8">
    <w:name w:val="xl9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99">
    <w:name w:val="xl9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00">
    <w:name w:val="xl100"/>
    <w:basedOn w:val="a"/>
    <w:rsid w:val="005D6D7D"/>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101">
    <w:name w:val="xl101"/>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102">
    <w:name w:val="xl10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rPr>
  </w:style>
  <w:style w:type="paragraph" w:customStyle="1" w:styleId="xl103">
    <w:name w:val="xl10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rPr>
  </w:style>
  <w:style w:type="paragraph" w:customStyle="1" w:styleId="xl104">
    <w:name w:val="xl104"/>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rPr>
  </w:style>
  <w:style w:type="paragraph" w:customStyle="1" w:styleId="xl105">
    <w:name w:val="xl105"/>
    <w:basedOn w:val="a"/>
    <w:rsid w:val="005D6D7D"/>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106">
    <w:name w:val="xl106"/>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7">
    <w:name w:val="xl107"/>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8">
    <w:name w:val="xl108"/>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9">
    <w:name w:val="xl109"/>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0">
    <w:name w:val="xl110"/>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111">
    <w:name w:val="xl111"/>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112">
    <w:name w:val="xl112"/>
    <w:basedOn w:val="a"/>
    <w:uiPriority w:val="99"/>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13">
    <w:name w:val="xl113"/>
    <w:basedOn w:val="a"/>
    <w:uiPriority w:val="99"/>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14">
    <w:name w:val="xl114"/>
    <w:basedOn w:val="a"/>
    <w:uiPriority w:val="99"/>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rPr>
  </w:style>
  <w:style w:type="paragraph" w:customStyle="1" w:styleId="xl115">
    <w:name w:val="xl115"/>
    <w:basedOn w:val="a"/>
    <w:uiPriority w:val="99"/>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6">
    <w:name w:val="xl116"/>
    <w:basedOn w:val="a"/>
    <w:uiPriority w:val="99"/>
    <w:rsid w:val="000F133E"/>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117">
    <w:name w:val="xl117"/>
    <w:basedOn w:val="a"/>
    <w:uiPriority w:val="99"/>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8">
    <w:name w:val="xl118"/>
    <w:basedOn w:val="a"/>
    <w:uiPriority w:val="99"/>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119">
    <w:name w:val="xl119"/>
    <w:basedOn w:val="a"/>
    <w:uiPriority w:val="99"/>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120">
    <w:name w:val="xl120"/>
    <w:basedOn w:val="a"/>
    <w:uiPriority w:val="99"/>
    <w:rsid w:val="000F133E"/>
    <w:pPr>
      <w:widowControl/>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
    <w:uiPriority w:val="99"/>
    <w:rsid w:val="000F133E"/>
    <w:pPr>
      <w:widowControl/>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66">
    <w:name w:val="xl66"/>
    <w:basedOn w:val="a"/>
    <w:rsid w:val="002C39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67">
    <w:name w:val="xl67"/>
    <w:basedOn w:val="a"/>
    <w:rsid w:val="002C39F2"/>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2409">
      <w:marLeft w:val="0"/>
      <w:marRight w:val="0"/>
      <w:marTop w:val="0"/>
      <w:marBottom w:val="0"/>
      <w:divBdr>
        <w:top w:val="none" w:sz="0" w:space="0" w:color="auto"/>
        <w:left w:val="none" w:sz="0" w:space="0" w:color="auto"/>
        <w:bottom w:val="none" w:sz="0" w:space="0" w:color="auto"/>
        <w:right w:val="none" w:sz="0" w:space="0" w:color="auto"/>
      </w:divBdr>
    </w:div>
    <w:div w:id="58402410">
      <w:marLeft w:val="0"/>
      <w:marRight w:val="0"/>
      <w:marTop w:val="0"/>
      <w:marBottom w:val="0"/>
      <w:divBdr>
        <w:top w:val="none" w:sz="0" w:space="0" w:color="auto"/>
        <w:left w:val="none" w:sz="0" w:space="0" w:color="auto"/>
        <w:bottom w:val="none" w:sz="0" w:space="0" w:color="auto"/>
        <w:right w:val="none" w:sz="0" w:space="0" w:color="auto"/>
      </w:divBdr>
    </w:div>
    <w:div w:id="58402411">
      <w:marLeft w:val="0"/>
      <w:marRight w:val="0"/>
      <w:marTop w:val="0"/>
      <w:marBottom w:val="0"/>
      <w:divBdr>
        <w:top w:val="none" w:sz="0" w:space="0" w:color="auto"/>
        <w:left w:val="none" w:sz="0" w:space="0" w:color="auto"/>
        <w:bottom w:val="none" w:sz="0" w:space="0" w:color="auto"/>
        <w:right w:val="none" w:sz="0" w:space="0" w:color="auto"/>
      </w:divBdr>
    </w:div>
    <w:div w:id="58402412">
      <w:marLeft w:val="0"/>
      <w:marRight w:val="0"/>
      <w:marTop w:val="0"/>
      <w:marBottom w:val="0"/>
      <w:divBdr>
        <w:top w:val="none" w:sz="0" w:space="0" w:color="auto"/>
        <w:left w:val="none" w:sz="0" w:space="0" w:color="auto"/>
        <w:bottom w:val="none" w:sz="0" w:space="0" w:color="auto"/>
        <w:right w:val="none" w:sz="0" w:space="0" w:color="auto"/>
      </w:divBdr>
    </w:div>
    <w:div w:id="58402413">
      <w:marLeft w:val="0"/>
      <w:marRight w:val="0"/>
      <w:marTop w:val="0"/>
      <w:marBottom w:val="0"/>
      <w:divBdr>
        <w:top w:val="none" w:sz="0" w:space="0" w:color="auto"/>
        <w:left w:val="none" w:sz="0" w:space="0" w:color="auto"/>
        <w:bottom w:val="none" w:sz="0" w:space="0" w:color="auto"/>
        <w:right w:val="none" w:sz="0" w:space="0" w:color="auto"/>
      </w:divBdr>
    </w:div>
    <w:div w:id="58402414">
      <w:marLeft w:val="0"/>
      <w:marRight w:val="0"/>
      <w:marTop w:val="0"/>
      <w:marBottom w:val="0"/>
      <w:divBdr>
        <w:top w:val="none" w:sz="0" w:space="0" w:color="auto"/>
        <w:left w:val="none" w:sz="0" w:space="0" w:color="auto"/>
        <w:bottom w:val="none" w:sz="0" w:space="0" w:color="auto"/>
        <w:right w:val="none" w:sz="0" w:space="0" w:color="auto"/>
      </w:divBdr>
    </w:div>
    <w:div w:id="58402415">
      <w:marLeft w:val="0"/>
      <w:marRight w:val="0"/>
      <w:marTop w:val="0"/>
      <w:marBottom w:val="0"/>
      <w:divBdr>
        <w:top w:val="none" w:sz="0" w:space="0" w:color="auto"/>
        <w:left w:val="none" w:sz="0" w:space="0" w:color="auto"/>
        <w:bottom w:val="none" w:sz="0" w:space="0" w:color="auto"/>
        <w:right w:val="none" w:sz="0" w:space="0" w:color="auto"/>
      </w:divBdr>
    </w:div>
    <w:div w:id="58402416">
      <w:marLeft w:val="0"/>
      <w:marRight w:val="0"/>
      <w:marTop w:val="0"/>
      <w:marBottom w:val="0"/>
      <w:divBdr>
        <w:top w:val="none" w:sz="0" w:space="0" w:color="auto"/>
        <w:left w:val="none" w:sz="0" w:space="0" w:color="auto"/>
        <w:bottom w:val="none" w:sz="0" w:space="0" w:color="auto"/>
        <w:right w:val="none" w:sz="0" w:space="0" w:color="auto"/>
      </w:divBdr>
    </w:div>
    <w:div w:id="58402417">
      <w:marLeft w:val="0"/>
      <w:marRight w:val="0"/>
      <w:marTop w:val="0"/>
      <w:marBottom w:val="0"/>
      <w:divBdr>
        <w:top w:val="none" w:sz="0" w:space="0" w:color="auto"/>
        <w:left w:val="none" w:sz="0" w:space="0" w:color="auto"/>
        <w:bottom w:val="none" w:sz="0" w:space="0" w:color="auto"/>
        <w:right w:val="none" w:sz="0" w:space="0" w:color="auto"/>
      </w:divBdr>
    </w:div>
    <w:div w:id="58402418">
      <w:marLeft w:val="0"/>
      <w:marRight w:val="0"/>
      <w:marTop w:val="0"/>
      <w:marBottom w:val="0"/>
      <w:divBdr>
        <w:top w:val="none" w:sz="0" w:space="0" w:color="auto"/>
        <w:left w:val="none" w:sz="0" w:space="0" w:color="auto"/>
        <w:bottom w:val="none" w:sz="0" w:space="0" w:color="auto"/>
        <w:right w:val="none" w:sz="0" w:space="0" w:color="auto"/>
      </w:divBdr>
    </w:div>
    <w:div w:id="58402419">
      <w:marLeft w:val="0"/>
      <w:marRight w:val="0"/>
      <w:marTop w:val="0"/>
      <w:marBottom w:val="0"/>
      <w:divBdr>
        <w:top w:val="none" w:sz="0" w:space="0" w:color="auto"/>
        <w:left w:val="none" w:sz="0" w:space="0" w:color="auto"/>
        <w:bottom w:val="none" w:sz="0" w:space="0" w:color="auto"/>
        <w:right w:val="none" w:sz="0" w:space="0" w:color="auto"/>
      </w:divBdr>
    </w:div>
    <w:div w:id="58402420">
      <w:marLeft w:val="0"/>
      <w:marRight w:val="0"/>
      <w:marTop w:val="0"/>
      <w:marBottom w:val="0"/>
      <w:divBdr>
        <w:top w:val="none" w:sz="0" w:space="0" w:color="auto"/>
        <w:left w:val="none" w:sz="0" w:space="0" w:color="auto"/>
        <w:bottom w:val="none" w:sz="0" w:space="0" w:color="auto"/>
        <w:right w:val="none" w:sz="0" w:space="0" w:color="auto"/>
      </w:divBdr>
    </w:div>
    <w:div w:id="58402421">
      <w:marLeft w:val="0"/>
      <w:marRight w:val="0"/>
      <w:marTop w:val="0"/>
      <w:marBottom w:val="0"/>
      <w:divBdr>
        <w:top w:val="none" w:sz="0" w:space="0" w:color="auto"/>
        <w:left w:val="none" w:sz="0" w:space="0" w:color="auto"/>
        <w:bottom w:val="none" w:sz="0" w:space="0" w:color="auto"/>
        <w:right w:val="none" w:sz="0" w:space="0" w:color="auto"/>
      </w:divBdr>
    </w:div>
    <w:div w:id="58402422">
      <w:marLeft w:val="0"/>
      <w:marRight w:val="0"/>
      <w:marTop w:val="0"/>
      <w:marBottom w:val="0"/>
      <w:divBdr>
        <w:top w:val="none" w:sz="0" w:space="0" w:color="auto"/>
        <w:left w:val="none" w:sz="0" w:space="0" w:color="auto"/>
        <w:bottom w:val="none" w:sz="0" w:space="0" w:color="auto"/>
        <w:right w:val="none" w:sz="0" w:space="0" w:color="auto"/>
      </w:divBdr>
    </w:div>
    <w:div w:id="58402423">
      <w:marLeft w:val="0"/>
      <w:marRight w:val="0"/>
      <w:marTop w:val="0"/>
      <w:marBottom w:val="0"/>
      <w:divBdr>
        <w:top w:val="none" w:sz="0" w:space="0" w:color="auto"/>
        <w:left w:val="none" w:sz="0" w:space="0" w:color="auto"/>
        <w:bottom w:val="none" w:sz="0" w:space="0" w:color="auto"/>
        <w:right w:val="none" w:sz="0" w:space="0" w:color="auto"/>
      </w:divBdr>
    </w:div>
    <w:div w:id="58402424">
      <w:marLeft w:val="0"/>
      <w:marRight w:val="0"/>
      <w:marTop w:val="0"/>
      <w:marBottom w:val="0"/>
      <w:divBdr>
        <w:top w:val="none" w:sz="0" w:space="0" w:color="auto"/>
        <w:left w:val="none" w:sz="0" w:space="0" w:color="auto"/>
        <w:bottom w:val="none" w:sz="0" w:space="0" w:color="auto"/>
        <w:right w:val="none" w:sz="0" w:space="0" w:color="auto"/>
      </w:divBdr>
    </w:div>
    <w:div w:id="58402425">
      <w:marLeft w:val="0"/>
      <w:marRight w:val="0"/>
      <w:marTop w:val="0"/>
      <w:marBottom w:val="0"/>
      <w:divBdr>
        <w:top w:val="none" w:sz="0" w:space="0" w:color="auto"/>
        <w:left w:val="none" w:sz="0" w:space="0" w:color="auto"/>
        <w:bottom w:val="none" w:sz="0" w:space="0" w:color="auto"/>
        <w:right w:val="none" w:sz="0" w:space="0" w:color="auto"/>
      </w:divBdr>
    </w:div>
    <w:div w:id="58402426">
      <w:marLeft w:val="0"/>
      <w:marRight w:val="0"/>
      <w:marTop w:val="0"/>
      <w:marBottom w:val="0"/>
      <w:divBdr>
        <w:top w:val="none" w:sz="0" w:space="0" w:color="auto"/>
        <w:left w:val="none" w:sz="0" w:space="0" w:color="auto"/>
        <w:bottom w:val="none" w:sz="0" w:space="0" w:color="auto"/>
        <w:right w:val="none" w:sz="0" w:space="0" w:color="auto"/>
      </w:divBdr>
    </w:div>
    <w:div w:id="58402427">
      <w:marLeft w:val="0"/>
      <w:marRight w:val="0"/>
      <w:marTop w:val="0"/>
      <w:marBottom w:val="0"/>
      <w:divBdr>
        <w:top w:val="none" w:sz="0" w:space="0" w:color="auto"/>
        <w:left w:val="none" w:sz="0" w:space="0" w:color="auto"/>
        <w:bottom w:val="none" w:sz="0" w:space="0" w:color="auto"/>
        <w:right w:val="none" w:sz="0" w:space="0" w:color="auto"/>
      </w:divBdr>
    </w:div>
    <w:div w:id="58402428">
      <w:marLeft w:val="0"/>
      <w:marRight w:val="0"/>
      <w:marTop w:val="0"/>
      <w:marBottom w:val="0"/>
      <w:divBdr>
        <w:top w:val="none" w:sz="0" w:space="0" w:color="auto"/>
        <w:left w:val="none" w:sz="0" w:space="0" w:color="auto"/>
        <w:bottom w:val="none" w:sz="0" w:space="0" w:color="auto"/>
        <w:right w:val="none" w:sz="0" w:space="0" w:color="auto"/>
      </w:divBdr>
    </w:div>
    <w:div w:id="58402429">
      <w:marLeft w:val="0"/>
      <w:marRight w:val="0"/>
      <w:marTop w:val="0"/>
      <w:marBottom w:val="0"/>
      <w:divBdr>
        <w:top w:val="none" w:sz="0" w:space="0" w:color="auto"/>
        <w:left w:val="none" w:sz="0" w:space="0" w:color="auto"/>
        <w:bottom w:val="none" w:sz="0" w:space="0" w:color="auto"/>
        <w:right w:val="none" w:sz="0" w:space="0" w:color="auto"/>
      </w:divBdr>
    </w:div>
    <w:div w:id="58402430">
      <w:marLeft w:val="0"/>
      <w:marRight w:val="0"/>
      <w:marTop w:val="0"/>
      <w:marBottom w:val="0"/>
      <w:divBdr>
        <w:top w:val="none" w:sz="0" w:space="0" w:color="auto"/>
        <w:left w:val="none" w:sz="0" w:space="0" w:color="auto"/>
        <w:bottom w:val="none" w:sz="0" w:space="0" w:color="auto"/>
        <w:right w:val="none" w:sz="0" w:space="0" w:color="auto"/>
      </w:divBdr>
    </w:div>
    <w:div w:id="58402431">
      <w:marLeft w:val="0"/>
      <w:marRight w:val="0"/>
      <w:marTop w:val="0"/>
      <w:marBottom w:val="0"/>
      <w:divBdr>
        <w:top w:val="none" w:sz="0" w:space="0" w:color="auto"/>
        <w:left w:val="none" w:sz="0" w:space="0" w:color="auto"/>
        <w:bottom w:val="none" w:sz="0" w:space="0" w:color="auto"/>
        <w:right w:val="none" w:sz="0" w:space="0" w:color="auto"/>
      </w:divBdr>
    </w:div>
    <w:div w:id="58402432">
      <w:marLeft w:val="0"/>
      <w:marRight w:val="0"/>
      <w:marTop w:val="0"/>
      <w:marBottom w:val="0"/>
      <w:divBdr>
        <w:top w:val="none" w:sz="0" w:space="0" w:color="auto"/>
        <w:left w:val="none" w:sz="0" w:space="0" w:color="auto"/>
        <w:bottom w:val="none" w:sz="0" w:space="0" w:color="auto"/>
        <w:right w:val="none" w:sz="0" w:space="0" w:color="auto"/>
      </w:divBdr>
    </w:div>
    <w:div w:id="58402433">
      <w:marLeft w:val="0"/>
      <w:marRight w:val="0"/>
      <w:marTop w:val="0"/>
      <w:marBottom w:val="0"/>
      <w:divBdr>
        <w:top w:val="none" w:sz="0" w:space="0" w:color="auto"/>
        <w:left w:val="none" w:sz="0" w:space="0" w:color="auto"/>
        <w:bottom w:val="none" w:sz="0" w:space="0" w:color="auto"/>
        <w:right w:val="none" w:sz="0" w:space="0" w:color="auto"/>
      </w:divBdr>
    </w:div>
    <w:div w:id="58402434">
      <w:marLeft w:val="0"/>
      <w:marRight w:val="0"/>
      <w:marTop w:val="0"/>
      <w:marBottom w:val="0"/>
      <w:divBdr>
        <w:top w:val="none" w:sz="0" w:space="0" w:color="auto"/>
        <w:left w:val="none" w:sz="0" w:space="0" w:color="auto"/>
        <w:bottom w:val="none" w:sz="0" w:space="0" w:color="auto"/>
        <w:right w:val="none" w:sz="0" w:space="0" w:color="auto"/>
      </w:divBdr>
    </w:div>
    <w:div w:id="58402435">
      <w:marLeft w:val="0"/>
      <w:marRight w:val="0"/>
      <w:marTop w:val="0"/>
      <w:marBottom w:val="0"/>
      <w:divBdr>
        <w:top w:val="none" w:sz="0" w:space="0" w:color="auto"/>
        <w:left w:val="none" w:sz="0" w:space="0" w:color="auto"/>
        <w:bottom w:val="none" w:sz="0" w:space="0" w:color="auto"/>
        <w:right w:val="none" w:sz="0" w:space="0" w:color="auto"/>
      </w:divBdr>
    </w:div>
    <w:div w:id="58402436">
      <w:marLeft w:val="0"/>
      <w:marRight w:val="0"/>
      <w:marTop w:val="0"/>
      <w:marBottom w:val="0"/>
      <w:divBdr>
        <w:top w:val="none" w:sz="0" w:space="0" w:color="auto"/>
        <w:left w:val="none" w:sz="0" w:space="0" w:color="auto"/>
        <w:bottom w:val="none" w:sz="0" w:space="0" w:color="auto"/>
        <w:right w:val="none" w:sz="0" w:space="0" w:color="auto"/>
      </w:divBdr>
    </w:div>
    <w:div w:id="58402437">
      <w:marLeft w:val="0"/>
      <w:marRight w:val="0"/>
      <w:marTop w:val="0"/>
      <w:marBottom w:val="0"/>
      <w:divBdr>
        <w:top w:val="none" w:sz="0" w:space="0" w:color="auto"/>
        <w:left w:val="none" w:sz="0" w:space="0" w:color="auto"/>
        <w:bottom w:val="none" w:sz="0" w:space="0" w:color="auto"/>
        <w:right w:val="none" w:sz="0" w:space="0" w:color="auto"/>
      </w:divBdr>
    </w:div>
    <w:div w:id="58402438">
      <w:marLeft w:val="0"/>
      <w:marRight w:val="0"/>
      <w:marTop w:val="0"/>
      <w:marBottom w:val="0"/>
      <w:divBdr>
        <w:top w:val="none" w:sz="0" w:space="0" w:color="auto"/>
        <w:left w:val="none" w:sz="0" w:space="0" w:color="auto"/>
        <w:bottom w:val="none" w:sz="0" w:space="0" w:color="auto"/>
        <w:right w:val="none" w:sz="0" w:space="0" w:color="auto"/>
      </w:divBdr>
    </w:div>
    <w:div w:id="58402439">
      <w:marLeft w:val="0"/>
      <w:marRight w:val="0"/>
      <w:marTop w:val="0"/>
      <w:marBottom w:val="0"/>
      <w:divBdr>
        <w:top w:val="none" w:sz="0" w:space="0" w:color="auto"/>
        <w:left w:val="none" w:sz="0" w:space="0" w:color="auto"/>
        <w:bottom w:val="none" w:sz="0" w:space="0" w:color="auto"/>
        <w:right w:val="none" w:sz="0" w:space="0" w:color="auto"/>
      </w:divBdr>
    </w:div>
    <w:div w:id="58402440">
      <w:marLeft w:val="0"/>
      <w:marRight w:val="0"/>
      <w:marTop w:val="0"/>
      <w:marBottom w:val="0"/>
      <w:divBdr>
        <w:top w:val="none" w:sz="0" w:space="0" w:color="auto"/>
        <w:left w:val="none" w:sz="0" w:space="0" w:color="auto"/>
        <w:bottom w:val="none" w:sz="0" w:space="0" w:color="auto"/>
        <w:right w:val="none" w:sz="0" w:space="0" w:color="auto"/>
      </w:divBdr>
    </w:div>
    <w:div w:id="58402441">
      <w:marLeft w:val="0"/>
      <w:marRight w:val="0"/>
      <w:marTop w:val="0"/>
      <w:marBottom w:val="0"/>
      <w:divBdr>
        <w:top w:val="none" w:sz="0" w:space="0" w:color="auto"/>
        <w:left w:val="none" w:sz="0" w:space="0" w:color="auto"/>
        <w:bottom w:val="none" w:sz="0" w:space="0" w:color="auto"/>
        <w:right w:val="none" w:sz="0" w:space="0" w:color="auto"/>
      </w:divBdr>
    </w:div>
    <w:div w:id="58402442">
      <w:marLeft w:val="0"/>
      <w:marRight w:val="0"/>
      <w:marTop w:val="0"/>
      <w:marBottom w:val="0"/>
      <w:divBdr>
        <w:top w:val="none" w:sz="0" w:space="0" w:color="auto"/>
        <w:left w:val="none" w:sz="0" w:space="0" w:color="auto"/>
        <w:bottom w:val="none" w:sz="0" w:space="0" w:color="auto"/>
        <w:right w:val="none" w:sz="0" w:space="0" w:color="auto"/>
      </w:divBdr>
    </w:div>
    <w:div w:id="58402443">
      <w:marLeft w:val="0"/>
      <w:marRight w:val="0"/>
      <w:marTop w:val="0"/>
      <w:marBottom w:val="0"/>
      <w:divBdr>
        <w:top w:val="none" w:sz="0" w:space="0" w:color="auto"/>
        <w:left w:val="none" w:sz="0" w:space="0" w:color="auto"/>
        <w:bottom w:val="none" w:sz="0" w:space="0" w:color="auto"/>
        <w:right w:val="none" w:sz="0" w:space="0" w:color="auto"/>
      </w:divBdr>
    </w:div>
    <w:div w:id="58402444">
      <w:marLeft w:val="0"/>
      <w:marRight w:val="0"/>
      <w:marTop w:val="0"/>
      <w:marBottom w:val="0"/>
      <w:divBdr>
        <w:top w:val="none" w:sz="0" w:space="0" w:color="auto"/>
        <w:left w:val="none" w:sz="0" w:space="0" w:color="auto"/>
        <w:bottom w:val="none" w:sz="0" w:space="0" w:color="auto"/>
        <w:right w:val="none" w:sz="0" w:space="0" w:color="auto"/>
      </w:divBdr>
    </w:div>
    <w:div w:id="58402445">
      <w:marLeft w:val="0"/>
      <w:marRight w:val="0"/>
      <w:marTop w:val="0"/>
      <w:marBottom w:val="0"/>
      <w:divBdr>
        <w:top w:val="none" w:sz="0" w:space="0" w:color="auto"/>
        <w:left w:val="none" w:sz="0" w:space="0" w:color="auto"/>
        <w:bottom w:val="none" w:sz="0" w:space="0" w:color="auto"/>
        <w:right w:val="none" w:sz="0" w:space="0" w:color="auto"/>
      </w:divBdr>
    </w:div>
    <w:div w:id="72161877">
      <w:bodyDiv w:val="1"/>
      <w:marLeft w:val="0"/>
      <w:marRight w:val="0"/>
      <w:marTop w:val="0"/>
      <w:marBottom w:val="0"/>
      <w:divBdr>
        <w:top w:val="none" w:sz="0" w:space="0" w:color="auto"/>
        <w:left w:val="none" w:sz="0" w:space="0" w:color="auto"/>
        <w:bottom w:val="none" w:sz="0" w:space="0" w:color="auto"/>
        <w:right w:val="none" w:sz="0" w:space="0" w:color="auto"/>
      </w:divBdr>
    </w:div>
    <w:div w:id="104353629">
      <w:bodyDiv w:val="1"/>
      <w:marLeft w:val="0"/>
      <w:marRight w:val="0"/>
      <w:marTop w:val="0"/>
      <w:marBottom w:val="0"/>
      <w:divBdr>
        <w:top w:val="none" w:sz="0" w:space="0" w:color="auto"/>
        <w:left w:val="none" w:sz="0" w:space="0" w:color="auto"/>
        <w:bottom w:val="none" w:sz="0" w:space="0" w:color="auto"/>
        <w:right w:val="none" w:sz="0" w:space="0" w:color="auto"/>
      </w:divBdr>
    </w:div>
    <w:div w:id="284389379">
      <w:bodyDiv w:val="1"/>
      <w:marLeft w:val="0"/>
      <w:marRight w:val="0"/>
      <w:marTop w:val="0"/>
      <w:marBottom w:val="0"/>
      <w:divBdr>
        <w:top w:val="none" w:sz="0" w:space="0" w:color="auto"/>
        <w:left w:val="none" w:sz="0" w:space="0" w:color="auto"/>
        <w:bottom w:val="none" w:sz="0" w:space="0" w:color="auto"/>
        <w:right w:val="none" w:sz="0" w:space="0" w:color="auto"/>
      </w:divBdr>
    </w:div>
    <w:div w:id="453911242">
      <w:bodyDiv w:val="1"/>
      <w:marLeft w:val="0"/>
      <w:marRight w:val="0"/>
      <w:marTop w:val="0"/>
      <w:marBottom w:val="0"/>
      <w:divBdr>
        <w:top w:val="none" w:sz="0" w:space="0" w:color="auto"/>
        <w:left w:val="none" w:sz="0" w:space="0" w:color="auto"/>
        <w:bottom w:val="none" w:sz="0" w:space="0" w:color="auto"/>
        <w:right w:val="none" w:sz="0" w:space="0" w:color="auto"/>
      </w:divBdr>
    </w:div>
    <w:div w:id="1048066624">
      <w:bodyDiv w:val="1"/>
      <w:marLeft w:val="0"/>
      <w:marRight w:val="0"/>
      <w:marTop w:val="0"/>
      <w:marBottom w:val="0"/>
      <w:divBdr>
        <w:top w:val="none" w:sz="0" w:space="0" w:color="auto"/>
        <w:left w:val="none" w:sz="0" w:space="0" w:color="auto"/>
        <w:bottom w:val="none" w:sz="0" w:space="0" w:color="auto"/>
        <w:right w:val="none" w:sz="0" w:space="0" w:color="auto"/>
      </w:divBdr>
    </w:div>
    <w:div w:id="1187332607">
      <w:bodyDiv w:val="1"/>
      <w:marLeft w:val="0"/>
      <w:marRight w:val="0"/>
      <w:marTop w:val="0"/>
      <w:marBottom w:val="0"/>
      <w:divBdr>
        <w:top w:val="none" w:sz="0" w:space="0" w:color="auto"/>
        <w:left w:val="none" w:sz="0" w:space="0" w:color="auto"/>
        <w:bottom w:val="none" w:sz="0" w:space="0" w:color="auto"/>
        <w:right w:val="none" w:sz="0" w:space="0" w:color="auto"/>
      </w:divBdr>
    </w:div>
    <w:div w:id="1261141060">
      <w:bodyDiv w:val="1"/>
      <w:marLeft w:val="0"/>
      <w:marRight w:val="0"/>
      <w:marTop w:val="0"/>
      <w:marBottom w:val="0"/>
      <w:divBdr>
        <w:top w:val="none" w:sz="0" w:space="0" w:color="auto"/>
        <w:left w:val="none" w:sz="0" w:space="0" w:color="auto"/>
        <w:bottom w:val="none" w:sz="0" w:space="0" w:color="auto"/>
        <w:right w:val="none" w:sz="0" w:space="0" w:color="auto"/>
      </w:divBdr>
    </w:div>
    <w:div w:id="1396469442">
      <w:bodyDiv w:val="1"/>
      <w:marLeft w:val="0"/>
      <w:marRight w:val="0"/>
      <w:marTop w:val="0"/>
      <w:marBottom w:val="0"/>
      <w:divBdr>
        <w:top w:val="none" w:sz="0" w:space="0" w:color="auto"/>
        <w:left w:val="none" w:sz="0" w:space="0" w:color="auto"/>
        <w:bottom w:val="none" w:sz="0" w:space="0" w:color="auto"/>
        <w:right w:val="none" w:sz="0" w:space="0" w:color="auto"/>
      </w:divBdr>
    </w:div>
    <w:div w:id="1468278889">
      <w:bodyDiv w:val="1"/>
      <w:marLeft w:val="0"/>
      <w:marRight w:val="0"/>
      <w:marTop w:val="0"/>
      <w:marBottom w:val="0"/>
      <w:divBdr>
        <w:top w:val="none" w:sz="0" w:space="0" w:color="auto"/>
        <w:left w:val="none" w:sz="0" w:space="0" w:color="auto"/>
        <w:bottom w:val="none" w:sz="0" w:space="0" w:color="auto"/>
        <w:right w:val="none" w:sz="0" w:space="0" w:color="auto"/>
      </w:divBdr>
    </w:div>
    <w:div w:id="1557082874">
      <w:bodyDiv w:val="1"/>
      <w:marLeft w:val="0"/>
      <w:marRight w:val="0"/>
      <w:marTop w:val="0"/>
      <w:marBottom w:val="0"/>
      <w:divBdr>
        <w:top w:val="none" w:sz="0" w:space="0" w:color="auto"/>
        <w:left w:val="none" w:sz="0" w:space="0" w:color="auto"/>
        <w:bottom w:val="none" w:sz="0" w:space="0" w:color="auto"/>
        <w:right w:val="none" w:sz="0" w:space="0" w:color="auto"/>
      </w:divBdr>
    </w:div>
    <w:div w:id="1578704347">
      <w:bodyDiv w:val="1"/>
      <w:marLeft w:val="0"/>
      <w:marRight w:val="0"/>
      <w:marTop w:val="0"/>
      <w:marBottom w:val="0"/>
      <w:divBdr>
        <w:top w:val="none" w:sz="0" w:space="0" w:color="auto"/>
        <w:left w:val="none" w:sz="0" w:space="0" w:color="auto"/>
        <w:bottom w:val="none" w:sz="0" w:space="0" w:color="auto"/>
        <w:right w:val="none" w:sz="0" w:space="0" w:color="auto"/>
      </w:divBdr>
    </w:div>
    <w:div w:id="1706255102">
      <w:bodyDiv w:val="1"/>
      <w:marLeft w:val="0"/>
      <w:marRight w:val="0"/>
      <w:marTop w:val="0"/>
      <w:marBottom w:val="0"/>
      <w:divBdr>
        <w:top w:val="none" w:sz="0" w:space="0" w:color="auto"/>
        <w:left w:val="none" w:sz="0" w:space="0" w:color="auto"/>
        <w:bottom w:val="none" w:sz="0" w:space="0" w:color="auto"/>
        <w:right w:val="none" w:sz="0" w:space="0" w:color="auto"/>
      </w:divBdr>
    </w:div>
    <w:div w:id="18825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B4DB-EB7A-4A1A-B6DE-009A5764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207</Pages>
  <Words>46899</Words>
  <Characters>267327</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7</cp:revision>
  <cp:lastPrinted>2022-12-01T13:12:00Z</cp:lastPrinted>
  <dcterms:created xsi:type="dcterms:W3CDTF">2022-11-30T07:35:00Z</dcterms:created>
  <dcterms:modified xsi:type="dcterms:W3CDTF">2022-12-01T13:15:00Z</dcterms:modified>
</cp:coreProperties>
</file>