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-228601</wp:posOffset>
            </wp:positionH>
            <wp:positionV relativeFrom="paragraph">
              <wp:posOffset>-219076</wp:posOffset>
            </wp:positionV>
            <wp:extent cx="1476375" cy="1476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1A57E3" w:rsidRPr="00212F47" w:rsidRDefault="001A57E3" w:rsidP="001A57E3">
      <w:pPr>
        <w:jc w:val="right"/>
        <w:rPr>
          <w:rFonts w:ascii="Segoe UI" w:hAnsi="Segoe UI" w:cs="Segoe UI"/>
          <w:sz w:val="28"/>
          <w:szCs w:val="28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9C57D8" w:rsidRPr="004D2FB8" w:rsidRDefault="009C57D8" w:rsidP="004D2FB8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 xml:space="preserve">В Татарстане обследуют земельные участки для исправления реестровых ошибок  </w:t>
      </w:r>
    </w:p>
    <w:p w:rsidR="004D2FB8" w:rsidRPr="004D2FB8" w:rsidRDefault="004D2FB8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4D2FB8" w:rsidRPr="00DB1D2B" w:rsidRDefault="009C57D8" w:rsidP="004D2FB8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DB1D2B">
        <w:rPr>
          <w:rFonts w:ascii="Segoe UI" w:eastAsia="Times New Roman" w:hAnsi="Segoe UI" w:cs="Segoe UI"/>
          <w:i/>
          <w:sz w:val="24"/>
          <w:szCs w:val="24"/>
        </w:rPr>
        <w:t>В Казани ди</w:t>
      </w:r>
      <w:r w:rsidR="00DB1D2B" w:rsidRPr="00DB1D2B">
        <w:rPr>
          <w:rFonts w:ascii="Segoe UI" w:eastAsia="Times New Roman" w:hAnsi="Segoe UI" w:cs="Segoe UI"/>
          <w:i/>
          <w:sz w:val="24"/>
          <w:szCs w:val="24"/>
        </w:rPr>
        <w:t>станционно обследовать земельные участки государственные земельные инспекторы Росреестра Татарстана начали с садоводческих товариществ</w:t>
      </w:r>
    </w:p>
    <w:p w:rsidR="009C57D8" w:rsidRPr="009C57D8" w:rsidRDefault="009C57D8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846D13" w:rsidRPr="00A87681" w:rsidRDefault="00FF7F0C" w:rsidP="00846D1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>В рамках реализации государственной программы «Национальная система пространственны</w:t>
      </w:r>
      <w:r w:rsidR="00255572" w:rsidRPr="004D2FB8">
        <w:rPr>
          <w:rFonts w:ascii="Segoe UI" w:eastAsia="Times New Roman" w:hAnsi="Segoe UI" w:cs="Segoe UI"/>
          <w:sz w:val="24"/>
          <w:szCs w:val="24"/>
        </w:rPr>
        <w:t>х данных» Росреестр совместно с</w:t>
      </w:r>
      <w:r w:rsidR="003350E1" w:rsidRPr="004D2FB8">
        <w:rPr>
          <w:rFonts w:ascii="Segoe UI" w:eastAsia="Times New Roman" w:hAnsi="Segoe UI" w:cs="Segoe UI"/>
          <w:sz w:val="24"/>
          <w:szCs w:val="24"/>
        </w:rPr>
        <w:t xml:space="preserve"> </w:t>
      </w:r>
      <w:r w:rsidR="00255572" w:rsidRPr="004D2FB8">
        <w:rPr>
          <w:rFonts w:ascii="Segoe UI" w:eastAsia="Times New Roman" w:hAnsi="Segoe UI" w:cs="Segoe UI"/>
          <w:sz w:val="24"/>
          <w:szCs w:val="24"/>
        </w:rPr>
        <w:t xml:space="preserve">Кадастровой палатой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приступили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4D2FB8">
        <w:rPr>
          <w:rFonts w:ascii="Segoe UI" w:eastAsia="Times New Roman" w:hAnsi="Segoe UI" w:cs="Segoe UI"/>
          <w:sz w:val="24"/>
          <w:szCs w:val="24"/>
        </w:rPr>
        <w:t>к исправлению реестровых ошибок в сведениях Единого государственного реестра недвижимости (ЕГРН)</w:t>
      </w:r>
      <w:r w:rsidR="00CA1D3D" w:rsidRPr="004D2FB8">
        <w:rPr>
          <w:rFonts w:ascii="Segoe UI" w:eastAsia="Times New Roman" w:hAnsi="Segoe UI" w:cs="Segoe UI"/>
          <w:sz w:val="24"/>
          <w:szCs w:val="24"/>
        </w:rPr>
        <w:t>.</w:t>
      </w:r>
      <w:r w:rsidR="00846D13" w:rsidRPr="00846D13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880FBB" w:rsidRPr="00A87681" w:rsidRDefault="00880FBB" w:rsidP="00846D1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D91CE6" w:rsidRDefault="00846D13" w:rsidP="00D91CE6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С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 целью повышения эффективности кон</w:t>
      </w:r>
      <w:r w:rsidR="00DC59DE">
        <w:rPr>
          <w:rFonts w:ascii="Segoe UI" w:eastAsia="Times New Roman" w:hAnsi="Segoe UI" w:cs="Segoe UI"/>
          <w:sz w:val="24"/>
          <w:szCs w:val="24"/>
        </w:rPr>
        <w:t>троля за использованием и охраной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 зем</w:t>
      </w:r>
      <w:r w:rsidR="00DC59DE">
        <w:rPr>
          <w:rFonts w:ascii="Segoe UI" w:eastAsia="Times New Roman" w:hAnsi="Segoe UI" w:cs="Segoe UI"/>
          <w:sz w:val="24"/>
          <w:szCs w:val="24"/>
        </w:rPr>
        <w:t>ель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, </w:t>
      </w:r>
      <w:r w:rsidR="00DC59DE">
        <w:rPr>
          <w:rFonts w:ascii="Segoe UI" w:eastAsia="Times New Roman" w:hAnsi="Segoe UI" w:cs="Segoe UI"/>
          <w:sz w:val="24"/>
          <w:szCs w:val="24"/>
        </w:rPr>
        <w:t>госзем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инспекторы Росреестра Татарстана </w:t>
      </w:r>
      <w:r w:rsidR="00D91CE6" w:rsidRPr="00846D13">
        <w:rPr>
          <w:rFonts w:ascii="Segoe UI" w:eastAsia="Times New Roman" w:hAnsi="Segoe UI" w:cs="Segoe UI"/>
          <w:sz w:val="24"/>
          <w:szCs w:val="24"/>
        </w:rPr>
        <w:t>с помощью беспилотного летательного аппарата</w:t>
      </w:r>
      <w:r w:rsidR="00D91CE6">
        <w:rPr>
          <w:rFonts w:ascii="Segoe UI" w:eastAsia="Times New Roman" w:hAnsi="Segoe UI" w:cs="Segoe UI"/>
          <w:sz w:val="24"/>
          <w:szCs w:val="24"/>
        </w:rPr>
        <w:t xml:space="preserve"> </w:t>
      </w:r>
      <w:r w:rsidR="00880FBB">
        <w:rPr>
          <w:rFonts w:ascii="Segoe UI" w:eastAsia="Times New Roman" w:hAnsi="Segoe UI" w:cs="Segoe UI"/>
          <w:sz w:val="24"/>
          <w:szCs w:val="24"/>
        </w:rPr>
        <w:t>совершили</w:t>
      </w:r>
      <w:r w:rsidRPr="00846D13">
        <w:rPr>
          <w:rFonts w:ascii="Segoe UI" w:eastAsia="Times New Roman" w:hAnsi="Segoe UI" w:cs="Segoe UI"/>
          <w:sz w:val="24"/>
          <w:szCs w:val="24"/>
        </w:rPr>
        <w:t xml:space="preserve"> обследование садоводческих земельных участков</w:t>
      </w:r>
      <w:r w:rsidR="00880FBB">
        <w:rPr>
          <w:rFonts w:ascii="Segoe UI" w:eastAsia="Times New Roman" w:hAnsi="Segoe UI" w:cs="Segoe UI"/>
          <w:sz w:val="24"/>
          <w:szCs w:val="24"/>
        </w:rPr>
        <w:t>, расположен</w:t>
      </w:r>
      <w:r w:rsidR="00D91CE6">
        <w:rPr>
          <w:rFonts w:ascii="Segoe UI" w:eastAsia="Times New Roman" w:hAnsi="Segoe UI" w:cs="Segoe UI"/>
          <w:sz w:val="24"/>
          <w:szCs w:val="24"/>
        </w:rPr>
        <w:t>ных в Приволжском районе Казани</w:t>
      </w:r>
      <w:r w:rsidRPr="00846D13">
        <w:rPr>
          <w:rFonts w:ascii="Segoe UI" w:eastAsia="Times New Roman" w:hAnsi="Segoe UI" w:cs="Segoe UI"/>
          <w:sz w:val="24"/>
          <w:szCs w:val="24"/>
        </w:rPr>
        <w:t>.</w:t>
      </w:r>
      <w:r w:rsid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D91CE6" w:rsidRPr="00846D13">
        <w:rPr>
          <w:rFonts w:ascii="Segoe UI" w:eastAsia="Times New Roman" w:hAnsi="Segoe UI" w:cs="Segoe UI"/>
          <w:sz w:val="24"/>
          <w:szCs w:val="24"/>
        </w:rPr>
        <w:t xml:space="preserve">Использование дистанционного метода обследования также нацелено на выявление реестровых ошибок и последующее их исправление </w:t>
      </w:r>
      <w:r w:rsidR="00D91CE6" w:rsidRPr="0044408E">
        <w:rPr>
          <w:rFonts w:ascii="Segoe UI" w:eastAsia="Times New Roman" w:hAnsi="Segoe UI" w:cs="Segoe UI"/>
          <w:b/>
          <w:sz w:val="24"/>
          <w:szCs w:val="24"/>
        </w:rPr>
        <w:t xml:space="preserve">без финансовых затрат собственников земельных участков.  </w:t>
      </w:r>
    </w:p>
    <w:p w:rsidR="0044408E" w:rsidRDefault="0044408E" w:rsidP="00D91CE6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44408E" w:rsidRPr="0044408E" w:rsidRDefault="0044408E" w:rsidP="00D91CE6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 xml:space="preserve">В рамках </w:t>
      </w:r>
      <w:r>
        <w:rPr>
          <w:rFonts w:ascii="Segoe UI" w:eastAsia="Times New Roman" w:hAnsi="Segoe UI" w:cs="Segoe UI"/>
          <w:sz w:val="24"/>
          <w:szCs w:val="24"/>
        </w:rPr>
        <w:t>данной работы проводя</w:t>
      </w:r>
      <w:r w:rsidRPr="004D2FB8">
        <w:rPr>
          <w:rFonts w:ascii="Segoe UI" w:eastAsia="Times New Roman" w:hAnsi="Segoe UI" w:cs="Segoe UI"/>
          <w:sz w:val="24"/>
          <w:szCs w:val="24"/>
        </w:rPr>
        <w:t>т</w:t>
      </w:r>
      <w:r>
        <w:rPr>
          <w:rFonts w:ascii="Segoe UI" w:eastAsia="Times New Roman" w:hAnsi="Segoe UI" w:cs="Segoe UI"/>
          <w:sz w:val="24"/>
          <w:szCs w:val="24"/>
        </w:rPr>
        <w:t>ся</w:t>
      </w:r>
      <w:r w:rsidRPr="004D2FB8">
        <w:rPr>
          <w:rFonts w:ascii="Segoe UI" w:eastAsia="Times New Roman" w:hAnsi="Segoe UI" w:cs="Segoe UI"/>
          <w:sz w:val="24"/>
          <w:szCs w:val="24"/>
        </w:rPr>
        <w:t xml:space="preserve"> мероприятия по определению координат характерных точек границ и площади земельных участков, контуров зданий, сооружений, объектов незавершенного строительства, границ муниципальных образований, населенных пунктов, территориальных зон, лесничеств</w:t>
      </w:r>
      <w:r>
        <w:rPr>
          <w:rFonts w:ascii="Segoe UI" w:eastAsia="Times New Roman" w:hAnsi="Segoe UI" w:cs="Segoe UI"/>
          <w:sz w:val="24"/>
          <w:szCs w:val="24"/>
        </w:rPr>
        <w:t xml:space="preserve"> и т.д. </w:t>
      </w:r>
      <w:r w:rsidRPr="004D2FB8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846D13" w:rsidRPr="0044408E" w:rsidRDefault="00846D13" w:rsidP="00846D13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DB1D2B" w:rsidRDefault="00D91CE6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Так, п</w:t>
      </w:r>
      <w:r w:rsidR="00880FBB">
        <w:rPr>
          <w:rFonts w:ascii="Segoe UI" w:eastAsia="Times New Roman" w:hAnsi="Segoe UI" w:cs="Segoe UI"/>
          <w:sz w:val="24"/>
          <w:szCs w:val="24"/>
        </w:rPr>
        <w:t xml:space="preserve">о данным Росреестра Татарстана, в текущем году 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уже </w:t>
      </w:r>
      <w:r w:rsidR="00A82F6A">
        <w:rPr>
          <w:rFonts w:ascii="Segoe UI" w:eastAsia="Times New Roman" w:hAnsi="Segoe UI" w:cs="Segoe UI"/>
          <w:sz w:val="24"/>
          <w:szCs w:val="24"/>
        </w:rPr>
        <w:t>в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 xml:space="preserve">ыявлено 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около 9 тысяч 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>реестровых ошибок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, 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44408E" w:rsidRPr="00880FBB">
        <w:rPr>
          <w:rFonts w:ascii="Segoe UI" w:eastAsia="Times New Roman" w:hAnsi="Segoe UI" w:cs="Segoe UI"/>
          <w:sz w:val="24"/>
          <w:szCs w:val="24"/>
        </w:rPr>
        <w:t xml:space="preserve">в части площади и местоположения границ 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>в сведения</w:t>
      </w:r>
      <w:r w:rsidR="00A82F6A">
        <w:rPr>
          <w:rFonts w:ascii="Segoe UI" w:eastAsia="Times New Roman" w:hAnsi="Segoe UI" w:cs="Segoe UI"/>
          <w:sz w:val="24"/>
          <w:szCs w:val="24"/>
        </w:rPr>
        <w:t>х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ЕРН </w:t>
      </w:r>
      <w:r w:rsidR="00A82F6A" w:rsidRPr="00880FBB">
        <w:rPr>
          <w:rFonts w:ascii="Segoe UI" w:eastAsia="Times New Roman" w:hAnsi="Segoe UI" w:cs="Segoe UI"/>
          <w:sz w:val="24"/>
          <w:szCs w:val="24"/>
        </w:rPr>
        <w:t xml:space="preserve"> 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исправлено 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более 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>3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,6 тысяч </w:t>
      </w:r>
      <w:r>
        <w:rPr>
          <w:rFonts w:ascii="Segoe UI" w:eastAsia="Times New Roman" w:hAnsi="Segoe UI" w:cs="Segoe UI"/>
          <w:sz w:val="24"/>
          <w:szCs w:val="24"/>
        </w:rPr>
        <w:t>таких</w:t>
      </w:r>
      <w:r w:rsidR="00880FBB" w:rsidRPr="00880FBB">
        <w:rPr>
          <w:rFonts w:ascii="Segoe UI" w:eastAsia="Times New Roman" w:hAnsi="Segoe UI" w:cs="Segoe UI"/>
          <w:sz w:val="24"/>
          <w:szCs w:val="24"/>
        </w:rPr>
        <w:t xml:space="preserve"> ошибок.</w:t>
      </w:r>
      <w:r w:rsidR="00A82F6A">
        <w:rPr>
          <w:rFonts w:ascii="Segoe UI" w:eastAsia="Times New Roman" w:hAnsi="Segoe UI" w:cs="Segoe UI"/>
          <w:sz w:val="24"/>
          <w:szCs w:val="24"/>
        </w:rPr>
        <w:t xml:space="preserve"> В целом </w:t>
      </w:r>
      <w:r>
        <w:rPr>
          <w:rFonts w:ascii="Segoe UI" w:eastAsia="Times New Roman" w:hAnsi="Segoe UI" w:cs="Segoe UI"/>
          <w:sz w:val="24"/>
          <w:szCs w:val="24"/>
        </w:rPr>
        <w:t>по Татарстану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 </w:t>
      </w:r>
      <w:r w:rsidR="002A60EF" w:rsidRPr="004D2FB8">
        <w:rPr>
          <w:rFonts w:ascii="Segoe UI" w:eastAsia="Times New Roman" w:hAnsi="Segoe UI" w:cs="Segoe UI"/>
          <w:sz w:val="24"/>
          <w:szCs w:val="24"/>
        </w:rPr>
        <w:t>планируется ис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править </w:t>
      </w:r>
      <w:r w:rsidR="002A60EF" w:rsidRPr="004D2FB8">
        <w:rPr>
          <w:rFonts w:ascii="Segoe UI" w:eastAsia="Times New Roman" w:hAnsi="Segoe UI" w:cs="Segoe UI"/>
          <w:sz w:val="24"/>
          <w:szCs w:val="24"/>
        </w:rPr>
        <w:t>230</w:t>
      </w:r>
      <w:r w:rsidR="00846D13">
        <w:rPr>
          <w:rFonts w:ascii="Segoe UI" w:eastAsia="Times New Roman" w:hAnsi="Segoe UI" w:cs="Segoe UI"/>
          <w:sz w:val="24"/>
          <w:szCs w:val="24"/>
        </w:rPr>
        <w:t xml:space="preserve"> </w:t>
      </w:r>
      <w:r w:rsidR="002A60EF" w:rsidRPr="004D2FB8">
        <w:rPr>
          <w:rFonts w:ascii="Segoe UI" w:eastAsia="Times New Roman" w:hAnsi="Segoe UI" w:cs="Segoe UI"/>
          <w:sz w:val="24"/>
          <w:szCs w:val="24"/>
        </w:rPr>
        <w:t>тысяч реестровых ошибок</w:t>
      </w:r>
      <w:r w:rsidR="002A60EF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846D13" w:rsidRPr="00846D13" w:rsidRDefault="00846D13" w:rsidP="00846D13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FF7F0C" w:rsidRDefault="00D91CE6" w:rsidP="004D2FB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Как пояснили в ведомстве, з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ачастую собственники недвижимости вынуждены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9A3486" w:rsidRPr="004D2FB8">
        <w:rPr>
          <w:rFonts w:ascii="Segoe UI" w:eastAsia="Times New Roman" w:hAnsi="Segoe UI" w:cs="Segoe UI"/>
          <w:sz w:val="24"/>
          <w:szCs w:val="24"/>
        </w:rPr>
        <w:t>за свой счет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 повторно проводить кадастровые работы</w:t>
      </w:r>
      <w:r w:rsidR="00151349" w:rsidRPr="004D2FB8">
        <w:rPr>
          <w:rFonts w:ascii="Segoe UI" w:eastAsia="Times New Roman" w:hAnsi="Segoe UI" w:cs="Segoe UI"/>
          <w:sz w:val="24"/>
          <w:szCs w:val="24"/>
        </w:rPr>
        <w:t xml:space="preserve"> по исправлению ре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естровых ошибок,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>допу</w:t>
      </w:r>
      <w:r w:rsidR="006F2B54" w:rsidRPr="004D2FB8">
        <w:rPr>
          <w:rFonts w:ascii="Segoe UI" w:eastAsia="Times New Roman" w:hAnsi="Segoe UI" w:cs="Segoe UI"/>
          <w:sz w:val="24"/>
          <w:szCs w:val="24"/>
        </w:rPr>
        <w:t xml:space="preserve">щенных,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>например</w:t>
      </w:r>
      <w:r>
        <w:rPr>
          <w:rFonts w:ascii="Segoe UI" w:eastAsia="Times New Roman" w:hAnsi="Segoe UI" w:cs="Segoe UI"/>
          <w:sz w:val="24"/>
          <w:szCs w:val="24"/>
        </w:rPr>
        <w:t xml:space="preserve">,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>кадастровыми инженерами</w:t>
      </w:r>
      <w:r w:rsidR="00037D21">
        <w:rPr>
          <w:rFonts w:ascii="Segoe UI" w:eastAsia="Times New Roman" w:hAnsi="Segoe UI" w:cs="Segoe UI"/>
          <w:sz w:val="24"/>
          <w:szCs w:val="24"/>
        </w:rPr>
        <w:t xml:space="preserve"> или другими организациями, 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 xml:space="preserve"> </w:t>
      </w:r>
      <w:r w:rsidR="00037D21">
        <w:rPr>
          <w:rFonts w:ascii="Segoe UI" w:eastAsia="Times New Roman" w:hAnsi="Segoe UI" w:cs="Segoe UI"/>
          <w:sz w:val="24"/>
          <w:szCs w:val="24"/>
        </w:rPr>
        <w:t>которые занимались составлением</w:t>
      </w:r>
      <w:r w:rsidR="00105022" w:rsidRPr="004D2FB8">
        <w:rPr>
          <w:rFonts w:ascii="Segoe UI" w:eastAsia="Times New Roman" w:hAnsi="Segoe UI" w:cs="Segoe UI"/>
          <w:sz w:val="24"/>
          <w:szCs w:val="24"/>
        </w:rPr>
        <w:t xml:space="preserve"> межевого или технического планов,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а в случае невозможности их исправления – отстаивать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 xml:space="preserve"> свои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 права в судебном порядке. 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Учитывая данный факт, 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>Росреестр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>Татарстана о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>рганизовал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 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>системную</w:t>
      </w:r>
      <w:r w:rsidR="00151349" w:rsidRPr="004D2FB8">
        <w:rPr>
          <w:rFonts w:ascii="Segoe UI" w:eastAsia="Times New Roman" w:hAnsi="Segoe UI" w:cs="Segoe UI"/>
          <w:sz w:val="24"/>
          <w:szCs w:val="24"/>
        </w:rPr>
        <w:t xml:space="preserve"> работу по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 исправлению</w:t>
      </w:r>
      <w:r w:rsidR="006F2B54" w:rsidRPr="004D2FB8">
        <w:rPr>
          <w:rFonts w:ascii="Segoe UI" w:eastAsia="Times New Roman" w:hAnsi="Segoe UI" w:cs="Segoe UI"/>
          <w:sz w:val="24"/>
          <w:szCs w:val="24"/>
        </w:rPr>
        <w:t xml:space="preserve"> таких</w:t>
      </w:r>
      <w:r w:rsidR="003350E1" w:rsidRPr="004D2FB8">
        <w:rPr>
          <w:rFonts w:ascii="Segoe UI" w:eastAsia="Times New Roman" w:hAnsi="Segoe UI" w:cs="Segoe UI"/>
          <w:sz w:val="24"/>
          <w:szCs w:val="24"/>
        </w:rPr>
        <w:t xml:space="preserve"> ошибок</w:t>
      </w:r>
      <w:r w:rsidR="0044408E">
        <w:rPr>
          <w:rFonts w:ascii="Segoe UI" w:eastAsia="Times New Roman" w:hAnsi="Segoe UI" w:cs="Segoe UI"/>
          <w:sz w:val="24"/>
          <w:szCs w:val="24"/>
        </w:rPr>
        <w:t xml:space="preserve"> </w:t>
      </w:r>
      <w:r w:rsidR="00C40750" w:rsidRPr="004D2FB8">
        <w:rPr>
          <w:rFonts w:ascii="Segoe UI" w:eastAsia="Times New Roman" w:hAnsi="Segoe UI" w:cs="Segoe UI"/>
          <w:sz w:val="24"/>
          <w:szCs w:val="24"/>
        </w:rPr>
        <w:t xml:space="preserve">без </w:t>
      </w:r>
      <w:r w:rsidR="006F2B54" w:rsidRPr="004D2FB8">
        <w:rPr>
          <w:rFonts w:ascii="Segoe UI" w:eastAsia="Times New Roman" w:hAnsi="Segoe UI" w:cs="Segoe UI"/>
          <w:sz w:val="24"/>
          <w:szCs w:val="24"/>
        </w:rPr>
        <w:t>дополнительных финансовых затрат собственников</w:t>
      </w:r>
      <w:r w:rsidR="00C31E8D" w:rsidRPr="004D2FB8">
        <w:rPr>
          <w:rFonts w:ascii="Segoe UI" w:eastAsia="Times New Roman" w:hAnsi="Segoe UI" w:cs="Segoe UI"/>
          <w:sz w:val="24"/>
          <w:szCs w:val="24"/>
        </w:rPr>
        <w:t>.</w:t>
      </w:r>
    </w:p>
    <w:p w:rsidR="001A57E3" w:rsidRDefault="001A57E3" w:rsidP="00D426DC">
      <w:pPr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</w:p>
    <w:p w:rsidR="001A57E3" w:rsidRDefault="001A57E3" w:rsidP="00D426DC">
      <w:pPr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</w:p>
    <w:p w:rsidR="00D426DC" w:rsidRPr="0035064C" w:rsidRDefault="00D426DC" w:rsidP="00D426DC">
      <w:pPr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  <w:r w:rsidRPr="0035064C">
        <w:rPr>
          <w:rFonts w:ascii="Segoe UI" w:eastAsia="Times New Roman" w:hAnsi="Segoe UI" w:cs="Segoe UI"/>
          <w:b/>
          <w:i/>
          <w:sz w:val="24"/>
          <w:szCs w:val="24"/>
        </w:rPr>
        <w:lastRenderedPageBreak/>
        <w:t xml:space="preserve">Заместитель начальника отдела государственного земельного надзора, геодезии и картографии Управления Росреестра по Республике Татарстан Ильсур Каримов: </w:t>
      </w:r>
    </w:p>
    <w:p w:rsidR="00D426DC" w:rsidRPr="0035064C" w:rsidRDefault="00D426DC" w:rsidP="00D426DC">
      <w:pPr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«Благодаря использованию беспилотных летательных аппаратов у государственных инспекторов по использованию и охране земель появилась возможность </w:t>
      </w:r>
      <w:r>
        <w:rPr>
          <w:rFonts w:ascii="Segoe UI" w:eastAsia="Times New Roman" w:hAnsi="Segoe UI" w:cs="Segoe UI"/>
          <w:i/>
          <w:sz w:val="24"/>
          <w:szCs w:val="24"/>
        </w:rPr>
        <w:t xml:space="preserve">за короткое время </w:t>
      </w:r>
      <w:r w:rsidRPr="0035064C">
        <w:rPr>
          <w:rFonts w:ascii="Segoe UI" w:eastAsia="Times New Roman" w:hAnsi="Segoe UI" w:cs="Segoe UI"/>
          <w:i/>
          <w:sz w:val="24"/>
          <w:szCs w:val="24"/>
        </w:rPr>
        <w:t>обследовать</w:t>
      </w:r>
      <w:r>
        <w:rPr>
          <w:rFonts w:ascii="Segoe UI" w:eastAsia="Times New Roman" w:hAnsi="Segoe UI" w:cs="Segoe UI"/>
          <w:i/>
          <w:sz w:val="24"/>
          <w:szCs w:val="24"/>
        </w:rPr>
        <w:t xml:space="preserve"> большие площади земельных участков, </w:t>
      </w:r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i/>
          <w:sz w:val="24"/>
          <w:szCs w:val="24"/>
        </w:rPr>
        <w:t xml:space="preserve">в том числе расположенные в труднодоступной местности. </w:t>
      </w:r>
      <w:r w:rsidRPr="0035064C">
        <w:rPr>
          <w:rFonts w:ascii="Segoe UI" w:eastAsia="Times New Roman" w:hAnsi="Segoe UI" w:cs="Segoe UI"/>
          <w:i/>
          <w:sz w:val="24"/>
          <w:szCs w:val="24"/>
        </w:rPr>
        <w:t xml:space="preserve"> Причем не просто фотографируя ситуацию на земле, но и получая пространственные данные о местоположении объектов и местоположение их границ с высокой точностью».</w:t>
      </w:r>
    </w:p>
    <w:p w:rsidR="0044408E" w:rsidRPr="000B773C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bookmarkStart w:id="0" w:name="_GoBack"/>
      <w:bookmarkEnd w:id="0"/>
      <w:r w:rsidRPr="000B773C">
        <w:rPr>
          <w:rFonts w:ascii="Segoe UI" w:eastAsia="Times New Roman" w:hAnsi="Segoe UI" w:cs="Segoe UI"/>
          <w:b/>
          <w:sz w:val="24"/>
          <w:szCs w:val="24"/>
        </w:rPr>
        <w:t>Справочно:</w:t>
      </w:r>
    </w:p>
    <w:p w:rsidR="0044408E" w:rsidRPr="004D2FB8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>Реестровая ошибка – вид ошибки перенесенной в ЕГРН из представленных в Росреестр документов:</w:t>
      </w:r>
    </w:p>
    <w:p w:rsidR="0044408E" w:rsidRPr="004D2FB8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>- межевого, технического планов, карты-плана территории или акта обследования (эти ошибки допущены кадастровым инженером);</w:t>
      </w:r>
    </w:p>
    <w:p w:rsidR="0044408E" w:rsidRDefault="0044408E" w:rsidP="0044408E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4D2FB8">
        <w:rPr>
          <w:rFonts w:ascii="Segoe UI" w:eastAsia="Times New Roman" w:hAnsi="Segoe UI" w:cs="Segoe UI"/>
          <w:sz w:val="24"/>
          <w:szCs w:val="24"/>
        </w:rPr>
        <w:t>- иных документов, поступивших в том числе в порядке межведомственного взаимодействия (такие ошибки допущены лицами и органами, которые составили и направили указанные документы).</w:t>
      </w:r>
    </w:p>
    <w:p w:rsidR="00E32E80" w:rsidRDefault="00E32E80" w:rsidP="00D426DC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D426DC" w:rsidRPr="00E32E80" w:rsidRDefault="00D426DC" w:rsidP="00D426DC">
      <w:pPr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E32E80">
        <w:rPr>
          <w:rFonts w:ascii="Segoe UI" w:eastAsia="Times New Roman" w:hAnsi="Segoe UI" w:cs="Segoe UI"/>
          <w:b/>
          <w:sz w:val="24"/>
          <w:szCs w:val="24"/>
        </w:rPr>
        <w:t>Также в Росреестре Татарстана напомнили, что до ко</w:t>
      </w:r>
      <w:r w:rsidR="00DC59DE">
        <w:rPr>
          <w:rFonts w:ascii="Segoe UI" w:eastAsia="Times New Roman" w:hAnsi="Segoe UI" w:cs="Segoe UI"/>
          <w:b/>
          <w:sz w:val="24"/>
          <w:szCs w:val="24"/>
        </w:rPr>
        <w:t xml:space="preserve">нца 2022 года отменены </w:t>
      </w:r>
      <w:r w:rsidRPr="00E32E80">
        <w:rPr>
          <w:rFonts w:ascii="Segoe UI" w:eastAsia="Times New Roman" w:hAnsi="Segoe UI" w:cs="Segoe UI"/>
          <w:b/>
          <w:sz w:val="24"/>
          <w:szCs w:val="24"/>
        </w:rPr>
        <w:t>проверки земельного законодательства</w:t>
      </w:r>
      <w:r w:rsidR="00E32E80">
        <w:rPr>
          <w:rFonts w:ascii="Segoe UI" w:eastAsia="Times New Roman" w:hAnsi="Segoe UI" w:cs="Segoe UI"/>
          <w:b/>
          <w:sz w:val="24"/>
          <w:szCs w:val="24"/>
        </w:rPr>
        <w:t xml:space="preserve">. </w:t>
      </w:r>
    </w:p>
    <w:p w:rsidR="00E32E80" w:rsidRPr="00DC59DE" w:rsidRDefault="00DC59DE" w:rsidP="00E32E80">
      <w:pPr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DC59DE">
        <w:rPr>
          <w:rFonts w:ascii="Segoe UI" w:eastAsia="Times New Roman" w:hAnsi="Segoe UI" w:cs="Segoe UI"/>
          <w:i/>
          <w:sz w:val="24"/>
          <w:szCs w:val="24"/>
        </w:rPr>
        <w:t>«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>С 10 марта 2022 года введен мораторий на проведение плановых проверок и огран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>ичения на внеплановые проверки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>. Соответственно, Росреестром</w:t>
      </w:r>
      <w:r>
        <w:rPr>
          <w:rFonts w:ascii="Segoe UI" w:eastAsia="Times New Roman" w:hAnsi="Segoe UI" w:cs="Segoe UI"/>
          <w:i/>
          <w:sz w:val="24"/>
          <w:szCs w:val="24"/>
        </w:rPr>
        <w:t xml:space="preserve"> Татарстана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до конца 2022 года отменены плановые контрольные мероприятия в рамках осуществления федерального земельного контроля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 xml:space="preserve"> (надзор). 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В 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>текущем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году акцент сделан на проведение мероприятий по профилактике нарушений обязательных требований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 xml:space="preserve"> земельного законодательства</w:t>
      </w:r>
      <w:r>
        <w:rPr>
          <w:rFonts w:ascii="Segoe UI" w:eastAsia="Times New Roman" w:hAnsi="Segoe UI" w:cs="Segoe UI"/>
          <w:i/>
          <w:sz w:val="24"/>
          <w:szCs w:val="24"/>
        </w:rPr>
        <w:t>,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 xml:space="preserve"> без  взаимодействия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с контролируемыми лицами, в том числе с использованием беспилотных воздушных судов. В случае выявления признаков нарушений в ходе таких мероприятий инспекторы принима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>ют</w:t>
      </w:r>
      <w:r w:rsidR="00D426DC" w:rsidRPr="00DC59DE">
        <w:rPr>
          <w:rFonts w:ascii="Segoe UI" w:eastAsia="Times New Roman" w:hAnsi="Segoe UI" w:cs="Segoe UI"/>
          <w:i/>
          <w:sz w:val="24"/>
          <w:szCs w:val="24"/>
        </w:rPr>
        <w:t xml:space="preserve"> меры по предупреждению и профилактике нарушений</w:t>
      </w:r>
      <w:r w:rsidRPr="00DC59DE">
        <w:rPr>
          <w:rFonts w:ascii="Segoe UI" w:eastAsia="Times New Roman" w:hAnsi="Segoe UI" w:cs="Segoe UI"/>
          <w:i/>
          <w:sz w:val="24"/>
          <w:szCs w:val="24"/>
        </w:rPr>
        <w:t>»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1A57E3" w:rsidRPr="00DC59DE">
        <w:rPr>
          <w:rFonts w:ascii="Segoe UI" w:eastAsia="Times New Roman" w:hAnsi="Segoe UI" w:cs="Segoe UI"/>
          <w:i/>
          <w:sz w:val="24"/>
          <w:szCs w:val="24"/>
        </w:rPr>
        <w:t>уточни</w:t>
      </w:r>
      <w:r w:rsidR="00E32E80" w:rsidRPr="00DC59DE">
        <w:rPr>
          <w:rFonts w:ascii="Segoe UI" w:eastAsia="Times New Roman" w:hAnsi="Segoe UI" w:cs="Segoe UI"/>
          <w:i/>
          <w:sz w:val="24"/>
          <w:szCs w:val="24"/>
        </w:rPr>
        <w:t>ли в ведомстве.</w:t>
      </w:r>
    </w:p>
    <w:p w:rsidR="000B773C" w:rsidRDefault="000B773C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4230B" w:rsidRDefault="00D4230B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4230B" w:rsidRDefault="00D4230B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44408E" w:rsidRPr="00053F3F" w:rsidRDefault="004D6B8B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44408E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44408E" w:rsidRDefault="0044408E" w:rsidP="000B773C">
      <w:pPr>
        <w:shd w:val="clear" w:color="auto" w:fill="FFFFFF"/>
        <w:spacing w:after="0"/>
        <w:jc w:val="right"/>
        <w:rPr>
          <w:rFonts w:ascii="Segoe UI" w:eastAsia="Times New Roman" w:hAnsi="Segoe UI" w:cs="Segoe UI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44408E" w:rsidSect="005F4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93D4B"/>
    <w:rsid w:val="00007878"/>
    <w:rsid w:val="00037D21"/>
    <w:rsid w:val="000B773C"/>
    <w:rsid w:val="000B7F11"/>
    <w:rsid w:val="00105022"/>
    <w:rsid w:val="001117BB"/>
    <w:rsid w:val="001272A0"/>
    <w:rsid w:val="00143481"/>
    <w:rsid w:val="00151349"/>
    <w:rsid w:val="001A57E3"/>
    <w:rsid w:val="001A5F81"/>
    <w:rsid w:val="001F513F"/>
    <w:rsid w:val="00255572"/>
    <w:rsid w:val="002A60EF"/>
    <w:rsid w:val="00307567"/>
    <w:rsid w:val="003228AF"/>
    <w:rsid w:val="003350E1"/>
    <w:rsid w:val="0035064C"/>
    <w:rsid w:val="00384A67"/>
    <w:rsid w:val="003B2A70"/>
    <w:rsid w:val="004025B1"/>
    <w:rsid w:val="004372E3"/>
    <w:rsid w:val="0044408E"/>
    <w:rsid w:val="00456BB1"/>
    <w:rsid w:val="004D2FB8"/>
    <w:rsid w:val="004D6B8B"/>
    <w:rsid w:val="004E16A7"/>
    <w:rsid w:val="005844EE"/>
    <w:rsid w:val="005B4FA1"/>
    <w:rsid w:val="005F490A"/>
    <w:rsid w:val="00644ADD"/>
    <w:rsid w:val="006522C0"/>
    <w:rsid w:val="006F2B54"/>
    <w:rsid w:val="006F6412"/>
    <w:rsid w:val="00793D4B"/>
    <w:rsid w:val="007974A7"/>
    <w:rsid w:val="007C6F54"/>
    <w:rsid w:val="007F6AA9"/>
    <w:rsid w:val="00820510"/>
    <w:rsid w:val="008308B2"/>
    <w:rsid w:val="00846D13"/>
    <w:rsid w:val="008741DC"/>
    <w:rsid w:val="00880FBB"/>
    <w:rsid w:val="008D4F18"/>
    <w:rsid w:val="00911078"/>
    <w:rsid w:val="009A3486"/>
    <w:rsid w:val="009C57D8"/>
    <w:rsid w:val="00A82F6A"/>
    <w:rsid w:val="00A87681"/>
    <w:rsid w:val="00B309E5"/>
    <w:rsid w:val="00B97E5E"/>
    <w:rsid w:val="00BA5410"/>
    <w:rsid w:val="00BF0E06"/>
    <w:rsid w:val="00C31E8D"/>
    <w:rsid w:val="00C40750"/>
    <w:rsid w:val="00C70157"/>
    <w:rsid w:val="00CA1D3D"/>
    <w:rsid w:val="00CA2205"/>
    <w:rsid w:val="00CE1DED"/>
    <w:rsid w:val="00CE28D2"/>
    <w:rsid w:val="00D4230B"/>
    <w:rsid w:val="00D426DC"/>
    <w:rsid w:val="00D91CE6"/>
    <w:rsid w:val="00DB1D2B"/>
    <w:rsid w:val="00DC59DE"/>
    <w:rsid w:val="00E32E80"/>
    <w:rsid w:val="00EA715C"/>
    <w:rsid w:val="00F23564"/>
    <w:rsid w:val="00F54158"/>
    <w:rsid w:val="00F717F4"/>
    <w:rsid w:val="00FB6971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1EFD-F0C3-46D0-8AC1-52472343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2022-07-20T07:29:00Z</cp:lastPrinted>
  <dcterms:created xsi:type="dcterms:W3CDTF">2022-11-11T10:30:00Z</dcterms:created>
  <dcterms:modified xsi:type="dcterms:W3CDTF">2022-11-11T10:32:00Z</dcterms:modified>
</cp:coreProperties>
</file>