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BA0728" w:rsidP="00C93C5D">
            <w:pPr>
              <w:spacing w:line="240" w:lineRule="atLeast"/>
              <w:jc w:val="center"/>
              <w:rPr>
                <w:b/>
              </w:rPr>
            </w:pPr>
            <w:r w:rsidRPr="00BA0728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BA0728" w:rsidP="00C93C5D">
      <w:pPr>
        <w:spacing w:line="240" w:lineRule="atLeast"/>
        <w:jc w:val="right"/>
        <w:rPr>
          <w:sz w:val="24"/>
          <w:szCs w:val="24"/>
        </w:rPr>
      </w:pPr>
      <w:r w:rsidRPr="00BA0728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BA0728" w:rsidP="00C93C5D">
      <w:pPr>
        <w:spacing w:line="240" w:lineRule="atLeast"/>
        <w:rPr>
          <w:sz w:val="24"/>
          <w:szCs w:val="24"/>
        </w:rPr>
      </w:pPr>
      <w:r w:rsidRPr="00BA0728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5F673C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</w:t>
      </w:r>
      <w:r w:rsidR="00515772" w:rsidRPr="00515772">
        <w:rPr>
          <w:sz w:val="28"/>
          <w:szCs w:val="28"/>
        </w:rPr>
        <w:t>4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5662B" w:rsidRPr="0085662B">
        <w:rPr>
          <w:sz w:val="28"/>
          <w:szCs w:val="28"/>
        </w:rPr>
        <w:t>5</w:t>
      </w:r>
      <w:r w:rsidR="003C1FA4">
        <w:rPr>
          <w:sz w:val="28"/>
          <w:szCs w:val="28"/>
        </w:rPr>
        <w:t>6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662B" w:rsidRPr="005F673C" w:rsidRDefault="0085662B" w:rsidP="0085662B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регистрации депутата </w:t>
      </w:r>
      <w:r w:rsidRPr="00635311">
        <w:rPr>
          <w:b/>
          <w:bCs/>
          <w:sz w:val="28"/>
          <w:szCs w:val="28"/>
        </w:rPr>
        <w:t xml:space="preserve">Совета </w:t>
      </w:r>
      <w:r w:rsidR="003C1FA4">
        <w:rPr>
          <w:b/>
          <w:bCs/>
          <w:sz w:val="28"/>
          <w:szCs w:val="28"/>
        </w:rPr>
        <w:t>Бирюлинского</w:t>
      </w:r>
      <w:r>
        <w:rPr>
          <w:b/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b/>
          <w:bCs/>
          <w:sz w:val="28"/>
          <w:szCs w:val="28"/>
        </w:rPr>
        <w:t xml:space="preserve"> Республики Татарстан </w:t>
      </w:r>
      <w:r w:rsidR="003C1FA4">
        <w:rPr>
          <w:b/>
          <w:bCs/>
          <w:sz w:val="28"/>
          <w:szCs w:val="28"/>
        </w:rPr>
        <w:t>третьего</w:t>
      </w:r>
      <w:r w:rsidRPr="00635311">
        <w:rPr>
          <w:b/>
          <w:bCs/>
          <w:sz w:val="28"/>
          <w:szCs w:val="28"/>
        </w:rPr>
        <w:t xml:space="preserve"> созыва по одномандатному избирательному округу № </w:t>
      </w:r>
      <w:r w:rsidR="003C1FA4">
        <w:rPr>
          <w:b/>
          <w:bCs/>
          <w:sz w:val="28"/>
          <w:szCs w:val="28"/>
        </w:rPr>
        <w:t>1</w:t>
      </w:r>
    </w:p>
    <w:p w:rsidR="0085662B" w:rsidRDefault="0085662B" w:rsidP="0085662B">
      <w:pPr>
        <w:suppressAutoHyphens/>
        <w:ind w:right="-15"/>
        <w:jc w:val="both"/>
        <w:rPr>
          <w:sz w:val="28"/>
          <w:szCs w:val="28"/>
        </w:rPr>
      </w:pPr>
    </w:p>
    <w:p w:rsidR="0085662B" w:rsidRDefault="0085662B" w:rsidP="0085662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120 Избирательного кодекса Республики Татарстан, на основании </w:t>
      </w:r>
      <w:r>
        <w:rPr>
          <w:sz w:val="28"/>
          <w:szCs w:val="28"/>
        </w:rPr>
        <w:t>п</w:t>
      </w:r>
      <w:r w:rsidRPr="002C13F4">
        <w:rPr>
          <w:sz w:val="28"/>
          <w:szCs w:val="28"/>
        </w:rPr>
        <w:t>ротокол</w:t>
      </w:r>
      <w:r>
        <w:rPr>
          <w:sz w:val="28"/>
          <w:szCs w:val="28"/>
        </w:rPr>
        <w:t>а</w:t>
      </w:r>
      <w:r w:rsidRPr="002C13F4">
        <w:rPr>
          <w:sz w:val="28"/>
          <w:szCs w:val="28"/>
        </w:rPr>
        <w:t xml:space="preserve"> </w:t>
      </w:r>
      <w:r w:rsidRPr="00B33E27">
        <w:rPr>
          <w:bCs/>
          <w:sz w:val="28"/>
          <w:szCs w:val="28"/>
        </w:rPr>
        <w:t>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(окружной) </w:t>
      </w:r>
      <w:r w:rsidRPr="00B33E27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 xml:space="preserve">у № </w:t>
      </w:r>
      <w:r w:rsidR="003C1FA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Зарегистрировать</w:t>
      </w:r>
      <w:r w:rsidR="005F673C">
        <w:rPr>
          <w:sz w:val="28"/>
        </w:rPr>
        <w:t xml:space="preserve"> </w:t>
      </w:r>
      <w:r w:rsidR="003C1FA4">
        <w:rPr>
          <w:b/>
          <w:sz w:val="28"/>
        </w:rPr>
        <w:t>Хазиева Аделя Алмасовича</w:t>
      </w:r>
      <w:r w:rsidR="005F673C">
        <w:rPr>
          <w:sz w:val="28"/>
        </w:rPr>
        <w:t xml:space="preserve"> </w:t>
      </w:r>
      <w:r>
        <w:rPr>
          <w:sz w:val="28"/>
        </w:rPr>
        <w:t xml:space="preserve">депутата </w:t>
      </w:r>
      <w:r w:rsidRPr="00635311">
        <w:rPr>
          <w:sz w:val="28"/>
        </w:rPr>
        <w:t xml:space="preserve">Совета </w:t>
      </w:r>
      <w:r w:rsidR="003C1FA4">
        <w:rPr>
          <w:bCs/>
          <w:sz w:val="28"/>
          <w:szCs w:val="28"/>
        </w:rPr>
        <w:t>Бирюлинского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3C1FA4">
        <w:rPr>
          <w:sz w:val="28"/>
        </w:rPr>
        <w:t>третьего</w:t>
      </w:r>
      <w:r w:rsidRPr="00635311">
        <w:rPr>
          <w:sz w:val="28"/>
        </w:rPr>
        <w:t xml:space="preserve"> созыва</w:t>
      </w:r>
      <w:r>
        <w:rPr>
          <w:sz w:val="28"/>
        </w:rPr>
        <w:t xml:space="preserve">, избранного по одномандатному избирательному округу № </w:t>
      </w:r>
      <w:r w:rsidR="003C1FA4">
        <w:rPr>
          <w:sz w:val="28"/>
        </w:rPr>
        <w:t>1</w:t>
      </w:r>
      <w:r>
        <w:rPr>
          <w:sz w:val="28"/>
        </w:rPr>
        <w:t xml:space="preserve">. </w:t>
      </w:r>
    </w:p>
    <w:p w:rsidR="0085662B" w:rsidRDefault="0085662B" w:rsidP="0085662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Выдать зарегистрированному депутату </w:t>
      </w:r>
      <w:r w:rsidRPr="00635311">
        <w:rPr>
          <w:sz w:val="28"/>
        </w:rPr>
        <w:t xml:space="preserve">Совета </w:t>
      </w:r>
      <w:r w:rsidR="003C1FA4">
        <w:rPr>
          <w:bCs/>
          <w:sz w:val="28"/>
          <w:szCs w:val="28"/>
        </w:rPr>
        <w:t>Бирюлинского</w:t>
      </w:r>
      <w:r w:rsidRPr="0085662B"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635311">
        <w:rPr>
          <w:sz w:val="28"/>
        </w:rPr>
        <w:t xml:space="preserve"> Республики Татарстан </w:t>
      </w:r>
      <w:r w:rsidR="003C1FA4">
        <w:rPr>
          <w:sz w:val="28"/>
        </w:rPr>
        <w:t>третьего</w:t>
      </w:r>
      <w:r w:rsidRPr="00635311">
        <w:rPr>
          <w:sz w:val="28"/>
        </w:rPr>
        <w:t xml:space="preserve"> созыва </w:t>
      </w:r>
      <w:r>
        <w:rPr>
          <w:sz w:val="28"/>
        </w:rPr>
        <w:t xml:space="preserve">удостоверение об избрании. </w:t>
      </w:r>
    </w:p>
    <w:p w:rsidR="002829A0" w:rsidRDefault="0085662B" w:rsidP="008566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D05AC5">
        <w:rPr>
          <w:bCs/>
          <w:sz w:val="28"/>
          <w:szCs w:val="28"/>
        </w:rPr>
        <w:t xml:space="preserve">. Разместить настоящее </w:t>
      </w:r>
      <w:r>
        <w:rPr>
          <w:bCs/>
          <w:sz w:val="28"/>
          <w:szCs w:val="28"/>
        </w:rPr>
        <w:t>решение</w:t>
      </w:r>
      <w:r w:rsidRPr="00D05AC5">
        <w:rPr>
          <w:bCs/>
          <w:sz w:val="28"/>
          <w:szCs w:val="28"/>
        </w:rPr>
        <w:t xml:space="preserve"> на сайте </w:t>
      </w:r>
      <w:r>
        <w:rPr>
          <w:bCs/>
          <w:sz w:val="28"/>
          <w:szCs w:val="28"/>
        </w:rPr>
        <w:t>территориальной</w:t>
      </w:r>
      <w:r w:rsidRPr="00D05AC5">
        <w:rPr>
          <w:bCs/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Высокогорского района </w:t>
      </w:r>
      <w:r w:rsidRPr="00D05AC5">
        <w:rPr>
          <w:bCs/>
          <w:sz w:val="28"/>
          <w:szCs w:val="28"/>
        </w:rPr>
        <w:t>Республики Татарстан в информационно-телекоммуникационной сети «Интернет».</w:t>
      </w:r>
    </w:p>
    <w:p w:rsidR="0085662B" w:rsidRDefault="0085662B" w:rsidP="0085662B">
      <w:pPr>
        <w:ind w:firstLine="709"/>
        <w:jc w:val="both"/>
        <w:rPr>
          <w:bCs/>
          <w:sz w:val="28"/>
          <w:szCs w:val="28"/>
        </w:rPr>
      </w:pPr>
    </w:p>
    <w:p w:rsidR="0085662B" w:rsidRPr="002829A0" w:rsidRDefault="0085662B" w:rsidP="0085662B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386" w:rsidRDefault="00344386" w:rsidP="00BF2FE4">
      <w:r>
        <w:separator/>
      </w:r>
    </w:p>
  </w:endnote>
  <w:endnote w:type="continuationSeparator" w:id="1">
    <w:p w:rsidR="00344386" w:rsidRDefault="00344386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386" w:rsidRDefault="00344386" w:rsidP="00BF2FE4">
      <w:r>
        <w:separator/>
      </w:r>
    </w:p>
  </w:footnote>
  <w:footnote w:type="continuationSeparator" w:id="1">
    <w:p w:rsidR="00344386" w:rsidRDefault="00344386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A4095"/>
    <w:rsid w:val="000E0B01"/>
    <w:rsid w:val="00103F53"/>
    <w:rsid w:val="00124FE7"/>
    <w:rsid w:val="00134273"/>
    <w:rsid w:val="00146131"/>
    <w:rsid w:val="00162883"/>
    <w:rsid w:val="001656C1"/>
    <w:rsid w:val="001B1F1C"/>
    <w:rsid w:val="002343AB"/>
    <w:rsid w:val="00247018"/>
    <w:rsid w:val="002475D9"/>
    <w:rsid w:val="00271215"/>
    <w:rsid w:val="002829A0"/>
    <w:rsid w:val="002B6B95"/>
    <w:rsid w:val="0031760E"/>
    <w:rsid w:val="00341606"/>
    <w:rsid w:val="00344386"/>
    <w:rsid w:val="0035301A"/>
    <w:rsid w:val="003A7F53"/>
    <w:rsid w:val="003C1FA4"/>
    <w:rsid w:val="00426D1B"/>
    <w:rsid w:val="00494644"/>
    <w:rsid w:val="004B0C1F"/>
    <w:rsid w:val="004C0D10"/>
    <w:rsid w:val="004D3945"/>
    <w:rsid w:val="00515772"/>
    <w:rsid w:val="00525F33"/>
    <w:rsid w:val="0057358B"/>
    <w:rsid w:val="005D5237"/>
    <w:rsid w:val="005F673C"/>
    <w:rsid w:val="00601625"/>
    <w:rsid w:val="0060207C"/>
    <w:rsid w:val="006065C7"/>
    <w:rsid w:val="00647F6D"/>
    <w:rsid w:val="0066349D"/>
    <w:rsid w:val="00674D7A"/>
    <w:rsid w:val="006C2B40"/>
    <w:rsid w:val="006D053F"/>
    <w:rsid w:val="006F082F"/>
    <w:rsid w:val="006F1E8A"/>
    <w:rsid w:val="0078656B"/>
    <w:rsid w:val="00790C80"/>
    <w:rsid w:val="007913D9"/>
    <w:rsid w:val="007B032A"/>
    <w:rsid w:val="007C5281"/>
    <w:rsid w:val="00807149"/>
    <w:rsid w:val="00814794"/>
    <w:rsid w:val="008345EE"/>
    <w:rsid w:val="00846A65"/>
    <w:rsid w:val="0085662B"/>
    <w:rsid w:val="008A0DF9"/>
    <w:rsid w:val="008D58B7"/>
    <w:rsid w:val="008E197A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AE47E8"/>
    <w:rsid w:val="00B43CAF"/>
    <w:rsid w:val="00BA0728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2022-09-12T08:54:00Z</dcterms:created>
  <dcterms:modified xsi:type="dcterms:W3CDTF">2022-09-13T06:39:00Z</dcterms:modified>
</cp:coreProperties>
</file>