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DF" w:rsidRDefault="000226DF" w:rsidP="00BA70B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</w:p>
    <w:p w:rsidR="00732108" w:rsidRDefault="00732108" w:rsidP="00BA70B7">
      <w:pPr>
        <w:keepNext/>
        <w:keepLines/>
        <w:mirrorIndents/>
        <w:jc w:val="center"/>
        <w:rPr>
          <w:b/>
          <w:sz w:val="22"/>
          <w:szCs w:val="22"/>
        </w:rPr>
      </w:pPr>
    </w:p>
    <w:p w:rsidR="000226DF" w:rsidRPr="001C38CD" w:rsidRDefault="000226DF" w:rsidP="00BA70B7">
      <w:pPr>
        <w:keepNext/>
        <w:keepLines/>
        <w:mirrorIndents/>
        <w:jc w:val="center"/>
        <w:rPr>
          <w:b/>
          <w:sz w:val="22"/>
          <w:szCs w:val="22"/>
        </w:rPr>
      </w:pPr>
      <w:r w:rsidRPr="001C38CD">
        <w:rPr>
          <w:b/>
          <w:sz w:val="22"/>
          <w:szCs w:val="22"/>
        </w:rPr>
        <w:t xml:space="preserve">ИНФОРМАЦИОННОЕ СООБЩЕНИЕ </w:t>
      </w:r>
      <w:bookmarkEnd w:id="0"/>
      <w:bookmarkEnd w:id="1"/>
    </w:p>
    <w:p w:rsidR="000226DF" w:rsidRDefault="000226DF" w:rsidP="00BA70B7">
      <w:pPr>
        <w:keepNext/>
        <w:keepLines/>
        <w:contextualSpacing/>
        <w:mirrorIndents/>
        <w:jc w:val="center"/>
        <w:rPr>
          <w:b/>
          <w:sz w:val="22"/>
          <w:szCs w:val="22"/>
        </w:rPr>
      </w:pPr>
      <w:r w:rsidRPr="001C38CD">
        <w:rPr>
          <w:b/>
          <w:sz w:val="22"/>
          <w:szCs w:val="22"/>
        </w:rPr>
        <w:t xml:space="preserve">О ПРОВЕДЕНИИ ПРОДАЖИ </w:t>
      </w:r>
      <w:r w:rsidR="006475ED">
        <w:rPr>
          <w:b/>
          <w:sz w:val="22"/>
          <w:szCs w:val="22"/>
        </w:rPr>
        <w:t xml:space="preserve">МУНИЦИПАЛЬНОГО </w:t>
      </w:r>
      <w:r w:rsidRPr="001C38CD">
        <w:rPr>
          <w:b/>
          <w:sz w:val="22"/>
          <w:szCs w:val="22"/>
        </w:rPr>
        <w:t xml:space="preserve">ИМУЩЕСТВА </w:t>
      </w:r>
    </w:p>
    <w:p w:rsidR="000226DF" w:rsidRDefault="006475ED" w:rsidP="000226DF">
      <w:pPr>
        <w:keepNext/>
        <w:keepLines/>
        <w:contextualSpacing/>
        <w:mirrorIndent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БЕЗ ОБЪЯВЛЕНИЯ ЦЕНЫ </w:t>
      </w:r>
      <w:r w:rsidR="000226DF" w:rsidRPr="001C38CD">
        <w:rPr>
          <w:b/>
          <w:sz w:val="22"/>
          <w:szCs w:val="22"/>
        </w:rPr>
        <w:t>В ЭЛЕКТРОННОЙ ФОРМЕ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3"/>
      </w:tblGrid>
      <w:tr w:rsidR="00D77147" w:rsidRPr="001E6EF9" w:rsidTr="001A7BD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bCs/>
                <w:sz w:val="22"/>
                <w:szCs w:val="22"/>
              </w:rPr>
              <w:t xml:space="preserve">Продавец </w:t>
            </w:r>
            <w:r w:rsidR="00CC078C" w:rsidRPr="000D5053">
              <w:rPr>
                <w:b/>
                <w:bCs/>
                <w:sz w:val="22"/>
                <w:szCs w:val="22"/>
              </w:rPr>
              <w:t xml:space="preserve">муниципального имущества: </w:t>
            </w:r>
            <w:r w:rsidR="00CC078C" w:rsidRPr="000D5053">
              <w:rPr>
                <w:sz w:val="22"/>
                <w:szCs w:val="22"/>
              </w:rPr>
              <w:t>Муниципальное казенное учреждение «Палата имущественных и земельных отношений Высокогорского муниципального района Республики Татарстан».</w:t>
            </w:r>
          </w:p>
          <w:p w:rsidR="00CC078C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Место нахождения – </w:t>
            </w:r>
            <w:r w:rsidR="00CC078C" w:rsidRPr="000D5053">
              <w:rPr>
                <w:sz w:val="22"/>
                <w:szCs w:val="22"/>
              </w:rPr>
              <w:t>РТ, Высокогорский район</w:t>
            </w:r>
            <w:r w:rsidRPr="000D5053">
              <w:rPr>
                <w:sz w:val="22"/>
                <w:szCs w:val="22"/>
              </w:rPr>
              <w:t xml:space="preserve">, </w:t>
            </w:r>
            <w:r w:rsidR="00CC078C" w:rsidRPr="000D5053">
              <w:rPr>
                <w:sz w:val="22"/>
                <w:szCs w:val="22"/>
              </w:rPr>
              <w:t xml:space="preserve">с. Высокая Гора, </w:t>
            </w:r>
            <w:r w:rsidRPr="000D5053">
              <w:rPr>
                <w:sz w:val="22"/>
                <w:szCs w:val="22"/>
              </w:rPr>
              <w:t xml:space="preserve">ул. </w:t>
            </w:r>
            <w:r w:rsidR="00CC078C" w:rsidRPr="000D5053">
              <w:rPr>
                <w:sz w:val="22"/>
                <w:szCs w:val="22"/>
              </w:rPr>
              <w:t>Полковая, д.9</w:t>
            </w:r>
            <w:r w:rsidRPr="000D5053">
              <w:rPr>
                <w:sz w:val="22"/>
                <w:szCs w:val="22"/>
              </w:rPr>
              <w:t xml:space="preserve">, почтовый адрес </w:t>
            </w:r>
            <w:r w:rsidR="00E55C80" w:rsidRPr="000D5053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</w:t>
            </w:r>
            <w:r w:rsidR="00E55C80" w:rsidRPr="000D5053">
              <w:rPr>
                <w:sz w:val="22"/>
                <w:szCs w:val="22"/>
              </w:rPr>
              <w:t xml:space="preserve">422701, РТ, Высокогорский </w:t>
            </w:r>
            <w:r w:rsidR="005C4A65" w:rsidRPr="000D5053">
              <w:rPr>
                <w:sz w:val="22"/>
                <w:szCs w:val="22"/>
              </w:rPr>
              <w:t>район, с.</w:t>
            </w:r>
            <w:r w:rsidR="00CC078C" w:rsidRPr="000D5053">
              <w:rPr>
                <w:sz w:val="22"/>
                <w:szCs w:val="22"/>
              </w:rPr>
              <w:t xml:space="preserve"> Высокая Гора, ул. Полковая, д.9, </w:t>
            </w:r>
          </w:p>
          <w:p w:rsidR="000D5053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Сайт </w:t>
            </w:r>
            <w:r w:rsidR="00CC078C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</w:p>
          <w:p w:rsidR="00D77147" w:rsidRPr="000D5053" w:rsidRDefault="000B0411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hyperlink r:id="rId6" w:history="1">
              <w:r w:rsidR="00CC078C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="00D77147" w:rsidRPr="000D5053">
              <w:rPr>
                <w:sz w:val="22"/>
                <w:szCs w:val="22"/>
              </w:rPr>
              <w:t>.</w:t>
            </w:r>
          </w:p>
          <w:p w:rsidR="00D77147" w:rsidRPr="000D5053" w:rsidRDefault="00D62E9F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Контактный</w:t>
            </w:r>
            <w:r w:rsidR="00CC078C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телефон</w:t>
            </w:r>
            <w:r w:rsidR="00D77147" w:rsidRPr="000D5053">
              <w:rPr>
                <w:sz w:val="22"/>
                <w:szCs w:val="22"/>
              </w:rPr>
              <w:t xml:space="preserve">: </w:t>
            </w:r>
            <w:r w:rsidR="00CC078C" w:rsidRPr="000D5053">
              <w:rPr>
                <w:sz w:val="22"/>
                <w:szCs w:val="22"/>
              </w:rPr>
              <w:t>8(843</w:t>
            </w:r>
            <w:r w:rsidR="00F3550B" w:rsidRPr="000D5053">
              <w:rPr>
                <w:sz w:val="22"/>
                <w:szCs w:val="22"/>
              </w:rPr>
              <w:t>65</w:t>
            </w:r>
            <w:r w:rsidR="00CC078C" w:rsidRPr="000D5053">
              <w:rPr>
                <w:sz w:val="22"/>
                <w:szCs w:val="22"/>
              </w:rPr>
              <w:t>) 3-28-54</w:t>
            </w:r>
          </w:p>
          <w:p w:rsidR="00CC078C" w:rsidRPr="000D5053" w:rsidRDefault="00CC078C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pizobiektau</w:t>
            </w:r>
            <w:proofErr w:type="spellEnd"/>
            <w:r w:rsidRPr="000D5053">
              <w:rPr>
                <w:sz w:val="22"/>
                <w:szCs w:val="22"/>
              </w:rPr>
              <w:t>@</w:t>
            </w:r>
            <w:r w:rsidRPr="000D5053">
              <w:rPr>
                <w:sz w:val="22"/>
                <w:szCs w:val="22"/>
                <w:lang w:val="en-US"/>
              </w:rPr>
              <w:t>mail</w:t>
            </w:r>
            <w:r w:rsidRPr="000D5053">
              <w:rPr>
                <w:sz w:val="22"/>
                <w:szCs w:val="22"/>
              </w:rPr>
              <w:t>.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77147" w:rsidRPr="000D5053" w:rsidRDefault="00D77147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Ответственное лицо – </w:t>
            </w:r>
            <w:proofErr w:type="spellStart"/>
            <w:r w:rsidR="00CC078C" w:rsidRPr="000D5053">
              <w:rPr>
                <w:sz w:val="22"/>
                <w:szCs w:val="22"/>
              </w:rPr>
              <w:t>Мингазов</w:t>
            </w:r>
            <w:proofErr w:type="spellEnd"/>
            <w:r w:rsidR="00CC078C" w:rsidRPr="000D5053">
              <w:rPr>
                <w:sz w:val="22"/>
                <w:szCs w:val="22"/>
              </w:rPr>
              <w:t xml:space="preserve"> Салават Маратович</w:t>
            </w:r>
            <w:r w:rsidRPr="000D5053">
              <w:rPr>
                <w:sz w:val="22"/>
                <w:szCs w:val="22"/>
              </w:rPr>
              <w:t xml:space="preserve"> </w:t>
            </w:r>
          </w:p>
        </w:tc>
      </w:tr>
      <w:tr w:rsidR="00D77147" w:rsidRPr="001E6EF9" w:rsidTr="001A7BD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7" w:rsidRPr="002E2968" w:rsidRDefault="00D77147" w:rsidP="000843E7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2E2968">
              <w:rPr>
                <w:b/>
                <w:sz w:val="22"/>
                <w:szCs w:val="22"/>
              </w:rPr>
              <w:t>Способ приватизации:</w:t>
            </w:r>
            <w:r w:rsidR="00CC078C" w:rsidRPr="002E2968">
              <w:rPr>
                <w:sz w:val="22"/>
                <w:szCs w:val="22"/>
              </w:rPr>
              <w:t xml:space="preserve"> </w:t>
            </w:r>
            <w:r w:rsidR="000226DF" w:rsidRPr="001C38CD">
              <w:rPr>
                <w:sz w:val="22"/>
                <w:szCs w:val="22"/>
              </w:rPr>
              <w:t xml:space="preserve">Продажа </w:t>
            </w:r>
            <w:r w:rsidR="006475ED">
              <w:rPr>
                <w:sz w:val="22"/>
                <w:szCs w:val="22"/>
              </w:rPr>
              <w:t xml:space="preserve">муниципального </w:t>
            </w:r>
            <w:r w:rsidR="000226DF" w:rsidRPr="001C38CD">
              <w:rPr>
                <w:sz w:val="22"/>
                <w:szCs w:val="22"/>
              </w:rPr>
              <w:t xml:space="preserve">имущества </w:t>
            </w:r>
            <w:r w:rsidR="006475ED">
              <w:rPr>
                <w:sz w:val="22"/>
                <w:szCs w:val="22"/>
              </w:rPr>
              <w:t>без объявления цены</w:t>
            </w:r>
            <w:r w:rsidR="000226DF" w:rsidRPr="001C38CD">
              <w:rPr>
                <w:sz w:val="22"/>
                <w:szCs w:val="22"/>
              </w:rPr>
              <w:t xml:space="preserve"> проводимая в электронной форме</w:t>
            </w:r>
            <w:r w:rsidRPr="002E2968">
              <w:rPr>
                <w:sz w:val="22"/>
                <w:szCs w:val="22"/>
              </w:rPr>
              <w:t>.</w:t>
            </w:r>
          </w:p>
          <w:p w:rsidR="00D77147" w:rsidRPr="002E2968" w:rsidRDefault="00D77147" w:rsidP="0047411E">
            <w:pPr>
              <w:keepNext/>
              <w:keepLines/>
              <w:mirrorIndents/>
              <w:jc w:val="both"/>
              <w:rPr>
                <w:sz w:val="22"/>
                <w:szCs w:val="22"/>
                <w:highlight w:val="yellow"/>
              </w:rPr>
            </w:pPr>
            <w:r w:rsidRPr="002E2968">
              <w:rPr>
                <w:b/>
                <w:sz w:val="22"/>
                <w:szCs w:val="22"/>
              </w:rPr>
              <w:t>Аукцион проводится по правилам и в соответствии</w:t>
            </w:r>
            <w:r w:rsidRPr="002E2968">
              <w:rPr>
                <w:sz w:val="22"/>
                <w:szCs w:val="22"/>
              </w:rPr>
              <w:t xml:space="preserve"> с Федеральным Законом от 21.12.2001 № 178-ФЗ «О приватизации государственног</w:t>
            </w:r>
            <w:r w:rsidR="000843E7" w:rsidRPr="002E2968">
              <w:rPr>
                <w:sz w:val="22"/>
                <w:szCs w:val="22"/>
              </w:rPr>
              <w:t xml:space="preserve">о и муниципального имущества», </w:t>
            </w:r>
            <w:r w:rsidRPr="002E2968">
              <w:rPr>
                <w:sz w:val="22"/>
                <w:szCs w:val="22"/>
              </w:rPr>
              <w:t>Законом Республики Татарстан от 26.07.2004 № 43-ЗРТ «О приватизации государственного имущества Республики Татарстан», Постановлением Правительства Российской Федерации от 27.08.2012 № 860 «</w:t>
            </w:r>
            <w:r w:rsidRPr="002E2968">
              <w:rPr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0371D4" w:rsidRPr="002E2968">
              <w:rPr>
                <w:bCs/>
                <w:sz w:val="22"/>
                <w:szCs w:val="22"/>
              </w:rPr>
              <w:t>»</w:t>
            </w:r>
            <w:r w:rsidRPr="002E2968">
              <w:rPr>
                <w:sz w:val="22"/>
                <w:szCs w:val="22"/>
              </w:rPr>
              <w:t xml:space="preserve">, на основании распоряжения </w:t>
            </w:r>
            <w:r w:rsidR="000843E7" w:rsidRPr="002E2968">
              <w:rPr>
                <w:sz w:val="22"/>
                <w:szCs w:val="22"/>
              </w:rPr>
              <w:t>МКУ «Палата имущественных и земельных отношений Высокогорского муниципального района Республики Татарстан»</w:t>
            </w:r>
            <w:r w:rsidRPr="002E2968">
              <w:rPr>
                <w:sz w:val="22"/>
                <w:szCs w:val="22"/>
              </w:rPr>
              <w:t xml:space="preserve"> </w:t>
            </w:r>
            <w:r w:rsidRPr="0047411E">
              <w:rPr>
                <w:sz w:val="22"/>
                <w:szCs w:val="22"/>
              </w:rPr>
              <w:t xml:space="preserve">от </w:t>
            </w:r>
            <w:r w:rsidR="0047411E" w:rsidRPr="0047411E">
              <w:rPr>
                <w:sz w:val="22"/>
                <w:szCs w:val="22"/>
              </w:rPr>
              <w:t>03</w:t>
            </w:r>
            <w:r w:rsidR="000226DF" w:rsidRPr="0047411E">
              <w:rPr>
                <w:sz w:val="22"/>
                <w:szCs w:val="22"/>
              </w:rPr>
              <w:t>.</w:t>
            </w:r>
            <w:r w:rsidR="0047411E" w:rsidRPr="0047411E">
              <w:rPr>
                <w:sz w:val="22"/>
                <w:szCs w:val="22"/>
              </w:rPr>
              <w:t>08</w:t>
            </w:r>
            <w:r w:rsidR="000226DF" w:rsidRPr="0047411E">
              <w:rPr>
                <w:sz w:val="22"/>
                <w:szCs w:val="22"/>
              </w:rPr>
              <w:t xml:space="preserve">.2022 № </w:t>
            </w:r>
            <w:r w:rsidR="0047411E" w:rsidRPr="0047411E">
              <w:rPr>
                <w:sz w:val="22"/>
                <w:szCs w:val="22"/>
              </w:rPr>
              <w:t>914</w:t>
            </w:r>
            <w:r w:rsidR="000226DF" w:rsidRPr="0047411E">
              <w:rPr>
                <w:sz w:val="22"/>
                <w:szCs w:val="22"/>
              </w:rPr>
              <w:t>-р</w:t>
            </w:r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47411E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Организатор аукциона (оператор электронной площадки):</w:t>
            </w:r>
            <w:r w:rsidRPr="000D505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АО «Агентство по государственно</w:t>
            </w:r>
            <w:r w:rsidR="000B181F" w:rsidRPr="000D5053">
              <w:rPr>
                <w:sz w:val="22"/>
                <w:szCs w:val="22"/>
              </w:rPr>
              <w:t>му заказу Республики Татарстан»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Место нахождения: 420021, Республика Татарстан, г. Казань, ул. Московс</w:t>
            </w:r>
            <w:r w:rsidR="000B181F" w:rsidRPr="000D5053">
              <w:rPr>
                <w:sz w:val="22"/>
                <w:szCs w:val="22"/>
              </w:rPr>
              <w:t>кая, 55.</w:t>
            </w:r>
          </w:p>
          <w:p w:rsidR="00F636E3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Телефон: (843)</w:t>
            </w:r>
            <w:r w:rsidR="000B181F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292-95</w:t>
            </w:r>
            <w:r w:rsidR="000B181F" w:rsidRPr="000D5053">
              <w:rPr>
                <w:sz w:val="22"/>
                <w:szCs w:val="22"/>
              </w:rPr>
              <w:t>-17 – Голованов Михаил Юрьевич.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Служба </w:t>
            </w:r>
            <w:proofErr w:type="spellStart"/>
            <w:r w:rsidRPr="000D5053">
              <w:rPr>
                <w:sz w:val="22"/>
                <w:szCs w:val="22"/>
              </w:rPr>
              <w:t>тех.поддержки</w:t>
            </w:r>
            <w:proofErr w:type="spellEnd"/>
            <w:r w:rsidRPr="000D5053">
              <w:rPr>
                <w:sz w:val="22"/>
                <w:szCs w:val="22"/>
              </w:rPr>
              <w:t xml:space="preserve"> – (843) 212-24-25 </w:t>
            </w:r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6475ED">
            <w:pPr>
              <w:keepLines/>
              <w:mirrorIndents/>
              <w:jc w:val="both"/>
              <w:rPr>
                <w:i/>
                <w:iCs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Адрес электронной площадки на которой будет проводиться </w:t>
            </w:r>
            <w:r w:rsidR="006475ED">
              <w:rPr>
                <w:b/>
                <w:sz w:val="22"/>
                <w:szCs w:val="22"/>
              </w:rPr>
              <w:t>продажа</w:t>
            </w:r>
            <w:r w:rsidRPr="000D5053">
              <w:rPr>
                <w:b/>
                <w:sz w:val="22"/>
                <w:szCs w:val="22"/>
              </w:rPr>
              <w:t xml:space="preserve"> в электронной форме: </w:t>
            </w:r>
            <w:r w:rsidRPr="000D5053">
              <w:rPr>
                <w:sz w:val="22"/>
                <w:szCs w:val="22"/>
              </w:rPr>
              <w:t xml:space="preserve">утвержденная распоряжением Правительством Российской Федерации от 04.12.2015 № 2488-р </w:t>
            </w:r>
            <w:r w:rsidR="009A7FBF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6857B6" w:rsidRPr="000D5053"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</w:tr>
      <w:tr w:rsidR="00D77147" w:rsidRPr="00AC4C7C" w:rsidTr="0073210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E2968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E296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CF" w:rsidRPr="002E2968" w:rsidRDefault="002E57CF" w:rsidP="002E57C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2E296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8646"/>
            </w:tblGrid>
            <w:tr w:rsidR="000B0411" w:rsidRPr="002E2968" w:rsidTr="000B0411">
              <w:trPr>
                <w:trHeight w:val="6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B0411" w:rsidRPr="000B0411" w:rsidRDefault="000B0411" w:rsidP="000B0411">
                  <w:pPr>
                    <w:spacing w:after="240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0B0411">
                    <w:rPr>
                      <w:b/>
                      <w:sz w:val="22"/>
                      <w:szCs w:val="22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0411" w:rsidRPr="000B0411" w:rsidRDefault="000B0411" w:rsidP="000226DF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B0411">
                    <w:rPr>
                      <w:b/>
                      <w:color w:val="000000"/>
                      <w:sz w:val="22"/>
                      <w:szCs w:val="22"/>
                    </w:rPr>
                    <w:t>Наименование имущества (характеристики)</w:t>
                  </w:r>
                </w:p>
              </w:tc>
            </w:tr>
            <w:tr w:rsidR="000B0411" w:rsidRPr="002E2968" w:rsidTr="000B0411">
              <w:trPr>
                <w:trHeight w:val="18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0411" w:rsidRPr="000B0411" w:rsidRDefault="000B0411" w:rsidP="000B0411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0B0411">
                    <w:rPr>
                      <w:sz w:val="22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0411" w:rsidRPr="000B0411" w:rsidRDefault="000B0411" w:rsidP="000226D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0B0411">
                    <w:rPr>
                      <w:sz w:val="22"/>
                      <w:szCs w:val="22"/>
                      <w:lang w:eastAsia="x-none"/>
                    </w:rPr>
                    <w:t>Автобус для перевозки детей</w:t>
                  </w:r>
                </w:p>
                <w:p w:rsidR="000B0411" w:rsidRPr="000B0411" w:rsidRDefault="000B0411" w:rsidP="000226D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0B0411">
                    <w:rPr>
                      <w:sz w:val="22"/>
                      <w:szCs w:val="22"/>
                      <w:lang w:eastAsia="x-none"/>
                    </w:rPr>
                    <w:t>ПАЗ 423470, идентификационный номер (VIN) X1</w:t>
                  </w:r>
                  <w:r w:rsidRPr="000B0411">
                    <w:rPr>
                      <w:sz w:val="22"/>
                      <w:szCs w:val="22"/>
                      <w:lang w:val="en-US" w:eastAsia="x-none"/>
                    </w:rPr>
                    <w:t>M</w:t>
                  </w:r>
                  <w:r w:rsidRPr="000B0411">
                    <w:rPr>
                      <w:sz w:val="22"/>
                      <w:szCs w:val="22"/>
                      <w:lang w:eastAsia="x-none"/>
                    </w:rPr>
                    <w:t>4234</w:t>
                  </w:r>
                  <w:r w:rsidRPr="000B0411">
                    <w:rPr>
                      <w:sz w:val="22"/>
                      <w:szCs w:val="22"/>
                      <w:lang w:val="en-US" w:eastAsia="x-none"/>
                    </w:rPr>
                    <w:t>KVB</w:t>
                  </w:r>
                  <w:proofErr w:type="gramStart"/>
                  <w:r w:rsidRPr="000B0411">
                    <w:rPr>
                      <w:sz w:val="22"/>
                      <w:szCs w:val="22"/>
                      <w:lang w:eastAsia="x-none"/>
                    </w:rPr>
                    <w:t>0000861,  гос.</w:t>
                  </w:r>
                  <w:proofErr w:type="gramEnd"/>
                  <w:r w:rsidRPr="000B0411">
                    <w:rPr>
                      <w:sz w:val="22"/>
                      <w:szCs w:val="22"/>
                      <w:lang w:eastAsia="x-none"/>
                    </w:rPr>
                    <w:t xml:space="preserve"> номер О 024 КВ 116 RUS, год выпуска 2011,  цвет, желтый, мощность двигателя  </w:t>
                  </w:r>
                  <w:proofErr w:type="spellStart"/>
                  <w:r w:rsidRPr="000B0411">
                    <w:rPr>
                      <w:sz w:val="22"/>
                      <w:szCs w:val="22"/>
                      <w:lang w:eastAsia="x-none"/>
                    </w:rPr>
                    <w:t>л.с</w:t>
                  </w:r>
                  <w:proofErr w:type="spellEnd"/>
                  <w:r w:rsidRPr="000B0411">
                    <w:rPr>
                      <w:sz w:val="22"/>
                      <w:szCs w:val="22"/>
                      <w:lang w:eastAsia="x-none"/>
                    </w:rPr>
                    <w:t xml:space="preserve">. (кВт) 131,5 (96,7), рабочий объем двигателя 4750 </w:t>
                  </w:r>
                  <w:proofErr w:type="spellStart"/>
                  <w:r w:rsidRPr="000B0411">
                    <w:rPr>
                      <w:sz w:val="22"/>
                      <w:szCs w:val="22"/>
                      <w:lang w:eastAsia="x-none"/>
                    </w:rPr>
                    <w:t>куб.см</w:t>
                  </w:r>
                  <w:proofErr w:type="spellEnd"/>
                  <w:r w:rsidRPr="000B0411">
                    <w:rPr>
                      <w:sz w:val="22"/>
                      <w:szCs w:val="22"/>
                      <w:lang w:eastAsia="x-none"/>
                    </w:rPr>
                    <w:t>.</w:t>
                  </w:r>
                </w:p>
                <w:p w:rsidR="000B0411" w:rsidRPr="000B0411" w:rsidRDefault="000B0411" w:rsidP="000226DF">
                  <w:pPr>
                    <w:rPr>
                      <w:sz w:val="22"/>
                      <w:szCs w:val="22"/>
                      <w:lang w:eastAsia="x-none"/>
                    </w:rPr>
                  </w:pPr>
                </w:p>
              </w:tc>
            </w:tr>
            <w:tr w:rsidR="000B0411" w:rsidRPr="002E2968" w:rsidTr="000B0411">
              <w:trPr>
                <w:trHeight w:val="18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0411" w:rsidRPr="000B0411" w:rsidRDefault="000B0411" w:rsidP="000B0411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0B0411">
                    <w:rPr>
                      <w:sz w:val="22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0411" w:rsidRPr="000B0411" w:rsidRDefault="000B0411" w:rsidP="000226D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0B0411">
                    <w:rPr>
                      <w:sz w:val="22"/>
                      <w:szCs w:val="22"/>
                      <w:lang w:eastAsia="x-none"/>
                    </w:rPr>
                    <w:t>Автобус для перевозки детей</w:t>
                  </w:r>
                </w:p>
                <w:p w:rsidR="000B0411" w:rsidRPr="000B0411" w:rsidRDefault="000B0411" w:rsidP="000226D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0B0411">
                    <w:rPr>
                      <w:sz w:val="22"/>
                      <w:szCs w:val="22"/>
                      <w:lang w:eastAsia="x-none"/>
                    </w:rPr>
                    <w:t>ПАЗ 423470, идентификационный номер (VIN) X1</w:t>
                  </w:r>
                  <w:r w:rsidRPr="000B0411">
                    <w:rPr>
                      <w:sz w:val="22"/>
                      <w:szCs w:val="22"/>
                      <w:lang w:val="en-US" w:eastAsia="x-none"/>
                    </w:rPr>
                    <w:t>M</w:t>
                  </w:r>
                  <w:r w:rsidRPr="000B0411">
                    <w:rPr>
                      <w:sz w:val="22"/>
                      <w:szCs w:val="22"/>
                      <w:lang w:eastAsia="x-none"/>
                    </w:rPr>
                    <w:t>4234</w:t>
                  </w:r>
                  <w:r w:rsidRPr="000B0411">
                    <w:rPr>
                      <w:sz w:val="22"/>
                      <w:szCs w:val="22"/>
                      <w:lang w:val="en-US" w:eastAsia="x-none"/>
                    </w:rPr>
                    <w:t>KVB</w:t>
                  </w:r>
                  <w:proofErr w:type="gramStart"/>
                  <w:r w:rsidRPr="000B0411">
                    <w:rPr>
                      <w:sz w:val="22"/>
                      <w:szCs w:val="22"/>
                      <w:lang w:eastAsia="x-none"/>
                    </w:rPr>
                    <w:t>0000821,  гос.</w:t>
                  </w:r>
                  <w:proofErr w:type="gramEnd"/>
                  <w:r w:rsidRPr="000B0411">
                    <w:rPr>
                      <w:sz w:val="22"/>
                      <w:szCs w:val="22"/>
                      <w:lang w:eastAsia="x-none"/>
                    </w:rPr>
                    <w:t xml:space="preserve"> номер О 021 КВ 116 RUS, год выпуска 2011,  цвет, желтый, мощность двигателя  </w:t>
                  </w:r>
                  <w:proofErr w:type="spellStart"/>
                  <w:r w:rsidRPr="000B0411">
                    <w:rPr>
                      <w:sz w:val="22"/>
                      <w:szCs w:val="22"/>
                      <w:lang w:eastAsia="x-none"/>
                    </w:rPr>
                    <w:t>л.с</w:t>
                  </w:r>
                  <w:proofErr w:type="spellEnd"/>
                  <w:r w:rsidRPr="000B0411">
                    <w:rPr>
                      <w:sz w:val="22"/>
                      <w:szCs w:val="22"/>
                      <w:lang w:eastAsia="x-none"/>
                    </w:rPr>
                    <w:t xml:space="preserve">. (кВт) 131,5 (96,7), рабочий объем двигателя 4750 </w:t>
                  </w:r>
                  <w:proofErr w:type="spellStart"/>
                  <w:r w:rsidRPr="000B0411">
                    <w:rPr>
                      <w:sz w:val="22"/>
                      <w:szCs w:val="22"/>
                      <w:lang w:eastAsia="x-none"/>
                    </w:rPr>
                    <w:t>куб.см</w:t>
                  </w:r>
                  <w:proofErr w:type="spellEnd"/>
                  <w:r w:rsidRPr="000B0411">
                    <w:rPr>
                      <w:sz w:val="22"/>
                      <w:szCs w:val="22"/>
                      <w:lang w:eastAsia="x-none"/>
                    </w:rPr>
                    <w:t>.</w:t>
                  </w:r>
                </w:p>
                <w:p w:rsidR="000B0411" w:rsidRPr="000B0411" w:rsidRDefault="000B0411" w:rsidP="000226DF">
                  <w:pPr>
                    <w:rPr>
                      <w:sz w:val="22"/>
                      <w:szCs w:val="22"/>
                      <w:lang w:eastAsia="x-none"/>
                    </w:rPr>
                  </w:pPr>
                </w:p>
              </w:tc>
            </w:tr>
            <w:tr w:rsidR="000B0411" w:rsidRPr="002E2968" w:rsidTr="000B0411">
              <w:trPr>
                <w:trHeight w:val="18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B0411" w:rsidRPr="000B0411" w:rsidRDefault="000B0411" w:rsidP="000B0411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0B0411">
                    <w:rPr>
                      <w:sz w:val="22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0411" w:rsidRPr="000B0411" w:rsidRDefault="000B0411" w:rsidP="000226D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0B0411">
                    <w:rPr>
                      <w:sz w:val="22"/>
                      <w:szCs w:val="22"/>
                      <w:lang w:eastAsia="x-none"/>
                    </w:rPr>
                    <w:t>Автобус для перевозки детей</w:t>
                  </w:r>
                </w:p>
                <w:p w:rsidR="000B0411" w:rsidRPr="000B0411" w:rsidRDefault="000B0411" w:rsidP="000226DF">
                  <w:pPr>
                    <w:rPr>
                      <w:sz w:val="22"/>
                      <w:szCs w:val="22"/>
                      <w:lang w:eastAsia="x-none"/>
                    </w:rPr>
                  </w:pPr>
                  <w:r w:rsidRPr="000B0411">
                    <w:rPr>
                      <w:sz w:val="22"/>
                      <w:szCs w:val="22"/>
                      <w:lang w:eastAsia="x-none"/>
                    </w:rPr>
                    <w:t>ПАЗ 423470, идентификационный номер (VIN) X1</w:t>
                  </w:r>
                  <w:r w:rsidRPr="000B0411">
                    <w:rPr>
                      <w:sz w:val="22"/>
                      <w:szCs w:val="22"/>
                      <w:lang w:val="en-US" w:eastAsia="x-none"/>
                    </w:rPr>
                    <w:t>M</w:t>
                  </w:r>
                  <w:r w:rsidRPr="000B0411">
                    <w:rPr>
                      <w:sz w:val="22"/>
                      <w:szCs w:val="22"/>
                      <w:lang w:eastAsia="x-none"/>
                    </w:rPr>
                    <w:t>4234</w:t>
                  </w:r>
                  <w:r w:rsidRPr="000B0411">
                    <w:rPr>
                      <w:sz w:val="22"/>
                      <w:szCs w:val="22"/>
                      <w:lang w:val="en-US" w:eastAsia="x-none"/>
                    </w:rPr>
                    <w:t>KVB</w:t>
                  </w:r>
                  <w:proofErr w:type="gramStart"/>
                  <w:r w:rsidRPr="000B0411">
                    <w:rPr>
                      <w:sz w:val="22"/>
                      <w:szCs w:val="22"/>
                      <w:lang w:eastAsia="x-none"/>
                    </w:rPr>
                    <w:t>0000818,  гос.</w:t>
                  </w:r>
                  <w:proofErr w:type="gramEnd"/>
                  <w:r w:rsidRPr="000B0411">
                    <w:rPr>
                      <w:sz w:val="22"/>
                      <w:szCs w:val="22"/>
                      <w:lang w:eastAsia="x-none"/>
                    </w:rPr>
                    <w:t xml:space="preserve"> номер О 023 КВ 116 RUS, год выпуска 2011,  цвет, желтый, мощность двигателя  </w:t>
                  </w:r>
                  <w:proofErr w:type="spellStart"/>
                  <w:r w:rsidRPr="000B0411">
                    <w:rPr>
                      <w:sz w:val="22"/>
                      <w:szCs w:val="22"/>
                      <w:lang w:eastAsia="x-none"/>
                    </w:rPr>
                    <w:t>л.с</w:t>
                  </w:r>
                  <w:proofErr w:type="spellEnd"/>
                  <w:r w:rsidRPr="000B0411">
                    <w:rPr>
                      <w:sz w:val="22"/>
                      <w:szCs w:val="22"/>
                      <w:lang w:eastAsia="x-none"/>
                    </w:rPr>
                    <w:t xml:space="preserve">. (кВт) 131,5 (96,7), рабочий объем двигателя 4750 </w:t>
                  </w:r>
                  <w:proofErr w:type="spellStart"/>
                  <w:r w:rsidRPr="000B0411">
                    <w:rPr>
                      <w:sz w:val="22"/>
                      <w:szCs w:val="22"/>
                      <w:lang w:eastAsia="x-none"/>
                    </w:rPr>
                    <w:t>куб.см</w:t>
                  </w:r>
                  <w:proofErr w:type="spellEnd"/>
                  <w:r w:rsidRPr="000B0411">
                    <w:rPr>
                      <w:sz w:val="22"/>
                      <w:szCs w:val="22"/>
                      <w:lang w:eastAsia="x-none"/>
                    </w:rPr>
                    <w:t>.</w:t>
                  </w:r>
                </w:p>
                <w:p w:rsidR="000B0411" w:rsidRPr="000B0411" w:rsidRDefault="000B0411" w:rsidP="000226DF">
                  <w:pPr>
                    <w:rPr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:rsidR="000B0411" w:rsidRDefault="000B0411" w:rsidP="00124053">
            <w:pPr>
              <w:keepNext/>
              <w:keepLines/>
              <w:contextualSpacing/>
              <w:mirrorIndents/>
              <w:jc w:val="both"/>
              <w:rPr>
                <w:b/>
                <w:sz w:val="22"/>
                <w:szCs w:val="22"/>
              </w:rPr>
            </w:pPr>
          </w:p>
          <w:p w:rsidR="00124053" w:rsidRPr="00124053" w:rsidRDefault="00950F5F" w:rsidP="00124053">
            <w:pPr>
              <w:keepNext/>
              <w:keepLines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bookmarkStart w:id="12" w:name="_GoBack"/>
            <w:bookmarkEnd w:id="12"/>
            <w:r w:rsidRPr="00124053">
              <w:rPr>
                <w:b/>
                <w:sz w:val="22"/>
                <w:szCs w:val="22"/>
              </w:rPr>
              <w:t>по лот</w:t>
            </w:r>
            <w:r w:rsidR="000D29BB" w:rsidRPr="00124053">
              <w:rPr>
                <w:b/>
                <w:sz w:val="22"/>
                <w:szCs w:val="22"/>
              </w:rPr>
              <w:t>у</w:t>
            </w:r>
            <w:r w:rsidRPr="00124053">
              <w:rPr>
                <w:b/>
                <w:sz w:val="22"/>
                <w:szCs w:val="22"/>
              </w:rPr>
              <w:t xml:space="preserve"> 1</w:t>
            </w:r>
            <w:r w:rsidR="000D1E68" w:rsidRPr="00124053">
              <w:rPr>
                <w:b/>
                <w:sz w:val="22"/>
                <w:szCs w:val="22"/>
              </w:rPr>
              <w:t>,2,3</w:t>
            </w:r>
            <w:r w:rsidRPr="00124053">
              <w:rPr>
                <w:b/>
                <w:sz w:val="22"/>
                <w:szCs w:val="22"/>
              </w:rPr>
              <w:t xml:space="preserve"> - о</w:t>
            </w:r>
            <w:r w:rsidR="000F0C5C" w:rsidRPr="00124053">
              <w:rPr>
                <w:b/>
                <w:sz w:val="22"/>
                <w:szCs w:val="22"/>
              </w:rPr>
              <w:t xml:space="preserve">смотр транспортных средств </w:t>
            </w:r>
            <w:r w:rsidR="00597A01" w:rsidRPr="00124053">
              <w:rPr>
                <w:b/>
                <w:sz w:val="22"/>
                <w:szCs w:val="22"/>
              </w:rPr>
              <w:t xml:space="preserve">в рабочие дни: </w:t>
            </w:r>
            <w:r w:rsidR="005212BE" w:rsidRPr="00124053">
              <w:rPr>
                <w:b/>
                <w:sz w:val="22"/>
                <w:szCs w:val="22"/>
              </w:rPr>
              <w:t xml:space="preserve">среда, </w:t>
            </w:r>
            <w:r w:rsidR="00597A01" w:rsidRPr="00124053">
              <w:rPr>
                <w:b/>
                <w:sz w:val="22"/>
                <w:szCs w:val="22"/>
              </w:rPr>
              <w:t xml:space="preserve">четверг, пятница с 13.00 до 15.00. </w:t>
            </w:r>
            <w:r w:rsidR="00124053" w:rsidRPr="00124053">
              <w:rPr>
                <w:b/>
                <w:sz w:val="22"/>
                <w:szCs w:val="22"/>
              </w:rPr>
              <w:t xml:space="preserve">контактное лицо: Бурханов Раис </w:t>
            </w:r>
            <w:proofErr w:type="spellStart"/>
            <w:r w:rsidR="00124053" w:rsidRPr="00124053">
              <w:rPr>
                <w:b/>
                <w:sz w:val="22"/>
                <w:szCs w:val="22"/>
              </w:rPr>
              <w:t>Харисович</w:t>
            </w:r>
            <w:proofErr w:type="spellEnd"/>
            <w:r w:rsidR="00124053" w:rsidRPr="00124053">
              <w:rPr>
                <w:b/>
                <w:sz w:val="22"/>
                <w:szCs w:val="22"/>
              </w:rPr>
              <w:t xml:space="preserve"> т. 89397450031 </w:t>
            </w:r>
            <w:r w:rsidR="000F0C5C" w:rsidRPr="00124053">
              <w:rPr>
                <w:b/>
                <w:sz w:val="22"/>
                <w:szCs w:val="22"/>
              </w:rPr>
              <w:t>осуществляется по адрес</w:t>
            </w:r>
            <w:r w:rsidR="00124053" w:rsidRPr="00124053">
              <w:rPr>
                <w:b/>
                <w:sz w:val="22"/>
                <w:szCs w:val="22"/>
              </w:rPr>
              <w:t>ам</w:t>
            </w:r>
            <w:r w:rsidR="000F0C5C" w:rsidRPr="00124053">
              <w:rPr>
                <w:b/>
                <w:sz w:val="22"/>
                <w:szCs w:val="22"/>
              </w:rPr>
              <w:t xml:space="preserve">: </w:t>
            </w:r>
          </w:p>
          <w:p w:rsidR="00124053" w:rsidRPr="00124053" w:rsidRDefault="00124053" w:rsidP="00124053">
            <w:pPr>
              <w:keepNext/>
              <w:keepLines/>
              <w:contextualSpacing/>
              <w:mirrorIndents/>
              <w:jc w:val="both"/>
              <w:rPr>
                <w:sz w:val="22"/>
                <w:szCs w:val="22"/>
                <w:lang w:eastAsia="x-none"/>
              </w:rPr>
            </w:pPr>
            <w:r w:rsidRPr="00124053">
              <w:rPr>
                <w:sz w:val="22"/>
                <w:szCs w:val="22"/>
                <w:lang w:eastAsia="x-none"/>
              </w:rPr>
              <w:t xml:space="preserve">ПАЗ 423470, О 024 КВ 116 RUS – </w:t>
            </w:r>
            <w:proofErr w:type="spellStart"/>
            <w:r w:rsidRPr="00124053">
              <w:rPr>
                <w:sz w:val="22"/>
                <w:szCs w:val="22"/>
                <w:lang w:eastAsia="x-none"/>
              </w:rPr>
              <w:t>с.Мульма</w:t>
            </w:r>
            <w:proofErr w:type="spellEnd"/>
            <w:r w:rsidRPr="00124053">
              <w:rPr>
                <w:sz w:val="22"/>
                <w:szCs w:val="22"/>
                <w:lang w:eastAsia="x-none"/>
              </w:rPr>
              <w:t xml:space="preserve">, </w:t>
            </w:r>
            <w:proofErr w:type="gramStart"/>
            <w:r w:rsidRPr="00124053">
              <w:rPr>
                <w:sz w:val="22"/>
                <w:szCs w:val="22"/>
                <w:lang w:eastAsia="x-none"/>
              </w:rPr>
              <w:t>ул.Заречная,д.</w:t>
            </w:r>
            <w:proofErr w:type="gramEnd"/>
            <w:r w:rsidRPr="00124053">
              <w:rPr>
                <w:sz w:val="22"/>
                <w:szCs w:val="22"/>
                <w:lang w:eastAsia="x-none"/>
              </w:rPr>
              <w:t>19 (территория школы)</w:t>
            </w:r>
          </w:p>
          <w:p w:rsidR="00732108" w:rsidRDefault="00124053" w:rsidP="00AD2BFA">
            <w:pPr>
              <w:keepNext/>
              <w:keepLines/>
              <w:contextualSpacing/>
              <w:mirrorIndents/>
              <w:jc w:val="both"/>
              <w:rPr>
                <w:sz w:val="22"/>
                <w:szCs w:val="22"/>
                <w:lang w:eastAsia="x-none"/>
              </w:rPr>
            </w:pPr>
            <w:r w:rsidRPr="00124053">
              <w:rPr>
                <w:sz w:val="22"/>
                <w:szCs w:val="22"/>
                <w:lang w:eastAsia="x-none"/>
              </w:rPr>
              <w:t xml:space="preserve">ПАЗ 423470 О 021 КВ 116 RUS, ПАЗ 423470, </w:t>
            </w:r>
            <w:proofErr w:type="gramStart"/>
            <w:r w:rsidRPr="00124053">
              <w:rPr>
                <w:sz w:val="22"/>
                <w:szCs w:val="22"/>
                <w:lang w:eastAsia="x-none"/>
              </w:rPr>
              <w:t>О</w:t>
            </w:r>
            <w:proofErr w:type="gramEnd"/>
            <w:r w:rsidRPr="00124053">
              <w:rPr>
                <w:sz w:val="22"/>
                <w:szCs w:val="22"/>
                <w:lang w:eastAsia="x-none"/>
              </w:rPr>
              <w:t xml:space="preserve"> 023 КВ 116 RUS –</w:t>
            </w:r>
            <w:proofErr w:type="spellStart"/>
            <w:r w:rsidRPr="00124053">
              <w:rPr>
                <w:sz w:val="22"/>
                <w:szCs w:val="22"/>
                <w:lang w:eastAsia="x-none"/>
              </w:rPr>
              <w:t>с.Дубъязы</w:t>
            </w:r>
            <w:proofErr w:type="spellEnd"/>
            <w:r w:rsidRPr="00124053">
              <w:rPr>
                <w:sz w:val="22"/>
                <w:szCs w:val="22"/>
                <w:lang w:eastAsia="x-none"/>
              </w:rPr>
              <w:t xml:space="preserve">, </w:t>
            </w:r>
            <w:proofErr w:type="spellStart"/>
            <w:r w:rsidRPr="00124053">
              <w:rPr>
                <w:sz w:val="22"/>
                <w:szCs w:val="22"/>
                <w:lang w:eastAsia="x-none"/>
              </w:rPr>
              <w:t>ул.</w:t>
            </w:r>
            <w:r w:rsidR="00AD2BFA">
              <w:rPr>
                <w:sz w:val="22"/>
                <w:szCs w:val="22"/>
                <w:lang w:eastAsia="x-none"/>
              </w:rPr>
              <w:t>Л</w:t>
            </w:r>
            <w:r w:rsidRPr="00124053">
              <w:rPr>
                <w:sz w:val="22"/>
                <w:szCs w:val="22"/>
                <w:lang w:eastAsia="x-none"/>
              </w:rPr>
              <w:t>енина</w:t>
            </w:r>
            <w:proofErr w:type="spellEnd"/>
            <w:r w:rsidRPr="00124053">
              <w:rPr>
                <w:sz w:val="22"/>
                <w:szCs w:val="22"/>
                <w:lang w:eastAsia="x-none"/>
              </w:rPr>
              <w:t>, д.35А</w:t>
            </w:r>
          </w:p>
          <w:p w:rsidR="00124053" w:rsidRPr="00AC4C7C" w:rsidRDefault="00124053" w:rsidP="00AD2BFA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124053">
              <w:rPr>
                <w:sz w:val="22"/>
                <w:szCs w:val="22"/>
                <w:lang w:eastAsia="x-none"/>
              </w:rPr>
              <w:t xml:space="preserve"> (территория школы)</w:t>
            </w:r>
          </w:p>
        </w:tc>
      </w:tr>
      <w:tr w:rsidR="00D77147" w:rsidRPr="001E6EF9" w:rsidTr="001A7BDD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226DF" w:rsidRDefault="00D77147" w:rsidP="0073210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226DF">
              <w:rPr>
                <w:b/>
                <w:sz w:val="22"/>
                <w:szCs w:val="22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</w:t>
            </w:r>
            <w:r w:rsidR="009E2910" w:rsidRPr="000226DF">
              <w:rPr>
                <w:b/>
                <w:sz w:val="22"/>
                <w:szCs w:val="22"/>
              </w:rPr>
              <w:t>в по продаже такого имущества:</w:t>
            </w:r>
          </w:p>
          <w:p w:rsidR="002F10DA" w:rsidRDefault="002F10DA" w:rsidP="00732108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Лоты № 1,2,3, </w:t>
            </w:r>
            <w:r w:rsidRPr="0062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назначенны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на 24.06.2022г., признан несостоявшим</w:t>
            </w:r>
            <w:r w:rsidRPr="0062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отсутствием поступивших заявок (</w:t>
            </w:r>
            <w:r w:rsidRPr="00F2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</w:t>
            </w:r>
            <w:r w:rsidRPr="002F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F10DA">
              <w:rPr>
                <w:rFonts w:ascii="Times New Roman" w:hAnsi="Times New Roman" w:cs="Times New Roman"/>
                <w:sz w:val="24"/>
                <w:szCs w:val="24"/>
              </w:rPr>
              <w:t>21000023500000000004</w:t>
            </w:r>
            <w:r w:rsidRPr="00F2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0DA" w:rsidRDefault="002F10DA" w:rsidP="00732108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Лот №1,2,3, продажа имущества посредством публичного предложения, назначенная на 02.08.2022г.</w:t>
            </w:r>
            <w:r w:rsidRPr="004270F6">
              <w:rPr>
                <w:b/>
              </w:rPr>
              <w:t xml:space="preserve"> </w:t>
            </w:r>
            <w:r w:rsidRPr="004270F6">
              <w:rPr>
                <w:rFonts w:eastAsia="Calibri"/>
                <w:color w:val="000000"/>
              </w:rPr>
              <w:t xml:space="preserve">признана несостоявшейся </w:t>
            </w:r>
            <w:r>
              <w:rPr>
                <w:rFonts w:eastAsia="Calibri"/>
                <w:color w:val="000000"/>
              </w:rPr>
              <w:t xml:space="preserve">в связи с </w:t>
            </w:r>
            <w:r w:rsidRPr="002F10DA">
              <w:t>ввиду допуска до участия в аукционе одного участника</w:t>
            </w:r>
            <w:r>
              <w:t xml:space="preserve"> (извещение № </w:t>
            </w:r>
            <w:r w:rsidRPr="002F10DA">
              <w:t>21000023500000000006)</w:t>
            </w:r>
            <w:r w:rsidRPr="002F10DA">
              <w:rPr>
                <w:rFonts w:eastAsia="Calibri"/>
                <w:color w:val="000000"/>
              </w:rPr>
              <w:t>.</w:t>
            </w:r>
          </w:p>
          <w:p w:rsidR="001750BE" w:rsidRPr="000226DF" w:rsidRDefault="001750BE" w:rsidP="00732108">
            <w:pPr>
              <w:jc w:val="both"/>
              <w:rPr>
                <w:sz w:val="22"/>
                <w:szCs w:val="22"/>
                <w:lang w:val="tt-RU" w:eastAsia="x-none"/>
              </w:rPr>
            </w:pPr>
            <w:r w:rsidRPr="000226DF">
              <w:rPr>
                <w:sz w:val="22"/>
                <w:szCs w:val="22"/>
                <w:lang w:eastAsia="x-none"/>
              </w:rPr>
              <w:t>- Автобус для перевозки детей ПАЗ 423470, идентификационный номер (VIN) X1</w:t>
            </w:r>
            <w:r w:rsidRPr="000226DF">
              <w:rPr>
                <w:sz w:val="22"/>
                <w:szCs w:val="22"/>
                <w:lang w:val="en-US" w:eastAsia="x-none"/>
              </w:rPr>
              <w:t>M</w:t>
            </w:r>
            <w:r w:rsidRPr="000226DF">
              <w:rPr>
                <w:sz w:val="22"/>
                <w:szCs w:val="22"/>
                <w:lang w:eastAsia="x-none"/>
              </w:rPr>
              <w:t>4234</w:t>
            </w:r>
            <w:r w:rsidRPr="000226DF">
              <w:rPr>
                <w:sz w:val="22"/>
                <w:szCs w:val="22"/>
                <w:lang w:val="en-US" w:eastAsia="x-none"/>
              </w:rPr>
              <w:t>KVB</w:t>
            </w:r>
            <w:r w:rsidRPr="000226DF">
              <w:rPr>
                <w:sz w:val="22"/>
                <w:szCs w:val="22"/>
                <w:lang w:eastAsia="x-none"/>
              </w:rPr>
              <w:t xml:space="preserve">0000861, гос. номер </w:t>
            </w:r>
            <w:proofErr w:type="gramStart"/>
            <w:r w:rsidRPr="000226DF">
              <w:rPr>
                <w:sz w:val="22"/>
                <w:szCs w:val="22"/>
                <w:lang w:eastAsia="x-none"/>
              </w:rPr>
              <w:t>О</w:t>
            </w:r>
            <w:proofErr w:type="gramEnd"/>
            <w:r w:rsidRPr="000226DF">
              <w:rPr>
                <w:sz w:val="22"/>
                <w:szCs w:val="22"/>
                <w:lang w:eastAsia="x-none"/>
              </w:rPr>
              <w:t xml:space="preserve"> 024 КВ 116 RUS</w:t>
            </w:r>
            <w:r w:rsidR="00B63BCD" w:rsidRPr="000226DF">
              <w:rPr>
                <w:sz w:val="22"/>
                <w:szCs w:val="22"/>
                <w:lang w:val="tt-RU" w:eastAsia="x-none"/>
              </w:rPr>
              <w:t>,</w:t>
            </w:r>
            <w:r w:rsidR="0069119F" w:rsidRPr="000226DF">
              <w:rPr>
                <w:sz w:val="22"/>
                <w:szCs w:val="22"/>
                <w:lang w:val="tt-RU" w:eastAsia="x-none"/>
              </w:rPr>
              <w:t xml:space="preserve"> </w:t>
            </w:r>
            <w:r w:rsidR="006475ED" w:rsidRPr="00701FBC">
              <w:rPr>
                <w:b/>
                <w:sz w:val="22"/>
                <w:szCs w:val="22"/>
                <w:lang w:val="tt-RU" w:eastAsia="x-none"/>
              </w:rPr>
              <w:t>(по акту</w:t>
            </w:r>
            <w:r w:rsidR="00701FBC" w:rsidRPr="00701FBC">
              <w:rPr>
                <w:b/>
                <w:sz w:val="22"/>
                <w:szCs w:val="22"/>
                <w:lang w:val="tt-RU" w:eastAsia="x-none"/>
              </w:rPr>
              <w:t xml:space="preserve"> технического состояния от 03.02.2022г. двигатель не исправен)</w:t>
            </w:r>
          </w:p>
          <w:p w:rsidR="001750BE" w:rsidRPr="000226DF" w:rsidRDefault="001750BE" w:rsidP="00732108">
            <w:pPr>
              <w:rPr>
                <w:sz w:val="22"/>
                <w:szCs w:val="22"/>
                <w:lang w:val="tt-RU" w:eastAsia="x-none"/>
              </w:rPr>
            </w:pPr>
            <w:r w:rsidRPr="000226DF">
              <w:rPr>
                <w:sz w:val="22"/>
                <w:szCs w:val="22"/>
                <w:lang w:val="tt-RU" w:eastAsia="x-none"/>
              </w:rPr>
              <w:t xml:space="preserve">- </w:t>
            </w:r>
            <w:r w:rsidRPr="000226DF">
              <w:rPr>
                <w:sz w:val="22"/>
                <w:szCs w:val="22"/>
                <w:lang w:eastAsia="x-none"/>
              </w:rPr>
              <w:t>Автобус для перевозки детей ПАЗ 423470, идентификационный номер (VIN) X1</w:t>
            </w:r>
            <w:r w:rsidRPr="000226DF">
              <w:rPr>
                <w:sz w:val="22"/>
                <w:szCs w:val="22"/>
                <w:lang w:val="en-US" w:eastAsia="x-none"/>
              </w:rPr>
              <w:t>M</w:t>
            </w:r>
            <w:r w:rsidRPr="000226DF">
              <w:rPr>
                <w:sz w:val="22"/>
                <w:szCs w:val="22"/>
                <w:lang w:eastAsia="x-none"/>
              </w:rPr>
              <w:t>4234</w:t>
            </w:r>
            <w:r w:rsidRPr="000226DF">
              <w:rPr>
                <w:sz w:val="22"/>
                <w:szCs w:val="22"/>
                <w:lang w:val="en-US" w:eastAsia="x-none"/>
              </w:rPr>
              <w:t>KVB</w:t>
            </w:r>
            <w:r w:rsidRPr="000226DF">
              <w:rPr>
                <w:sz w:val="22"/>
                <w:szCs w:val="22"/>
                <w:lang w:eastAsia="x-none"/>
              </w:rPr>
              <w:t xml:space="preserve">0000821,  </w:t>
            </w:r>
            <w:proofErr w:type="spellStart"/>
            <w:r w:rsidRPr="000226DF">
              <w:rPr>
                <w:sz w:val="22"/>
                <w:szCs w:val="22"/>
                <w:lang w:eastAsia="x-none"/>
              </w:rPr>
              <w:t>гос.номер</w:t>
            </w:r>
            <w:proofErr w:type="spellEnd"/>
            <w:r w:rsidRPr="000226DF">
              <w:rPr>
                <w:sz w:val="22"/>
                <w:szCs w:val="22"/>
                <w:lang w:eastAsia="x-none"/>
              </w:rPr>
              <w:t xml:space="preserve"> О 021 КВ 116 RUS, </w:t>
            </w:r>
          </w:p>
          <w:p w:rsidR="003143D2" w:rsidRDefault="001750BE" w:rsidP="00732108">
            <w:pPr>
              <w:rPr>
                <w:sz w:val="22"/>
                <w:szCs w:val="22"/>
              </w:rPr>
            </w:pPr>
            <w:r w:rsidRPr="000226DF">
              <w:rPr>
                <w:sz w:val="22"/>
                <w:szCs w:val="22"/>
                <w:lang w:val="tt-RU" w:eastAsia="x-none"/>
              </w:rPr>
              <w:t xml:space="preserve">- </w:t>
            </w:r>
            <w:r w:rsidRPr="000226DF">
              <w:rPr>
                <w:sz w:val="22"/>
                <w:szCs w:val="22"/>
                <w:lang w:eastAsia="x-none"/>
              </w:rPr>
              <w:t>Автобус для перевозки детей ПАЗ 423470, идентификационный номер (VIN) X1</w:t>
            </w:r>
            <w:r w:rsidRPr="000226DF">
              <w:rPr>
                <w:sz w:val="22"/>
                <w:szCs w:val="22"/>
                <w:lang w:val="en-US" w:eastAsia="x-none"/>
              </w:rPr>
              <w:t>M</w:t>
            </w:r>
            <w:r w:rsidRPr="000226DF">
              <w:rPr>
                <w:sz w:val="22"/>
                <w:szCs w:val="22"/>
                <w:lang w:eastAsia="x-none"/>
              </w:rPr>
              <w:t>4234</w:t>
            </w:r>
            <w:r w:rsidRPr="000226DF">
              <w:rPr>
                <w:sz w:val="22"/>
                <w:szCs w:val="22"/>
                <w:lang w:val="en-US" w:eastAsia="x-none"/>
              </w:rPr>
              <w:t>KVB</w:t>
            </w:r>
            <w:r w:rsidRPr="000226DF">
              <w:rPr>
                <w:sz w:val="22"/>
                <w:szCs w:val="22"/>
                <w:lang w:eastAsia="x-none"/>
              </w:rPr>
              <w:t xml:space="preserve">0000818,  </w:t>
            </w:r>
            <w:proofErr w:type="spellStart"/>
            <w:r w:rsidRPr="000226DF">
              <w:rPr>
                <w:sz w:val="22"/>
                <w:szCs w:val="22"/>
                <w:lang w:eastAsia="x-none"/>
              </w:rPr>
              <w:t>гос.номер</w:t>
            </w:r>
            <w:proofErr w:type="spellEnd"/>
            <w:r w:rsidRPr="000226DF">
              <w:rPr>
                <w:sz w:val="22"/>
                <w:szCs w:val="22"/>
                <w:lang w:eastAsia="x-none"/>
              </w:rPr>
              <w:t xml:space="preserve"> О 023 КВ 116 RUS, </w:t>
            </w:r>
            <w:r w:rsidRPr="000226DF">
              <w:rPr>
                <w:sz w:val="22"/>
                <w:szCs w:val="22"/>
              </w:rPr>
              <w:t xml:space="preserve"> </w:t>
            </w:r>
          </w:p>
          <w:p w:rsidR="00F147EE" w:rsidRPr="001750BE" w:rsidRDefault="00F147EE" w:rsidP="002F10DA">
            <w:pPr>
              <w:jc w:val="both"/>
              <w:rPr>
                <w:sz w:val="20"/>
                <w:szCs w:val="20"/>
              </w:rPr>
            </w:pPr>
          </w:p>
        </w:tc>
      </w:tr>
      <w:tr w:rsidR="00D77147" w:rsidRPr="001E6EF9" w:rsidTr="001A7BDD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2F10DA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sz w:val="22"/>
                <w:szCs w:val="22"/>
              </w:rPr>
              <w:t>, пользователь должен пройти процедуру аккред</w:t>
            </w:r>
            <w:r w:rsidR="007E381F" w:rsidRPr="000D5053">
              <w:rPr>
                <w:sz w:val="22"/>
                <w:szCs w:val="22"/>
              </w:rPr>
              <w:t>итации на электронной площадке.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участию в аукционе размещена в разделе «Документы» см. «Инструкция участника».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Электронная площадка </w:t>
            </w:r>
            <w:r w:rsidR="00D77147" w:rsidRPr="000D5053">
              <w:rPr>
                <w:sz w:val="22"/>
                <w:szCs w:val="22"/>
              </w:rPr>
              <w:t>функционирует круглосуточно.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2F10DA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Порядок, место, даты начала и окончания подачи заявок: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Датой начала срока подачи заявок</w:t>
            </w:r>
            <w:r w:rsidRPr="000D5053">
              <w:rPr>
                <w:sz w:val="22"/>
                <w:szCs w:val="22"/>
              </w:rPr>
              <w:t xml:space="preserve"> на участие в </w:t>
            </w:r>
            <w:r w:rsidR="003143D2">
              <w:rPr>
                <w:sz w:val="22"/>
                <w:szCs w:val="22"/>
              </w:rPr>
              <w:t>продаже</w:t>
            </w:r>
            <w:r w:rsidRPr="000D5053">
              <w:rPr>
                <w:sz w:val="22"/>
                <w:szCs w:val="22"/>
              </w:rPr>
              <w:t xml:space="preserve"> является день, следующий за днем размещения Информационного сообщения о проведении </w:t>
            </w:r>
            <w:r w:rsidR="003143D2">
              <w:rPr>
                <w:sz w:val="22"/>
                <w:szCs w:val="22"/>
              </w:rPr>
              <w:t>продажи</w:t>
            </w:r>
            <w:r w:rsidRPr="000D5053">
              <w:rPr>
                <w:sz w:val="22"/>
                <w:szCs w:val="22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>на сайте продавца -</w:t>
            </w:r>
            <w:r w:rsidR="00C95124" w:rsidRPr="000D5053">
              <w:rPr>
                <w:sz w:val="22"/>
                <w:szCs w:val="22"/>
              </w:rPr>
              <w:t xml:space="preserve"> Высокогорского муниципального района Республики Татарстан </w:t>
            </w:r>
            <w:hyperlink r:id="rId8" w:history="1">
              <w:r w:rsidR="00C95124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831E88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Дата </w:t>
            </w:r>
            <w:r w:rsidR="00D77147" w:rsidRPr="000D5053">
              <w:rPr>
                <w:b/>
                <w:sz w:val="22"/>
                <w:szCs w:val="22"/>
              </w:rPr>
              <w:t xml:space="preserve">окончания приема заявок: </w:t>
            </w:r>
            <w:r w:rsidR="0047411E">
              <w:rPr>
                <w:b/>
                <w:sz w:val="22"/>
                <w:szCs w:val="22"/>
                <w:u w:val="single"/>
              </w:rPr>
              <w:t>11</w:t>
            </w:r>
            <w:r w:rsidR="00FE5152" w:rsidRPr="00FE5152">
              <w:rPr>
                <w:b/>
                <w:sz w:val="22"/>
                <w:szCs w:val="22"/>
                <w:u w:val="single"/>
              </w:rPr>
              <w:t xml:space="preserve"> </w:t>
            </w:r>
            <w:r w:rsidR="0047411E">
              <w:rPr>
                <w:b/>
                <w:sz w:val="22"/>
                <w:szCs w:val="22"/>
                <w:u w:val="single"/>
              </w:rPr>
              <w:t>сентября</w:t>
            </w:r>
            <w:r w:rsidR="00F636E3" w:rsidRPr="00FE5152">
              <w:rPr>
                <w:b/>
                <w:sz w:val="22"/>
                <w:szCs w:val="22"/>
                <w:u w:val="single"/>
              </w:rPr>
              <w:t xml:space="preserve"> 202</w:t>
            </w:r>
            <w:r w:rsidR="00FE5152" w:rsidRPr="00FE5152">
              <w:rPr>
                <w:b/>
                <w:sz w:val="22"/>
                <w:szCs w:val="22"/>
                <w:u w:val="single"/>
              </w:rPr>
              <w:t>2</w:t>
            </w:r>
            <w:r w:rsidR="00D77147" w:rsidRPr="00FE5152">
              <w:rPr>
                <w:b/>
                <w:sz w:val="22"/>
                <w:szCs w:val="22"/>
                <w:u w:val="single"/>
              </w:rPr>
              <w:t xml:space="preserve"> в 17</w:t>
            </w:r>
            <w:r w:rsidR="00F636E3" w:rsidRPr="00FE5152">
              <w:rPr>
                <w:b/>
                <w:sz w:val="22"/>
                <w:szCs w:val="22"/>
                <w:u w:val="single"/>
              </w:rPr>
              <w:t>:</w:t>
            </w:r>
            <w:r w:rsidR="00D77147" w:rsidRPr="00FE5152">
              <w:rPr>
                <w:b/>
                <w:sz w:val="22"/>
                <w:szCs w:val="22"/>
                <w:u w:val="single"/>
              </w:rPr>
              <w:t>00 часов</w:t>
            </w:r>
            <w:r w:rsidR="00D77147" w:rsidRPr="000D5053">
              <w:rPr>
                <w:b/>
                <w:i/>
                <w:sz w:val="22"/>
                <w:szCs w:val="22"/>
              </w:rPr>
              <w:t xml:space="preserve"> </w:t>
            </w:r>
            <w:r w:rsidR="00D77147" w:rsidRPr="000D5053">
              <w:rPr>
                <w:sz w:val="22"/>
                <w:szCs w:val="22"/>
              </w:rPr>
              <w:t>по московскому времени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831E88"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подачи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3" w:name="sub_221"/>
            <w:r w:rsidRPr="000D5053">
              <w:rPr>
                <w:sz w:val="22"/>
                <w:szCs w:val="22"/>
              </w:rPr>
              <w:t>Одно лицо имеет право подать только одну заявку.</w:t>
            </w:r>
            <w:bookmarkEnd w:id="13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4" w:name="sub_61"/>
            <w:r w:rsidRPr="000D5053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4"/>
            <w:r w:rsidRPr="000D5053">
              <w:rPr>
                <w:sz w:val="22"/>
                <w:szCs w:val="22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5" w:name="sub_62"/>
            <w:r w:rsidRPr="000D5053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5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отзыва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Уведомление об отзыве заявки вместе с заявкой в</w:t>
            </w:r>
            <w:r w:rsidR="00C45B8D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2F10DA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Перечень представляемых участниками аукциона документов и требования к их оформлению: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физические лица</w:t>
            </w:r>
            <w:r w:rsidRPr="000D5053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</w:t>
            </w:r>
            <w:r w:rsidR="001B41D0" w:rsidRPr="000D5053">
              <w:rPr>
                <w:sz w:val="22"/>
                <w:szCs w:val="22"/>
              </w:rPr>
              <w:t xml:space="preserve"> обработку персональных данных;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юридические лица</w:t>
            </w:r>
            <w:r w:rsidRPr="000D5053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2F10DA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2F10DA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B2DB2">
              <w:rPr>
                <w:b/>
                <w:sz w:val="23"/>
                <w:szCs w:val="23"/>
              </w:rPr>
              <w:t>1</w:t>
            </w:r>
            <w:r w:rsidR="002F10DA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ознакомления покупателей с информацией: </w:t>
            </w:r>
          </w:p>
          <w:p w:rsidR="00503CA9" w:rsidRPr="000F0C5C" w:rsidRDefault="00B52A8F" w:rsidP="001A7BDD">
            <w:pPr>
              <w:pStyle w:val="ad"/>
              <w:ind w:left="0"/>
              <w:jc w:val="both"/>
              <w:rPr>
                <w:b/>
                <w:sz w:val="22"/>
                <w:szCs w:val="22"/>
              </w:rPr>
            </w:pPr>
            <w:r w:rsidRPr="00B52A8F">
              <w:rPr>
                <w:sz w:val="22"/>
                <w:szCs w:val="22"/>
              </w:rPr>
              <w:t xml:space="preserve">Для получения дополнительной информации </w:t>
            </w:r>
            <w:r w:rsidR="002B2DB2">
              <w:rPr>
                <w:sz w:val="22"/>
                <w:szCs w:val="22"/>
              </w:rPr>
              <w:t>о техническом состоянии транспортн</w:t>
            </w:r>
            <w:r w:rsidR="003F10D3">
              <w:rPr>
                <w:sz w:val="22"/>
                <w:szCs w:val="22"/>
              </w:rPr>
              <w:t>ого</w:t>
            </w:r>
            <w:r w:rsidR="002B2DB2">
              <w:rPr>
                <w:sz w:val="22"/>
                <w:szCs w:val="22"/>
              </w:rPr>
              <w:t xml:space="preserve"> средств</w:t>
            </w:r>
            <w:r w:rsidR="003F10D3">
              <w:rPr>
                <w:sz w:val="22"/>
                <w:szCs w:val="22"/>
              </w:rPr>
              <w:t>а</w:t>
            </w:r>
            <w:r w:rsidR="002B2DB2">
              <w:rPr>
                <w:sz w:val="22"/>
                <w:szCs w:val="22"/>
              </w:rPr>
              <w:t xml:space="preserve"> </w:t>
            </w:r>
            <w:r w:rsidRPr="00B52A8F">
              <w:rPr>
                <w:sz w:val="22"/>
                <w:szCs w:val="22"/>
              </w:rPr>
              <w:t>обращаться в рабочие дни с 08:00 до 17:00, по московскому времени</w:t>
            </w:r>
            <w:r w:rsidR="004F1804">
              <w:rPr>
                <w:sz w:val="22"/>
                <w:szCs w:val="22"/>
              </w:rPr>
              <w:t>, по телефон</w:t>
            </w:r>
            <w:r w:rsidR="001A7BDD">
              <w:rPr>
                <w:sz w:val="22"/>
                <w:szCs w:val="22"/>
              </w:rPr>
              <w:t>у</w:t>
            </w:r>
            <w:r w:rsidRPr="00B52A8F">
              <w:rPr>
                <w:sz w:val="22"/>
                <w:szCs w:val="22"/>
              </w:rPr>
              <w:t xml:space="preserve">: </w:t>
            </w:r>
            <w:r w:rsidR="00284490" w:rsidRPr="00124053">
              <w:rPr>
                <w:b/>
                <w:sz w:val="22"/>
                <w:szCs w:val="22"/>
              </w:rPr>
              <w:t>т. 89397450031</w:t>
            </w:r>
          </w:p>
          <w:p w:rsidR="00D77147" w:rsidRPr="000D5053" w:rsidRDefault="00D77147" w:rsidP="000F0C5C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221F">
              <w:rPr>
                <w:sz w:val="22"/>
                <w:szCs w:val="22"/>
              </w:rPr>
              <w:t>По вопросам получения дополнительной информации</w:t>
            </w:r>
            <w:r w:rsidR="000F0C5C">
              <w:rPr>
                <w:sz w:val="22"/>
                <w:szCs w:val="22"/>
              </w:rPr>
              <w:t>,</w:t>
            </w:r>
            <w:r w:rsidRPr="000B221F">
              <w:rPr>
                <w:sz w:val="22"/>
                <w:szCs w:val="22"/>
              </w:rPr>
              <w:t xml:space="preserve"> возможности участия в торгах на электронной площадке обращаться </w:t>
            </w:r>
            <w:r w:rsidRPr="000B221F">
              <w:rPr>
                <w:color w:val="000000"/>
                <w:sz w:val="22"/>
                <w:szCs w:val="22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0B221F">
              <w:rPr>
                <w:sz w:val="22"/>
                <w:szCs w:val="22"/>
              </w:rPr>
              <w:t xml:space="preserve">в Службу </w:t>
            </w:r>
            <w:proofErr w:type="spellStart"/>
            <w:r w:rsidRPr="000B221F">
              <w:rPr>
                <w:sz w:val="22"/>
                <w:szCs w:val="22"/>
              </w:rPr>
              <w:t>тех.поддержки</w:t>
            </w:r>
            <w:proofErr w:type="spellEnd"/>
            <w:r w:rsidRPr="000B221F">
              <w:rPr>
                <w:sz w:val="22"/>
                <w:szCs w:val="22"/>
              </w:rPr>
              <w:t xml:space="preserve">: </w:t>
            </w:r>
            <w:r w:rsidR="000F0C5C">
              <w:rPr>
                <w:sz w:val="22"/>
                <w:szCs w:val="22"/>
              </w:rPr>
              <w:t>8</w:t>
            </w:r>
            <w:r w:rsidRPr="000B221F">
              <w:rPr>
                <w:sz w:val="22"/>
                <w:szCs w:val="22"/>
              </w:rPr>
              <w:t xml:space="preserve">(843)212-24-25, </w:t>
            </w:r>
            <w:hyperlink r:id="rId9" w:history="1">
              <w:r w:rsidRPr="000B221F">
                <w:rPr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sale@mail.zakazrf.ru</w:t>
              </w:r>
              <w:r w:rsidRPr="000B221F">
                <w:rPr>
                  <w:color w:val="000000"/>
                  <w:sz w:val="22"/>
                  <w:szCs w:val="22"/>
                  <w:u w:val="single"/>
                </w:rPr>
                <w:t>.</w:t>
              </w:r>
            </w:hyperlink>
            <w:r w:rsidR="000F0C5C">
              <w:rPr>
                <w:color w:val="000000"/>
                <w:sz w:val="22"/>
                <w:szCs w:val="22"/>
                <w:u w:val="single"/>
              </w:rPr>
              <w:t>, МКУ «Палата имущественных и земельных отношений Высокогорского МР РТ» 8(84365)3-28-54</w:t>
            </w:r>
          </w:p>
        </w:tc>
      </w:tr>
      <w:tr w:rsidR="00D77147" w:rsidRPr="001E6EF9" w:rsidTr="001A7BDD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2F10DA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Получение разъяснений размещенной информации:</w:t>
            </w:r>
            <w:r w:rsidRPr="000D5053">
              <w:rPr>
                <w:sz w:val="22"/>
                <w:szCs w:val="22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</w:t>
            </w:r>
            <w:r w:rsidR="00694C29" w:rsidRPr="000D5053">
              <w:rPr>
                <w:sz w:val="22"/>
                <w:szCs w:val="22"/>
              </w:rPr>
              <w:t xml:space="preserve">снении размещенной информации, </w:t>
            </w:r>
            <w:r w:rsidRPr="000D5053">
              <w:rPr>
                <w:sz w:val="22"/>
                <w:szCs w:val="22"/>
              </w:rPr>
              <w:t>но не позднее 5 рабочих дней до оконч</w:t>
            </w:r>
            <w:r w:rsidR="00694C29" w:rsidRPr="000D5053">
              <w:rPr>
                <w:sz w:val="22"/>
                <w:szCs w:val="22"/>
              </w:rPr>
              <w:t xml:space="preserve">ания подачи заявок. В течение 2 </w:t>
            </w:r>
            <w:r w:rsidRPr="000D5053">
              <w:rPr>
                <w:sz w:val="22"/>
                <w:szCs w:val="22"/>
              </w:rPr>
              <w:t xml:space="preserve">рабочих дней со дня поступления запроса организатор размещает в открытом доступе </w:t>
            </w:r>
            <w:r w:rsidRPr="000D5053">
              <w:rPr>
                <w:sz w:val="22"/>
                <w:szCs w:val="22"/>
              </w:rPr>
              <w:lastRenderedPageBreak/>
              <w:t>разъяснение с указанием предмета запроса, но без указания лица, от которого поступил запрос.</w:t>
            </w:r>
          </w:p>
        </w:tc>
      </w:tr>
      <w:tr w:rsidR="00732108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08" w:rsidRPr="001E6EF9" w:rsidRDefault="00732108" w:rsidP="00732108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08" w:rsidRPr="00814D1E" w:rsidRDefault="00732108" w:rsidP="00732108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продажи без объявления цены в электронной форме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Процедура продажи муниципального имущества без объявления цены считается завершенной со времени подписания продавцом протокола об итогах продажи муниципального имущества без объявления цены.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В течение одного часа со времени подписания протокола об итогах продажи муниципального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732108" w:rsidRPr="00814D1E" w:rsidRDefault="00732108" w:rsidP="007321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а) наименование имущества и иные позволяющие его индивидуализировать сведения (спецификация лота); цена сделки;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в) фамилия, имя, отчество физического лица или наименование юридического лица - победителя.</w:t>
            </w:r>
          </w:p>
          <w:p w:rsidR="00732108" w:rsidRPr="00814D1E" w:rsidRDefault="00732108" w:rsidP="00732108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1E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Покупателем имущества признается:</w:t>
            </w:r>
          </w:p>
          <w:p w:rsidR="00732108" w:rsidRPr="00814D1E" w:rsidRDefault="00732108" w:rsidP="007321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а) в случае регистрации одной заявки и предложения о цене имущества - участник, представивший это предложение;</w:t>
            </w:r>
          </w:p>
          <w:p w:rsidR="00732108" w:rsidRPr="00814D1E" w:rsidRDefault="00732108" w:rsidP="007321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732108" w:rsidRPr="00814D1E" w:rsidRDefault="00732108" w:rsidP="007321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в) в случае,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732108" w:rsidRPr="00814D1E" w:rsidRDefault="00732108" w:rsidP="007321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Протокол об итогах продажи муниципального имущества без объявления цены подписывается продавцом в день подведения итогов продажи муниципального имущества без объявления цены и должен содержать: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а) сведения об имуществе;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б) количество поступивших и зарегистрированных заявок;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в) сведения об отказе в принятии заявок с указанием причин отказа;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г) сведения о рассмотренных предложениях о цене имущества с указанием подавших их претендентов;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д) сведения о покупателе имущества;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е) сведения о цене приобретения имущества, предложенной покупателем;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ж) иные необходимые сведения.</w:t>
            </w:r>
          </w:p>
          <w:p w:rsidR="00732108" w:rsidRPr="00814D1E" w:rsidRDefault="00732108" w:rsidP="0073210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Если в срок для приема заявок, указанный в информационном сообщении о продаже муниципального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муниципального имущества без объявления цены признается несостоявшейся.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D1E">
              <w:rPr>
                <w:rFonts w:ascii="Times New Roman" w:hAnsi="Times New Roman" w:cs="Times New Roman"/>
                <w:sz w:val="24"/>
                <w:szCs w:val="24"/>
              </w:rPr>
              <w:t>Такое решение оформляется протоколом об итогах продажи муниципального имущества без объявления цены.</w:t>
            </w:r>
          </w:p>
        </w:tc>
      </w:tr>
      <w:tr w:rsidR="00732108" w:rsidRPr="001E6EF9" w:rsidTr="00732108">
        <w:trPr>
          <w:trHeight w:val="3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08" w:rsidRPr="001E6EF9" w:rsidRDefault="00732108" w:rsidP="00732108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08" w:rsidRPr="000D5053" w:rsidRDefault="00732108" w:rsidP="0073210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732108" w:rsidRPr="000D5053" w:rsidRDefault="00732108" w:rsidP="00732108">
            <w:pPr>
              <w:keepNext/>
              <w:keepLines/>
              <w:autoSpaceDE w:val="0"/>
              <w:autoSpaceDN w:val="0"/>
              <w:adjustRightInd w:val="0"/>
              <w:spacing w:after="240"/>
              <w:mirrorIndents/>
              <w:jc w:val="both"/>
              <w:rPr>
                <w:sz w:val="22"/>
                <w:szCs w:val="22"/>
              </w:rPr>
            </w:pPr>
            <w:r w:rsidRPr="003D60B7">
              <w:rPr>
                <w:rFonts w:eastAsia="Calibri"/>
                <w:snapToGrid w:val="0"/>
                <w:color w:val="000000"/>
              </w:rPr>
              <w:t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а также к журналу приема заявок.</w:t>
            </w:r>
            <w:r>
              <w:rPr>
                <w:rFonts w:eastAsia="Calibri"/>
                <w:b/>
                <w:snapToGrid w:val="0"/>
                <w:color w:val="000000"/>
              </w:rPr>
              <w:t xml:space="preserve"> </w:t>
            </w:r>
            <w:r w:rsidRPr="003D60B7">
              <w:rPr>
                <w:rFonts w:eastAsia="Calibri"/>
                <w:snapToGrid w:val="0"/>
                <w:color w:val="000000"/>
              </w:rPr>
              <w:t>В закрытой части электронной площадки размещаются имена (наименования) участников и поданные ими предложения о цене имущества.</w:t>
            </w:r>
            <w:r>
              <w:rPr>
                <w:rFonts w:eastAsia="Calibri"/>
                <w:snapToGrid w:val="0"/>
                <w:color w:val="000000"/>
              </w:rPr>
              <w:t xml:space="preserve"> </w:t>
            </w:r>
            <w:r w:rsidRPr="003D60B7">
              <w:rPr>
                <w:rFonts w:eastAsia="Calibri"/>
                <w:snapToGrid w:val="0"/>
                <w:color w:val="000000"/>
              </w:rPr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      </w:r>
            <w:r>
              <w:rPr>
                <w:rFonts w:eastAsia="Calibri"/>
                <w:b/>
                <w:snapToGrid w:val="0"/>
                <w:color w:val="000000"/>
              </w:rPr>
              <w:t xml:space="preserve"> </w:t>
            </w:r>
            <w:r w:rsidRPr="003D60B7">
              <w:rPr>
                <w:rFonts w:eastAsia="Calibri"/>
                <w:snapToGrid w:val="0"/>
                <w:color w:val="000000"/>
              </w:rPr>
              <w:t xml:space="preserve">Информация о Претендентах, не допущенных к участию в продаже </w:t>
            </w:r>
            <w:r w:rsidRPr="003D60B7">
              <w:rPr>
                <w:rFonts w:eastAsia="Calibri"/>
              </w:rPr>
              <w:t>без объявления цены</w:t>
            </w:r>
            <w:r w:rsidRPr="003D60B7">
              <w:rPr>
                <w:rFonts w:eastAsia="Calibri"/>
                <w:snapToGrid w:val="0"/>
                <w:color w:val="000000"/>
              </w:rPr>
              <w:t xml:space="preserve">, форма заявки, условия договора купли-продажи, размещается в открытой части электронной площадки </w:t>
            </w:r>
            <w:hyperlink r:id="rId10" w:history="1">
              <w:r w:rsidRPr="003D60B7">
                <w:rPr>
                  <w:rStyle w:val="a6"/>
                  <w:rFonts w:eastAsia="Calibri"/>
                  <w:snapToGrid w:val="0"/>
                </w:rPr>
                <w:t>http://sale.zakazrf.ru</w:t>
              </w:r>
            </w:hyperlink>
            <w:r w:rsidRPr="003D60B7">
              <w:rPr>
                <w:rFonts w:eastAsia="Calibri"/>
                <w:snapToGrid w:val="0"/>
                <w:color w:val="000000"/>
              </w:rPr>
              <w:t xml:space="preserve"> и на официальном сайте Российской Федерации для размещения информации о проведении торгов www.torgi.gov.ru.</w:t>
            </w:r>
          </w:p>
        </w:tc>
      </w:tr>
      <w:tr w:rsidR="00732108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08" w:rsidRPr="001E6EF9" w:rsidRDefault="00732108" w:rsidP="00732108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08" w:rsidRPr="000D5053" w:rsidRDefault="00732108" w:rsidP="00732108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Срок и условия заключения договора купли-продажи</w:t>
            </w:r>
            <w:r w:rsidRPr="000D5053">
              <w:rPr>
                <w:sz w:val="22"/>
                <w:szCs w:val="22"/>
              </w:rPr>
              <w:t>:</w:t>
            </w:r>
          </w:p>
          <w:p w:rsidR="00732108" w:rsidRPr="000D5053" w:rsidRDefault="00732108" w:rsidP="0073210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Победитель аукциона обязан в течение 5 (пяти) рабочих дней со дня подведения итогов </w:t>
            </w:r>
            <w:r>
              <w:rPr>
                <w:sz w:val="22"/>
                <w:szCs w:val="22"/>
              </w:rPr>
              <w:t>продажи без объявления цены</w:t>
            </w:r>
            <w:r w:rsidRPr="000D5053">
              <w:rPr>
                <w:sz w:val="22"/>
                <w:szCs w:val="22"/>
              </w:rPr>
              <w:t>, заключить договор купли-продажи в форме электронного документа и произвести оплату в течение 30 (тридцати) дней со дня заключения договора купли-продажи.</w:t>
            </w:r>
            <w:bookmarkStart w:id="16" w:name="sub_99"/>
            <w:r w:rsidRPr="000D5053">
              <w:rPr>
                <w:sz w:val="22"/>
                <w:szCs w:val="22"/>
              </w:rPr>
              <w:t xml:space="preserve"> Оплата производится на расчетный счет № 03100643000000011100 ИНН 1616014845 КПП 161601001 УФК по Республике Татарстан (МКУ «ПИЗО Высокогорского муниципального района РТ) Банк: ОТДЕЛЕНИЕ-НБ РЕСПУБЛИКА ТАТАРСТАН </w:t>
            </w:r>
            <w:proofErr w:type="spellStart"/>
            <w:r w:rsidRPr="000D5053">
              <w:rPr>
                <w:sz w:val="22"/>
                <w:szCs w:val="22"/>
              </w:rPr>
              <w:t>г.Казань</w:t>
            </w:r>
            <w:proofErr w:type="spellEnd"/>
            <w:r w:rsidRPr="000D5053">
              <w:rPr>
                <w:sz w:val="22"/>
                <w:szCs w:val="22"/>
              </w:rPr>
              <w:t xml:space="preserve">//УФК по Республике Татарстан </w:t>
            </w:r>
            <w:proofErr w:type="spellStart"/>
            <w:r w:rsidRPr="000D5053">
              <w:rPr>
                <w:sz w:val="22"/>
                <w:szCs w:val="22"/>
              </w:rPr>
              <w:t>г.Казань</w:t>
            </w:r>
            <w:proofErr w:type="spellEnd"/>
            <w:r w:rsidRPr="000D505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D5053">
              <w:rPr>
                <w:sz w:val="22"/>
                <w:szCs w:val="22"/>
              </w:rPr>
              <w:t>кор.счет</w:t>
            </w:r>
            <w:proofErr w:type="spellEnd"/>
            <w:proofErr w:type="gramEnd"/>
            <w:r w:rsidRPr="000D5053">
              <w:rPr>
                <w:sz w:val="22"/>
                <w:szCs w:val="22"/>
              </w:rPr>
              <w:t xml:space="preserve"> (ЕКС) 40102810445370000079, БИК 019205400 КБК № </w:t>
            </w:r>
            <w:r w:rsidRPr="00404C99">
              <w:rPr>
                <w:sz w:val="22"/>
                <w:szCs w:val="22"/>
              </w:rPr>
              <w:t>9051140205</w:t>
            </w:r>
            <w:r>
              <w:rPr>
                <w:sz w:val="22"/>
                <w:szCs w:val="22"/>
              </w:rPr>
              <w:t>3</w:t>
            </w:r>
            <w:r w:rsidRPr="00404C99">
              <w:rPr>
                <w:sz w:val="22"/>
                <w:szCs w:val="22"/>
              </w:rPr>
              <w:t>100000410</w:t>
            </w:r>
            <w:r w:rsidRPr="000D5053">
              <w:rPr>
                <w:sz w:val="22"/>
                <w:szCs w:val="22"/>
              </w:rPr>
              <w:t xml:space="preserve"> ОКТМО 92622</w:t>
            </w:r>
            <w:r>
              <w:rPr>
                <w:sz w:val="22"/>
                <w:szCs w:val="22"/>
              </w:rPr>
              <w:t>462</w:t>
            </w:r>
            <w:r w:rsidRPr="000D5053">
              <w:rPr>
                <w:sz w:val="22"/>
                <w:szCs w:val="22"/>
              </w:rPr>
              <w:t>.</w:t>
            </w:r>
          </w:p>
          <w:p w:rsidR="00732108" w:rsidRPr="000D5053" w:rsidRDefault="00732108" w:rsidP="0073210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16"/>
          </w:p>
          <w:p w:rsidR="00732108" w:rsidRPr="000D5053" w:rsidRDefault="00732108" w:rsidP="0073210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</w:t>
            </w:r>
            <w:r w:rsidRPr="000D5053">
              <w:rPr>
                <w:sz w:val="22"/>
                <w:szCs w:val="22"/>
              </w:rPr>
              <w:lastRenderedPageBreak/>
              <w:t>купли-продажи имущества, задаток ему не возвращается.</w:t>
            </w:r>
          </w:p>
        </w:tc>
      </w:tr>
      <w:tr w:rsidR="00732108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08" w:rsidRPr="001E6EF9" w:rsidRDefault="00732108" w:rsidP="00732108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lastRenderedPageBreak/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08" w:rsidRPr="000D5053" w:rsidRDefault="00732108" w:rsidP="00732108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</w:p>
          <w:p w:rsidR="00732108" w:rsidRPr="000D5053" w:rsidRDefault="00732108" w:rsidP="00732108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1" w:history="1"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на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сайте Высокогорского муниципального района Республики Татарстан </w:t>
            </w:r>
            <w:hyperlink r:id="rId12" w:history="1">
              <w:r w:rsidRPr="005512F9">
                <w:rPr>
                  <w:rStyle w:val="a6"/>
                  <w:b/>
                  <w:sz w:val="22"/>
                  <w:szCs w:val="22"/>
                </w:rPr>
                <w:t>http://vysokaya-gora.tat</w:t>
              </w:r>
              <w:r w:rsidRPr="005512F9">
                <w:rPr>
                  <w:rStyle w:val="a6"/>
                  <w:b/>
                  <w:sz w:val="22"/>
                  <w:szCs w:val="22"/>
                  <w:lang w:val="en-US"/>
                </w:rPr>
                <w:t>ar</w:t>
              </w:r>
              <w:r w:rsidRPr="005512F9">
                <w:rPr>
                  <w:rStyle w:val="a6"/>
                  <w:b/>
                  <w:sz w:val="22"/>
                  <w:szCs w:val="22"/>
                </w:rPr>
                <w:t>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u w:val="single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732108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08" w:rsidRPr="001E6EF9" w:rsidRDefault="00732108" w:rsidP="00732108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08" w:rsidRPr="000D5053" w:rsidRDefault="00732108" w:rsidP="00732108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Дополнительные сведения:</w:t>
            </w:r>
          </w:p>
          <w:p w:rsidR="00732108" w:rsidRPr="000D5053" w:rsidRDefault="00732108" w:rsidP="00732108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732108" w:rsidRPr="000D5053" w:rsidRDefault="00732108" w:rsidP="00732108">
            <w:pPr>
              <w:keepNext/>
              <w:keepLines/>
              <w:ind w:left="-31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005035" w:rsidRDefault="00005035" w:rsidP="003F10D3"/>
    <w:p w:rsidR="002174EC" w:rsidRDefault="002174EC" w:rsidP="003F10D3"/>
    <w:p w:rsidR="002174EC" w:rsidRDefault="002174EC" w:rsidP="003F10D3"/>
    <w:p w:rsidR="002174EC" w:rsidRDefault="002174EC" w:rsidP="003F10D3"/>
    <w:p w:rsidR="002174EC" w:rsidRDefault="002174EC" w:rsidP="003F10D3"/>
    <w:p w:rsidR="002174EC" w:rsidRDefault="002174EC" w:rsidP="003F10D3"/>
    <w:p w:rsidR="002174EC" w:rsidRDefault="002174EC" w:rsidP="003F10D3"/>
    <w:p w:rsidR="002174EC" w:rsidRDefault="002174EC" w:rsidP="003F10D3"/>
    <w:p w:rsidR="002174EC" w:rsidRDefault="002174EC" w:rsidP="003F10D3"/>
    <w:p w:rsidR="002174EC" w:rsidRDefault="002174EC" w:rsidP="003F10D3"/>
    <w:sectPr w:rsidR="002174EC" w:rsidSect="0012405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0B4813"/>
    <w:multiLevelType w:val="hybridMultilevel"/>
    <w:tmpl w:val="E8C8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156"/>
    <w:multiLevelType w:val="hybridMultilevel"/>
    <w:tmpl w:val="173C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4327"/>
    <w:multiLevelType w:val="hybridMultilevel"/>
    <w:tmpl w:val="F6F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0604C"/>
    <w:rsid w:val="000226DF"/>
    <w:rsid w:val="00022755"/>
    <w:rsid w:val="00022E74"/>
    <w:rsid w:val="00025130"/>
    <w:rsid w:val="0003043B"/>
    <w:rsid w:val="000371D4"/>
    <w:rsid w:val="000412DB"/>
    <w:rsid w:val="00043291"/>
    <w:rsid w:val="000601ED"/>
    <w:rsid w:val="000644CC"/>
    <w:rsid w:val="000669B3"/>
    <w:rsid w:val="00077531"/>
    <w:rsid w:val="00081B6C"/>
    <w:rsid w:val="00082657"/>
    <w:rsid w:val="000843E7"/>
    <w:rsid w:val="00097A5F"/>
    <w:rsid w:val="000A5909"/>
    <w:rsid w:val="000A6C0D"/>
    <w:rsid w:val="000A7CCF"/>
    <w:rsid w:val="000B0411"/>
    <w:rsid w:val="000B181F"/>
    <w:rsid w:val="000B1C61"/>
    <w:rsid w:val="000B221F"/>
    <w:rsid w:val="000B6073"/>
    <w:rsid w:val="000C4A13"/>
    <w:rsid w:val="000C71C4"/>
    <w:rsid w:val="000D1E68"/>
    <w:rsid w:val="000D29BB"/>
    <w:rsid w:val="000D5053"/>
    <w:rsid w:val="000F0C5C"/>
    <w:rsid w:val="000F22C6"/>
    <w:rsid w:val="000F6805"/>
    <w:rsid w:val="0010019E"/>
    <w:rsid w:val="0010480E"/>
    <w:rsid w:val="00120BEC"/>
    <w:rsid w:val="00124053"/>
    <w:rsid w:val="00125AC0"/>
    <w:rsid w:val="001317D8"/>
    <w:rsid w:val="001331D4"/>
    <w:rsid w:val="00134A0E"/>
    <w:rsid w:val="0016156C"/>
    <w:rsid w:val="001750BE"/>
    <w:rsid w:val="00182B4C"/>
    <w:rsid w:val="001943DF"/>
    <w:rsid w:val="001A7BDD"/>
    <w:rsid w:val="001B3331"/>
    <w:rsid w:val="001B41D0"/>
    <w:rsid w:val="001C4829"/>
    <w:rsid w:val="001C60DC"/>
    <w:rsid w:val="001E78AC"/>
    <w:rsid w:val="001F282E"/>
    <w:rsid w:val="00204102"/>
    <w:rsid w:val="0021156E"/>
    <w:rsid w:val="002152B5"/>
    <w:rsid w:val="002164F7"/>
    <w:rsid w:val="002174EC"/>
    <w:rsid w:val="00221645"/>
    <w:rsid w:val="00221E4F"/>
    <w:rsid w:val="0022314B"/>
    <w:rsid w:val="00230B13"/>
    <w:rsid w:val="00232933"/>
    <w:rsid w:val="00251478"/>
    <w:rsid w:val="002537A6"/>
    <w:rsid w:val="00263F28"/>
    <w:rsid w:val="00284490"/>
    <w:rsid w:val="0029644E"/>
    <w:rsid w:val="00297824"/>
    <w:rsid w:val="002A11BB"/>
    <w:rsid w:val="002B2DB2"/>
    <w:rsid w:val="002B7BB0"/>
    <w:rsid w:val="002D16E7"/>
    <w:rsid w:val="002D21FF"/>
    <w:rsid w:val="002E2968"/>
    <w:rsid w:val="002E57CF"/>
    <w:rsid w:val="002E7CC8"/>
    <w:rsid w:val="002F10DA"/>
    <w:rsid w:val="002F63C9"/>
    <w:rsid w:val="003143D2"/>
    <w:rsid w:val="003152C3"/>
    <w:rsid w:val="00332863"/>
    <w:rsid w:val="003416B3"/>
    <w:rsid w:val="00352774"/>
    <w:rsid w:val="00364B84"/>
    <w:rsid w:val="003848CD"/>
    <w:rsid w:val="00391EEE"/>
    <w:rsid w:val="003941DC"/>
    <w:rsid w:val="003A5174"/>
    <w:rsid w:val="003B04C0"/>
    <w:rsid w:val="003B1AB3"/>
    <w:rsid w:val="003D1414"/>
    <w:rsid w:val="003E1E14"/>
    <w:rsid w:val="003F10D3"/>
    <w:rsid w:val="00407022"/>
    <w:rsid w:val="0041588C"/>
    <w:rsid w:val="004240CD"/>
    <w:rsid w:val="00435EB2"/>
    <w:rsid w:val="00443858"/>
    <w:rsid w:val="004615CF"/>
    <w:rsid w:val="004664E8"/>
    <w:rsid w:val="004667BC"/>
    <w:rsid w:val="00472D63"/>
    <w:rsid w:val="0047411E"/>
    <w:rsid w:val="00491125"/>
    <w:rsid w:val="00496966"/>
    <w:rsid w:val="004A6DF1"/>
    <w:rsid w:val="004A7393"/>
    <w:rsid w:val="004B6E9E"/>
    <w:rsid w:val="004D5C14"/>
    <w:rsid w:val="004D7836"/>
    <w:rsid w:val="004E70FA"/>
    <w:rsid w:val="004F1804"/>
    <w:rsid w:val="004F59CF"/>
    <w:rsid w:val="00503CA9"/>
    <w:rsid w:val="00517028"/>
    <w:rsid w:val="005212BE"/>
    <w:rsid w:val="00523F0B"/>
    <w:rsid w:val="00527134"/>
    <w:rsid w:val="0054399E"/>
    <w:rsid w:val="00547D3D"/>
    <w:rsid w:val="005512F9"/>
    <w:rsid w:val="00552BAD"/>
    <w:rsid w:val="0055591A"/>
    <w:rsid w:val="00561EA3"/>
    <w:rsid w:val="00565EB6"/>
    <w:rsid w:val="00566602"/>
    <w:rsid w:val="00567398"/>
    <w:rsid w:val="00570332"/>
    <w:rsid w:val="00583C6A"/>
    <w:rsid w:val="00597A01"/>
    <w:rsid w:val="005A7219"/>
    <w:rsid w:val="005C086A"/>
    <w:rsid w:val="005C4A65"/>
    <w:rsid w:val="0061698C"/>
    <w:rsid w:val="00632A50"/>
    <w:rsid w:val="00635137"/>
    <w:rsid w:val="00637752"/>
    <w:rsid w:val="00643935"/>
    <w:rsid w:val="006475ED"/>
    <w:rsid w:val="00657D4A"/>
    <w:rsid w:val="00666B2D"/>
    <w:rsid w:val="006808C7"/>
    <w:rsid w:val="006857B6"/>
    <w:rsid w:val="0069119F"/>
    <w:rsid w:val="00694C29"/>
    <w:rsid w:val="006B2FBC"/>
    <w:rsid w:val="006C08D6"/>
    <w:rsid w:val="006C58BE"/>
    <w:rsid w:val="006C5D8B"/>
    <w:rsid w:val="006C7D92"/>
    <w:rsid w:val="006D1F74"/>
    <w:rsid w:val="006E139D"/>
    <w:rsid w:val="0070154F"/>
    <w:rsid w:val="00701FBC"/>
    <w:rsid w:val="007100ED"/>
    <w:rsid w:val="00732108"/>
    <w:rsid w:val="00741B28"/>
    <w:rsid w:val="00741D79"/>
    <w:rsid w:val="00742A3E"/>
    <w:rsid w:val="0076421C"/>
    <w:rsid w:val="00776AC2"/>
    <w:rsid w:val="007776E6"/>
    <w:rsid w:val="00792F4D"/>
    <w:rsid w:val="00795D62"/>
    <w:rsid w:val="007A17D8"/>
    <w:rsid w:val="007B4664"/>
    <w:rsid w:val="007D47E7"/>
    <w:rsid w:val="007D6437"/>
    <w:rsid w:val="007E381F"/>
    <w:rsid w:val="007F2F4A"/>
    <w:rsid w:val="007F4513"/>
    <w:rsid w:val="00811CA4"/>
    <w:rsid w:val="008205C6"/>
    <w:rsid w:val="00831AF8"/>
    <w:rsid w:val="00831E88"/>
    <w:rsid w:val="00835681"/>
    <w:rsid w:val="008448AA"/>
    <w:rsid w:val="008879B4"/>
    <w:rsid w:val="00893A94"/>
    <w:rsid w:val="008C5E94"/>
    <w:rsid w:val="008F0FE9"/>
    <w:rsid w:val="00907247"/>
    <w:rsid w:val="00926A0D"/>
    <w:rsid w:val="00950F5F"/>
    <w:rsid w:val="009633A6"/>
    <w:rsid w:val="00964F34"/>
    <w:rsid w:val="00970C00"/>
    <w:rsid w:val="00975D89"/>
    <w:rsid w:val="00997EE7"/>
    <w:rsid w:val="009A07BA"/>
    <w:rsid w:val="009A08CF"/>
    <w:rsid w:val="009A0A0A"/>
    <w:rsid w:val="009A59FF"/>
    <w:rsid w:val="009A7FBF"/>
    <w:rsid w:val="009D2A41"/>
    <w:rsid w:val="009D52FA"/>
    <w:rsid w:val="009E2910"/>
    <w:rsid w:val="009E3337"/>
    <w:rsid w:val="00A41CD7"/>
    <w:rsid w:val="00A4519F"/>
    <w:rsid w:val="00A52003"/>
    <w:rsid w:val="00A5312F"/>
    <w:rsid w:val="00A80B11"/>
    <w:rsid w:val="00A92DDE"/>
    <w:rsid w:val="00AA7093"/>
    <w:rsid w:val="00AB5980"/>
    <w:rsid w:val="00AC4C7C"/>
    <w:rsid w:val="00AC66D6"/>
    <w:rsid w:val="00AD0B23"/>
    <w:rsid w:val="00AD2BFA"/>
    <w:rsid w:val="00B2124F"/>
    <w:rsid w:val="00B326C9"/>
    <w:rsid w:val="00B3475D"/>
    <w:rsid w:val="00B36BE6"/>
    <w:rsid w:val="00B46FA1"/>
    <w:rsid w:val="00B52A8F"/>
    <w:rsid w:val="00B56B69"/>
    <w:rsid w:val="00B60733"/>
    <w:rsid w:val="00B63BCD"/>
    <w:rsid w:val="00B760E2"/>
    <w:rsid w:val="00B77D7F"/>
    <w:rsid w:val="00B82F27"/>
    <w:rsid w:val="00B93EDB"/>
    <w:rsid w:val="00B94A0C"/>
    <w:rsid w:val="00BC2CF5"/>
    <w:rsid w:val="00BD5B6A"/>
    <w:rsid w:val="00BE3BD8"/>
    <w:rsid w:val="00BE4655"/>
    <w:rsid w:val="00BE66D6"/>
    <w:rsid w:val="00BF2373"/>
    <w:rsid w:val="00C13EC5"/>
    <w:rsid w:val="00C20CA6"/>
    <w:rsid w:val="00C23699"/>
    <w:rsid w:val="00C35026"/>
    <w:rsid w:val="00C4385A"/>
    <w:rsid w:val="00C45B8D"/>
    <w:rsid w:val="00C563BD"/>
    <w:rsid w:val="00C61F8D"/>
    <w:rsid w:val="00C769A1"/>
    <w:rsid w:val="00C826B9"/>
    <w:rsid w:val="00C940FE"/>
    <w:rsid w:val="00C95124"/>
    <w:rsid w:val="00CA0BE9"/>
    <w:rsid w:val="00CB04CB"/>
    <w:rsid w:val="00CB4E2C"/>
    <w:rsid w:val="00CC078C"/>
    <w:rsid w:val="00CC297D"/>
    <w:rsid w:val="00CC6A72"/>
    <w:rsid w:val="00CD7EDC"/>
    <w:rsid w:val="00CE4D5D"/>
    <w:rsid w:val="00D02918"/>
    <w:rsid w:val="00D04414"/>
    <w:rsid w:val="00D100CE"/>
    <w:rsid w:val="00D26051"/>
    <w:rsid w:val="00D2632C"/>
    <w:rsid w:val="00D402C3"/>
    <w:rsid w:val="00D55FEF"/>
    <w:rsid w:val="00D6086C"/>
    <w:rsid w:val="00D62E9F"/>
    <w:rsid w:val="00D70BDA"/>
    <w:rsid w:val="00D726B3"/>
    <w:rsid w:val="00D77147"/>
    <w:rsid w:val="00D80867"/>
    <w:rsid w:val="00D852F6"/>
    <w:rsid w:val="00DC7550"/>
    <w:rsid w:val="00DD3769"/>
    <w:rsid w:val="00DE310E"/>
    <w:rsid w:val="00E16DC5"/>
    <w:rsid w:val="00E37B48"/>
    <w:rsid w:val="00E47F7C"/>
    <w:rsid w:val="00E52A77"/>
    <w:rsid w:val="00E558E5"/>
    <w:rsid w:val="00E55C80"/>
    <w:rsid w:val="00E56493"/>
    <w:rsid w:val="00E64E19"/>
    <w:rsid w:val="00E6790D"/>
    <w:rsid w:val="00E711B9"/>
    <w:rsid w:val="00E968E3"/>
    <w:rsid w:val="00EB4277"/>
    <w:rsid w:val="00EB46E2"/>
    <w:rsid w:val="00EC3BF3"/>
    <w:rsid w:val="00ED052E"/>
    <w:rsid w:val="00ED7FC9"/>
    <w:rsid w:val="00EE005E"/>
    <w:rsid w:val="00EE21C1"/>
    <w:rsid w:val="00EF7908"/>
    <w:rsid w:val="00F03F4D"/>
    <w:rsid w:val="00F147EE"/>
    <w:rsid w:val="00F224FB"/>
    <w:rsid w:val="00F3550B"/>
    <w:rsid w:val="00F37442"/>
    <w:rsid w:val="00F42ADB"/>
    <w:rsid w:val="00F530C8"/>
    <w:rsid w:val="00F606B4"/>
    <w:rsid w:val="00F62E81"/>
    <w:rsid w:val="00F636E3"/>
    <w:rsid w:val="00F63911"/>
    <w:rsid w:val="00F97DA3"/>
    <w:rsid w:val="00FA0527"/>
    <w:rsid w:val="00FA1C1E"/>
    <w:rsid w:val="00FA2A75"/>
    <w:rsid w:val="00FA2D90"/>
    <w:rsid w:val="00FB5268"/>
    <w:rsid w:val="00FC59AF"/>
    <w:rsid w:val="00FD10EB"/>
    <w:rsid w:val="00FE3CDA"/>
    <w:rsid w:val="00FE5152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C56E"/>
  <w15:docId w15:val="{17D241CF-FABC-4C96-B8EC-BDE7846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PlusNonformat">
    <w:name w:val="ConsPlusNonformat"/>
    <w:rsid w:val="0068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5D8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7A17D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52A8F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2174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1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e"/>
    <w:qFormat/>
    <w:rsid w:val="002174EC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styleId="af0">
    <w:name w:val="No Spacing"/>
    <w:uiPriority w:val="1"/>
    <w:qFormat/>
    <w:rsid w:val="002F1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kaya-gora.tatarsta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vysokaya-gor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sokaya-gora.tatarstan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le.zakaz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25C9-B1C5-4DCA-95FA-8C8A69C2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129</cp:revision>
  <cp:lastPrinted>2022-01-13T12:59:00Z</cp:lastPrinted>
  <dcterms:created xsi:type="dcterms:W3CDTF">2020-03-23T19:59:00Z</dcterms:created>
  <dcterms:modified xsi:type="dcterms:W3CDTF">2022-08-12T11:17:00Z</dcterms:modified>
</cp:coreProperties>
</file>