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BE6D5A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E6D5A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BE6D5A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BE6D5A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98761B" w:rsidRDefault="00401112" w:rsidP="009876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9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876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98761B">
        <w:rPr>
          <w:b/>
          <w:sz w:val="24"/>
          <w:szCs w:val="24"/>
        </w:rPr>
        <w:t>Валиуллина Ильназа Набиулловича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973219">
        <w:rPr>
          <w:b/>
          <w:sz w:val="24"/>
          <w:szCs w:val="24"/>
        </w:rPr>
        <w:t>Высокогорского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E9729C">
        <w:rPr>
          <w:b/>
          <w:sz w:val="24"/>
          <w:szCs w:val="24"/>
        </w:rPr>
        <w:t>третьего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98761B">
        <w:rPr>
          <w:b/>
          <w:sz w:val="24"/>
          <w:szCs w:val="24"/>
        </w:rPr>
        <w:t>10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973219">
        <w:rPr>
          <w:sz w:val="24"/>
          <w:szCs w:val="24"/>
        </w:rPr>
        <w:t>Высокогорского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E9729C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</w:t>
      </w:r>
      <w:r w:rsidR="0098761B" w:rsidRPr="0098761B">
        <w:rPr>
          <w:sz w:val="24"/>
          <w:szCs w:val="24"/>
          <w:u w:val="single"/>
        </w:rPr>
        <w:t>Валиуллина Ильназа Набиулловича</w:t>
      </w:r>
      <w:r w:rsidRPr="00AC0C65">
        <w:rPr>
          <w:sz w:val="24"/>
          <w:szCs w:val="24"/>
        </w:rPr>
        <w:t xml:space="preserve">, выдвинутого </w:t>
      </w:r>
      <w:r w:rsidR="00191475">
        <w:rPr>
          <w:sz w:val="24"/>
          <w:szCs w:val="24"/>
        </w:rPr>
        <w:t>Т</w:t>
      </w:r>
      <w:r w:rsidR="003E4D18">
        <w:rPr>
          <w:sz w:val="24"/>
          <w:szCs w:val="24"/>
        </w:rPr>
        <w:t>РО ПП «</w:t>
      </w:r>
      <w:r w:rsidR="00191475">
        <w:rPr>
          <w:sz w:val="24"/>
          <w:szCs w:val="24"/>
        </w:rPr>
        <w:t>КОММУНИСТИЧЕСКАЯ ПАРТИЯ РОССИЙСКОЙ ФЕДЕРАЦИИ</w:t>
      </w:r>
      <w:r w:rsidR="003E4D18">
        <w:rPr>
          <w:sz w:val="24"/>
          <w:szCs w:val="24"/>
        </w:rPr>
        <w:t xml:space="preserve">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98761B">
        <w:rPr>
          <w:sz w:val="24"/>
          <w:szCs w:val="24"/>
        </w:rPr>
        <w:t>10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98761B" w:rsidRPr="0098761B">
        <w:rPr>
          <w:sz w:val="24"/>
          <w:szCs w:val="24"/>
          <w:u w:val="single"/>
        </w:rPr>
        <w:t>Валиуллина Ильназа Набиулловича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973219">
        <w:rPr>
          <w:sz w:val="24"/>
          <w:szCs w:val="24"/>
        </w:rPr>
        <w:t>Высокогорского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E9729C">
        <w:rPr>
          <w:sz w:val="24"/>
          <w:szCs w:val="24"/>
        </w:rPr>
        <w:t>третьег</w:t>
      </w:r>
      <w:r w:rsidR="00AE7034" w:rsidRPr="00AC0C65">
        <w:rPr>
          <w:sz w:val="24"/>
          <w:szCs w:val="24"/>
        </w:rPr>
        <w:t>о</w:t>
      </w:r>
      <w:r w:rsidRPr="00AC0C65">
        <w:rPr>
          <w:sz w:val="24"/>
          <w:szCs w:val="24"/>
        </w:rPr>
        <w:t xml:space="preserve"> созыва, выдвинутым </w:t>
      </w:r>
      <w:r w:rsidR="00191475">
        <w:rPr>
          <w:sz w:val="24"/>
          <w:szCs w:val="24"/>
        </w:rPr>
        <w:t>ТРО ПП «КОММУНИСТИЧЕСКАЯ ПАРТИЯ РОССИЙСКОЙ ФЕДЕРАЦИИ»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98761B">
        <w:rPr>
          <w:sz w:val="24"/>
          <w:szCs w:val="24"/>
        </w:rPr>
        <w:t>10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98761B" w:rsidRPr="0098761B">
        <w:rPr>
          <w:sz w:val="24"/>
          <w:szCs w:val="24"/>
          <w:u w:val="single"/>
        </w:rPr>
        <w:t>Валиуллина Ильназа Набиулловича</w:t>
      </w:r>
      <w:r w:rsidR="00191475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973219">
        <w:rPr>
          <w:sz w:val="24"/>
          <w:szCs w:val="24"/>
        </w:rPr>
        <w:t>Высокогорского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E9729C">
        <w:rPr>
          <w:sz w:val="24"/>
          <w:szCs w:val="24"/>
        </w:rPr>
        <w:t>третьего</w:t>
      </w:r>
      <w:r w:rsidR="00E2533A" w:rsidRPr="00AC0C65">
        <w:rPr>
          <w:sz w:val="24"/>
          <w:szCs w:val="24"/>
        </w:rPr>
        <w:t xml:space="preserve"> созыва, выдвинутого </w:t>
      </w:r>
      <w:r w:rsidR="00191475">
        <w:rPr>
          <w:sz w:val="24"/>
          <w:szCs w:val="24"/>
        </w:rPr>
        <w:t>ТРО ПП «КОММУНИСТИЧЕСКАЯ ПАРТИЯ РОССИЙСКОЙ ФЕДЕРАЦИИ»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98761B">
        <w:rPr>
          <w:sz w:val="24"/>
          <w:szCs w:val="24"/>
        </w:rPr>
        <w:t>10</w:t>
      </w:r>
      <w:r w:rsidR="00212E73" w:rsidRPr="00AC0C65">
        <w:rPr>
          <w:sz w:val="24"/>
          <w:szCs w:val="24"/>
        </w:rPr>
        <w:t xml:space="preserve">, </w:t>
      </w:r>
      <w:r w:rsidR="00E2533A"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="00E2533A" w:rsidRPr="00AC0C65">
        <w:rPr>
          <w:sz w:val="24"/>
          <w:szCs w:val="24"/>
          <w:u w:val="single"/>
        </w:rPr>
        <w:t xml:space="preserve"> 2022 года</w:t>
      </w:r>
      <w:r w:rsidR="00E2533A" w:rsidRPr="00AC0C65">
        <w:rPr>
          <w:sz w:val="24"/>
          <w:szCs w:val="24"/>
        </w:rPr>
        <w:t xml:space="preserve"> в </w:t>
      </w:r>
      <w:r>
        <w:rPr>
          <w:sz w:val="24"/>
          <w:szCs w:val="24"/>
        </w:rPr>
        <w:t>1</w:t>
      </w:r>
      <w:r w:rsidR="00FC324C">
        <w:rPr>
          <w:sz w:val="24"/>
          <w:szCs w:val="24"/>
        </w:rPr>
        <w:t>3</w:t>
      </w:r>
      <w:r w:rsidR="00AD4E27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часов </w:t>
      </w:r>
      <w:r w:rsidR="0098761B">
        <w:rPr>
          <w:sz w:val="24"/>
          <w:szCs w:val="24"/>
        </w:rPr>
        <w:t>20</w:t>
      </w:r>
      <w:r w:rsidR="00E2533A"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98761B" w:rsidRPr="0098761B">
        <w:rPr>
          <w:sz w:val="24"/>
          <w:szCs w:val="24"/>
          <w:u w:val="single"/>
        </w:rPr>
        <w:t>Валиуллин</w:t>
      </w:r>
      <w:r w:rsidR="0098761B">
        <w:rPr>
          <w:sz w:val="24"/>
          <w:szCs w:val="24"/>
          <w:u w:val="single"/>
        </w:rPr>
        <w:t>у</w:t>
      </w:r>
      <w:r w:rsidR="0098761B" w:rsidRPr="0098761B">
        <w:rPr>
          <w:sz w:val="24"/>
          <w:szCs w:val="24"/>
          <w:u w:val="single"/>
        </w:rPr>
        <w:t xml:space="preserve"> Ильназ</w:t>
      </w:r>
      <w:r w:rsidR="0098761B">
        <w:rPr>
          <w:sz w:val="24"/>
          <w:szCs w:val="24"/>
          <w:u w:val="single"/>
        </w:rPr>
        <w:t>у</w:t>
      </w:r>
      <w:r w:rsidR="0098761B" w:rsidRPr="0098761B">
        <w:rPr>
          <w:sz w:val="24"/>
          <w:szCs w:val="24"/>
          <w:u w:val="single"/>
        </w:rPr>
        <w:t xml:space="preserve"> Набиуллович</w:t>
      </w:r>
      <w:r w:rsidR="0098761B">
        <w:rPr>
          <w:sz w:val="24"/>
          <w:szCs w:val="24"/>
          <w:u w:val="single"/>
        </w:rPr>
        <w:t>у</w:t>
      </w:r>
      <w:r w:rsidR="0098761B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  <w:r w:rsidR="00A027F2" w:rsidRPr="00227D58">
        <w:rPr>
          <w:i/>
          <w:sz w:val="26"/>
          <w:szCs w:val="26"/>
          <w:vertAlign w:val="superscript"/>
        </w:rPr>
        <w:t xml:space="preserve">    </w:t>
      </w:r>
    </w:p>
    <w:sectPr w:rsidR="00973219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5D7" w:rsidRDefault="006D05D7" w:rsidP="00C62BD8">
      <w:pPr>
        <w:spacing w:after="0" w:line="240" w:lineRule="auto"/>
      </w:pPr>
      <w:r>
        <w:separator/>
      </w:r>
    </w:p>
  </w:endnote>
  <w:endnote w:type="continuationSeparator" w:id="1">
    <w:p w:rsidR="006D05D7" w:rsidRDefault="006D05D7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5D7" w:rsidRDefault="006D05D7" w:rsidP="00C62BD8">
      <w:pPr>
        <w:spacing w:after="0" w:line="240" w:lineRule="auto"/>
      </w:pPr>
      <w:r>
        <w:separator/>
      </w:r>
    </w:p>
  </w:footnote>
  <w:footnote w:type="continuationSeparator" w:id="1">
    <w:p w:rsidR="006D05D7" w:rsidRDefault="006D05D7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05D7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60F6D"/>
    <w:rsid w:val="00961A02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761B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2022-07-25T08:08:00Z</dcterms:created>
  <dcterms:modified xsi:type="dcterms:W3CDTF">2022-07-25T08:08:00Z</dcterms:modified>
</cp:coreProperties>
</file>