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9543AF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543AF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9543AF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9543AF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3D0600">
        <w:tc>
          <w:tcPr>
            <w:tcW w:w="3390" w:type="dxa"/>
          </w:tcPr>
          <w:p w:rsidR="00DF0E7C" w:rsidRPr="00AC0C65" w:rsidRDefault="005678DF" w:rsidP="00F6776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7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AC0C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E9729C" w:rsidRDefault="00401112" w:rsidP="0019147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9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</w:tr>
    </w:tbl>
    <w:p w:rsidR="0019147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191475">
        <w:rPr>
          <w:b/>
          <w:sz w:val="24"/>
          <w:szCs w:val="24"/>
        </w:rPr>
        <w:t>Самигуллина Мансура Сагидулловича</w:t>
      </w:r>
      <w:r w:rsidRPr="00AC0C65">
        <w:rPr>
          <w:b/>
          <w:sz w:val="24"/>
          <w:szCs w:val="24"/>
        </w:rPr>
        <w:t xml:space="preserve">, кандидатом в депутаты </w:t>
      </w:r>
    </w:p>
    <w:p w:rsidR="00AC0C65" w:rsidRPr="00EC1AAB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Совета </w:t>
      </w:r>
      <w:r w:rsidR="00E9729C">
        <w:rPr>
          <w:b/>
          <w:sz w:val="24"/>
          <w:szCs w:val="24"/>
        </w:rPr>
        <w:t>Березкинского</w:t>
      </w:r>
      <w:r w:rsidRPr="00AC0C65">
        <w:rPr>
          <w:b/>
          <w:sz w:val="24"/>
          <w:szCs w:val="24"/>
        </w:rPr>
        <w:t xml:space="preserve"> сельского поселения Республики Татарстан </w:t>
      </w:r>
      <w:r w:rsidR="00E9729C">
        <w:rPr>
          <w:b/>
          <w:sz w:val="24"/>
          <w:szCs w:val="24"/>
        </w:rPr>
        <w:t>третьего</w:t>
      </w:r>
      <w:r w:rsidRPr="00AC0C65">
        <w:rPr>
          <w:b/>
          <w:sz w:val="24"/>
          <w:szCs w:val="24"/>
        </w:rPr>
        <w:t xml:space="preserve"> созыва 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по одномандатному избирательному округу № </w:t>
      </w:r>
      <w:r w:rsidR="00E9729C">
        <w:rPr>
          <w:b/>
          <w:sz w:val="24"/>
          <w:szCs w:val="24"/>
        </w:rPr>
        <w:t>9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E9729C">
        <w:rPr>
          <w:sz w:val="24"/>
          <w:szCs w:val="24"/>
        </w:rPr>
        <w:t>Березкинского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E9729C">
        <w:rPr>
          <w:sz w:val="24"/>
          <w:szCs w:val="24"/>
        </w:rPr>
        <w:t>третьего</w:t>
      </w:r>
      <w:r w:rsidRPr="00AC0C65">
        <w:rPr>
          <w:sz w:val="24"/>
          <w:szCs w:val="24"/>
        </w:rPr>
        <w:t xml:space="preserve"> созыва, </w:t>
      </w:r>
      <w:r w:rsidR="00191475">
        <w:rPr>
          <w:sz w:val="24"/>
          <w:szCs w:val="24"/>
          <w:u w:val="single"/>
        </w:rPr>
        <w:t>Самигуллина Мансура Сагидулловича</w:t>
      </w:r>
      <w:r w:rsidRPr="00AC0C65">
        <w:rPr>
          <w:sz w:val="24"/>
          <w:szCs w:val="24"/>
        </w:rPr>
        <w:t xml:space="preserve">, выдвинутого </w:t>
      </w:r>
      <w:r w:rsidR="00191475">
        <w:rPr>
          <w:sz w:val="24"/>
          <w:szCs w:val="24"/>
        </w:rPr>
        <w:t>Т</w:t>
      </w:r>
      <w:r w:rsidR="003E4D18">
        <w:rPr>
          <w:sz w:val="24"/>
          <w:szCs w:val="24"/>
        </w:rPr>
        <w:t>РО ПП «</w:t>
      </w:r>
      <w:r w:rsidR="00191475">
        <w:rPr>
          <w:sz w:val="24"/>
          <w:szCs w:val="24"/>
        </w:rPr>
        <w:t>КОММУНИСТИЧЕСКАЯ ПАРТИЯ РОССИЙСКОЙ ФЕДЕРАЦИИ</w:t>
      </w:r>
      <w:r w:rsidR="003E4D18">
        <w:rPr>
          <w:sz w:val="24"/>
          <w:szCs w:val="24"/>
        </w:rPr>
        <w:t xml:space="preserve">» </w:t>
      </w:r>
      <w:r w:rsidRPr="00AC0C65">
        <w:rPr>
          <w:sz w:val="24"/>
          <w:szCs w:val="24"/>
        </w:rPr>
        <w:t xml:space="preserve">по одномандатному избирательному округу № </w:t>
      </w:r>
      <w:r w:rsidR="00E9729C">
        <w:rPr>
          <w:sz w:val="24"/>
          <w:szCs w:val="24"/>
        </w:rPr>
        <w:t>9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191475">
        <w:rPr>
          <w:sz w:val="24"/>
          <w:szCs w:val="24"/>
          <w:u w:val="single"/>
        </w:rPr>
        <w:t>Самигуллина Мансура Сагидулловича</w:t>
      </w:r>
      <w:r w:rsidRPr="00AC0C65">
        <w:rPr>
          <w:sz w:val="24"/>
          <w:szCs w:val="24"/>
        </w:rPr>
        <w:t xml:space="preserve">, кандидатом в депутаты Совета </w:t>
      </w:r>
      <w:r w:rsidR="00E9729C">
        <w:rPr>
          <w:sz w:val="24"/>
          <w:szCs w:val="24"/>
        </w:rPr>
        <w:t>Березкинского</w:t>
      </w:r>
      <w:r w:rsidR="002369B3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E9729C">
        <w:rPr>
          <w:sz w:val="24"/>
          <w:szCs w:val="24"/>
        </w:rPr>
        <w:t>третьег</w:t>
      </w:r>
      <w:r w:rsidR="00AE7034" w:rsidRPr="00AC0C65">
        <w:rPr>
          <w:sz w:val="24"/>
          <w:szCs w:val="24"/>
        </w:rPr>
        <w:t>о</w:t>
      </w:r>
      <w:r w:rsidRPr="00AC0C65">
        <w:rPr>
          <w:sz w:val="24"/>
          <w:szCs w:val="24"/>
        </w:rPr>
        <w:t xml:space="preserve"> созыва, выдвинутым </w:t>
      </w:r>
      <w:r w:rsidR="00191475">
        <w:rPr>
          <w:sz w:val="24"/>
          <w:szCs w:val="24"/>
        </w:rPr>
        <w:t>ТРО ПП «КОММУНИСТИЧЕСКАЯ ПАРТИЯ РОССИЙСКОЙ ФЕДЕРАЦИИ»</w:t>
      </w:r>
      <w:r w:rsidRPr="00AC0C65">
        <w:rPr>
          <w:sz w:val="24"/>
          <w:szCs w:val="24"/>
        </w:rPr>
        <w:t xml:space="preserve"> по одномандатному</w:t>
      </w:r>
      <w:r w:rsidR="00612DCD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E9729C">
        <w:rPr>
          <w:sz w:val="24"/>
          <w:szCs w:val="24"/>
        </w:rPr>
        <w:t>9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E2533A" w:rsidRPr="00AC0C65" w:rsidRDefault="003E4D18" w:rsidP="003E4D18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2533A" w:rsidRPr="00AC0C65">
        <w:rPr>
          <w:sz w:val="24"/>
          <w:szCs w:val="24"/>
        </w:rPr>
        <w:t xml:space="preserve">1. Зарегистрировать </w:t>
      </w:r>
      <w:r w:rsidR="00191475">
        <w:rPr>
          <w:sz w:val="24"/>
          <w:szCs w:val="24"/>
          <w:u w:val="single"/>
        </w:rPr>
        <w:t>Самигуллина Мансура Сагидулловича</w:t>
      </w:r>
      <w:r w:rsidR="00191475"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кандидатом в депутаты</w:t>
      </w:r>
      <w:r w:rsidR="00CB167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Совета </w:t>
      </w:r>
      <w:r w:rsidR="00E9729C">
        <w:rPr>
          <w:sz w:val="24"/>
          <w:szCs w:val="24"/>
        </w:rPr>
        <w:t>Березкинского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="00E2533A" w:rsidRPr="00AC0C65">
        <w:rPr>
          <w:sz w:val="24"/>
          <w:szCs w:val="24"/>
        </w:rPr>
        <w:t xml:space="preserve"> Республики Татарстан </w:t>
      </w:r>
      <w:r w:rsidR="00E9729C">
        <w:rPr>
          <w:sz w:val="24"/>
          <w:szCs w:val="24"/>
        </w:rPr>
        <w:t>третьего</w:t>
      </w:r>
      <w:r w:rsidR="00E2533A" w:rsidRPr="00AC0C65">
        <w:rPr>
          <w:sz w:val="24"/>
          <w:szCs w:val="24"/>
        </w:rPr>
        <w:t xml:space="preserve"> созыва, выдвинутого </w:t>
      </w:r>
      <w:r w:rsidR="00191475">
        <w:rPr>
          <w:sz w:val="24"/>
          <w:szCs w:val="24"/>
        </w:rPr>
        <w:t>ТРО ПП «КОММУНИСТИЧЕСКАЯ ПАРТИЯ РОССИЙСКОЙ ФЕДЕРАЦИИ»</w:t>
      </w:r>
      <w:r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по одномандатному избирательному округу № </w:t>
      </w:r>
      <w:r w:rsidR="00E9729C">
        <w:rPr>
          <w:sz w:val="24"/>
          <w:szCs w:val="24"/>
        </w:rPr>
        <w:t>9</w:t>
      </w:r>
      <w:r w:rsidR="00212E73" w:rsidRPr="00AC0C65">
        <w:rPr>
          <w:sz w:val="24"/>
          <w:szCs w:val="24"/>
        </w:rPr>
        <w:t xml:space="preserve">, </w:t>
      </w:r>
      <w:r w:rsidR="00E2533A" w:rsidRPr="00AC0C65">
        <w:rPr>
          <w:sz w:val="24"/>
          <w:szCs w:val="24"/>
        </w:rPr>
        <w:t xml:space="preserve"> </w:t>
      </w:r>
      <w:r w:rsidR="00951588" w:rsidRPr="00951588">
        <w:rPr>
          <w:sz w:val="24"/>
          <w:szCs w:val="24"/>
          <w:u w:val="single"/>
        </w:rPr>
        <w:t>2</w:t>
      </w:r>
      <w:r w:rsidR="00F67760">
        <w:rPr>
          <w:sz w:val="24"/>
          <w:szCs w:val="24"/>
          <w:u w:val="single"/>
        </w:rPr>
        <w:t>2</w:t>
      </w:r>
      <w:r w:rsidR="00AD4E27" w:rsidRPr="00AC0C65">
        <w:rPr>
          <w:sz w:val="24"/>
          <w:szCs w:val="24"/>
          <w:u w:val="single"/>
        </w:rPr>
        <w:t xml:space="preserve"> июля</w:t>
      </w:r>
      <w:r w:rsidR="00E2533A" w:rsidRPr="00AC0C65">
        <w:rPr>
          <w:sz w:val="24"/>
          <w:szCs w:val="24"/>
          <w:u w:val="single"/>
        </w:rPr>
        <w:t xml:space="preserve"> 2022 года</w:t>
      </w:r>
      <w:r w:rsidR="00E2533A" w:rsidRPr="00AC0C65">
        <w:rPr>
          <w:sz w:val="24"/>
          <w:szCs w:val="24"/>
        </w:rPr>
        <w:t xml:space="preserve"> в </w:t>
      </w:r>
      <w:r>
        <w:rPr>
          <w:sz w:val="24"/>
          <w:szCs w:val="24"/>
        </w:rPr>
        <w:t>1</w:t>
      </w:r>
      <w:r w:rsidR="00FC324C">
        <w:rPr>
          <w:sz w:val="24"/>
          <w:szCs w:val="24"/>
        </w:rPr>
        <w:t>3</w:t>
      </w:r>
      <w:r w:rsidR="00AD4E27"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часов </w:t>
      </w:r>
      <w:r w:rsidR="00FC324C">
        <w:rPr>
          <w:sz w:val="24"/>
          <w:szCs w:val="24"/>
        </w:rPr>
        <w:t>10</w:t>
      </w:r>
      <w:r w:rsidR="00E2533A" w:rsidRPr="00AC0C65">
        <w:rPr>
          <w:sz w:val="24"/>
          <w:szCs w:val="24"/>
        </w:rPr>
        <w:t xml:space="preserve"> минут.</w:t>
      </w:r>
    </w:p>
    <w:p w:rsidR="00E2533A" w:rsidRPr="00AC0C65" w:rsidRDefault="003E4D18" w:rsidP="003E4D18">
      <w:pPr>
        <w:pStyle w:val="a3"/>
        <w:widowControl w:val="0"/>
        <w:tabs>
          <w:tab w:val="left" w:pos="708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 w:rsidR="00E2533A" w:rsidRPr="00AC0C65">
        <w:rPr>
          <w:sz w:val="24"/>
          <w:szCs w:val="24"/>
        </w:rPr>
        <w:t xml:space="preserve">2. Выдать </w:t>
      </w:r>
      <w:r w:rsidR="00191475">
        <w:rPr>
          <w:sz w:val="24"/>
          <w:szCs w:val="24"/>
          <w:u w:val="single"/>
        </w:rPr>
        <w:t>Самигуллину Мансуру Сагидулловичу</w:t>
      </w:r>
      <w:r w:rsidR="00F67760"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удостоверение</w:t>
      </w:r>
      <w:r w:rsidR="00AD4E27" w:rsidRPr="00AC0C65">
        <w:rPr>
          <w:b/>
          <w:bCs/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о регистрации установленного образца. </w:t>
      </w:r>
    </w:p>
    <w:p w:rsidR="00343261" w:rsidRPr="00AC0C65" w:rsidRDefault="003E4D18" w:rsidP="003E4D18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12DCD"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AC0C65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0B11F5" w:rsidRPr="00227D58" w:rsidRDefault="00B16FA7" w:rsidP="00191475">
      <w:pPr>
        <w:pStyle w:val="a3"/>
        <w:widowControl w:val="0"/>
        <w:tabs>
          <w:tab w:val="clear" w:pos="4153"/>
          <w:tab w:val="clear" w:pos="8306"/>
        </w:tabs>
        <w:jc w:val="both"/>
        <w:rPr>
          <w:b/>
          <w:sz w:val="26"/>
          <w:szCs w:val="26"/>
          <w:u w:val="single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AC0C65" w:rsidRPr="00AC0C65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</w:t>
      </w:r>
      <w:r w:rsidRPr="00AC0C65">
        <w:rPr>
          <w:sz w:val="24"/>
          <w:szCs w:val="24"/>
          <w:u w:val="single"/>
        </w:rPr>
        <w:t>Г.И.Сойбназарова</w:t>
      </w:r>
      <w:r w:rsidR="00A027F2" w:rsidRPr="00227D58">
        <w:rPr>
          <w:i/>
          <w:sz w:val="26"/>
          <w:szCs w:val="26"/>
          <w:vertAlign w:val="superscript"/>
        </w:rPr>
        <w:t xml:space="preserve">                  </w:t>
      </w:r>
      <w:r w:rsidR="00AC0C65" w:rsidRPr="00AC0C65">
        <w:rPr>
          <w:i/>
          <w:sz w:val="26"/>
          <w:szCs w:val="26"/>
          <w:vertAlign w:val="superscript"/>
        </w:rPr>
        <w:t xml:space="preserve">     </w:t>
      </w:r>
      <w:r w:rsidR="00A027F2" w:rsidRPr="00227D58">
        <w:rPr>
          <w:i/>
          <w:sz w:val="26"/>
          <w:szCs w:val="26"/>
          <w:vertAlign w:val="superscript"/>
        </w:rPr>
        <w:t xml:space="preserve">  </w:t>
      </w:r>
      <w:r w:rsidR="005678DF" w:rsidRPr="00227D58">
        <w:rPr>
          <w:i/>
          <w:sz w:val="26"/>
          <w:szCs w:val="26"/>
          <w:vertAlign w:val="superscript"/>
        </w:rPr>
        <w:t xml:space="preserve"> </w:t>
      </w:r>
      <w:r w:rsidR="00A027F2" w:rsidRPr="00227D58">
        <w:rPr>
          <w:i/>
          <w:sz w:val="26"/>
          <w:szCs w:val="26"/>
          <w:vertAlign w:val="superscript"/>
        </w:rPr>
        <w:t xml:space="preserve">  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3A2" w:rsidRDefault="006A23A2" w:rsidP="00C62BD8">
      <w:pPr>
        <w:spacing w:after="0" w:line="240" w:lineRule="auto"/>
      </w:pPr>
      <w:r>
        <w:separator/>
      </w:r>
    </w:p>
  </w:endnote>
  <w:endnote w:type="continuationSeparator" w:id="1">
    <w:p w:rsidR="006A23A2" w:rsidRDefault="006A23A2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3A2" w:rsidRDefault="006A23A2" w:rsidP="00C62BD8">
      <w:pPr>
        <w:spacing w:after="0" w:line="240" w:lineRule="auto"/>
      </w:pPr>
      <w:r>
        <w:separator/>
      </w:r>
    </w:p>
  </w:footnote>
  <w:footnote w:type="continuationSeparator" w:id="1">
    <w:p w:rsidR="006A23A2" w:rsidRDefault="006A23A2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475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4D18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241A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23A2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88"/>
    <w:rsid w:val="009543AF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4B56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367F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694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87FC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475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9729C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4BB9"/>
    <w:rsid w:val="00F4494F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67760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6978"/>
    <w:rsid w:val="00FB72D1"/>
    <w:rsid w:val="00FB7FBF"/>
    <w:rsid w:val="00FC324C"/>
    <w:rsid w:val="00FD635A"/>
    <w:rsid w:val="00FD69D8"/>
    <w:rsid w:val="00FE24B7"/>
    <w:rsid w:val="00FE3EE3"/>
    <w:rsid w:val="00FE5F9F"/>
    <w:rsid w:val="00FF1EF6"/>
    <w:rsid w:val="00FF53BC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2022-07-20T07:55:00Z</cp:lastPrinted>
  <dcterms:created xsi:type="dcterms:W3CDTF">2022-07-25T07:45:00Z</dcterms:created>
  <dcterms:modified xsi:type="dcterms:W3CDTF">2022-07-25T07:48:00Z</dcterms:modified>
</cp:coreProperties>
</file>