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CA4" w:rsidRPr="002A18CD" w:rsidRDefault="00235874">
      <w:pPr>
        <w:rPr>
          <w:color w:val="auto"/>
          <w:sz w:val="2"/>
          <w:szCs w:val="2"/>
        </w:rPr>
      </w:pPr>
      <w:r w:rsidRPr="002A18CD">
        <w:rPr>
          <w:noProof/>
          <w:color w:val="auto"/>
          <w:lang w:bidi="ar-SA"/>
        </w:rPr>
        <w:drawing>
          <wp:anchor distT="0" distB="0" distL="309880" distR="283210" simplePos="0" relativeHeight="377487104" behindDoc="0" locked="0" layoutInCell="1" allowOverlap="1">
            <wp:simplePos x="0" y="0"/>
            <wp:positionH relativeFrom="margin">
              <wp:posOffset>2937510</wp:posOffset>
            </wp:positionH>
            <wp:positionV relativeFrom="paragraph">
              <wp:posOffset>-120015</wp:posOffset>
            </wp:positionV>
            <wp:extent cx="568800" cy="705600"/>
            <wp:effectExtent l="0" t="0" r="3175" b="0"/>
            <wp:wrapNone/>
            <wp:docPr id="2" name="Рисунок 2" descr="C:\Users\60FB~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60FB~1\AppData\Local\Temp\FineReader12.00\media\image1.jpeg"/>
                    <pic:cNvPicPr>
                      <a:picLocks noChangeAspect="1" noChangeArrowheads="1"/>
                    </pic:cNvPicPr>
                  </pic:nvPicPr>
                  <pic:blipFill>
                    <a:blip r:embed="rId8" cstate="print">
                      <a:lum bright="-20000" contrast="60000"/>
                      <a:extLst>
                        <a:ext uri="{BEBA8EAE-BF5A-486C-A8C5-ECC9F3942E4B}">
                          <a14:imgProps xmlns:a14="http://schemas.microsoft.com/office/drawing/2010/main">
                            <a14:imgLayer r:embed="rId9">
                              <a14:imgEffect>
                                <a14:sharpenSoften amount="-25000"/>
                              </a14:imgEffect>
                              <a14:imgEffect>
                                <a14:colorTemperature colorTemp="5900"/>
                              </a14:imgEffect>
                            </a14:imgLayer>
                          </a14:imgProps>
                        </a:ext>
                        <a:ext uri="{28A0092B-C50C-407E-A947-70E740481C1C}">
                          <a14:useLocalDpi xmlns:a14="http://schemas.microsoft.com/office/drawing/2010/main" val="0"/>
                        </a:ext>
                      </a:extLst>
                    </a:blip>
                    <a:srcRect/>
                    <a:stretch>
                      <a:fillRect/>
                    </a:stretch>
                  </pic:blipFill>
                  <pic:spPr bwMode="auto">
                    <a:xfrm>
                      <a:off x="0" y="0"/>
                      <a:ext cx="568800" cy="705600"/>
                    </a:xfrm>
                    <a:prstGeom prst="rect">
                      <a:avLst/>
                    </a:prstGeom>
                    <a:noFill/>
                  </pic:spPr>
                </pic:pic>
              </a:graphicData>
            </a:graphic>
            <wp14:sizeRelH relativeFrom="page">
              <wp14:pctWidth>0</wp14:pctWidth>
            </wp14:sizeRelH>
            <wp14:sizeRelV relativeFrom="page">
              <wp14:pctHeight>0</wp14:pctHeight>
            </wp14:sizeRelV>
          </wp:anchor>
        </w:drawing>
      </w:r>
    </w:p>
    <w:p w:rsidR="00C7184A" w:rsidRPr="002A18CD" w:rsidRDefault="00C7184A">
      <w:pPr>
        <w:pStyle w:val="30"/>
        <w:shd w:val="clear" w:color="auto" w:fill="auto"/>
        <w:rPr>
          <w:color w:val="auto"/>
        </w:rPr>
      </w:pPr>
    </w:p>
    <w:p w:rsidR="00562CA4" w:rsidRPr="00776320" w:rsidRDefault="00AC5495" w:rsidP="008252BD">
      <w:pPr>
        <w:pStyle w:val="30"/>
        <w:shd w:val="clear" w:color="auto" w:fill="auto"/>
        <w:rPr>
          <w:rFonts w:ascii="Times New Roman" w:hAnsi="Times New Roman" w:cs="Times New Roman"/>
          <w:color w:val="auto"/>
          <w:sz w:val="21"/>
          <w:szCs w:val="21"/>
        </w:rPr>
      </w:pPr>
      <w:r>
        <w:rPr>
          <w:rFonts w:ascii="Times New Roman" w:hAnsi="Times New Roman" w:cs="Times New Roman"/>
          <w:color w:val="auto"/>
          <w:sz w:val="21"/>
          <w:szCs w:val="21"/>
        </w:rPr>
        <w:t>СОВЕТ</w:t>
      </w:r>
      <w:r w:rsidR="00645BDA" w:rsidRPr="00776320">
        <w:rPr>
          <w:rFonts w:ascii="Times New Roman" w:hAnsi="Times New Roman" w:cs="Times New Roman"/>
          <w:color w:val="auto"/>
          <w:sz w:val="21"/>
          <w:szCs w:val="21"/>
        </w:rPr>
        <w:t xml:space="preserve"> ВЫСОКОГОРСКОГО</w:t>
      </w:r>
      <w:r w:rsidR="00645BDA" w:rsidRPr="00776320">
        <w:rPr>
          <w:rFonts w:ascii="Times New Roman" w:hAnsi="Times New Roman" w:cs="Times New Roman"/>
          <w:color w:val="auto"/>
          <w:sz w:val="21"/>
          <w:szCs w:val="21"/>
        </w:rPr>
        <w:br/>
        <w:t>МУНИЦИПАЛЬНОГО РАЙОНА</w:t>
      </w:r>
      <w:r w:rsidR="00645BDA" w:rsidRPr="00776320">
        <w:rPr>
          <w:rFonts w:ascii="Times New Roman" w:hAnsi="Times New Roman" w:cs="Times New Roman"/>
          <w:color w:val="auto"/>
          <w:sz w:val="21"/>
          <w:szCs w:val="21"/>
        </w:rPr>
        <w:br/>
        <w:t>РЕСПУБЛИКИ ТАТАРСТАН</w:t>
      </w:r>
    </w:p>
    <w:p w:rsidR="008252BD" w:rsidRPr="002A18CD" w:rsidRDefault="008252BD" w:rsidP="008252BD">
      <w:pPr>
        <w:pStyle w:val="30"/>
        <w:shd w:val="clear" w:color="auto" w:fill="auto"/>
        <w:spacing w:line="240" w:lineRule="atLeast"/>
        <w:jc w:val="left"/>
        <w:rPr>
          <w:color w:val="auto"/>
        </w:rPr>
      </w:pPr>
    </w:p>
    <w:p w:rsidR="00EA71CE" w:rsidRPr="002A18CD" w:rsidRDefault="00645BDA" w:rsidP="008252BD">
      <w:pPr>
        <w:pStyle w:val="30"/>
        <w:shd w:val="clear" w:color="auto" w:fill="auto"/>
        <w:rPr>
          <w:rFonts w:ascii="Times New Roman" w:hAnsi="Times New Roman" w:cs="Times New Roman"/>
          <w:color w:val="auto"/>
          <w:sz w:val="21"/>
          <w:szCs w:val="21"/>
        </w:rPr>
      </w:pPr>
      <w:r w:rsidRPr="002A18CD">
        <w:rPr>
          <w:rFonts w:ascii="Times New Roman" w:hAnsi="Times New Roman" w:cs="Times New Roman"/>
          <w:color w:val="auto"/>
          <w:sz w:val="21"/>
          <w:szCs w:val="21"/>
        </w:rPr>
        <w:t xml:space="preserve">ТАТАРСТАН </w:t>
      </w:r>
      <w:r w:rsidR="00EA71CE" w:rsidRPr="002A18CD">
        <w:rPr>
          <w:rFonts w:ascii="Times New Roman" w:hAnsi="Times New Roman" w:cs="Times New Roman"/>
          <w:color w:val="auto"/>
          <w:sz w:val="21"/>
          <w:szCs w:val="21"/>
        </w:rPr>
        <w:t>РЕСПУБЛИКАСЫ</w:t>
      </w:r>
      <w:r w:rsidR="00EA71CE" w:rsidRPr="002A18CD">
        <w:rPr>
          <w:rFonts w:ascii="Times New Roman" w:hAnsi="Times New Roman" w:cs="Times New Roman"/>
          <w:color w:val="auto"/>
          <w:sz w:val="21"/>
          <w:szCs w:val="21"/>
        </w:rPr>
        <w:br/>
        <w:t>БИЕКТАУ МУНИЦИПАЛЬ</w:t>
      </w:r>
    </w:p>
    <w:p w:rsidR="00562CA4" w:rsidRPr="002A18CD" w:rsidRDefault="00AC5495" w:rsidP="008252BD">
      <w:pPr>
        <w:pStyle w:val="30"/>
        <w:shd w:val="clear" w:color="auto" w:fill="auto"/>
        <w:rPr>
          <w:rFonts w:ascii="Times New Roman" w:hAnsi="Times New Roman" w:cs="Times New Roman"/>
          <w:color w:val="auto"/>
          <w:sz w:val="21"/>
          <w:szCs w:val="21"/>
        </w:rPr>
        <w:sectPr w:rsidR="00562CA4" w:rsidRPr="002A18CD" w:rsidSect="00EA71CE">
          <w:pgSz w:w="11900" w:h="16840"/>
          <w:pgMar w:top="1134" w:right="567" w:bottom="1134" w:left="1134" w:header="0" w:footer="6" w:gutter="0"/>
          <w:cols w:num="2" w:space="859"/>
          <w:noEndnote/>
          <w:docGrid w:linePitch="360"/>
        </w:sectPr>
      </w:pPr>
      <w:r>
        <w:rPr>
          <w:rFonts w:ascii="Times New Roman" w:hAnsi="Times New Roman" w:cs="Times New Roman"/>
          <w:color w:val="auto"/>
          <w:sz w:val="21"/>
          <w:szCs w:val="21"/>
        </w:rPr>
        <w:t>РАЙОН СОВЕТЫ</w:t>
      </w:r>
    </w:p>
    <w:p w:rsidR="00562CA4" w:rsidRPr="002A18CD" w:rsidRDefault="00C71F08" w:rsidP="008252BD">
      <w:pPr>
        <w:pStyle w:val="20"/>
        <w:shd w:val="clear" w:color="auto" w:fill="auto"/>
        <w:tabs>
          <w:tab w:val="left" w:pos="5467"/>
        </w:tabs>
        <w:spacing w:line="240" w:lineRule="exact"/>
        <w:jc w:val="center"/>
        <w:rPr>
          <w:color w:val="auto"/>
        </w:rPr>
      </w:pPr>
      <w:r>
        <w:rPr>
          <w:color w:val="auto"/>
        </w:rPr>
        <w:lastRenderedPageBreak/>
        <w:t xml:space="preserve">   </w:t>
      </w:r>
      <w:r w:rsidR="00645BDA" w:rsidRPr="002A18CD">
        <w:rPr>
          <w:color w:val="auto"/>
        </w:rPr>
        <w:t>Кооперативная ул., 5, пос. ж/д станция Высокая Гора,</w:t>
      </w:r>
      <w:r w:rsidR="00645BDA" w:rsidRPr="002A18CD">
        <w:rPr>
          <w:color w:val="auto"/>
        </w:rPr>
        <w:tab/>
        <w:t>Кооперативная ур., 5, Биектау т/ю станциясе поселогы,</w:t>
      </w:r>
    </w:p>
    <w:p w:rsidR="00562CA4" w:rsidRPr="002A18CD" w:rsidRDefault="00C71F08" w:rsidP="00C71F08">
      <w:pPr>
        <w:pStyle w:val="20"/>
        <w:shd w:val="clear" w:color="auto" w:fill="auto"/>
        <w:tabs>
          <w:tab w:val="left" w:pos="5674"/>
        </w:tabs>
        <w:spacing w:after="217"/>
        <w:rPr>
          <w:color w:val="auto"/>
        </w:rPr>
      </w:pPr>
      <w:r>
        <w:rPr>
          <w:color w:val="auto"/>
        </w:rPr>
        <w:t xml:space="preserve">    </w:t>
      </w:r>
      <w:r w:rsidR="00645BDA" w:rsidRPr="002A18CD">
        <w:rPr>
          <w:color w:val="auto"/>
        </w:rPr>
        <w:t>Высокогорский район, Республика Татарстан, 422700</w:t>
      </w:r>
      <w:r w:rsidR="00645BDA" w:rsidRPr="002A18CD">
        <w:rPr>
          <w:color w:val="auto"/>
        </w:rPr>
        <w:tab/>
        <w:t>Биектау районы, Татарстан Республикасы, 422700</w:t>
      </w:r>
    </w:p>
    <w:p w:rsidR="00562CA4" w:rsidRPr="002A18CD" w:rsidRDefault="00C71F08" w:rsidP="00C71F08">
      <w:pPr>
        <w:pStyle w:val="20"/>
        <w:shd w:val="clear" w:color="auto" w:fill="auto"/>
        <w:spacing w:line="240" w:lineRule="auto"/>
        <w:ind w:left="782"/>
        <w:rPr>
          <w:color w:val="auto"/>
        </w:rPr>
      </w:pPr>
      <w:r>
        <w:rPr>
          <w:color w:val="auto"/>
        </w:rPr>
        <w:t xml:space="preserve">    </w:t>
      </w:r>
      <w:r w:rsidR="00645BDA" w:rsidRPr="002A18CD">
        <w:rPr>
          <w:color w:val="auto"/>
        </w:rPr>
        <w:t xml:space="preserve">Тел.: +7 (84365) 2-30-50, факс: 2-30-86, </w:t>
      </w:r>
      <w:r w:rsidR="00645BDA" w:rsidRPr="002A18CD">
        <w:rPr>
          <w:color w:val="auto"/>
          <w:lang w:val="en-US" w:eastAsia="en-US" w:bidi="en-US"/>
        </w:rPr>
        <w:t>e</w:t>
      </w:r>
      <w:r w:rsidR="00645BDA" w:rsidRPr="002A18CD">
        <w:rPr>
          <w:color w:val="auto"/>
          <w:lang w:eastAsia="en-US" w:bidi="en-US"/>
        </w:rPr>
        <w:t>-</w:t>
      </w:r>
      <w:r w:rsidR="00645BDA" w:rsidRPr="002A18CD">
        <w:rPr>
          <w:color w:val="auto"/>
          <w:lang w:val="en-US" w:eastAsia="en-US" w:bidi="en-US"/>
        </w:rPr>
        <w:t>mail</w:t>
      </w:r>
      <w:r w:rsidR="00645BDA" w:rsidRPr="002A18CD">
        <w:rPr>
          <w:color w:val="auto"/>
          <w:lang w:eastAsia="en-US" w:bidi="en-US"/>
        </w:rPr>
        <w:t xml:space="preserve">: </w:t>
      </w:r>
      <w:hyperlink r:id="rId10" w:history="1">
        <w:r w:rsidR="00645BDA" w:rsidRPr="002A18CD">
          <w:rPr>
            <w:rStyle w:val="a3"/>
            <w:color w:val="auto"/>
            <w:u w:val="none"/>
            <w:lang w:val="en-US" w:eastAsia="en-US" w:bidi="en-US"/>
          </w:rPr>
          <w:t>biektau</w:t>
        </w:r>
        <w:r w:rsidR="00645BDA" w:rsidRPr="002A18CD">
          <w:rPr>
            <w:rStyle w:val="a3"/>
            <w:color w:val="auto"/>
            <w:u w:val="none"/>
            <w:lang w:eastAsia="en-US" w:bidi="en-US"/>
          </w:rPr>
          <w:t>@</w:t>
        </w:r>
        <w:r w:rsidR="00645BDA" w:rsidRPr="002A18CD">
          <w:rPr>
            <w:rStyle w:val="a3"/>
            <w:color w:val="auto"/>
            <w:u w:val="none"/>
            <w:lang w:val="en-US" w:eastAsia="en-US" w:bidi="en-US"/>
          </w:rPr>
          <w:t>tatar</w:t>
        </w:r>
        <w:r w:rsidR="00645BDA" w:rsidRPr="002A18CD">
          <w:rPr>
            <w:rStyle w:val="a3"/>
            <w:color w:val="auto"/>
            <w:u w:val="none"/>
            <w:lang w:eastAsia="en-US" w:bidi="en-US"/>
          </w:rPr>
          <w:t>.</w:t>
        </w:r>
        <w:r w:rsidR="00645BDA" w:rsidRPr="002A18CD">
          <w:rPr>
            <w:rStyle w:val="a3"/>
            <w:color w:val="auto"/>
            <w:u w:val="none"/>
            <w:lang w:val="en-US" w:eastAsia="en-US" w:bidi="en-US"/>
          </w:rPr>
          <w:t>ru</w:t>
        </w:r>
      </w:hyperlink>
      <w:r w:rsidR="00645BDA" w:rsidRPr="002A18CD">
        <w:rPr>
          <w:color w:val="auto"/>
          <w:lang w:eastAsia="en-US" w:bidi="en-US"/>
        </w:rPr>
        <w:t xml:space="preserve">, </w:t>
      </w:r>
      <w:r w:rsidR="00645BDA" w:rsidRPr="002A18CD">
        <w:rPr>
          <w:color w:val="auto"/>
          <w:lang w:val="en-US" w:eastAsia="en-US" w:bidi="en-US"/>
        </w:rPr>
        <w:t>www</w:t>
      </w:r>
      <w:r w:rsidR="00645BDA" w:rsidRPr="002A18CD">
        <w:rPr>
          <w:color w:val="auto"/>
          <w:lang w:eastAsia="en-US" w:bidi="en-US"/>
        </w:rPr>
        <w:t>.</w:t>
      </w:r>
      <w:r w:rsidR="00645BDA" w:rsidRPr="002A18CD">
        <w:rPr>
          <w:color w:val="auto"/>
          <w:lang w:val="en-US" w:eastAsia="en-US" w:bidi="en-US"/>
        </w:rPr>
        <w:t>vysokaya</w:t>
      </w:r>
      <w:r w:rsidR="00645BDA" w:rsidRPr="002A18CD">
        <w:rPr>
          <w:color w:val="auto"/>
          <w:lang w:eastAsia="en-US" w:bidi="en-US"/>
        </w:rPr>
        <w:t>-</w:t>
      </w:r>
      <w:r w:rsidR="00645BDA" w:rsidRPr="002A18CD">
        <w:rPr>
          <w:color w:val="auto"/>
          <w:lang w:val="en-US" w:eastAsia="en-US" w:bidi="en-US"/>
        </w:rPr>
        <w:t>gora</w:t>
      </w:r>
      <w:r w:rsidR="00645BDA" w:rsidRPr="002A18CD">
        <w:rPr>
          <w:color w:val="auto"/>
          <w:lang w:eastAsia="en-US" w:bidi="en-US"/>
        </w:rPr>
        <w:t>.</w:t>
      </w:r>
      <w:r w:rsidR="00645BDA" w:rsidRPr="002A18CD">
        <w:rPr>
          <w:color w:val="auto"/>
          <w:lang w:val="en-US" w:eastAsia="en-US" w:bidi="en-US"/>
        </w:rPr>
        <w:t>tatarstan</w:t>
      </w:r>
      <w:r w:rsidR="00645BDA" w:rsidRPr="002A18CD">
        <w:rPr>
          <w:color w:val="auto"/>
          <w:lang w:eastAsia="en-US" w:bidi="en-US"/>
        </w:rPr>
        <w:t>.</w:t>
      </w:r>
      <w:r w:rsidR="00645BDA" w:rsidRPr="002A18CD">
        <w:rPr>
          <w:color w:val="auto"/>
          <w:lang w:val="en-US" w:eastAsia="en-US" w:bidi="en-US"/>
        </w:rPr>
        <w:t>ru</w:t>
      </w:r>
    </w:p>
    <w:p w:rsidR="00C7184A" w:rsidRPr="002A18CD" w:rsidRDefault="00C7184A" w:rsidP="00C7184A">
      <w:pPr>
        <w:pStyle w:val="40"/>
        <w:pBdr>
          <w:bottom w:val="single" w:sz="4" w:space="1" w:color="auto"/>
        </w:pBdr>
        <w:shd w:val="clear" w:color="auto" w:fill="auto"/>
        <w:spacing w:before="0" w:after="134" w:line="180" w:lineRule="exact"/>
        <w:rPr>
          <w:color w:val="auto"/>
        </w:rPr>
      </w:pPr>
    </w:p>
    <w:p w:rsidR="001929DD" w:rsidRDefault="00D64CA2" w:rsidP="00C7184A">
      <w:pPr>
        <w:pStyle w:val="20"/>
        <w:shd w:val="clear" w:color="auto" w:fill="auto"/>
        <w:spacing w:line="240" w:lineRule="auto"/>
        <w:rPr>
          <w:rFonts w:ascii="Times New Roman" w:hAnsi="Times New Roman" w:cs="Times New Roman"/>
          <w:b/>
          <w:color w:val="auto"/>
          <w:sz w:val="28"/>
          <w:szCs w:val="28"/>
        </w:rPr>
      </w:pPr>
      <w:r>
        <w:rPr>
          <w:rFonts w:ascii="Times New Roman" w:hAnsi="Times New Roman" w:cs="Times New Roman"/>
          <w:color w:val="auto"/>
          <w:sz w:val="28"/>
          <w:szCs w:val="28"/>
        </w:rPr>
        <w:t xml:space="preserve">               </w:t>
      </w:r>
      <w:r w:rsidR="00AC5495">
        <w:rPr>
          <w:rFonts w:ascii="Times New Roman" w:hAnsi="Times New Roman" w:cs="Times New Roman"/>
          <w:color w:val="auto"/>
          <w:sz w:val="28"/>
          <w:szCs w:val="28"/>
        </w:rPr>
        <w:t xml:space="preserve">      </w:t>
      </w:r>
      <w:r w:rsidR="00AC5495">
        <w:rPr>
          <w:rFonts w:ascii="Times New Roman" w:hAnsi="Times New Roman" w:cs="Times New Roman"/>
          <w:b/>
          <w:color w:val="auto"/>
          <w:sz w:val="28"/>
          <w:szCs w:val="28"/>
        </w:rPr>
        <w:t xml:space="preserve">РЕШЕНИЕ </w:t>
      </w:r>
      <w:r>
        <w:rPr>
          <w:rFonts w:ascii="Times New Roman" w:hAnsi="Times New Roman" w:cs="Times New Roman"/>
          <w:b/>
          <w:color w:val="auto"/>
          <w:sz w:val="28"/>
          <w:szCs w:val="28"/>
        </w:rPr>
        <w:t xml:space="preserve">                                                  </w:t>
      </w:r>
      <w:r w:rsidR="00AC5495">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 xml:space="preserve"> </w:t>
      </w:r>
      <w:r w:rsidR="00AC5495">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КАРАР</w:t>
      </w:r>
    </w:p>
    <w:p w:rsidR="00D64CA2" w:rsidRDefault="00C71F08" w:rsidP="00C7184A">
      <w:pPr>
        <w:pStyle w:val="20"/>
        <w:shd w:val="clear" w:color="auto" w:fill="auto"/>
        <w:spacing w:line="240" w:lineRule="auto"/>
        <w:rPr>
          <w:rFonts w:ascii="Times New Roman" w:hAnsi="Times New Roman" w:cs="Times New Roman"/>
          <w:b/>
          <w:color w:val="auto"/>
          <w:sz w:val="28"/>
          <w:szCs w:val="28"/>
        </w:rPr>
      </w:pPr>
      <w:r>
        <w:rPr>
          <w:rFonts w:ascii="Times New Roman" w:hAnsi="Times New Roman" w:cs="Times New Roman"/>
          <w:b/>
          <w:color w:val="auto"/>
          <w:sz w:val="28"/>
          <w:szCs w:val="28"/>
        </w:rPr>
        <w:t xml:space="preserve">    </w:t>
      </w:r>
      <w:r w:rsidR="00903B3B">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 xml:space="preserve">      </w:t>
      </w:r>
      <w:r w:rsidR="00777AD9">
        <w:rPr>
          <w:rFonts w:ascii="Times New Roman" w:hAnsi="Times New Roman" w:cs="Times New Roman"/>
          <w:b/>
          <w:color w:val="auto"/>
          <w:sz w:val="28"/>
          <w:szCs w:val="28"/>
        </w:rPr>
        <w:t>__________</w:t>
      </w:r>
      <w:r w:rsidR="00903B3B">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20</w:t>
      </w:r>
      <w:r w:rsidR="00777AD9">
        <w:rPr>
          <w:rFonts w:ascii="Times New Roman" w:hAnsi="Times New Roman" w:cs="Times New Roman"/>
          <w:b/>
          <w:color w:val="auto"/>
          <w:sz w:val="28"/>
          <w:szCs w:val="28"/>
        </w:rPr>
        <w:t>22</w:t>
      </w:r>
      <w:r>
        <w:rPr>
          <w:rFonts w:ascii="Times New Roman" w:hAnsi="Times New Roman" w:cs="Times New Roman"/>
          <w:b/>
          <w:color w:val="auto"/>
          <w:sz w:val="28"/>
          <w:szCs w:val="28"/>
        </w:rPr>
        <w:t>г</w:t>
      </w:r>
      <w:r w:rsidR="000C2B8B">
        <w:rPr>
          <w:rFonts w:ascii="Times New Roman" w:hAnsi="Times New Roman" w:cs="Times New Roman"/>
          <w:b/>
          <w:color w:val="auto"/>
          <w:sz w:val="28"/>
          <w:szCs w:val="28"/>
        </w:rPr>
        <w:t xml:space="preserve">    </w:t>
      </w:r>
      <w:r w:rsidR="00D64CA2">
        <w:rPr>
          <w:rFonts w:ascii="Times New Roman" w:hAnsi="Times New Roman" w:cs="Times New Roman"/>
          <w:b/>
          <w:color w:val="auto"/>
          <w:sz w:val="28"/>
          <w:szCs w:val="28"/>
        </w:rPr>
        <w:t xml:space="preserve">                                 </w:t>
      </w:r>
      <w:r w:rsidR="00903B3B">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 xml:space="preserve">                    </w:t>
      </w:r>
      <w:r w:rsidR="00D64CA2">
        <w:rPr>
          <w:rFonts w:ascii="Times New Roman" w:hAnsi="Times New Roman" w:cs="Times New Roman"/>
          <w:b/>
          <w:color w:val="auto"/>
          <w:sz w:val="28"/>
          <w:szCs w:val="28"/>
        </w:rPr>
        <w:t>№</w:t>
      </w:r>
      <w:r w:rsidR="00903B3B">
        <w:rPr>
          <w:rFonts w:ascii="Times New Roman" w:hAnsi="Times New Roman" w:cs="Times New Roman"/>
          <w:b/>
          <w:color w:val="auto"/>
          <w:sz w:val="28"/>
          <w:szCs w:val="28"/>
        </w:rPr>
        <w:t xml:space="preserve"> </w:t>
      </w:r>
      <w:r w:rsidR="00777AD9">
        <w:rPr>
          <w:rFonts w:ascii="Times New Roman" w:hAnsi="Times New Roman" w:cs="Times New Roman"/>
          <w:b/>
          <w:color w:val="auto"/>
          <w:sz w:val="28"/>
          <w:szCs w:val="28"/>
        </w:rPr>
        <w:t>____</w:t>
      </w:r>
    </w:p>
    <w:p w:rsidR="00777AD9" w:rsidRPr="00D64CA2" w:rsidRDefault="00777AD9" w:rsidP="00C7184A">
      <w:pPr>
        <w:pStyle w:val="20"/>
        <w:shd w:val="clear" w:color="auto" w:fill="auto"/>
        <w:spacing w:line="240" w:lineRule="auto"/>
        <w:rPr>
          <w:rFonts w:ascii="Times New Roman" w:hAnsi="Times New Roman" w:cs="Times New Roman"/>
          <w:b/>
          <w:color w:val="auto"/>
          <w:sz w:val="28"/>
          <w:szCs w:val="28"/>
        </w:rPr>
      </w:pPr>
    </w:p>
    <w:p w:rsidR="003D5469" w:rsidRDefault="003D5469" w:rsidP="003D5469">
      <w:pPr>
        <w:autoSpaceDE w:val="0"/>
        <w:autoSpaceDN w:val="0"/>
        <w:adjustRightInd w:val="0"/>
        <w:jc w:val="both"/>
        <w:rPr>
          <w:rFonts w:ascii="Times New Roman" w:eastAsia="Palatino Linotype" w:hAnsi="Times New Roman" w:cs="Times New Roman"/>
          <w:sz w:val="28"/>
          <w:szCs w:val="28"/>
        </w:rPr>
      </w:pPr>
    </w:p>
    <w:p w:rsidR="00697C0D" w:rsidRDefault="00697C0D" w:rsidP="00777AD9">
      <w:pPr>
        <w:autoSpaceDE w:val="0"/>
        <w:autoSpaceDN w:val="0"/>
        <w:adjustRightInd w:val="0"/>
        <w:jc w:val="center"/>
        <w:rPr>
          <w:rFonts w:ascii="Times New Roman" w:eastAsiaTheme="minorEastAsia" w:hAnsi="Times New Roman" w:cs="Times New Roman"/>
          <w:b/>
          <w:color w:val="auto"/>
          <w:sz w:val="28"/>
          <w:szCs w:val="28"/>
          <w:lang w:bidi="ar-SA"/>
        </w:rPr>
      </w:pPr>
    </w:p>
    <w:p w:rsidR="00697C0D" w:rsidRPr="00E61924" w:rsidRDefault="00697C0D" w:rsidP="00697C0D">
      <w:pPr>
        <w:jc w:val="center"/>
        <w:rPr>
          <w:rFonts w:ascii="Times New Roman" w:hAnsi="Times New Roman"/>
          <w:b/>
          <w:sz w:val="28"/>
          <w:szCs w:val="28"/>
        </w:rPr>
      </w:pPr>
      <w:r w:rsidRPr="00E61924">
        <w:rPr>
          <w:rFonts w:ascii="Times New Roman" w:hAnsi="Times New Roman"/>
          <w:b/>
          <w:sz w:val="28"/>
          <w:szCs w:val="28"/>
        </w:rPr>
        <w:t>О п</w:t>
      </w:r>
      <w:r>
        <w:rPr>
          <w:rFonts w:ascii="Times New Roman" w:hAnsi="Times New Roman"/>
          <w:b/>
          <w:sz w:val="28"/>
          <w:szCs w:val="28"/>
        </w:rPr>
        <w:t>роведении в 2022</w:t>
      </w:r>
      <w:r w:rsidRPr="00E61924">
        <w:rPr>
          <w:rFonts w:ascii="Times New Roman" w:hAnsi="Times New Roman"/>
          <w:b/>
          <w:sz w:val="28"/>
          <w:szCs w:val="28"/>
        </w:rPr>
        <w:t xml:space="preserve"> году муниципальн</w:t>
      </w:r>
      <w:r>
        <w:rPr>
          <w:rFonts w:ascii="Times New Roman" w:hAnsi="Times New Roman"/>
          <w:b/>
          <w:sz w:val="28"/>
          <w:szCs w:val="28"/>
        </w:rPr>
        <w:t>ых</w:t>
      </w:r>
      <w:r w:rsidRPr="00E61924">
        <w:rPr>
          <w:rFonts w:ascii="Times New Roman" w:hAnsi="Times New Roman"/>
          <w:b/>
          <w:sz w:val="28"/>
          <w:szCs w:val="28"/>
        </w:rPr>
        <w:t xml:space="preserve"> конкурс</w:t>
      </w:r>
      <w:r>
        <w:rPr>
          <w:rFonts w:ascii="Times New Roman" w:hAnsi="Times New Roman"/>
          <w:b/>
          <w:sz w:val="28"/>
          <w:szCs w:val="28"/>
        </w:rPr>
        <w:t>ов</w:t>
      </w:r>
      <w:r w:rsidRPr="00E61924">
        <w:rPr>
          <w:rFonts w:ascii="Times New Roman" w:hAnsi="Times New Roman"/>
          <w:b/>
          <w:sz w:val="28"/>
          <w:szCs w:val="28"/>
        </w:rPr>
        <w:t xml:space="preserve"> </w:t>
      </w:r>
      <w:r>
        <w:rPr>
          <w:rFonts w:ascii="Times New Roman" w:hAnsi="Times New Roman"/>
          <w:b/>
          <w:sz w:val="28"/>
          <w:szCs w:val="28"/>
        </w:rPr>
        <w:t>по благоустройству</w:t>
      </w:r>
    </w:p>
    <w:p w:rsidR="00697C0D" w:rsidRPr="00E61924" w:rsidRDefault="00697C0D" w:rsidP="00697C0D">
      <w:pPr>
        <w:rPr>
          <w:rFonts w:ascii="Times New Roman" w:hAnsi="Times New Roman"/>
          <w:sz w:val="28"/>
          <w:szCs w:val="28"/>
        </w:rPr>
      </w:pPr>
    </w:p>
    <w:p w:rsidR="00331898" w:rsidRPr="00697C0D" w:rsidRDefault="00697C0D" w:rsidP="00697C0D">
      <w:pPr>
        <w:ind w:firstLine="708"/>
        <w:jc w:val="both"/>
        <w:rPr>
          <w:rFonts w:ascii="Times New Roman" w:hAnsi="Times New Roman"/>
          <w:sz w:val="28"/>
          <w:szCs w:val="28"/>
        </w:rPr>
      </w:pPr>
      <w:r>
        <w:rPr>
          <w:rFonts w:ascii="Times New Roman" w:hAnsi="Times New Roman"/>
          <w:sz w:val="28"/>
          <w:szCs w:val="28"/>
        </w:rPr>
        <w:t xml:space="preserve">В целях </w:t>
      </w:r>
      <w:r w:rsidRPr="00E61924">
        <w:rPr>
          <w:rFonts w:ascii="Times New Roman" w:hAnsi="Times New Roman"/>
          <w:sz w:val="28"/>
          <w:szCs w:val="28"/>
        </w:rPr>
        <w:t>повышения активности органов местного самоуправления муниципальных образований в вопросах повышения благоустроен</w:t>
      </w:r>
      <w:r>
        <w:rPr>
          <w:rFonts w:ascii="Times New Roman" w:hAnsi="Times New Roman"/>
          <w:sz w:val="28"/>
          <w:szCs w:val="28"/>
        </w:rPr>
        <w:t xml:space="preserve">ности муниципальных образований, </w:t>
      </w:r>
      <w:r w:rsidRPr="00E61924">
        <w:rPr>
          <w:rFonts w:ascii="Times New Roman" w:hAnsi="Times New Roman"/>
          <w:sz w:val="28"/>
          <w:szCs w:val="28"/>
        </w:rPr>
        <w:t>изучения и распространения положительного опыта органов местного самоуправле</w:t>
      </w:r>
      <w:r>
        <w:rPr>
          <w:rFonts w:ascii="Times New Roman" w:hAnsi="Times New Roman"/>
          <w:sz w:val="28"/>
          <w:szCs w:val="28"/>
        </w:rPr>
        <w:t>ния муниципальных образований Высокогорского муниципального района Республики Татарстан</w:t>
      </w:r>
      <w:r w:rsidR="00331898" w:rsidRPr="00777AD9">
        <w:rPr>
          <w:rFonts w:ascii="Times New Roman" w:eastAsiaTheme="minorEastAsia" w:hAnsi="Times New Roman" w:cs="Times New Roman"/>
          <w:color w:val="auto"/>
          <w:sz w:val="28"/>
          <w:szCs w:val="28"/>
          <w:lang w:bidi="ar-SA"/>
        </w:rPr>
        <w:t xml:space="preserve"> и руководствуясь </w:t>
      </w:r>
      <w:r>
        <w:rPr>
          <w:rFonts w:ascii="Times New Roman" w:eastAsiaTheme="minorEastAsia" w:hAnsi="Times New Roman" w:cs="Times New Roman"/>
          <w:color w:val="auto"/>
          <w:sz w:val="28"/>
          <w:szCs w:val="28"/>
          <w:lang w:bidi="ar-SA"/>
        </w:rPr>
        <w:t>Федеральным законом</w:t>
      </w:r>
      <w:r w:rsidR="00331898" w:rsidRPr="00777AD9">
        <w:rPr>
          <w:rFonts w:ascii="Times New Roman" w:eastAsiaTheme="minorEastAsia" w:hAnsi="Times New Roman" w:cs="Times New Roman"/>
          <w:color w:val="auto"/>
          <w:sz w:val="28"/>
          <w:szCs w:val="28"/>
          <w:lang w:bidi="ar-SA"/>
        </w:rPr>
        <w:t xml:space="preserve"> от 06.10.2003 N 131-ФЗ </w:t>
      </w:r>
      <w:r w:rsidR="00D13E8E" w:rsidRPr="00777AD9">
        <w:rPr>
          <w:rFonts w:ascii="Times New Roman" w:eastAsiaTheme="minorEastAsia" w:hAnsi="Times New Roman" w:cs="Times New Roman"/>
          <w:color w:val="auto"/>
          <w:sz w:val="28"/>
          <w:szCs w:val="28"/>
          <w:lang w:bidi="ar-SA"/>
        </w:rPr>
        <w:t>«</w:t>
      </w:r>
      <w:r w:rsidR="00331898" w:rsidRPr="00777AD9">
        <w:rPr>
          <w:rFonts w:ascii="Times New Roman" w:eastAsiaTheme="minorEastAsia" w:hAnsi="Times New Roman" w:cs="Times New Roman"/>
          <w:color w:val="auto"/>
          <w:sz w:val="28"/>
          <w:szCs w:val="28"/>
          <w:lang w:bidi="ar-SA"/>
        </w:rPr>
        <w:t>Об общих принципах организации местного самоуправления в Российской Федерации</w:t>
      </w:r>
      <w:r w:rsidR="00D13E8E" w:rsidRPr="00777AD9">
        <w:rPr>
          <w:rFonts w:ascii="Times New Roman" w:eastAsiaTheme="minorEastAsia" w:hAnsi="Times New Roman" w:cs="Times New Roman"/>
          <w:color w:val="auto"/>
          <w:sz w:val="28"/>
          <w:szCs w:val="28"/>
          <w:lang w:bidi="ar-SA"/>
        </w:rPr>
        <w:t>»</w:t>
      </w:r>
      <w:r w:rsidR="00331898" w:rsidRPr="00777AD9">
        <w:rPr>
          <w:rFonts w:ascii="Times New Roman" w:eastAsiaTheme="minorEastAsia" w:hAnsi="Times New Roman" w:cs="Times New Roman"/>
          <w:color w:val="auto"/>
          <w:sz w:val="28"/>
          <w:szCs w:val="28"/>
          <w:lang w:bidi="ar-SA"/>
        </w:rPr>
        <w:t xml:space="preserve">, </w:t>
      </w:r>
      <w:r>
        <w:rPr>
          <w:rFonts w:ascii="Times New Roman" w:eastAsiaTheme="minorEastAsia" w:hAnsi="Times New Roman" w:cs="Times New Roman"/>
          <w:color w:val="auto"/>
          <w:sz w:val="28"/>
          <w:szCs w:val="28"/>
          <w:lang w:bidi="ar-SA"/>
        </w:rPr>
        <w:t>Законом</w:t>
      </w:r>
      <w:r w:rsidR="00331898" w:rsidRPr="00777AD9">
        <w:rPr>
          <w:rFonts w:ascii="Times New Roman" w:eastAsiaTheme="minorEastAsia" w:hAnsi="Times New Roman" w:cs="Times New Roman"/>
          <w:color w:val="auto"/>
          <w:sz w:val="28"/>
          <w:szCs w:val="28"/>
          <w:lang w:bidi="ar-SA"/>
        </w:rPr>
        <w:t xml:space="preserve"> Республики Татарстан от 28.07.2004 N 45-ЗРТ "О местном самоуправлении в Республике Татарстан", </w:t>
      </w:r>
      <w:r w:rsidR="00D13E8E" w:rsidRPr="00777AD9">
        <w:rPr>
          <w:rFonts w:ascii="Times New Roman" w:eastAsiaTheme="minorEastAsia" w:hAnsi="Times New Roman" w:cs="Times New Roman"/>
          <w:color w:val="auto"/>
          <w:sz w:val="28"/>
          <w:szCs w:val="28"/>
          <w:lang w:bidi="ar-SA"/>
        </w:rPr>
        <w:t>Уставом</w:t>
      </w:r>
      <w:r w:rsidR="00331898" w:rsidRPr="00777AD9">
        <w:rPr>
          <w:rFonts w:ascii="Times New Roman" w:eastAsiaTheme="minorEastAsia" w:hAnsi="Times New Roman" w:cs="Times New Roman"/>
          <w:color w:val="auto"/>
          <w:sz w:val="28"/>
          <w:szCs w:val="28"/>
          <w:lang w:bidi="ar-SA"/>
        </w:rPr>
        <w:t xml:space="preserve"> муниципального образования </w:t>
      </w:r>
      <w:r w:rsidR="00D13E8E" w:rsidRPr="00777AD9">
        <w:rPr>
          <w:rFonts w:ascii="Times New Roman" w:eastAsiaTheme="minorEastAsia" w:hAnsi="Times New Roman" w:cs="Times New Roman"/>
          <w:color w:val="auto"/>
          <w:sz w:val="28"/>
          <w:szCs w:val="28"/>
          <w:lang w:bidi="ar-SA"/>
        </w:rPr>
        <w:t>«</w:t>
      </w:r>
      <w:r w:rsidR="00331898" w:rsidRPr="00777AD9">
        <w:rPr>
          <w:rFonts w:ascii="Times New Roman" w:eastAsiaTheme="minorEastAsia" w:hAnsi="Times New Roman" w:cs="Times New Roman"/>
          <w:color w:val="auto"/>
          <w:sz w:val="28"/>
          <w:szCs w:val="28"/>
          <w:lang w:bidi="ar-SA"/>
        </w:rPr>
        <w:t>Высокогорский муниципальный район Республики Татарстан</w:t>
      </w:r>
      <w:r w:rsidR="00D13E8E" w:rsidRPr="00777AD9">
        <w:rPr>
          <w:rFonts w:ascii="Times New Roman" w:eastAsiaTheme="minorEastAsia" w:hAnsi="Times New Roman" w:cs="Times New Roman"/>
          <w:color w:val="auto"/>
          <w:sz w:val="28"/>
          <w:szCs w:val="28"/>
          <w:lang w:bidi="ar-SA"/>
        </w:rPr>
        <w:t>»</w:t>
      </w:r>
      <w:r w:rsidR="00331898" w:rsidRPr="00777AD9">
        <w:rPr>
          <w:rFonts w:ascii="Times New Roman" w:eastAsiaTheme="minorEastAsia" w:hAnsi="Times New Roman" w:cs="Times New Roman"/>
          <w:color w:val="auto"/>
          <w:sz w:val="28"/>
          <w:szCs w:val="28"/>
          <w:lang w:bidi="ar-SA"/>
        </w:rPr>
        <w:t>, Совет Высокогорского муниципального района</w:t>
      </w:r>
    </w:p>
    <w:p w:rsidR="00D13E8E" w:rsidRPr="00777AD9" w:rsidRDefault="00D13E8E" w:rsidP="003D5469">
      <w:pPr>
        <w:autoSpaceDE w:val="0"/>
        <w:autoSpaceDN w:val="0"/>
        <w:adjustRightInd w:val="0"/>
        <w:ind w:firstLine="720"/>
        <w:jc w:val="both"/>
        <w:rPr>
          <w:rFonts w:ascii="Times New Roman" w:eastAsiaTheme="minorEastAsia" w:hAnsi="Times New Roman" w:cs="Times New Roman"/>
          <w:color w:val="auto"/>
          <w:sz w:val="28"/>
          <w:szCs w:val="28"/>
          <w:lang w:bidi="ar-SA"/>
        </w:rPr>
      </w:pPr>
    </w:p>
    <w:p w:rsidR="00D13E8E" w:rsidRPr="00777AD9" w:rsidRDefault="00D13E8E" w:rsidP="00AA1072">
      <w:pPr>
        <w:autoSpaceDE w:val="0"/>
        <w:autoSpaceDN w:val="0"/>
        <w:adjustRightInd w:val="0"/>
        <w:ind w:firstLine="720"/>
        <w:jc w:val="center"/>
        <w:rPr>
          <w:rFonts w:ascii="Times New Roman" w:eastAsiaTheme="minorEastAsia" w:hAnsi="Times New Roman" w:cs="Times New Roman"/>
          <w:b/>
          <w:color w:val="auto"/>
          <w:sz w:val="28"/>
          <w:szCs w:val="28"/>
          <w:lang w:bidi="ar-SA"/>
        </w:rPr>
      </w:pPr>
      <w:r w:rsidRPr="00777AD9">
        <w:rPr>
          <w:rFonts w:ascii="Times New Roman" w:eastAsiaTheme="minorEastAsia" w:hAnsi="Times New Roman" w:cs="Times New Roman"/>
          <w:b/>
          <w:color w:val="auto"/>
          <w:sz w:val="28"/>
          <w:szCs w:val="28"/>
          <w:lang w:bidi="ar-SA"/>
        </w:rPr>
        <w:t>Р Е Ш И Л:</w:t>
      </w:r>
    </w:p>
    <w:p w:rsidR="00697C0D" w:rsidRPr="007453B8" w:rsidRDefault="00697C0D" w:rsidP="00697C0D">
      <w:pPr>
        <w:ind w:firstLine="708"/>
        <w:jc w:val="both"/>
        <w:rPr>
          <w:rFonts w:ascii="Times New Roman" w:hAnsi="Times New Roman"/>
          <w:sz w:val="28"/>
          <w:szCs w:val="28"/>
        </w:rPr>
      </w:pPr>
      <w:r>
        <w:rPr>
          <w:rFonts w:ascii="Times New Roman" w:hAnsi="Times New Roman"/>
          <w:sz w:val="28"/>
          <w:szCs w:val="28"/>
        </w:rPr>
        <w:t xml:space="preserve">1.Объявить и провести в 2022 году </w:t>
      </w:r>
      <w:r w:rsidRPr="007453B8">
        <w:rPr>
          <w:rFonts w:ascii="Times New Roman" w:hAnsi="Times New Roman"/>
          <w:sz w:val="28"/>
          <w:szCs w:val="28"/>
        </w:rPr>
        <w:t>муниципальный конкурс на зва</w:t>
      </w:r>
      <w:r>
        <w:rPr>
          <w:rFonts w:ascii="Times New Roman" w:hAnsi="Times New Roman"/>
          <w:sz w:val="28"/>
          <w:szCs w:val="28"/>
        </w:rPr>
        <w:t>ние «Лучшее подворье Высокогорского муниципального района</w:t>
      </w:r>
      <w:r w:rsidRPr="007453B8">
        <w:rPr>
          <w:rFonts w:ascii="Times New Roman" w:hAnsi="Times New Roman"/>
          <w:sz w:val="28"/>
          <w:szCs w:val="28"/>
        </w:rPr>
        <w:t>».</w:t>
      </w:r>
    </w:p>
    <w:p w:rsidR="00697C0D" w:rsidRPr="007453B8" w:rsidRDefault="00697C0D" w:rsidP="00697C0D">
      <w:pPr>
        <w:ind w:firstLine="708"/>
        <w:jc w:val="both"/>
        <w:rPr>
          <w:rFonts w:ascii="Times New Roman" w:hAnsi="Times New Roman"/>
          <w:sz w:val="28"/>
          <w:szCs w:val="28"/>
        </w:rPr>
      </w:pPr>
      <w:r w:rsidRPr="007453B8">
        <w:rPr>
          <w:rFonts w:ascii="Times New Roman" w:hAnsi="Times New Roman"/>
          <w:sz w:val="28"/>
          <w:szCs w:val="28"/>
        </w:rPr>
        <w:t>2.Утве</w:t>
      </w:r>
      <w:r>
        <w:rPr>
          <w:rFonts w:ascii="Times New Roman" w:hAnsi="Times New Roman"/>
          <w:sz w:val="28"/>
          <w:szCs w:val="28"/>
        </w:rPr>
        <w:t>р</w:t>
      </w:r>
      <w:r w:rsidRPr="007453B8">
        <w:rPr>
          <w:rFonts w:ascii="Times New Roman" w:hAnsi="Times New Roman"/>
          <w:sz w:val="28"/>
          <w:szCs w:val="28"/>
        </w:rPr>
        <w:t>дить положение о муниц</w:t>
      </w:r>
      <w:r>
        <w:rPr>
          <w:rFonts w:ascii="Times New Roman" w:hAnsi="Times New Roman"/>
          <w:sz w:val="28"/>
          <w:szCs w:val="28"/>
        </w:rPr>
        <w:t>ипальном конкурсе на звание «Лучшее подворье Высокогорского муниципального района</w:t>
      </w:r>
      <w:r w:rsidRPr="007453B8">
        <w:rPr>
          <w:rFonts w:ascii="Times New Roman" w:hAnsi="Times New Roman"/>
          <w:sz w:val="28"/>
          <w:szCs w:val="28"/>
        </w:rPr>
        <w:t>»</w:t>
      </w:r>
      <w:r>
        <w:rPr>
          <w:rFonts w:ascii="Times New Roman" w:hAnsi="Times New Roman"/>
          <w:sz w:val="28"/>
          <w:szCs w:val="28"/>
        </w:rPr>
        <w:t xml:space="preserve"> в 2022 году (приложение № 1)</w:t>
      </w:r>
      <w:r w:rsidRPr="007453B8">
        <w:rPr>
          <w:rFonts w:ascii="Times New Roman" w:hAnsi="Times New Roman"/>
          <w:sz w:val="28"/>
          <w:szCs w:val="28"/>
        </w:rPr>
        <w:t>.</w:t>
      </w:r>
    </w:p>
    <w:p w:rsidR="00697C0D" w:rsidRPr="00EC402B" w:rsidRDefault="00697C0D" w:rsidP="00697C0D">
      <w:pPr>
        <w:ind w:firstLine="708"/>
        <w:jc w:val="both"/>
        <w:rPr>
          <w:rFonts w:ascii="Times New Roman" w:hAnsi="Times New Roman"/>
          <w:sz w:val="28"/>
          <w:szCs w:val="28"/>
        </w:rPr>
      </w:pPr>
      <w:r>
        <w:rPr>
          <w:rFonts w:ascii="Times New Roman" w:hAnsi="Times New Roman"/>
          <w:sz w:val="28"/>
          <w:szCs w:val="28"/>
        </w:rPr>
        <w:t xml:space="preserve">3.Объявить и провести в 2022 году </w:t>
      </w:r>
      <w:r w:rsidRPr="007453B8">
        <w:rPr>
          <w:rFonts w:ascii="Times New Roman" w:hAnsi="Times New Roman"/>
          <w:sz w:val="28"/>
          <w:szCs w:val="28"/>
        </w:rPr>
        <w:t xml:space="preserve">муниципальный конкурс </w:t>
      </w:r>
      <w:r>
        <w:rPr>
          <w:rFonts w:ascii="Times New Roman" w:hAnsi="Times New Roman"/>
          <w:sz w:val="28"/>
          <w:szCs w:val="28"/>
        </w:rPr>
        <w:t>на звание «</w:t>
      </w:r>
      <w:r w:rsidRPr="00EC402B">
        <w:rPr>
          <w:rFonts w:ascii="Times New Roman" w:eastAsiaTheme="minorHAnsi" w:hAnsi="Times New Roman"/>
          <w:sz w:val="28"/>
          <w:szCs w:val="28"/>
        </w:rPr>
        <w:t>Лучшее сельское поселение Высокогорского муниципаль</w:t>
      </w:r>
      <w:r w:rsidR="00123658">
        <w:rPr>
          <w:rFonts w:ascii="Times New Roman" w:eastAsiaTheme="minorHAnsi" w:hAnsi="Times New Roman"/>
          <w:sz w:val="28"/>
          <w:szCs w:val="28"/>
        </w:rPr>
        <w:t>ного района</w:t>
      </w:r>
      <w:r w:rsidRPr="00EC402B">
        <w:rPr>
          <w:rFonts w:ascii="Times New Roman" w:eastAsiaTheme="minorHAnsi" w:hAnsi="Times New Roman"/>
          <w:sz w:val="28"/>
          <w:szCs w:val="28"/>
        </w:rPr>
        <w:t xml:space="preserve"> (за исключением Высокогорского и Красносельского поселений)</w:t>
      </w:r>
      <w:r w:rsidRPr="00EC402B">
        <w:rPr>
          <w:rFonts w:ascii="Times New Roman" w:hAnsi="Times New Roman"/>
          <w:sz w:val="28"/>
          <w:szCs w:val="28"/>
        </w:rPr>
        <w:t>».</w:t>
      </w:r>
    </w:p>
    <w:p w:rsidR="00697C0D" w:rsidRDefault="00697C0D" w:rsidP="00697C0D">
      <w:pPr>
        <w:ind w:firstLine="708"/>
        <w:jc w:val="both"/>
        <w:rPr>
          <w:rFonts w:ascii="Times New Roman" w:hAnsi="Times New Roman"/>
          <w:sz w:val="28"/>
          <w:szCs w:val="28"/>
        </w:rPr>
      </w:pPr>
      <w:r w:rsidRPr="007453B8">
        <w:rPr>
          <w:rFonts w:ascii="Times New Roman" w:hAnsi="Times New Roman"/>
          <w:sz w:val="28"/>
          <w:szCs w:val="28"/>
        </w:rPr>
        <w:t>4.Утве</w:t>
      </w:r>
      <w:r>
        <w:rPr>
          <w:rFonts w:ascii="Times New Roman" w:hAnsi="Times New Roman"/>
          <w:sz w:val="28"/>
          <w:szCs w:val="28"/>
        </w:rPr>
        <w:t>р</w:t>
      </w:r>
      <w:r w:rsidRPr="007453B8">
        <w:rPr>
          <w:rFonts w:ascii="Times New Roman" w:hAnsi="Times New Roman"/>
          <w:sz w:val="28"/>
          <w:szCs w:val="28"/>
        </w:rPr>
        <w:t xml:space="preserve">дить прилагаемое положение о муниципальном конкурсе на звание </w:t>
      </w:r>
      <w:r>
        <w:rPr>
          <w:rFonts w:ascii="Times New Roman" w:hAnsi="Times New Roman"/>
          <w:sz w:val="28"/>
          <w:szCs w:val="28"/>
        </w:rPr>
        <w:t>«</w:t>
      </w:r>
      <w:r w:rsidRPr="00EC402B">
        <w:rPr>
          <w:rFonts w:ascii="Times New Roman" w:eastAsiaTheme="minorHAnsi" w:hAnsi="Times New Roman"/>
          <w:sz w:val="28"/>
          <w:szCs w:val="28"/>
        </w:rPr>
        <w:t>Лучшее сельское поселение Высокогорского муниципального района (за исключением Высокогорского и Красносельского поселений)</w:t>
      </w:r>
      <w:r w:rsidRPr="007453B8">
        <w:rPr>
          <w:rFonts w:ascii="Times New Roman" w:hAnsi="Times New Roman"/>
          <w:sz w:val="28"/>
          <w:szCs w:val="28"/>
        </w:rPr>
        <w:t>»</w:t>
      </w:r>
      <w:r>
        <w:rPr>
          <w:rFonts w:ascii="Times New Roman" w:hAnsi="Times New Roman"/>
          <w:sz w:val="28"/>
          <w:szCs w:val="28"/>
        </w:rPr>
        <w:t xml:space="preserve"> в 2022 году (приложение № 2)</w:t>
      </w:r>
      <w:r w:rsidRPr="007453B8">
        <w:rPr>
          <w:rFonts w:ascii="Times New Roman" w:hAnsi="Times New Roman"/>
          <w:sz w:val="28"/>
          <w:szCs w:val="28"/>
        </w:rPr>
        <w:t>.</w:t>
      </w:r>
    </w:p>
    <w:p w:rsidR="00697C0D" w:rsidRPr="007453B8" w:rsidRDefault="00697C0D" w:rsidP="00697C0D">
      <w:pPr>
        <w:ind w:firstLine="708"/>
        <w:jc w:val="both"/>
        <w:rPr>
          <w:rFonts w:ascii="Times New Roman" w:hAnsi="Times New Roman"/>
          <w:sz w:val="28"/>
          <w:szCs w:val="28"/>
        </w:rPr>
      </w:pPr>
      <w:r>
        <w:rPr>
          <w:rFonts w:ascii="Times New Roman" w:hAnsi="Times New Roman"/>
          <w:sz w:val="28"/>
          <w:szCs w:val="28"/>
        </w:rPr>
        <w:t>5.Объявить и провести в 2022 году</w:t>
      </w:r>
      <w:r w:rsidRPr="007453B8">
        <w:rPr>
          <w:rFonts w:ascii="Times New Roman" w:hAnsi="Times New Roman"/>
          <w:sz w:val="28"/>
          <w:szCs w:val="28"/>
        </w:rPr>
        <w:t xml:space="preserve"> муниципальный конкурс </w:t>
      </w:r>
      <w:r>
        <w:rPr>
          <w:rFonts w:ascii="Times New Roman" w:hAnsi="Times New Roman"/>
          <w:sz w:val="28"/>
          <w:szCs w:val="28"/>
        </w:rPr>
        <w:t>на звание «</w:t>
      </w:r>
      <w:r w:rsidRPr="00EC402B">
        <w:rPr>
          <w:rFonts w:ascii="Times New Roman" w:eastAsiaTheme="minorHAnsi" w:hAnsi="Times New Roman"/>
          <w:sz w:val="28"/>
          <w:szCs w:val="28"/>
        </w:rPr>
        <w:t>Лучший многоквартирный дом в сельском поселении Высокогорского муниципального района</w:t>
      </w:r>
      <w:r w:rsidR="00123658">
        <w:rPr>
          <w:rFonts w:ascii="Times New Roman" w:eastAsiaTheme="minorHAnsi" w:hAnsi="Times New Roman"/>
          <w:sz w:val="28"/>
          <w:szCs w:val="28"/>
        </w:rPr>
        <w:t xml:space="preserve"> </w:t>
      </w:r>
      <w:r w:rsidR="00123658" w:rsidRPr="00EC402B">
        <w:rPr>
          <w:rFonts w:ascii="Times New Roman" w:eastAsiaTheme="minorHAnsi" w:hAnsi="Times New Roman"/>
          <w:sz w:val="28"/>
          <w:szCs w:val="28"/>
        </w:rPr>
        <w:t>(за исключением Высокогорского и Красносельского поселений)</w:t>
      </w:r>
      <w:r w:rsidRPr="007453B8">
        <w:rPr>
          <w:rFonts w:ascii="Times New Roman" w:hAnsi="Times New Roman"/>
          <w:sz w:val="28"/>
          <w:szCs w:val="28"/>
        </w:rPr>
        <w:t>».</w:t>
      </w:r>
    </w:p>
    <w:p w:rsidR="00697C0D" w:rsidRDefault="00697C0D" w:rsidP="00697C0D">
      <w:pPr>
        <w:ind w:firstLine="708"/>
        <w:jc w:val="both"/>
        <w:rPr>
          <w:rFonts w:ascii="Times New Roman" w:hAnsi="Times New Roman"/>
          <w:sz w:val="28"/>
          <w:szCs w:val="28"/>
        </w:rPr>
      </w:pPr>
      <w:r>
        <w:rPr>
          <w:rFonts w:ascii="Times New Roman" w:hAnsi="Times New Roman"/>
          <w:sz w:val="28"/>
          <w:szCs w:val="28"/>
        </w:rPr>
        <w:t>6</w:t>
      </w:r>
      <w:r w:rsidRPr="007453B8">
        <w:rPr>
          <w:rFonts w:ascii="Times New Roman" w:hAnsi="Times New Roman"/>
          <w:sz w:val="28"/>
          <w:szCs w:val="28"/>
        </w:rPr>
        <w:t>.Утве</w:t>
      </w:r>
      <w:r>
        <w:rPr>
          <w:rFonts w:ascii="Times New Roman" w:hAnsi="Times New Roman"/>
          <w:sz w:val="28"/>
          <w:szCs w:val="28"/>
        </w:rPr>
        <w:t>р</w:t>
      </w:r>
      <w:r w:rsidRPr="007453B8">
        <w:rPr>
          <w:rFonts w:ascii="Times New Roman" w:hAnsi="Times New Roman"/>
          <w:sz w:val="28"/>
          <w:szCs w:val="28"/>
        </w:rPr>
        <w:t xml:space="preserve">дить прилагаемое положение о муниципальном конкурсе на звание </w:t>
      </w:r>
      <w:r>
        <w:rPr>
          <w:rFonts w:ascii="Times New Roman" w:hAnsi="Times New Roman"/>
          <w:sz w:val="28"/>
          <w:szCs w:val="28"/>
        </w:rPr>
        <w:t>«</w:t>
      </w:r>
      <w:r w:rsidRPr="00EC402B">
        <w:rPr>
          <w:rFonts w:ascii="Times New Roman" w:eastAsiaTheme="minorHAnsi" w:hAnsi="Times New Roman"/>
          <w:sz w:val="28"/>
          <w:szCs w:val="28"/>
        </w:rPr>
        <w:t>Лучший многоквартирный дом в сельском поселении Высокогорского муниципального района</w:t>
      </w:r>
      <w:r w:rsidR="00123658">
        <w:rPr>
          <w:rFonts w:ascii="Times New Roman" w:eastAsiaTheme="minorHAnsi" w:hAnsi="Times New Roman"/>
          <w:sz w:val="28"/>
          <w:szCs w:val="28"/>
        </w:rPr>
        <w:t xml:space="preserve"> </w:t>
      </w:r>
      <w:r w:rsidR="00123658" w:rsidRPr="00EC402B">
        <w:rPr>
          <w:rFonts w:ascii="Times New Roman" w:eastAsiaTheme="minorHAnsi" w:hAnsi="Times New Roman"/>
          <w:sz w:val="28"/>
          <w:szCs w:val="28"/>
        </w:rPr>
        <w:t xml:space="preserve">(за исключением Высокогорского и Красносельского </w:t>
      </w:r>
      <w:r w:rsidR="00123658" w:rsidRPr="00EC402B">
        <w:rPr>
          <w:rFonts w:ascii="Times New Roman" w:eastAsiaTheme="minorHAnsi" w:hAnsi="Times New Roman"/>
          <w:sz w:val="28"/>
          <w:szCs w:val="28"/>
        </w:rPr>
        <w:lastRenderedPageBreak/>
        <w:t>поселений)</w:t>
      </w:r>
      <w:r w:rsidRPr="007453B8">
        <w:rPr>
          <w:rFonts w:ascii="Times New Roman" w:hAnsi="Times New Roman"/>
          <w:sz w:val="28"/>
          <w:szCs w:val="28"/>
        </w:rPr>
        <w:t>»</w:t>
      </w:r>
      <w:r>
        <w:rPr>
          <w:rFonts w:ascii="Times New Roman" w:hAnsi="Times New Roman"/>
          <w:sz w:val="28"/>
          <w:szCs w:val="28"/>
        </w:rPr>
        <w:t xml:space="preserve"> в 2022 году (приложение № 3)</w:t>
      </w:r>
      <w:r w:rsidRPr="007453B8">
        <w:rPr>
          <w:rFonts w:ascii="Times New Roman" w:hAnsi="Times New Roman"/>
          <w:sz w:val="28"/>
          <w:szCs w:val="28"/>
        </w:rPr>
        <w:t>.</w:t>
      </w:r>
    </w:p>
    <w:p w:rsidR="00697C0D" w:rsidRPr="007453B8" w:rsidRDefault="00697C0D" w:rsidP="00697C0D">
      <w:pPr>
        <w:ind w:firstLine="708"/>
        <w:jc w:val="both"/>
        <w:rPr>
          <w:rFonts w:ascii="Times New Roman" w:hAnsi="Times New Roman"/>
          <w:sz w:val="28"/>
          <w:szCs w:val="28"/>
        </w:rPr>
      </w:pPr>
      <w:r>
        <w:rPr>
          <w:rFonts w:ascii="Times New Roman" w:hAnsi="Times New Roman"/>
          <w:sz w:val="28"/>
          <w:szCs w:val="28"/>
        </w:rPr>
        <w:t>7.Объявить и провести в 2022</w:t>
      </w:r>
      <w:r w:rsidR="00123658">
        <w:rPr>
          <w:rFonts w:ascii="Times New Roman" w:hAnsi="Times New Roman"/>
          <w:sz w:val="28"/>
          <w:szCs w:val="28"/>
        </w:rPr>
        <w:t xml:space="preserve"> году </w:t>
      </w:r>
      <w:r w:rsidRPr="007453B8">
        <w:rPr>
          <w:rFonts w:ascii="Times New Roman" w:hAnsi="Times New Roman"/>
          <w:sz w:val="28"/>
          <w:szCs w:val="28"/>
        </w:rPr>
        <w:t xml:space="preserve">муниципальный конкурс </w:t>
      </w:r>
      <w:r>
        <w:rPr>
          <w:rFonts w:ascii="Times New Roman" w:hAnsi="Times New Roman"/>
          <w:sz w:val="28"/>
          <w:szCs w:val="28"/>
        </w:rPr>
        <w:t>на звание «</w:t>
      </w:r>
      <w:r w:rsidRPr="0062382D">
        <w:rPr>
          <w:rFonts w:ascii="Times New Roman" w:eastAsiaTheme="minorHAnsi" w:hAnsi="Times New Roman"/>
          <w:sz w:val="28"/>
          <w:szCs w:val="28"/>
        </w:rPr>
        <w:t>Лучший многоквартирный дом в районном центре Высокогорского муниципального района</w:t>
      </w:r>
      <w:r w:rsidRPr="007453B8">
        <w:rPr>
          <w:rFonts w:ascii="Times New Roman" w:hAnsi="Times New Roman"/>
          <w:sz w:val="28"/>
          <w:szCs w:val="28"/>
        </w:rPr>
        <w:t>».</w:t>
      </w:r>
    </w:p>
    <w:p w:rsidR="00697C0D" w:rsidRDefault="00697C0D" w:rsidP="00697C0D">
      <w:pPr>
        <w:ind w:firstLine="708"/>
        <w:jc w:val="both"/>
        <w:rPr>
          <w:rFonts w:ascii="Times New Roman" w:hAnsi="Times New Roman"/>
          <w:sz w:val="28"/>
          <w:szCs w:val="28"/>
        </w:rPr>
      </w:pPr>
      <w:r>
        <w:rPr>
          <w:rFonts w:ascii="Times New Roman" w:hAnsi="Times New Roman"/>
          <w:sz w:val="28"/>
          <w:szCs w:val="28"/>
        </w:rPr>
        <w:t>8</w:t>
      </w:r>
      <w:r w:rsidRPr="007453B8">
        <w:rPr>
          <w:rFonts w:ascii="Times New Roman" w:hAnsi="Times New Roman"/>
          <w:sz w:val="28"/>
          <w:szCs w:val="28"/>
        </w:rPr>
        <w:t>.Утве</w:t>
      </w:r>
      <w:r>
        <w:rPr>
          <w:rFonts w:ascii="Times New Roman" w:hAnsi="Times New Roman"/>
          <w:sz w:val="28"/>
          <w:szCs w:val="28"/>
        </w:rPr>
        <w:t>р</w:t>
      </w:r>
      <w:r w:rsidRPr="007453B8">
        <w:rPr>
          <w:rFonts w:ascii="Times New Roman" w:hAnsi="Times New Roman"/>
          <w:sz w:val="28"/>
          <w:szCs w:val="28"/>
        </w:rPr>
        <w:t xml:space="preserve">дить прилагаемое положение о муниципальном конкурсе на звание </w:t>
      </w:r>
      <w:r>
        <w:rPr>
          <w:rFonts w:ascii="Times New Roman" w:hAnsi="Times New Roman"/>
          <w:sz w:val="28"/>
          <w:szCs w:val="28"/>
        </w:rPr>
        <w:t>«</w:t>
      </w:r>
      <w:r w:rsidRPr="0062382D">
        <w:rPr>
          <w:rFonts w:ascii="Times New Roman" w:eastAsiaTheme="minorHAnsi" w:hAnsi="Times New Roman"/>
          <w:sz w:val="28"/>
          <w:szCs w:val="28"/>
        </w:rPr>
        <w:t>Лучший многоквартирный дом в районном центре Высокогорского муниципального района</w:t>
      </w:r>
      <w:r w:rsidRPr="007453B8">
        <w:rPr>
          <w:rFonts w:ascii="Times New Roman" w:hAnsi="Times New Roman"/>
          <w:sz w:val="28"/>
          <w:szCs w:val="28"/>
        </w:rPr>
        <w:t>»</w:t>
      </w:r>
      <w:r>
        <w:rPr>
          <w:rFonts w:ascii="Times New Roman" w:hAnsi="Times New Roman"/>
          <w:sz w:val="28"/>
          <w:szCs w:val="28"/>
        </w:rPr>
        <w:t xml:space="preserve"> в 2022 году (приложение № 4)</w:t>
      </w:r>
      <w:r w:rsidRPr="007453B8">
        <w:rPr>
          <w:rFonts w:ascii="Times New Roman" w:hAnsi="Times New Roman"/>
          <w:sz w:val="28"/>
          <w:szCs w:val="28"/>
        </w:rPr>
        <w:t>.</w:t>
      </w:r>
    </w:p>
    <w:p w:rsidR="00697C0D" w:rsidRDefault="00697C0D" w:rsidP="00697C0D">
      <w:pPr>
        <w:ind w:firstLine="708"/>
        <w:jc w:val="both"/>
        <w:rPr>
          <w:rFonts w:ascii="Times New Roman" w:hAnsi="Times New Roman"/>
          <w:sz w:val="28"/>
          <w:szCs w:val="28"/>
        </w:rPr>
      </w:pPr>
      <w:r>
        <w:rPr>
          <w:rFonts w:ascii="Times New Roman" w:hAnsi="Times New Roman"/>
          <w:sz w:val="28"/>
          <w:szCs w:val="28"/>
        </w:rPr>
        <w:t>9.</w:t>
      </w:r>
      <w:r w:rsidRPr="0062382D">
        <w:rPr>
          <w:rFonts w:ascii="Times New Roman" w:hAnsi="Times New Roman"/>
          <w:sz w:val="28"/>
          <w:szCs w:val="28"/>
        </w:rPr>
        <w:t xml:space="preserve"> </w:t>
      </w:r>
      <w:r>
        <w:rPr>
          <w:rFonts w:ascii="Times New Roman" w:hAnsi="Times New Roman"/>
          <w:sz w:val="28"/>
          <w:szCs w:val="28"/>
        </w:rPr>
        <w:t>Объявить и провести в 2022</w:t>
      </w:r>
      <w:r w:rsidR="00123658">
        <w:rPr>
          <w:rFonts w:ascii="Times New Roman" w:hAnsi="Times New Roman"/>
          <w:sz w:val="28"/>
          <w:szCs w:val="28"/>
        </w:rPr>
        <w:t xml:space="preserve"> году </w:t>
      </w:r>
      <w:r w:rsidRPr="007453B8">
        <w:rPr>
          <w:rFonts w:ascii="Times New Roman" w:hAnsi="Times New Roman"/>
          <w:sz w:val="28"/>
          <w:szCs w:val="28"/>
        </w:rPr>
        <w:t xml:space="preserve">муниципальный конкурс </w:t>
      </w:r>
      <w:r>
        <w:rPr>
          <w:rFonts w:ascii="Times New Roman" w:hAnsi="Times New Roman"/>
          <w:sz w:val="28"/>
          <w:szCs w:val="28"/>
        </w:rPr>
        <w:t>на звание «</w:t>
      </w:r>
      <w:r w:rsidRPr="0062382D">
        <w:rPr>
          <w:rFonts w:ascii="Times New Roman" w:eastAsiaTheme="minorHAnsi" w:hAnsi="Times New Roman"/>
          <w:sz w:val="28"/>
          <w:szCs w:val="28"/>
        </w:rPr>
        <w:t>Лучшая бюджетная организация Высокогорского муниципального района</w:t>
      </w:r>
      <w:r w:rsidRPr="007453B8">
        <w:rPr>
          <w:rFonts w:ascii="Times New Roman" w:hAnsi="Times New Roman"/>
          <w:sz w:val="28"/>
          <w:szCs w:val="28"/>
        </w:rPr>
        <w:t>».</w:t>
      </w:r>
    </w:p>
    <w:p w:rsidR="00697C0D" w:rsidRDefault="00697C0D" w:rsidP="00697C0D">
      <w:pPr>
        <w:ind w:firstLine="708"/>
        <w:jc w:val="both"/>
        <w:rPr>
          <w:rFonts w:ascii="Times New Roman" w:hAnsi="Times New Roman"/>
          <w:sz w:val="28"/>
          <w:szCs w:val="28"/>
        </w:rPr>
      </w:pPr>
      <w:r>
        <w:rPr>
          <w:rFonts w:ascii="Times New Roman" w:hAnsi="Times New Roman"/>
          <w:sz w:val="28"/>
          <w:szCs w:val="28"/>
        </w:rPr>
        <w:t>10.</w:t>
      </w:r>
      <w:r w:rsidRPr="0062382D">
        <w:rPr>
          <w:rFonts w:ascii="Times New Roman" w:hAnsi="Times New Roman"/>
          <w:sz w:val="28"/>
          <w:szCs w:val="28"/>
        </w:rPr>
        <w:t xml:space="preserve"> </w:t>
      </w:r>
      <w:r w:rsidRPr="007453B8">
        <w:rPr>
          <w:rFonts w:ascii="Times New Roman" w:hAnsi="Times New Roman"/>
          <w:sz w:val="28"/>
          <w:szCs w:val="28"/>
        </w:rPr>
        <w:t>Утве</w:t>
      </w:r>
      <w:r>
        <w:rPr>
          <w:rFonts w:ascii="Times New Roman" w:hAnsi="Times New Roman"/>
          <w:sz w:val="28"/>
          <w:szCs w:val="28"/>
        </w:rPr>
        <w:t>р</w:t>
      </w:r>
      <w:r w:rsidRPr="007453B8">
        <w:rPr>
          <w:rFonts w:ascii="Times New Roman" w:hAnsi="Times New Roman"/>
          <w:sz w:val="28"/>
          <w:szCs w:val="28"/>
        </w:rPr>
        <w:t xml:space="preserve">дить прилагаемое положение о муниципальном конкурсе на звание </w:t>
      </w:r>
      <w:r>
        <w:rPr>
          <w:rFonts w:ascii="Times New Roman" w:hAnsi="Times New Roman"/>
          <w:sz w:val="28"/>
          <w:szCs w:val="28"/>
        </w:rPr>
        <w:t>«</w:t>
      </w:r>
      <w:r w:rsidRPr="0062382D">
        <w:rPr>
          <w:rFonts w:ascii="Times New Roman" w:eastAsiaTheme="minorHAnsi" w:hAnsi="Times New Roman"/>
          <w:sz w:val="28"/>
          <w:szCs w:val="28"/>
        </w:rPr>
        <w:t>Лучшая бюджетная организация Высокогорского муниципального района</w:t>
      </w:r>
      <w:r w:rsidRPr="007453B8">
        <w:rPr>
          <w:rFonts w:ascii="Times New Roman" w:hAnsi="Times New Roman"/>
          <w:sz w:val="28"/>
          <w:szCs w:val="28"/>
        </w:rPr>
        <w:t>»</w:t>
      </w:r>
      <w:r>
        <w:rPr>
          <w:rFonts w:ascii="Times New Roman" w:hAnsi="Times New Roman"/>
          <w:sz w:val="28"/>
          <w:szCs w:val="28"/>
        </w:rPr>
        <w:t xml:space="preserve"> в 2022 году (приложение № 5)</w:t>
      </w:r>
      <w:r w:rsidRPr="007453B8">
        <w:rPr>
          <w:rFonts w:ascii="Times New Roman" w:hAnsi="Times New Roman"/>
          <w:sz w:val="28"/>
          <w:szCs w:val="28"/>
        </w:rPr>
        <w:t>.</w:t>
      </w:r>
    </w:p>
    <w:p w:rsidR="00697C0D" w:rsidRDefault="00697C0D" w:rsidP="00697C0D">
      <w:pPr>
        <w:ind w:firstLine="708"/>
        <w:jc w:val="both"/>
        <w:rPr>
          <w:rFonts w:ascii="Times New Roman" w:hAnsi="Times New Roman"/>
          <w:sz w:val="28"/>
          <w:szCs w:val="28"/>
        </w:rPr>
      </w:pPr>
      <w:r>
        <w:rPr>
          <w:rFonts w:ascii="Times New Roman" w:hAnsi="Times New Roman"/>
          <w:sz w:val="28"/>
          <w:szCs w:val="28"/>
        </w:rPr>
        <w:t>11.</w:t>
      </w:r>
      <w:r w:rsidRPr="0062382D">
        <w:rPr>
          <w:rFonts w:ascii="Times New Roman" w:hAnsi="Times New Roman"/>
          <w:sz w:val="28"/>
          <w:szCs w:val="28"/>
        </w:rPr>
        <w:t xml:space="preserve"> </w:t>
      </w:r>
      <w:r>
        <w:rPr>
          <w:rFonts w:ascii="Times New Roman" w:hAnsi="Times New Roman"/>
          <w:sz w:val="28"/>
          <w:szCs w:val="28"/>
        </w:rPr>
        <w:t>Объявить и провести в 2022</w:t>
      </w:r>
      <w:r w:rsidR="00123658">
        <w:rPr>
          <w:rFonts w:ascii="Times New Roman" w:hAnsi="Times New Roman"/>
          <w:sz w:val="28"/>
          <w:szCs w:val="28"/>
        </w:rPr>
        <w:t xml:space="preserve"> году</w:t>
      </w:r>
      <w:r w:rsidRPr="007453B8">
        <w:rPr>
          <w:rFonts w:ascii="Times New Roman" w:hAnsi="Times New Roman"/>
          <w:sz w:val="28"/>
          <w:szCs w:val="28"/>
        </w:rPr>
        <w:t xml:space="preserve"> муниципальный конкурс </w:t>
      </w:r>
      <w:r>
        <w:rPr>
          <w:rFonts w:ascii="Times New Roman" w:hAnsi="Times New Roman"/>
          <w:sz w:val="28"/>
          <w:szCs w:val="28"/>
        </w:rPr>
        <w:t>на звание «</w:t>
      </w:r>
      <w:r w:rsidRPr="0062382D">
        <w:rPr>
          <w:rFonts w:ascii="Times New Roman" w:eastAsiaTheme="minorHAnsi" w:hAnsi="Times New Roman"/>
          <w:sz w:val="28"/>
          <w:szCs w:val="28"/>
        </w:rPr>
        <w:t>Лучший многоквартирный дом в сельском поселении Высокогорского муниципального района</w:t>
      </w:r>
      <w:r w:rsidR="00123658">
        <w:rPr>
          <w:rFonts w:ascii="Times New Roman" w:eastAsiaTheme="minorHAnsi" w:hAnsi="Times New Roman"/>
          <w:sz w:val="28"/>
          <w:szCs w:val="28"/>
        </w:rPr>
        <w:t xml:space="preserve"> </w:t>
      </w:r>
      <w:r w:rsidR="00123658" w:rsidRPr="00EC402B">
        <w:rPr>
          <w:rFonts w:ascii="Times New Roman" w:eastAsiaTheme="minorHAnsi" w:hAnsi="Times New Roman"/>
          <w:sz w:val="28"/>
          <w:szCs w:val="28"/>
        </w:rPr>
        <w:t>(за исключением Высокогорского и Красносельского поселений)</w:t>
      </w:r>
      <w:r w:rsidRPr="007453B8">
        <w:rPr>
          <w:rFonts w:ascii="Times New Roman" w:hAnsi="Times New Roman"/>
          <w:sz w:val="28"/>
          <w:szCs w:val="28"/>
        </w:rPr>
        <w:t>».</w:t>
      </w:r>
    </w:p>
    <w:p w:rsidR="00697C0D" w:rsidRDefault="00697C0D" w:rsidP="00697C0D">
      <w:pPr>
        <w:ind w:firstLine="708"/>
        <w:jc w:val="both"/>
        <w:rPr>
          <w:rFonts w:ascii="Times New Roman" w:hAnsi="Times New Roman"/>
          <w:sz w:val="28"/>
          <w:szCs w:val="28"/>
        </w:rPr>
      </w:pPr>
      <w:r>
        <w:rPr>
          <w:rFonts w:ascii="Times New Roman" w:hAnsi="Times New Roman"/>
          <w:sz w:val="28"/>
          <w:szCs w:val="28"/>
        </w:rPr>
        <w:t>12.</w:t>
      </w:r>
      <w:r w:rsidRPr="0062382D">
        <w:rPr>
          <w:rFonts w:ascii="Times New Roman" w:hAnsi="Times New Roman"/>
          <w:sz w:val="28"/>
          <w:szCs w:val="28"/>
        </w:rPr>
        <w:t xml:space="preserve"> </w:t>
      </w:r>
      <w:r w:rsidRPr="007453B8">
        <w:rPr>
          <w:rFonts w:ascii="Times New Roman" w:hAnsi="Times New Roman"/>
          <w:sz w:val="28"/>
          <w:szCs w:val="28"/>
        </w:rPr>
        <w:t>Утве</w:t>
      </w:r>
      <w:r>
        <w:rPr>
          <w:rFonts w:ascii="Times New Roman" w:hAnsi="Times New Roman"/>
          <w:sz w:val="28"/>
          <w:szCs w:val="28"/>
        </w:rPr>
        <w:t>р</w:t>
      </w:r>
      <w:r w:rsidRPr="007453B8">
        <w:rPr>
          <w:rFonts w:ascii="Times New Roman" w:hAnsi="Times New Roman"/>
          <w:sz w:val="28"/>
          <w:szCs w:val="28"/>
        </w:rPr>
        <w:t xml:space="preserve">дить прилагаемое положение о муниципальном конкурсе на звание </w:t>
      </w:r>
      <w:r>
        <w:rPr>
          <w:rFonts w:ascii="Times New Roman" w:hAnsi="Times New Roman"/>
          <w:sz w:val="28"/>
          <w:szCs w:val="28"/>
        </w:rPr>
        <w:t>«</w:t>
      </w:r>
      <w:r w:rsidRPr="0062382D">
        <w:rPr>
          <w:rFonts w:ascii="Times New Roman" w:eastAsiaTheme="minorHAnsi" w:hAnsi="Times New Roman"/>
          <w:sz w:val="28"/>
          <w:szCs w:val="28"/>
        </w:rPr>
        <w:t>Лучший многоквартирный дом в сельском поселении Высокогорского муниципального района</w:t>
      </w:r>
      <w:r w:rsidR="00123658">
        <w:rPr>
          <w:rFonts w:ascii="Times New Roman" w:eastAsiaTheme="minorHAnsi" w:hAnsi="Times New Roman"/>
          <w:sz w:val="28"/>
          <w:szCs w:val="28"/>
        </w:rPr>
        <w:t xml:space="preserve"> </w:t>
      </w:r>
      <w:r w:rsidR="00123658" w:rsidRPr="00EC402B">
        <w:rPr>
          <w:rFonts w:ascii="Times New Roman" w:eastAsiaTheme="minorHAnsi" w:hAnsi="Times New Roman"/>
          <w:sz w:val="28"/>
          <w:szCs w:val="28"/>
        </w:rPr>
        <w:t>(за исключением Высокогорского и Красносельского поселений)</w:t>
      </w:r>
      <w:r>
        <w:rPr>
          <w:rFonts w:ascii="Times New Roman" w:eastAsiaTheme="minorHAnsi" w:hAnsi="Times New Roman"/>
          <w:sz w:val="28"/>
          <w:szCs w:val="28"/>
        </w:rPr>
        <w:t>»</w:t>
      </w:r>
      <w:r>
        <w:rPr>
          <w:rFonts w:ascii="Times New Roman" w:hAnsi="Times New Roman"/>
          <w:sz w:val="28"/>
          <w:szCs w:val="28"/>
        </w:rPr>
        <w:t xml:space="preserve"> (приложение № 6)</w:t>
      </w:r>
      <w:r w:rsidRPr="007453B8">
        <w:rPr>
          <w:rFonts w:ascii="Times New Roman" w:hAnsi="Times New Roman"/>
          <w:sz w:val="28"/>
          <w:szCs w:val="28"/>
        </w:rPr>
        <w:t>.</w:t>
      </w:r>
    </w:p>
    <w:p w:rsidR="00697C0D" w:rsidRDefault="00697C0D" w:rsidP="00697C0D">
      <w:pPr>
        <w:ind w:firstLine="708"/>
        <w:jc w:val="both"/>
        <w:rPr>
          <w:rFonts w:ascii="Times New Roman" w:hAnsi="Times New Roman"/>
          <w:sz w:val="28"/>
          <w:szCs w:val="28"/>
        </w:rPr>
      </w:pPr>
      <w:r>
        <w:rPr>
          <w:rFonts w:ascii="Times New Roman" w:hAnsi="Times New Roman"/>
          <w:sz w:val="28"/>
          <w:szCs w:val="28"/>
        </w:rPr>
        <w:t>9</w:t>
      </w:r>
      <w:r w:rsidRPr="007453B8">
        <w:rPr>
          <w:rFonts w:ascii="Times New Roman" w:hAnsi="Times New Roman"/>
          <w:sz w:val="28"/>
          <w:szCs w:val="28"/>
        </w:rPr>
        <w:t xml:space="preserve">.Утвердить состав </w:t>
      </w:r>
      <w:r>
        <w:rPr>
          <w:rFonts w:ascii="Times New Roman" w:hAnsi="Times New Roman"/>
          <w:sz w:val="28"/>
          <w:szCs w:val="28"/>
        </w:rPr>
        <w:t xml:space="preserve">конкурсной </w:t>
      </w:r>
      <w:r w:rsidRPr="007453B8">
        <w:rPr>
          <w:rFonts w:ascii="Times New Roman" w:hAnsi="Times New Roman"/>
          <w:sz w:val="28"/>
          <w:szCs w:val="28"/>
        </w:rPr>
        <w:t xml:space="preserve">комиссии по проведению </w:t>
      </w:r>
      <w:r>
        <w:rPr>
          <w:rFonts w:ascii="Times New Roman" w:hAnsi="Times New Roman"/>
          <w:sz w:val="28"/>
          <w:szCs w:val="28"/>
        </w:rPr>
        <w:t>муниципальных конкурсов по благоустройству (приложение №7).</w:t>
      </w:r>
    </w:p>
    <w:p w:rsidR="00697C0D" w:rsidRDefault="00697C0D" w:rsidP="00697C0D">
      <w:pPr>
        <w:ind w:firstLine="708"/>
        <w:jc w:val="both"/>
        <w:rPr>
          <w:rFonts w:ascii="Times New Roman" w:hAnsi="Times New Roman"/>
          <w:sz w:val="28"/>
          <w:szCs w:val="28"/>
        </w:rPr>
      </w:pPr>
      <w:r>
        <w:rPr>
          <w:rFonts w:ascii="Times New Roman" w:hAnsi="Times New Roman"/>
          <w:sz w:val="28"/>
          <w:szCs w:val="28"/>
        </w:rPr>
        <w:t>10.Контроль за исполнением настоящего постановления оставляю за собой.</w:t>
      </w:r>
    </w:p>
    <w:p w:rsidR="00AA1072" w:rsidRPr="00777AD9" w:rsidRDefault="00AA1072" w:rsidP="00AA1072">
      <w:pPr>
        <w:autoSpaceDE w:val="0"/>
        <w:autoSpaceDN w:val="0"/>
        <w:adjustRightInd w:val="0"/>
        <w:jc w:val="both"/>
        <w:rPr>
          <w:rFonts w:ascii="Times New Roman" w:eastAsiaTheme="minorEastAsia" w:hAnsi="Times New Roman" w:cs="Times New Roman"/>
          <w:color w:val="auto"/>
          <w:sz w:val="28"/>
          <w:szCs w:val="28"/>
          <w:lang w:bidi="ar-SA"/>
        </w:rPr>
      </w:pPr>
    </w:p>
    <w:p w:rsidR="00777AD9" w:rsidRPr="00777AD9" w:rsidRDefault="00777AD9" w:rsidP="00777AD9">
      <w:pPr>
        <w:widowControl/>
        <w:jc w:val="both"/>
        <w:rPr>
          <w:rFonts w:ascii="Times New Roman" w:eastAsia="Times New Roman" w:hAnsi="Times New Roman" w:cs="Times New Roman"/>
          <w:color w:val="auto"/>
          <w:kern w:val="2"/>
          <w:sz w:val="28"/>
          <w:szCs w:val="28"/>
          <w:lang w:eastAsia="en-US" w:bidi="ar-SA"/>
        </w:rPr>
      </w:pPr>
      <w:r w:rsidRPr="00777AD9">
        <w:rPr>
          <w:rFonts w:ascii="Times New Roman" w:eastAsia="Times New Roman" w:hAnsi="Times New Roman" w:cs="Times New Roman"/>
          <w:color w:val="auto"/>
          <w:kern w:val="2"/>
          <w:sz w:val="28"/>
          <w:szCs w:val="28"/>
          <w:lang w:eastAsia="en-US" w:bidi="ar-SA"/>
        </w:rPr>
        <w:t>Заместитель Председателя Совета,</w:t>
      </w:r>
    </w:p>
    <w:p w:rsidR="00777AD9" w:rsidRPr="00777AD9" w:rsidRDefault="00777AD9" w:rsidP="00777AD9">
      <w:pPr>
        <w:widowControl/>
        <w:jc w:val="both"/>
        <w:rPr>
          <w:rFonts w:ascii="Times New Roman" w:eastAsia="Times New Roman" w:hAnsi="Times New Roman" w:cs="Times New Roman"/>
          <w:color w:val="auto"/>
          <w:kern w:val="2"/>
          <w:sz w:val="28"/>
          <w:szCs w:val="28"/>
          <w:lang w:eastAsia="en-US" w:bidi="ar-SA"/>
        </w:rPr>
        <w:sectPr w:rsidR="00777AD9" w:rsidRPr="00777AD9" w:rsidSect="00697C0D">
          <w:type w:val="continuous"/>
          <w:pgSz w:w="11900" w:h="16840"/>
          <w:pgMar w:top="1134" w:right="701" w:bottom="1134" w:left="1134" w:header="0" w:footer="14298" w:gutter="0"/>
          <w:cols w:space="720"/>
          <w:noEndnote/>
          <w:docGrid w:linePitch="360"/>
        </w:sectPr>
      </w:pPr>
      <w:r w:rsidRPr="00777AD9">
        <w:rPr>
          <w:rFonts w:ascii="Times New Roman" w:eastAsia="Times New Roman" w:hAnsi="Times New Roman" w:cs="Times New Roman"/>
          <w:color w:val="auto"/>
          <w:kern w:val="2"/>
          <w:sz w:val="28"/>
          <w:szCs w:val="28"/>
          <w:lang w:eastAsia="en-US" w:bidi="ar-SA"/>
        </w:rPr>
        <w:t>Заместитель Главы муниципального района                                                А.Ш. Шакиров</w:t>
      </w:r>
    </w:p>
    <w:p w:rsidR="002925C5" w:rsidRDefault="002925C5" w:rsidP="002925C5">
      <w:pPr>
        <w:widowControl/>
        <w:suppressAutoHyphens/>
        <w:ind w:left="5103"/>
        <w:jc w:val="right"/>
        <w:rPr>
          <w:rFonts w:ascii="Times New Roman" w:eastAsia="Times New Roman" w:hAnsi="Times New Roman" w:cs="Times New Roman"/>
          <w:color w:val="auto"/>
          <w:lang w:bidi="ar-SA"/>
        </w:rPr>
      </w:pPr>
      <w:r w:rsidRPr="00C57C6E">
        <w:rPr>
          <w:rFonts w:ascii="Times New Roman" w:eastAsia="Times New Roman" w:hAnsi="Times New Roman" w:cs="Times New Roman"/>
          <w:color w:val="auto"/>
          <w:lang w:bidi="ar-SA"/>
        </w:rPr>
        <w:lastRenderedPageBreak/>
        <w:t>Приложение</w:t>
      </w:r>
      <w:r>
        <w:rPr>
          <w:rFonts w:ascii="Times New Roman" w:eastAsia="Times New Roman" w:hAnsi="Times New Roman" w:cs="Times New Roman"/>
          <w:color w:val="auto"/>
          <w:lang w:bidi="ar-SA"/>
        </w:rPr>
        <w:t xml:space="preserve"> №1 </w:t>
      </w:r>
    </w:p>
    <w:p w:rsidR="002925C5" w:rsidRDefault="002925C5" w:rsidP="002925C5">
      <w:pPr>
        <w:ind w:left="5664" w:firstLine="708"/>
        <w:jc w:val="righ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Pr="00C57C6E">
        <w:rPr>
          <w:rFonts w:ascii="Times New Roman" w:eastAsia="Times New Roman" w:hAnsi="Times New Roman" w:cs="Times New Roman"/>
          <w:color w:val="auto"/>
          <w:lang w:bidi="ar-SA"/>
        </w:rPr>
        <w:t>Утвержден</w:t>
      </w:r>
      <w:r>
        <w:rPr>
          <w:rFonts w:ascii="Times New Roman" w:eastAsia="Times New Roman" w:hAnsi="Times New Roman" w:cs="Times New Roman"/>
          <w:color w:val="auto"/>
          <w:lang w:bidi="ar-SA"/>
        </w:rPr>
        <w:t xml:space="preserve">о Решением Совета   </w:t>
      </w:r>
    </w:p>
    <w:p w:rsidR="002925C5" w:rsidRDefault="002925C5" w:rsidP="002925C5">
      <w:pPr>
        <w:ind w:left="708" w:firstLine="708"/>
        <w:jc w:val="righ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Высокогорского </w:t>
      </w:r>
      <w:r w:rsidRPr="00C57C6E">
        <w:rPr>
          <w:rFonts w:ascii="Times New Roman" w:eastAsia="Times New Roman" w:hAnsi="Times New Roman" w:cs="Times New Roman"/>
          <w:color w:val="auto"/>
          <w:lang w:bidi="ar-SA"/>
        </w:rPr>
        <w:t xml:space="preserve">муниципального района </w:t>
      </w:r>
    </w:p>
    <w:p w:rsidR="002925C5" w:rsidRPr="002925C5" w:rsidRDefault="002925C5" w:rsidP="002925C5">
      <w:pPr>
        <w:ind w:left="4248"/>
        <w:jc w:val="right"/>
        <w:rPr>
          <w:rFonts w:ascii="Times New Roman" w:eastAsia="Times New Roman" w:hAnsi="Times New Roman" w:cs="Times New Roman"/>
          <w:color w:val="auto"/>
          <w:lang w:bidi="ar-SA"/>
        </w:rPr>
      </w:pPr>
      <w:r w:rsidRPr="00BC47A7">
        <w:rPr>
          <w:rFonts w:ascii="Times New Roman" w:hAnsi="Times New Roman"/>
        </w:rPr>
        <w:t>Республики Татарстан</w:t>
      </w:r>
    </w:p>
    <w:p w:rsidR="002925C5" w:rsidRDefault="002925C5" w:rsidP="002925C5">
      <w:pPr>
        <w:ind w:firstLine="708"/>
        <w:jc w:val="right"/>
        <w:rPr>
          <w:rFonts w:ascii="Times New Roman" w:hAnsi="Times New Roman"/>
        </w:rPr>
      </w:pPr>
      <w:r>
        <w:rPr>
          <w:rFonts w:ascii="Times New Roman" w:hAnsi="Times New Roman"/>
        </w:rPr>
        <w:t xml:space="preserve">                                                                   </w:t>
      </w:r>
      <w:r w:rsidRPr="00BC47A7">
        <w:rPr>
          <w:rFonts w:ascii="Times New Roman" w:hAnsi="Times New Roman"/>
        </w:rPr>
        <w:t xml:space="preserve">от </w:t>
      </w:r>
      <w:r>
        <w:rPr>
          <w:rFonts w:ascii="Times New Roman" w:hAnsi="Times New Roman"/>
        </w:rPr>
        <w:t>_______2022</w:t>
      </w:r>
      <w:r w:rsidRPr="00BC47A7">
        <w:rPr>
          <w:rFonts w:ascii="Times New Roman" w:hAnsi="Times New Roman"/>
        </w:rPr>
        <w:t xml:space="preserve"> года №</w:t>
      </w:r>
      <w:r>
        <w:rPr>
          <w:rFonts w:ascii="Times New Roman" w:hAnsi="Times New Roman"/>
        </w:rPr>
        <w:t>____</w:t>
      </w:r>
    </w:p>
    <w:p w:rsidR="002925C5" w:rsidRPr="00C57C6E" w:rsidRDefault="002925C5" w:rsidP="002925C5">
      <w:pPr>
        <w:widowControl/>
        <w:suppressAutoHyphens/>
        <w:ind w:left="6231" w:firstLine="12"/>
        <w:rPr>
          <w:rFonts w:ascii="Times New Roman" w:eastAsia="Times New Roman" w:hAnsi="Times New Roman" w:cs="Times New Roman"/>
          <w:color w:val="auto"/>
          <w:lang w:bidi="ar-SA"/>
        </w:rPr>
      </w:pPr>
    </w:p>
    <w:p w:rsidR="002925C5" w:rsidRDefault="002925C5" w:rsidP="002925C5">
      <w:pPr>
        <w:rPr>
          <w:rFonts w:ascii="Times New Roman" w:hAnsi="Times New Roman"/>
          <w:b/>
        </w:rPr>
      </w:pPr>
    </w:p>
    <w:p w:rsidR="002925C5" w:rsidRDefault="002925C5" w:rsidP="00697C0D">
      <w:pPr>
        <w:ind w:firstLine="708"/>
        <w:jc w:val="center"/>
        <w:rPr>
          <w:rFonts w:ascii="Times New Roman" w:hAnsi="Times New Roman"/>
          <w:b/>
        </w:rPr>
      </w:pPr>
    </w:p>
    <w:p w:rsidR="00697C0D" w:rsidRPr="004B5F58" w:rsidRDefault="00697C0D" w:rsidP="002925C5">
      <w:pPr>
        <w:ind w:left="142"/>
        <w:jc w:val="center"/>
        <w:rPr>
          <w:rFonts w:ascii="Times New Roman" w:hAnsi="Times New Roman"/>
          <w:b/>
        </w:rPr>
      </w:pPr>
      <w:r w:rsidRPr="004B5F58">
        <w:rPr>
          <w:rFonts w:ascii="Times New Roman" w:hAnsi="Times New Roman"/>
          <w:b/>
        </w:rPr>
        <w:t>Положение о муниципальном конкурсе на звание «</w:t>
      </w:r>
      <w:r w:rsidRPr="0074275A">
        <w:rPr>
          <w:rFonts w:ascii="Times New Roman" w:hAnsi="Times New Roman"/>
          <w:b/>
        </w:rPr>
        <w:t>Лучшее подворье Высокогорского муниципального района</w:t>
      </w:r>
      <w:r>
        <w:rPr>
          <w:rFonts w:ascii="Times New Roman" w:hAnsi="Times New Roman"/>
          <w:b/>
        </w:rPr>
        <w:t>» Высокогор</w:t>
      </w:r>
      <w:r w:rsidRPr="004B5F58">
        <w:rPr>
          <w:rFonts w:ascii="Times New Roman" w:hAnsi="Times New Roman"/>
          <w:b/>
        </w:rPr>
        <w:t>ско</w:t>
      </w:r>
      <w:r>
        <w:rPr>
          <w:rFonts w:ascii="Times New Roman" w:hAnsi="Times New Roman"/>
          <w:b/>
        </w:rPr>
        <w:t>го муниципального района» в 2022</w:t>
      </w:r>
      <w:r w:rsidRPr="004B5F58">
        <w:rPr>
          <w:rFonts w:ascii="Times New Roman" w:hAnsi="Times New Roman"/>
          <w:b/>
        </w:rPr>
        <w:t xml:space="preserve"> году</w:t>
      </w:r>
    </w:p>
    <w:p w:rsidR="00697C0D" w:rsidRPr="004B5F58" w:rsidRDefault="00697C0D" w:rsidP="00697C0D">
      <w:pPr>
        <w:ind w:firstLine="708"/>
        <w:jc w:val="both"/>
        <w:rPr>
          <w:rFonts w:ascii="Times New Roman" w:hAnsi="Times New Roman"/>
        </w:rPr>
      </w:pPr>
    </w:p>
    <w:p w:rsidR="00697C0D" w:rsidRPr="004B5F58" w:rsidRDefault="00697C0D" w:rsidP="00697C0D">
      <w:pPr>
        <w:ind w:firstLine="708"/>
        <w:jc w:val="both"/>
        <w:rPr>
          <w:rFonts w:ascii="Times New Roman" w:hAnsi="Times New Roman"/>
        </w:rPr>
      </w:pPr>
      <w:r w:rsidRPr="004B5F58">
        <w:rPr>
          <w:rFonts w:ascii="Times New Roman" w:hAnsi="Times New Roman"/>
        </w:rPr>
        <w:t>1.Муниципальный конкурс на звание «</w:t>
      </w:r>
      <w:r w:rsidRPr="0074275A">
        <w:rPr>
          <w:rFonts w:ascii="Times New Roman" w:hAnsi="Times New Roman"/>
        </w:rPr>
        <w:t>Лучшее подворье</w:t>
      </w:r>
      <w:r w:rsidRPr="0074275A">
        <w:rPr>
          <w:rFonts w:ascii="Times New Roman" w:hAnsi="Times New Roman"/>
          <w:b/>
        </w:rPr>
        <w:t xml:space="preserve"> </w:t>
      </w:r>
      <w:r>
        <w:rPr>
          <w:rFonts w:ascii="Times New Roman" w:hAnsi="Times New Roman"/>
        </w:rPr>
        <w:t>Высокогор</w:t>
      </w:r>
      <w:r w:rsidRPr="004B5F58">
        <w:rPr>
          <w:rFonts w:ascii="Times New Roman" w:hAnsi="Times New Roman"/>
        </w:rPr>
        <w:t>ского муниципального района» (далее</w:t>
      </w:r>
      <w:r>
        <w:rPr>
          <w:rFonts w:ascii="Times New Roman" w:hAnsi="Times New Roman"/>
        </w:rPr>
        <w:t xml:space="preserve"> по тексту - конкурс)  целью</w:t>
      </w:r>
      <w:r>
        <w:t xml:space="preserve"> </w:t>
      </w:r>
      <w:r w:rsidRPr="0074275A">
        <w:rPr>
          <w:rFonts w:ascii="Times New Roman" w:hAnsi="Times New Roman"/>
        </w:rPr>
        <w:t>проведения конкурса является повышение уровня благоустройства и чистоты территорий приусадебных участков, эстетического вида жилых домов и хозяйственных построек, а также уровня культуры ведения личного подсобного хозяйства. Задачами конкурса - повышение уровня культуры и образцового порядка по содержанию приусадебных участков и жилых домов, - создание необходимых санитарных условий для содержания домашних животных в сельских п</w:t>
      </w:r>
      <w:r>
        <w:rPr>
          <w:rFonts w:ascii="Times New Roman" w:hAnsi="Times New Roman"/>
        </w:rPr>
        <w:t>оселениях Высокогор</w:t>
      </w:r>
      <w:r w:rsidRPr="0074275A">
        <w:rPr>
          <w:rFonts w:ascii="Times New Roman" w:hAnsi="Times New Roman"/>
        </w:rPr>
        <w:t>ского муниципального района, - выявление и поощрение социально-активных семей района</w:t>
      </w:r>
      <w:r>
        <w:rPr>
          <w:rFonts w:ascii="Times New Roman" w:hAnsi="Times New Roman"/>
        </w:rPr>
        <w:t>.</w:t>
      </w:r>
    </w:p>
    <w:p w:rsidR="00697C0D" w:rsidRPr="004B5F58" w:rsidRDefault="00697C0D" w:rsidP="00697C0D">
      <w:pPr>
        <w:ind w:firstLine="708"/>
        <w:jc w:val="both"/>
        <w:rPr>
          <w:rFonts w:ascii="Times New Roman" w:hAnsi="Times New Roman"/>
        </w:rPr>
      </w:pPr>
      <w:r w:rsidRPr="004B5F58">
        <w:rPr>
          <w:rFonts w:ascii="Times New Roman" w:hAnsi="Times New Roman"/>
        </w:rPr>
        <w:t xml:space="preserve">2.Период проведения конкурса с </w:t>
      </w:r>
      <w:r>
        <w:rPr>
          <w:rFonts w:ascii="Times New Roman" w:hAnsi="Times New Roman"/>
        </w:rPr>
        <w:t xml:space="preserve">15 июля </w:t>
      </w:r>
      <w:r w:rsidR="00550BC5">
        <w:rPr>
          <w:rFonts w:ascii="Times New Roman" w:hAnsi="Times New Roman"/>
        </w:rPr>
        <w:t xml:space="preserve"> 2022</w:t>
      </w:r>
      <w:r w:rsidRPr="004B5F58">
        <w:rPr>
          <w:rFonts w:ascii="Times New Roman" w:hAnsi="Times New Roman"/>
        </w:rPr>
        <w:t xml:space="preserve">  г. по </w:t>
      </w:r>
      <w:r>
        <w:rPr>
          <w:rFonts w:ascii="Times New Roman" w:hAnsi="Times New Roman"/>
        </w:rPr>
        <w:t xml:space="preserve">15 августа </w:t>
      </w:r>
      <w:r w:rsidR="00550BC5">
        <w:rPr>
          <w:rFonts w:ascii="Times New Roman" w:hAnsi="Times New Roman"/>
        </w:rPr>
        <w:t xml:space="preserve"> 2022</w:t>
      </w:r>
      <w:r w:rsidRPr="004B5F58">
        <w:rPr>
          <w:rFonts w:ascii="Times New Roman" w:hAnsi="Times New Roman"/>
        </w:rPr>
        <w:t xml:space="preserve"> года.</w:t>
      </w:r>
    </w:p>
    <w:p w:rsidR="00697C0D" w:rsidRPr="004B5F58" w:rsidRDefault="00697C0D" w:rsidP="00697C0D">
      <w:pPr>
        <w:ind w:firstLine="708"/>
        <w:jc w:val="both"/>
        <w:rPr>
          <w:rFonts w:ascii="Times New Roman" w:hAnsi="Times New Roman"/>
        </w:rPr>
      </w:pPr>
      <w:r w:rsidRPr="004B5F58">
        <w:rPr>
          <w:rFonts w:ascii="Times New Roman" w:hAnsi="Times New Roman"/>
        </w:rPr>
        <w:t xml:space="preserve">3.При проведении конкурса учитывается </w:t>
      </w:r>
      <w:r>
        <w:rPr>
          <w:rFonts w:ascii="Times New Roman" w:hAnsi="Times New Roman"/>
        </w:rPr>
        <w:t xml:space="preserve"> состояние благоустроенности подворья </w:t>
      </w:r>
      <w:r w:rsidRPr="004B5F58">
        <w:rPr>
          <w:rFonts w:ascii="Times New Roman" w:hAnsi="Times New Roman"/>
        </w:rPr>
        <w:t>по следующим направлениям:</w:t>
      </w:r>
    </w:p>
    <w:p w:rsidR="00697C0D" w:rsidRDefault="00697C0D" w:rsidP="00697C0D">
      <w:pPr>
        <w:ind w:firstLine="708"/>
        <w:jc w:val="both"/>
        <w:rPr>
          <w:rFonts w:ascii="Times New Roman" w:hAnsi="Times New Roman"/>
        </w:rPr>
      </w:pPr>
      <w:r>
        <w:rPr>
          <w:rFonts w:ascii="Times New Roman" w:hAnsi="Times New Roman"/>
        </w:rPr>
        <w:t>архитектурный облик и благоустроенность подворья;</w:t>
      </w:r>
    </w:p>
    <w:p w:rsidR="00697C0D" w:rsidRDefault="00697C0D" w:rsidP="00697C0D">
      <w:pPr>
        <w:ind w:left="708"/>
        <w:jc w:val="both"/>
        <w:rPr>
          <w:rFonts w:ascii="Times New Roman" w:hAnsi="Times New Roman"/>
        </w:rPr>
      </w:pPr>
      <w:r w:rsidRPr="0007443D">
        <w:rPr>
          <w:rFonts w:ascii="Times New Roman" w:hAnsi="Times New Roman"/>
        </w:rPr>
        <w:t>оригинальное оформление дворовой территории, жилого дома, поддержание в нем чистоты и уюта;</w:t>
      </w:r>
    </w:p>
    <w:p w:rsidR="00697C0D" w:rsidRPr="004B5F58" w:rsidRDefault="00697C0D" w:rsidP="00697C0D">
      <w:pPr>
        <w:ind w:left="708"/>
        <w:jc w:val="both"/>
        <w:rPr>
          <w:rFonts w:ascii="Times New Roman" w:hAnsi="Times New Roman"/>
        </w:rPr>
      </w:pPr>
      <w:r w:rsidRPr="0007443D">
        <w:rPr>
          <w:rFonts w:ascii="Times New Roman" w:hAnsi="Times New Roman"/>
        </w:rPr>
        <w:t>использование национальных традиций в оформлении подворья, жилого дома</w:t>
      </w:r>
      <w:r>
        <w:rPr>
          <w:rFonts w:ascii="Times New Roman" w:hAnsi="Times New Roman"/>
        </w:rPr>
        <w:t>;</w:t>
      </w:r>
    </w:p>
    <w:p w:rsidR="00697C0D" w:rsidRPr="004B5F58" w:rsidRDefault="00697C0D" w:rsidP="00697C0D">
      <w:pPr>
        <w:ind w:firstLine="708"/>
        <w:rPr>
          <w:rFonts w:ascii="Times New Roman" w:hAnsi="Times New Roman"/>
        </w:rPr>
      </w:pPr>
      <w:r w:rsidRPr="004B5F58">
        <w:rPr>
          <w:rFonts w:ascii="Times New Roman" w:hAnsi="Times New Roman"/>
        </w:rPr>
        <w:t>озеленение;</w:t>
      </w:r>
    </w:p>
    <w:p w:rsidR="00697C0D" w:rsidRPr="004B5F58" w:rsidRDefault="00697C0D" w:rsidP="00697C0D">
      <w:pPr>
        <w:ind w:firstLine="708"/>
        <w:rPr>
          <w:rFonts w:ascii="Times New Roman" w:hAnsi="Times New Roman"/>
        </w:rPr>
      </w:pPr>
      <w:r w:rsidRPr="004B5F58">
        <w:rPr>
          <w:rFonts w:ascii="Times New Roman" w:hAnsi="Times New Roman"/>
        </w:rPr>
        <w:t>использование креати</w:t>
      </w:r>
      <w:r>
        <w:rPr>
          <w:rFonts w:ascii="Times New Roman" w:hAnsi="Times New Roman"/>
        </w:rPr>
        <w:t>вных идей в оформлении подворья</w:t>
      </w:r>
      <w:r w:rsidRPr="004B5F58">
        <w:rPr>
          <w:rFonts w:ascii="Times New Roman" w:hAnsi="Times New Roman"/>
        </w:rPr>
        <w:t>;</w:t>
      </w:r>
    </w:p>
    <w:p w:rsidR="00697C0D" w:rsidRDefault="00697C0D" w:rsidP="00697C0D">
      <w:pPr>
        <w:ind w:firstLine="708"/>
        <w:rPr>
          <w:rFonts w:ascii="Times New Roman" w:hAnsi="Times New Roman"/>
        </w:rPr>
      </w:pPr>
      <w:r w:rsidRPr="0007443D">
        <w:rPr>
          <w:rFonts w:ascii="Times New Roman" w:hAnsi="Times New Roman"/>
        </w:rPr>
        <w:t>наличие и</w:t>
      </w:r>
      <w:r>
        <w:rPr>
          <w:rFonts w:ascii="Times New Roman" w:hAnsi="Times New Roman"/>
        </w:rPr>
        <w:t xml:space="preserve"> ведение подсобного хозяйства; </w:t>
      </w:r>
    </w:p>
    <w:p w:rsidR="00123658" w:rsidRDefault="00697C0D" w:rsidP="00123658">
      <w:pPr>
        <w:ind w:left="708"/>
        <w:rPr>
          <w:rFonts w:ascii="Times New Roman" w:hAnsi="Times New Roman"/>
        </w:rPr>
      </w:pPr>
      <w:r w:rsidRPr="0007443D">
        <w:rPr>
          <w:rFonts w:ascii="Times New Roman" w:hAnsi="Times New Roman"/>
        </w:rPr>
        <w:t>активное участие в общественной и культур</w:t>
      </w:r>
      <w:r>
        <w:rPr>
          <w:rFonts w:ascii="Times New Roman" w:hAnsi="Times New Roman"/>
        </w:rPr>
        <w:t>ной жизни населенного пункта</w:t>
      </w:r>
      <w:r w:rsidR="00123658">
        <w:rPr>
          <w:rFonts w:ascii="Times New Roman" w:hAnsi="Times New Roman"/>
        </w:rPr>
        <w:t>, сельского поселения</w:t>
      </w:r>
      <w:r>
        <w:rPr>
          <w:rFonts w:ascii="Times New Roman" w:hAnsi="Times New Roman"/>
        </w:rPr>
        <w:t xml:space="preserve">; </w:t>
      </w:r>
      <w:r>
        <w:rPr>
          <w:rFonts w:ascii="Times New Roman" w:hAnsi="Times New Roman"/>
        </w:rPr>
        <w:tab/>
      </w:r>
    </w:p>
    <w:p w:rsidR="00697C0D" w:rsidRDefault="00697C0D" w:rsidP="00123658">
      <w:pPr>
        <w:ind w:left="708"/>
        <w:rPr>
          <w:rFonts w:ascii="Times New Roman" w:hAnsi="Times New Roman"/>
        </w:rPr>
      </w:pPr>
      <w:r w:rsidRPr="0007443D">
        <w:rPr>
          <w:rFonts w:ascii="Times New Roman" w:hAnsi="Times New Roman"/>
        </w:rPr>
        <w:t xml:space="preserve">ведение здорового образа жизни, использование активных форм отдыха, </w:t>
      </w:r>
    </w:p>
    <w:p w:rsidR="00697C0D" w:rsidRDefault="00697C0D" w:rsidP="00697C0D">
      <w:pPr>
        <w:ind w:left="708"/>
        <w:rPr>
          <w:rFonts w:ascii="Times New Roman" w:hAnsi="Times New Roman"/>
        </w:rPr>
      </w:pPr>
      <w:r w:rsidRPr="0007443D">
        <w:rPr>
          <w:rFonts w:ascii="Times New Roman" w:hAnsi="Times New Roman"/>
        </w:rPr>
        <w:t>наличие семейных увлечений, создание условий для полноценного развития детей в семье (спортивны</w:t>
      </w:r>
      <w:r>
        <w:rPr>
          <w:rFonts w:ascii="Times New Roman" w:hAnsi="Times New Roman"/>
        </w:rPr>
        <w:t xml:space="preserve">е площадки, детские комнаты); </w:t>
      </w:r>
    </w:p>
    <w:p w:rsidR="00697C0D" w:rsidRDefault="00697C0D" w:rsidP="00697C0D">
      <w:pPr>
        <w:ind w:left="708"/>
        <w:rPr>
          <w:rFonts w:ascii="Times New Roman" w:hAnsi="Times New Roman"/>
        </w:rPr>
      </w:pPr>
      <w:r w:rsidRPr="0007443D">
        <w:rPr>
          <w:rFonts w:ascii="Times New Roman" w:hAnsi="Times New Roman"/>
        </w:rPr>
        <w:t>культура поведения в обществе</w:t>
      </w:r>
      <w:r>
        <w:rPr>
          <w:rFonts w:ascii="Times New Roman" w:hAnsi="Times New Roman"/>
        </w:rPr>
        <w:t xml:space="preserve">нных местах и в быту; </w:t>
      </w:r>
    </w:p>
    <w:p w:rsidR="00697C0D" w:rsidRDefault="00697C0D" w:rsidP="00697C0D">
      <w:pPr>
        <w:ind w:left="708"/>
        <w:rPr>
          <w:rFonts w:ascii="Times New Roman" w:hAnsi="Times New Roman"/>
        </w:rPr>
      </w:pPr>
      <w:r w:rsidRPr="0007443D">
        <w:rPr>
          <w:rFonts w:ascii="Times New Roman" w:hAnsi="Times New Roman"/>
        </w:rPr>
        <w:t>соблюдение трудово</w:t>
      </w:r>
      <w:r>
        <w:rPr>
          <w:rFonts w:ascii="Times New Roman" w:hAnsi="Times New Roman"/>
        </w:rPr>
        <w:t xml:space="preserve">й дисциплины по месту работы; </w:t>
      </w:r>
    </w:p>
    <w:p w:rsidR="00697C0D" w:rsidRPr="004B5F58" w:rsidRDefault="00697C0D" w:rsidP="00697C0D">
      <w:pPr>
        <w:ind w:left="708"/>
        <w:rPr>
          <w:rFonts w:ascii="Times New Roman" w:hAnsi="Times New Roman"/>
        </w:rPr>
      </w:pPr>
      <w:r w:rsidRPr="0007443D">
        <w:rPr>
          <w:rFonts w:ascii="Times New Roman" w:hAnsi="Times New Roman"/>
        </w:rPr>
        <w:t>качество ведения домашнего животноводства</w:t>
      </w:r>
      <w:r w:rsidRPr="004B5F58">
        <w:rPr>
          <w:rFonts w:ascii="Times New Roman" w:hAnsi="Times New Roman"/>
        </w:rPr>
        <w:t>;</w:t>
      </w:r>
    </w:p>
    <w:p w:rsidR="00697C0D" w:rsidRDefault="00697C0D" w:rsidP="00697C0D">
      <w:pPr>
        <w:ind w:firstLine="708"/>
        <w:jc w:val="both"/>
        <w:rPr>
          <w:rFonts w:ascii="Times New Roman" w:hAnsi="Times New Roman"/>
        </w:rPr>
      </w:pPr>
      <w:r>
        <w:rPr>
          <w:rFonts w:ascii="Times New Roman" w:hAnsi="Times New Roman"/>
        </w:rPr>
        <w:t>наличие и состояние мест отдыха;</w:t>
      </w:r>
    </w:p>
    <w:p w:rsidR="00697C0D" w:rsidRPr="004B5F58" w:rsidRDefault="00697C0D" w:rsidP="00697C0D">
      <w:pPr>
        <w:ind w:firstLine="708"/>
        <w:jc w:val="both"/>
        <w:rPr>
          <w:rFonts w:ascii="Times New Roman" w:hAnsi="Times New Roman"/>
        </w:rPr>
      </w:pPr>
      <w:r>
        <w:rPr>
          <w:rFonts w:ascii="Times New Roman" w:hAnsi="Times New Roman"/>
        </w:rPr>
        <w:t>(Оценочный лист прилагается).</w:t>
      </w:r>
    </w:p>
    <w:p w:rsidR="00697C0D" w:rsidRDefault="00697C0D" w:rsidP="00697C0D">
      <w:pPr>
        <w:ind w:firstLine="708"/>
        <w:jc w:val="both"/>
        <w:rPr>
          <w:rFonts w:ascii="Times New Roman" w:hAnsi="Times New Roman"/>
        </w:rPr>
      </w:pPr>
      <w:r>
        <w:rPr>
          <w:rFonts w:ascii="Times New Roman" w:hAnsi="Times New Roman"/>
        </w:rPr>
        <w:t>4.</w:t>
      </w:r>
      <w:r w:rsidRPr="004B5F58">
        <w:rPr>
          <w:rFonts w:ascii="Times New Roman" w:hAnsi="Times New Roman"/>
        </w:rPr>
        <w:t xml:space="preserve">Участие в конкурсе принимают все </w:t>
      </w:r>
      <w:r>
        <w:rPr>
          <w:rFonts w:ascii="Times New Roman" w:hAnsi="Times New Roman"/>
        </w:rPr>
        <w:t>подворья Высокогор</w:t>
      </w:r>
      <w:r w:rsidRPr="004B5F58">
        <w:rPr>
          <w:rFonts w:ascii="Times New Roman" w:hAnsi="Times New Roman"/>
        </w:rPr>
        <w:t xml:space="preserve">ского муниципального района. </w:t>
      </w:r>
    </w:p>
    <w:p w:rsidR="00697C0D" w:rsidRDefault="00697C0D" w:rsidP="00697C0D">
      <w:pPr>
        <w:ind w:firstLine="708"/>
        <w:jc w:val="both"/>
        <w:rPr>
          <w:rFonts w:ascii="Times New Roman" w:hAnsi="Times New Roman"/>
        </w:rPr>
      </w:pPr>
      <w:r>
        <w:rPr>
          <w:rFonts w:ascii="Times New Roman" w:hAnsi="Times New Roman"/>
        </w:rPr>
        <w:t>5.</w:t>
      </w:r>
      <w:r w:rsidRPr="004B5F58">
        <w:rPr>
          <w:rFonts w:ascii="Times New Roman" w:hAnsi="Times New Roman"/>
          <w:color w:val="444444"/>
        </w:rPr>
        <w:t>В целях проведения конкурса</w:t>
      </w:r>
      <w:r>
        <w:rPr>
          <w:rFonts w:ascii="Times New Roman" w:hAnsi="Times New Roman"/>
          <w:color w:val="444444"/>
        </w:rPr>
        <w:t xml:space="preserve"> и подведения его  итогов </w:t>
      </w:r>
      <w:r w:rsidRPr="004B5F58">
        <w:rPr>
          <w:rFonts w:ascii="Times New Roman" w:hAnsi="Times New Roman"/>
          <w:color w:val="444444"/>
        </w:rPr>
        <w:t xml:space="preserve"> </w:t>
      </w:r>
      <w:r w:rsidR="00123658">
        <w:rPr>
          <w:rFonts w:ascii="Times New Roman" w:hAnsi="Times New Roman"/>
          <w:color w:val="444444"/>
        </w:rPr>
        <w:t>реш</w:t>
      </w:r>
      <w:r>
        <w:rPr>
          <w:rFonts w:ascii="Times New Roman" w:hAnsi="Times New Roman"/>
          <w:color w:val="444444"/>
        </w:rPr>
        <w:t>ением Заместителя г</w:t>
      </w:r>
      <w:r w:rsidRPr="0007443D">
        <w:rPr>
          <w:rFonts w:ascii="Times New Roman" w:hAnsi="Times New Roman"/>
          <w:color w:val="444444"/>
        </w:rPr>
        <w:t>лавы района</w:t>
      </w:r>
      <w:r w:rsidRPr="004B5F58">
        <w:rPr>
          <w:rFonts w:ascii="Times New Roman" w:hAnsi="Times New Roman"/>
          <w:color w:val="444444"/>
        </w:rPr>
        <w:t xml:space="preserve"> создается конкурсная комиссия.</w:t>
      </w:r>
    </w:p>
    <w:p w:rsidR="00697C0D" w:rsidRDefault="00697C0D" w:rsidP="00697C0D">
      <w:pPr>
        <w:ind w:firstLine="708"/>
        <w:jc w:val="both"/>
        <w:rPr>
          <w:rFonts w:ascii="Times New Roman" w:hAnsi="Times New Roman"/>
        </w:rPr>
      </w:pPr>
      <w:r w:rsidRPr="004B5F58">
        <w:rPr>
          <w:rFonts w:ascii="Times New Roman" w:hAnsi="Times New Roman"/>
          <w:color w:val="444444"/>
        </w:rPr>
        <w:t xml:space="preserve">Состав конкурсной  комиссии формируется из представителей органов местного самоуправления  района,  средств массовой информации, общественности.  </w:t>
      </w:r>
    </w:p>
    <w:p w:rsidR="00697C0D" w:rsidRPr="00BC47A7" w:rsidRDefault="00697C0D" w:rsidP="00697C0D">
      <w:pPr>
        <w:ind w:left="708"/>
        <w:rPr>
          <w:rFonts w:ascii="Times New Roman" w:hAnsi="Times New Roman"/>
        </w:rPr>
      </w:pPr>
      <w:r>
        <w:rPr>
          <w:rFonts w:ascii="Times New Roman" w:hAnsi="Times New Roman"/>
          <w:color w:val="444444"/>
        </w:rPr>
        <w:t>6.</w:t>
      </w:r>
      <w:r w:rsidRPr="004B5F58">
        <w:rPr>
          <w:rFonts w:ascii="Times New Roman" w:hAnsi="Times New Roman"/>
          <w:color w:val="444444"/>
        </w:rPr>
        <w:t>Основными функциями комиссии являются:</w:t>
      </w:r>
      <w:r w:rsidRPr="004B5F58">
        <w:rPr>
          <w:rFonts w:ascii="Times New Roman" w:hAnsi="Times New Roman"/>
          <w:color w:val="444444"/>
        </w:rPr>
        <w:br/>
        <w:t xml:space="preserve">а)объезд </w:t>
      </w:r>
      <w:r>
        <w:rPr>
          <w:rFonts w:ascii="Times New Roman" w:hAnsi="Times New Roman"/>
          <w:color w:val="444444"/>
        </w:rPr>
        <w:t>территорий подворий</w:t>
      </w:r>
      <w:r w:rsidRPr="004B5F58">
        <w:rPr>
          <w:rFonts w:ascii="Times New Roman" w:hAnsi="Times New Roman"/>
          <w:color w:val="444444"/>
        </w:rPr>
        <w:t>;</w:t>
      </w:r>
    </w:p>
    <w:p w:rsidR="00697C0D" w:rsidRPr="004B5F58" w:rsidRDefault="00697C0D" w:rsidP="00697C0D">
      <w:pPr>
        <w:pStyle w:val="formattext"/>
        <w:spacing w:before="0" w:beforeAutospacing="0" w:after="0" w:afterAutospacing="0"/>
        <w:ind w:firstLine="708"/>
        <w:jc w:val="both"/>
        <w:textAlignment w:val="baseline"/>
        <w:rPr>
          <w:color w:val="444444"/>
        </w:rPr>
      </w:pPr>
      <w:r>
        <w:rPr>
          <w:color w:val="444444"/>
        </w:rPr>
        <w:t>б)</w:t>
      </w:r>
      <w:r w:rsidRPr="004B5F58">
        <w:rPr>
          <w:color w:val="444444"/>
        </w:rPr>
        <w:t>организация заседания конкурсной комиссии;</w:t>
      </w:r>
    </w:p>
    <w:p w:rsidR="00697C0D" w:rsidRDefault="00697C0D" w:rsidP="00697C0D">
      <w:pPr>
        <w:pStyle w:val="formattext"/>
        <w:spacing w:before="0" w:beforeAutospacing="0" w:after="0" w:afterAutospacing="0"/>
        <w:ind w:left="708"/>
        <w:textAlignment w:val="baseline"/>
        <w:rPr>
          <w:color w:val="444444"/>
        </w:rPr>
      </w:pPr>
      <w:r>
        <w:rPr>
          <w:color w:val="444444"/>
        </w:rPr>
        <w:t>в)подведение итогов конкурса;</w:t>
      </w:r>
      <w:r>
        <w:rPr>
          <w:color w:val="444444"/>
        </w:rPr>
        <w:br/>
        <w:t>г)</w:t>
      </w:r>
      <w:r w:rsidRPr="004B5F58">
        <w:rPr>
          <w:color w:val="444444"/>
        </w:rPr>
        <w:t xml:space="preserve">организация церемонии награждения победителей </w:t>
      </w:r>
      <w:r>
        <w:rPr>
          <w:color w:val="444444"/>
        </w:rPr>
        <w:t>конкурса;</w:t>
      </w:r>
      <w:r>
        <w:rPr>
          <w:color w:val="444444"/>
        </w:rPr>
        <w:br/>
        <w:t>д)</w:t>
      </w:r>
      <w:r w:rsidRPr="004B5F58">
        <w:rPr>
          <w:color w:val="444444"/>
        </w:rPr>
        <w:t>организация освещения в средствах массовой информации проведения конкурса и его итогов.</w:t>
      </w:r>
    </w:p>
    <w:p w:rsidR="00697C0D" w:rsidRDefault="00697C0D" w:rsidP="00697C0D">
      <w:pPr>
        <w:pStyle w:val="formattext"/>
        <w:spacing w:before="0" w:beforeAutospacing="0" w:after="0" w:afterAutospacing="0"/>
        <w:ind w:firstLine="480"/>
        <w:textAlignment w:val="baseline"/>
        <w:rPr>
          <w:color w:val="444444"/>
        </w:rPr>
      </w:pPr>
    </w:p>
    <w:p w:rsidR="00697C0D" w:rsidRPr="004B5F58" w:rsidRDefault="00697C0D" w:rsidP="00697C0D">
      <w:pPr>
        <w:pStyle w:val="formattext"/>
        <w:spacing w:before="0" w:beforeAutospacing="0" w:after="0" w:afterAutospacing="0"/>
        <w:ind w:firstLine="708"/>
        <w:jc w:val="both"/>
        <w:textAlignment w:val="baseline"/>
        <w:rPr>
          <w:color w:val="444444"/>
        </w:rPr>
      </w:pPr>
      <w:r>
        <w:rPr>
          <w:color w:val="444444"/>
        </w:rPr>
        <w:lastRenderedPageBreak/>
        <w:t>7.</w:t>
      </w:r>
      <w:r w:rsidRPr="004B5F58">
        <w:rPr>
          <w:color w:val="444444"/>
        </w:rPr>
        <w:t xml:space="preserve">Итоги конкурса подводятся конкурсной комиссией </w:t>
      </w:r>
      <w:r w:rsidRPr="00123658">
        <w:t>в третьей  декаде</w:t>
      </w:r>
      <w:r w:rsidRPr="00960069">
        <w:t xml:space="preserve"> </w:t>
      </w:r>
      <w:r>
        <w:rPr>
          <w:color w:val="444444"/>
        </w:rPr>
        <w:t>августа  2022</w:t>
      </w:r>
      <w:r w:rsidRPr="004B5F58">
        <w:rPr>
          <w:color w:val="444444"/>
        </w:rPr>
        <w:t xml:space="preserve"> года.  </w:t>
      </w:r>
    </w:p>
    <w:p w:rsidR="00697C0D" w:rsidRDefault="00697C0D" w:rsidP="00697C0D">
      <w:pPr>
        <w:pStyle w:val="formattext"/>
        <w:spacing w:before="0" w:beforeAutospacing="0" w:after="0" w:afterAutospacing="0"/>
        <w:ind w:firstLine="708"/>
        <w:textAlignment w:val="baseline"/>
        <w:rPr>
          <w:color w:val="444444"/>
        </w:rPr>
      </w:pPr>
      <w:r>
        <w:rPr>
          <w:color w:val="444444"/>
        </w:rPr>
        <w:t>8.</w:t>
      </w:r>
      <w:r w:rsidRPr="004B5F58">
        <w:rPr>
          <w:color w:val="444444"/>
        </w:rPr>
        <w:t>По результатам конкурса определяются  три призера.</w:t>
      </w:r>
    </w:p>
    <w:p w:rsidR="00697C0D" w:rsidRDefault="00697C0D" w:rsidP="00697C0D">
      <w:pPr>
        <w:pStyle w:val="formattext"/>
        <w:spacing w:before="0" w:beforeAutospacing="0" w:after="0" w:afterAutospacing="0"/>
        <w:ind w:firstLine="708"/>
        <w:jc w:val="both"/>
        <w:textAlignment w:val="baseline"/>
        <w:rPr>
          <w:color w:val="444444"/>
        </w:rPr>
      </w:pPr>
      <w:r>
        <w:rPr>
          <w:color w:val="444444"/>
        </w:rPr>
        <w:t>9.</w:t>
      </w:r>
      <w:r w:rsidRPr="004B5F58">
        <w:rPr>
          <w:color w:val="444444"/>
        </w:rPr>
        <w:t>Заседание конкурсной комиссии считается правомочным, если на нем присутствует не менее двух третей ее членов. Решение принимается открытым голосованием по каждому претенденту простым большинством голосов по результатам суммирования баллов.</w:t>
      </w:r>
      <w:r>
        <w:rPr>
          <w:color w:val="444444"/>
        </w:rPr>
        <w:t xml:space="preserve"> При равенстве голосов голос председателя комиссии являются решающим. </w:t>
      </w:r>
    </w:p>
    <w:p w:rsidR="00697C0D" w:rsidRDefault="00697C0D" w:rsidP="00697C0D">
      <w:pPr>
        <w:pStyle w:val="formattext"/>
        <w:spacing w:before="0" w:beforeAutospacing="0" w:after="0" w:afterAutospacing="0"/>
        <w:ind w:firstLine="708"/>
        <w:jc w:val="both"/>
        <w:textAlignment w:val="baseline"/>
        <w:rPr>
          <w:color w:val="444444"/>
        </w:rPr>
      </w:pPr>
      <w:r>
        <w:rPr>
          <w:color w:val="444444"/>
        </w:rPr>
        <w:t>10.</w:t>
      </w:r>
      <w:r w:rsidRPr="004B5F58">
        <w:rPr>
          <w:color w:val="444444"/>
        </w:rPr>
        <w:t>Ход заседания конкурсной комиссии и результаты определения победителей оформляются протоколом.</w:t>
      </w:r>
    </w:p>
    <w:p w:rsidR="00697C0D" w:rsidRPr="004B5F58" w:rsidRDefault="00697C0D" w:rsidP="00697C0D">
      <w:pPr>
        <w:pStyle w:val="formattext"/>
        <w:spacing w:before="0" w:beforeAutospacing="0" w:after="0" w:afterAutospacing="0"/>
        <w:ind w:firstLine="708"/>
        <w:jc w:val="both"/>
        <w:textAlignment w:val="baseline"/>
        <w:rPr>
          <w:color w:val="444444"/>
        </w:rPr>
      </w:pPr>
      <w:r>
        <w:rPr>
          <w:color w:val="444444"/>
        </w:rPr>
        <w:t>11.Подворья</w:t>
      </w:r>
      <w:r w:rsidRPr="004B5F58">
        <w:rPr>
          <w:color w:val="444444"/>
        </w:rPr>
        <w:t>, занявши</w:t>
      </w:r>
      <w:r>
        <w:rPr>
          <w:color w:val="444444"/>
        </w:rPr>
        <w:t>е</w:t>
      </w:r>
      <w:r w:rsidRPr="004B5F58">
        <w:rPr>
          <w:color w:val="444444"/>
        </w:rPr>
        <w:t xml:space="preserve"> призовые места в конкурсе, </w:t>
      </w:r>
      <w:r>
        <w:rPr>
          <w:color w:val="444444"/>
        </w:rPr>
        <w:t>награждаются сертификатами на сумму</w:t>
      </w:r>
      <w:r w:rsidRPr="004B5F58">
        <w:rPr>
          <w:color w:val="444444"/>
        </w:rPr>
        <w:t xml:space="preserve"> </w:t>
      </w:r>
    </w:p>
    <w:p w:rsidR="00697C0D" w:rsidRPr="004B5F58" w:rsidRDefault="00697C0D" w:rsidP="00697C0D">
      <w:pPr>
        <w:pStyle w:val="formattext"/>
        <w:spacing w:before="0" w:beforeAutospacing="0" w:after="0" w:afterAutospacing="0"/>
        <w:ind w:firstLine="708"/>
        <w:textAlignment w:val="baseline"/>
        <w:rPr>
          <w:color w:val="444444"/>
        </w:rPr>
      </w:pPr>
      <w:r>
        <w:rPr>
          <w:color w:val="444444"/>
        </w:rPr>
        <w:t>1-е место -  10</w:t>
      </w:r>
      <w:r w:rsidRPr="004B5F58">
        <w:rPr>
          <w:color w:val="444444"/>
        </w:rPr>
        <w:t>0 тыс. рублей;</w:t>
      </w:r>
    </w:p>
    <w:p w:rsidR="00697C0D" w:rsidRPr="004B5F58" w:rsidRDefault="00697C0D" w:rsidP="00697C0D">
      <w:pPr>
        <w:pStyle w:val="formattext"/>
        <w:spacing w:before="0" w:beforeAutospacing="0" w:after="0" w:afterAutospacing="0"/>
        <w:ind w:firstLine="708"/>
        <w:textAlignment w:val="baseline"/>
        <w:rPr>
          <w:color w:val="444444"/>
        </w:rPr>
      </w:pPr>
      <w:r>
        <w:rPr>
          <w:color w:val="444444"/>
        </w:rPr>
        <w:t>2-е место – 75</w:t>
      </w:r>
      <w:r w:rsidRPr="004B5F58">
        <w:rPr>
          <w:color w:val="444444"/>
        </w:rPr>
        <w:t xml:space="preserve"> тыс. рублей;</w:t>
      </w:r>
    </w:p>
    <w:p w:rsidR="00697C0D" w:rsidRPr="004B5F58" w:rsidRDefault="00123658" w:rsidP="00697C0D">
      <w:pPr>
        <w:pStyle w:val="formattext"/>
        <w:spacing w:before="0" w:beforeAutospacing="0" w:after="0" w:afterAutospacing="0"/>
        <w:ind w:firstLine="708"/>
        <w:textAlignment w:val="baseline"/>
        <w:rPr>
          <w:color w:val="444444"/>
        </w:rPr>
      </w:pPr>
      <w:r>
        <w:rPr>
          <w:color w:val="444444"/>
        </w:rPr>
        <w:t>3-е место – 50 тыс. рублей.</w:t>
      </w:r>
    </w:p>
    <w:p w:rsidR="00697C0D" w:rsidRDefault="00697C0D" w:rsidP="002925C5">
      <w:pPr>
        <w:pStyle w:val="formattext"/>
        <w:spacing w:before="0" w:beforeAutospacing="0" w:after="0" w:afterAutospacing="0"/>
        <w:ind w:firstLine="708"/>
        <w:jc w:val="both"/>
        <w:textAlignment w:val="baseline"/>
        <w:rPr>
          <w:color w:val="444444"/>
        </w:rPr>
      </w:pPr>
      <w:r>
        <w:rPr>
          <w:color w:val="444444"/>
        </w:rPr>
        <w:t xml:space="preserve">12.Сертификат используется </w:t>
      </w:r>
      <w:r w:rsidRPr="004B5F58">
        <w:rPr>
          <w:color w:val="444444"/>
        </w:rPr>
        <w:t>на</w:t>
      </w:r>
      <w:r>
        <w:rPr>
          <w:color w:val="444444"/>
        </w:rPr>
        <w:t xml:space="preserve"> </w:t>
      </w:r>
      <w:r w:rsidRPr="004B5F58">
        <w:rPr>
          <w:color w:val="444444"/>
        </w:rPr>
        <w:t xml:space="preserve"> выполнение мероприятий по благоустройству</w:t>
      </w:r>
      <w:r w:rsidR="00123658">
        <w:rPr>
          <w:color w:val="444444"/>
        </w:rPr>
        <w:t xml:space="preserve"> территории занявшему призовое место</w:t>
      </w:r>
      <w:r w:rsidR="002925C5">
        <w:rPr>
          <w:color w:val="444444"/>
        </w:rPr>
        <w:t>.</w:t>
      </w:r>
    </w:p>
    <w:p w:rsidR="00A660EE" w:rsidRPr="00A660EE" w:rsidRDefault="00A660EE" w:rsidP="00A57807">
      <w:pPr>
        <w:ind w:firstLine="709"/>
        <w:jc w:val="both"/>
        <w:rPr>
          <w:rFonts w:ascii="Times New Roman" w:eastAsia="Times New Roman" w:hAnsi="Times New Roman" w:cs="Times New Roman"/>
          <w:color w:val="auto"/>
          <w:lang w:bidi="ar-SA"/>
        </w:rPr>
      </w:pPr>
      <w:r w:rsidRPr="00A660EE">
        <w:rPr>
          <w:rFonts w:ascii="Times New Roman" w:hAnsi="Times New Roman" w:cs="Times New Roman"/>
          <w:color w:val="444444"/>
        </w:rPr>
        <w:t>13.Отчет о расходовании целевых денежных средств необходимо представить</w:t>
      </w:r>
      <w:r w:rsidR="00650FF2">
        <w:rPr>
          <w:rFonts w:ascii="Times New Roman" w:hAnsi="Times New Roman" w:cs="Times New Roman"/>
          <w:color w:val="444444"/>
        </w:rPr>
        <w:t xml:space="preserve"> </w:t>
      </w:r>
      <w:r w:rsidRPr="00A660EE">
        <w:rPr>
          <w:rFonts w:ascii="Times New Roman" w:hAnsi="Times New Roman" w:cs="Times New Roman"/>
          <w:color w:val="444444"/>
        </w:rPr>
        <w:t xml:space="preserve">в отдел экономики Исполнительного комитета Высокогорского муниципального района  </w:t>
      </w:r>
      <w:r w:rsidRPr="00A660EE">
        <w:rPr>
          <w:rFonts w:ascii="Times New Roman" w:hAnsi="Times New Roman" w:cs="Times New Roman"/>
        </w:rPr>
        <w:t>Республики Татарстан</w:t>
      </w:r>
      <w:r>
        <w:rPr>
          <w:rFonts w:ascii="Times New Roman" w:hAnsi="Times New Roman" w:cs="Times New Roman"/>
        </w:rPr>
        <w:t xml:space="preserve"> </w:t>
      </w:r>
      <w:r w:rsidR="00A57807">
        <w:rPr>
          <w:rFonts w:ascii="Times New Roman" w:hAnsi="Times New Roman" w:cs="Times New Roman"/>
        </w:rPr>
        <w:t xml:space="preserve">до 1 сентября 2023 года (фотоматериал с фиксацией до и после проведенных мероприятий по благоустройству). </w:t>
      </w:r>
    </w:p>
    <w:p w:rsidR="00A660EE" w:rsidRDefault="00A660EE" w:rsidP="002925C5">
      <w:pPr>
        <w:pStyle w:val="formattext"/>
        <w:spacing w:before="0" w:beforeAutospacing="0" w:after="0" w:afterAutospacing="0"/>
        <w:ind w:firstLine="708"/>
        <w:jc w:val="both"/>
        <w:textAlignment w:val="baseline"/>
        <w:rPr>
          <w:color w:val="444444"/>
        </w:rPr>
      </w:pPr>
    </w:p>
    <w:p w:rsidR="00697C0D" w:rsidRPr="002925C5" w:rsidRDefault="00697C0D" w:rsidP="00697C0D">
      <w:pPr>
        <w:pStyle w:val="formattext"/>
        <w:spacing w:before="0" w:beforeAutospacing="0" w:after="0" w:afterAutospacing="0"/>
        <w:ind w:firstLine="480"/>
        <w:jc w:val="right"/>
        <w:textAlignment w:val="baseline"/>
        <w:rPr>
          <w:color w:val="444444"/>
        </w:rPr>
      </w:pPr>
      <w:r w:rsidRPr="002925C5">
        <w:rPr>
          <w:color w:val="444444"/>
        </w:rPr>
        <w:t xml:space="preserve">Приложение к </w:t>
      </w:r>
    </w:p>
    <w:p w:rsidR="00697C0D" w:rsidRPr="002925C5" w:rsidRDefault="00697C0D" w:rsidP="00697C0D">
      <w:pPr>
        <w:ind w:firstLine="708"/>
        <w:jc w:val="right"/>
        <w:rPr>
          <w:rFonts w:ascii="Times New Roman" w:hAnsi="Times New Roman"/>
        </w:rPr>
      </w:pPr>
      <w:r w:rsidRPr="002925C5">
        <w:rPr>
          <w:rFonts w:ascii="Times New Roman" w:hAnsi="Times New Roman"/>
        </w:rPr>
        <w:t>Положению о муниципальном конкурсе</w:t>
      </w:r>
    </w:p>
    <w:p w:rsidR="002925C5" w:rsidRPr="002925C5" w:rsidRDefault="00697C0D" w:rsidP="002925C5">
      <w:pPr>
        <w:ind w:firstLine="708"/>
        <w:jc w:val="right"/>
        <w:rPr>
          <w:rFonts w:ascii="Times New Roman" w:hAnsi="Times New Roman"/>
          <w:b/>
        </w:rPr>
      </w:pPr>
      <w:r w:rsidRPr="002925C5">
        <w:rPr>
          <w:rFonts w:ascii="Times New Roman" w:hAnsi="Times New Roman"/>
        </w:rPr>
        <w:t xml:space="preserve"> на звание </w:t>
      </w:r>
      <w:r w:rsidRPr="002925C5">
        <w:rPr>
          <w:rFonts w:ascii="Times New Roman" w:hAnsi="Times New Roman"/>
          <w:b/>
        </w:rPr>
        <w:t>«Лучшее подворье</w:t>
      </w:r>
      <w:r w:rsidR="002925C5">
        <w:rPr>
          <w:rFonts w:ascii="Times New Roman" w:hAnsi="Times New Roman"/>
          <w:b/>
        </w:rPr>
        <w:t xml:space="preserve">» </w:t>
      </w:r>
    </w:p>
    <w:p w:rsidR="00697C0D" w:rsidRDefault="00697C0D" w:rsidP="00697C0D">
      <w:pPr>
        <w:ind w:firstLine="708"/>
        <w:jc w:val="right"/>
        <w:rPr>
          <w:rFonts w:ascii="Times New Roman" w:hAnsi="Times New Roman"/>
        </w:rPr>
      </w:pPr>
      <w:r w:rsidRPr="002925C5">
        <w:rPr>
          <w:rFonts w:ascii="Times New Roman" w:hAnsi="Times New Roman"/>
        </w:rPr>
        <w:t>Высокогорского муниципального района» в 2022 году</w:t>
      </w:r>
    </w:p>
    <w:p w:rsidR="002925C5" w:rsidRPr="002925C5" w:rsidRDefault="002925C5" w:rsidP="00697C0D">
      <w:pPr>
        <w:ind w:firstLine="708"/>
        <w:jc w:val="right"/>
        <w:rPr>
          <w:rFonts w:ascii="Times New Roman" w:hAnsi="Times New Roman"/>
        </w:rPr>
      </w:pPr>
    </w:p>
    <w:p w:rsidR="00697C0D" w:rsidRPr="002925C5" w:rsidRDefault="00697C0D" w:rsidP="00697C0D">
      <w:pPr>
        <w:jc w:val="center"/>
        <w:rPr>
          <w:rFonts w:ascii="Times New Roman" w:hAnsi="Times New Roman"/>
          <w:b/>
        </w:rPr>
      </w:pPr>
      <w:r w:rsidRPr="002925C5">
        <w:rPr>
          <w:rFonts w:ascii="Times New Roman" w:hAnsi="Times New Roman"/>
          <w:b/>
        </w:rPr>
        <w:t>Оценочный лист</w:t>
      </w:r>
    </w:p>
    <w:p w:rsidR="00697C0D" w:rsidRPr="002925C5" w:rsidRDefault="00697C0D" w:rsidP="00697C0D">
      <w:pPr>
        <w:jc w:val="center"/>
        <w:rPr>
          <w:rFonts w:ascii="Times New Roman" w:hAnsi="Times New Roman"/>
          <w:b/>
        </w:rPr>
      </w:pPr>
      <w:r w:rsidRPr="002925C5">
        <w:rPr>
          <w:rFonts w:ascii="Times New Roman" w:hAnsi="Times New Roman"/>
          <w:b/>
        </w:rPr>
        <w:t xml:space="preserve"> (по 10 бальной шкале)</w:t>
      </w:r>
    </w:p>
    <w:p w:rsidR="00697C0D" w:rsidRPr="002925C5" w:rsidRDefault="00697C0D" w:rsidP="00697C0D">
      <w:pPr>
        <w:jc w:val="center"/>
        <w:rPr>
          <w:rFonts w:ascii="Times New Roman" w:hAnsi="Times New Roman"/>
          <w:b/>
        </w:rPr>
      </w:pPr>
      <w:r w:rsidRPr="002925C5">
        <w:rPr>
          <w:rFonts w:ascii="Times New Roman" w:hAnsi="Times New Roman"/>
          <w:b/>
        </w:rPr>
        <w:t>подворье  ______________</w:t>
      </w:r>
    </w:p>
    <w:p w:rsidR="00697C0D" w:rsidRPr="002925C5" w:rsidRDefault="00697C0D" w:rsidP="00697C0D">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663"/>
        <w:gridCol w:w="1984"/>
      </w:tblGrid>
      <w:tr w:rsidR="00697C0D" w:rsidRPr="002925C5" w:rsidTr="00697C0D">
        <w:tc>
          <w:tcPr>
            <w:tcW w:w="675" w:type="dxa"/>
            <w:shd w:val="clear" w:color="auto" w:fill="auto"/>
          </w:tcPr>
          <w:p w:rsidR="00697C0D" w:rsidRPr="002925C5" w:rsidRDefault="00697C0D" w:rsidP="00697C0D">
            <w:pPr>
              <w:rPr>
                <w:rFonts w:ascii="Times New Roman" w:hAnsi="Times New Roman"/>
                <w:b/>
              </w:rPr>
            </w:pPr>
            <w:r w:rsidRPr="002925C5">
              <w:rPr>
                <w:rFonts w:ascii="Times New Roman" w:hAnsi="Times New Roman"/>
                <w:b/>
              </w:rPr>
              <w:t>№</w:t>
            </w:r>
          </w:p>
        </w:tc>
        <w:tc>
          <w:tcPr>
            <w:tcW w:w="6663" w:type="dxa"/>
            <w:shd w:val="clear" w:color="auto" w:fill="auto"/>
          </w:tcPr>
          <w:p w:rsidR="00697C0D" w:rsidRPr="002925C5" w:rsidRDefault="00697C0D" w:rsidP="00697C0D">
            <w:pPr>
              <w:rPr>
                <w:rFonts w:ascii="Times New Roman" w:hAnsi="Times New Roman"/>
                <w:b/>
              </w:rPr>
            </w:pPr>
            <w:r w:rsidRPr="002925C5">
              <w:rPr>
                <w:rFonts w:ascii="Times New Roman" w:hAnsi="Times New Roman"/>
                <w:b/>
              </w:rPr>
              <w:t>Критерии</w:t>
            </w:r>
          </w:p>
        </w:tc>
        <w:tc>
          <w:tcPr>
            <w:tcW w:w="1984" w:type="dxa"/>
            <w:shd w:val="clear" w:color="auto" w:fill="auto"/>
          </w:tcPr>
          <w:p w:rsidR="00697C0D" w:rsidRPr="002925C5" w:rsidRDefault="00697C0D" w:rsidP="00697C0D">
            <w:pPr>
              <w:rPr>
                <w:rFonts w:ascii="Times New Roman" w:hAnsi="Times New Roman"/>
                <w:b/>
              </w:rPr>
            </w:pPr>
            <w:r w:rsidRPr="002925C5">
              <w:rPr>
                <w:rFonts w:ascii="Times New Roman" w:hAnsi="Times New Roman"/>
                <w:b/>
              </w:rPr>
              <w:t xml:space="preserve">     Оценка </w:t>
            </w:r>
          </w:p>
        </w:tc>
      </w:tr>
      <w:tr w:rsidR="00697C0D" w:rsidRPr="002925C5" w:rsidTr="00697C0D">
        <w:tc>
          <w:tcPr>
            <w:tcW w:w="675" w:type="dxa"/>
            <w:shd w:val="clear" w:color="auto" w:fill="auto"/>
          </w:tcPr>
          <w:p w:rsidR="00697C0D" w:rsidRPr="002925C5" w:rsidRDefault="00123658" w:rsidP="00697C0D">
            <w:pPr>
              <w:rPr>
                <w:rFonts w:ascii="Times New Roman" w:hAnsi="Times New Roman"/>
                <w:b/>
              </w:rPr>
            </w:pPr>
            <w:r>
              <w:rPr>
                <w:rFonts w:ascii="Times New Roman" w:hAnsi="Times New Roman"/>
                <w:b/>
              </w:rPr>
              <w:t>1</w:t>
            </w:r>
          </w:p>
        </w:tc>
        <w:tc>
          <w:tcPr>
            <w:tcW w:w="6663" w:type="dxa"/>
            <w:shd w:val="clear" w:color="auto" w:fill="auto"/>
          </w:tcPr>
          <w:p w:rsidR="00697C0D" w:rsidRPr="002925C5" w:rsidRDefault="00697C0D" w:rsidP="00697C0D">
            <w:pPr>
              <w:rPr>
                <w:rFonts w:ascii="Times New Roman" w:hAnsi="Times New Roman"/>
              </w:rPr>
            </w:pPr>
            <w:r w:rsidRPr="002925C5">
              <w:rPr>
                <w:rFonts w:ascii="Times New Roman" w:hAnsi="Times New Roman"/>
              </w:rPr>
              <w:t xml:space="preserve"> архитектурный облик и благоустроенность подворья</w:t>
            </w:r>
          </w:p>
        </w:tc>
        <w:tc>
          <w:tcPr>
            <w:tcW w:w="1984" w:type="dxa"/>
            <w:shd w:val="clear" w:color="auto" w:fill="auto"/>
          </w:tcPr>
          <w:p w:rsidR="00697C0D" w:rsidRPr="002925C5" w:rsidRDefault="00697C0D" w:rsidP="00697C0D">
            <w:pPr>
              <w:rPr>
                <w:rFonts w:ascii="Times New Roman" w:hAnsi="Times New Roman"/>
              </w:rPr>
            </w:pPr>
          </w:p>
        </w:tc>
      </w:tr>
      <w:tr w:rsidR="00697C0D" w:rsidRPr="002925C5" w:rsidTr="00697C0D">
        <w:tc>
          <w:tcPr>
            <w:tcW w:w="675" w:type="dxa"/>
            <w:shd w:val="clear" w:color="auto" w:fill="auto"/>
          </w:tcPr>
          <w:p w:rsidR="00697C0D" w:rsidRPr="002925C5" w:rsidRDefault="00123658" w:rsidP="00697C0D">
            <w:pPr>
              <w:rPr>
                <w:rFonts w:ascii="Times New Roman" w:hAnsi="Times New Roman"/>
                <w:b/>
              </w:rPr>
            </w:pPr>
            <w:r>
              <w:rPr>
                <w:rFonts w:ascii="Times New Roman" w:hAnsi="Times New Roman"/>
                <w:b/>
              </w:rPr>
              <w:t>2</w:t>
            </w:r>
          </w:p>
        </w:tc>
        <w:tc>
          <w:tcPr>
            <w:tcW w:w="6663" w:type="dxa"/>
            <w:shd w:val="clear" w:color="auto" w:fill="auto"/>
          </w:tcPr>
          <w:p w:rsidR="00697C0D" w:rsidRPr="002925C5" w:rsidRDefault="00697C0D" w:rsidP="00697C0D">
            <w:pPr>
              <w:rPr>
                <w:rFonts w:ascii="Times New Roman" w:hAnsi="Times New Roman"/>
              </w:rPr>
            </w:pPr>
            <w:r w:rsidRPr="002925C5">
              <w:rPr>
                <w:rFonts w:ascii="Times New Roman" w:hAnsi="Times New Roman"/>
              </w:rPr>
              <w:t>оригинальное оформление дворовой территории, жилого дома, поддержание в нем чистоты и уюта</w:t>
            </w:r>
          </w:p>
        </w:tc>
        <w:tc>
          <w:tcPr>
            <w:tcW w:w="1984" w:type="dxa"/>
            <w:shd w:val="clear" w:color="auto" w:fill="auto"/>
          </w:tcPr>
          <w:p w:rsidR="00697C0D" w:rsidRPr="002925C5" w:rsidRDefault="00697C0D" w:rsidP="00697C0D">
            <w:pPr>
              <w:rPr>
                <w:rFonts w:ascii="Times New Roman" w:hAnsi="Times New Roman"/>
              </w:rPr>
            </w:pPr>
          </w:p>
        </w:tc>
      </w:tr>
      <w:tr w:rsidR="00697C0D" w:rsidRPr="002925C5" w:rsidTr="00697C0D">
        <w:tc>
          <w:tcPr>
            <w:tcW w:w="675" w:type="dxa"/>
            <w:shd w:val="clear" w:color="auto" w:fill="auto"/>
          </w:tcPr>
          <w:p w:rsidR="00697C0D" w:rsidRPr="002925C5" w:rsidRDefault="00123658" w:rsidP="00697C0D">
            <w:pPr>
              <w:rPr>
                <w:rFonts w:ascii="Times New Roman" w:hAnsi="Times New Roman"/>
                <w:b/>
              </w:rPr>
            </w:pPr>
            <w:r>
              <w:rPr>
                <w:rFonts w:ascii="Times New Roman" w:hAnsi="Times New Roman"/>
                <w:b/>
              </w:rPr>
              <w:t>3</w:t>
            </w:r>
          </w:p>
        </w:tc>
        <w:tc>
          <w:tcPr>
            <w:tcW w:w="6663" w:type="dxa"/>
            <w:shd w:val="clear" w:color="auto" w:fill="auto"/>
          </w:tcPr>
          <w:p w:rsidR="00697C0D" w:rsidRPr="002925C5" w:rsidRDefault="00697C0D" w:rsidP="00697C0D">
            <w:pPr>
              <w:rPr>
                <w:rFonts w:ascii="Times New Roman" w:hAnsi="Times New Roman"/>
              </w:rPr>
            </w:pPr>
            <w:r w:rsidRPr="002925C5">
              <w:rPr>
                <w:rFonts w:ascii="Times New Roman" w:hAnsi="Times New Roman"/>
              </w:rPr>
              <w:t>использование национальных традиций в оформлении подворья, жилого дома</w:t>
            </w:r>
          </w:p>
        </w:tc>
        <w:tc>
          <w:tcPr>
            <w:tcW w:w="1984" w:type="dxa"/>
            <w:shd w:val="clear" w:color="auto" w:fill="auto"/>
          </w:tcPr>
          <w:p w:rsidR="00697C0D" w:rsidRPr="002925C5" w:rsidRDefault="00697C0D" w:rsidP="00697C0D">
            <w:pPr>
              <w:rPr>
                <w:rFonts w:ascii="Times New Roman" w:hAnsi="Times New Roman"/>
              </w:rPr>
            </w:pPr>
          </w:p>
        </w:tc>
      </w:tr>
      <w:tr w:rsidR="00697C0D" w:rsidRPr="002925C5" w:rsidTr="00697C0D">
        <w:trPr>
          <w:trHeight w:val="355"/>
        </w:trPr>
        <w:tc>
          <w:tcPr>
            <w:tcW w:w="675" w:type="dxa"/>
            <w:shd w:val="clear" w:color="auto" w:fill="auto"/>
          </w:tcPr>
          <w:p w:rsidR="00697C0D" w:rsidRPr="002925C5" w:rsidRDefault="00123658" w:rsidP="00697C0D">
            <w:pPr>
              <w:rPr>
                <w:rFonts w:ascii="Times New Roman" w:hAnsi="Times New Roman"/>
                <w:b/>
              </w:rPr>
            </w:pPr>
            <w:r>
              <w:rPr>
                <w:rFonts w:ascii="Times New Roman" w:hAnsi="Times New Roman"/>
                <w:b/>
              </w:rPr>
              <w:t>4</w:t>
            </w:r>
          </w:p>
        </w:tc>
        <w:tc>
          <w:tcPr>
            <w:tcW w:w="6663" w:type="dxa"/>
            <w:shd w:val="clear" w:color="auto" w:fill="auto"/>
          </w:tcPr>
          <w:p w:rsidR="00697C0D" w:rsidRPr="002925C5" w:rsidRDefault="00697C0D" w:rsidP="00697C0D">
            <w:pPr>
              <w:rPr>
                <w:rFonts w:ascii="Times New Roman" w:hAnsi="Times New Roman"/>
              </w:rPr>
            </w:pPr>
            <w:r w:rsidRPr="002925C5">
              <w:rPr>
                <w:rFonts w:ascii="Times New Roman" w:hAnsi="Times New Roman"/>
              </w:rPr>
              <w:t>озеленение</w:t>
            </w:r>
          </w:p>
          <w:p w:rsidR="00697C0D" w:rsidRPr="002925C5" w:rsidRDefault="00697C0D" w:rsidP="00697C0D">
            <w:pPr>
              <w:rPr>
                <w:rFonts w:ascii="Times New Roman" w:hAnsi="Times New Roman"/>
              </w:rPr>
            </w:pPr>
          </w:p>
        </w:tc>
        <w:tc>
          <w:tcPr>
            <w:tcW w:w="1984" w:type="dxa"/>
            <w:shd w:val="clear" w:color="auto" w:fill="auto"/>
          </w:tcPr>
          <w:p w:rsidR="00697C0D" w:rsidRPr="002925C5" w:rsidRDefault="00697C0D" w:rsidP="00697C0D">
            <w:pPr>
              <w:rPr>
                <w:rFonts w:ascii="Times New Roman" w:hAnsi="Times New Roman"/>
              </w:rPr>
            </w:pPr>
          </w:p>
        </w:tc>
      </w:tr>
      <w:tr w:rsidR="00697C0D" w:rsidRPr="002925C5" w:rsidTr="00697C0D">
        <w:tc>
          <w:tcPr>
            <w:tcW w:w="675" w:type="dxa"/>
            <w:shd w:val="clear" w:color="auto" w:fill="auto"/>
          </w:tcPr>
          <w:p w:rsidR="00697C0D" w:rsidRPr="002925C5" w:rsidRDefault="00123658" w:rsidP="00697C0D">
            <w:pPr>
              <w:rPr>
                <w:rFonts w:ascii="Times New Roman" w:hAnsi="Times New Roman"/>
                <w:b/>
              </w:rPr>
            </w:pPr>
            <w:r>
              <w:rPr>
                <w:rFonts w:ascii="Times New Roman" w:hAnsi="Times New Roman"/>
                <w:b/>
              </w:rPr>
              <w:t>5</w:t>
            </w:r>
          </w:p>
        </w:tc>
        <w:tc>
          <w:tcPr>
            <w:tcW w:w="6663" w:type="dxa"/>
            <w:shd w:val="clear" w:color="auto" w:fill="auto"/>
          </w:tcPr>
          <w:p w:rsidR="00697C0D" w:rsidRPr="002925C5" w:rsidRDefault="00697C0D" w:rsidP="00697C0D">
            <w:pPr>
              <w:rPr>
                <w:rFonts w:ascii="Times New Roman" w:hAnsi="Times New Roman"/>
              </w:rPr>
            </w:pPr>
            <w:r w:rsidRPr="002925C5">
              <w:rPr>
                <w:rFonts w:ascii="Times New Roman" w:hAnsi="Times New Roman"/>
              </w:rPr>
              <w:t>использование креативных идей в оформлении подворья</w:t>
            </w:r>
          </w:p>
          <w:p w:rsidR="00697C0D" w:rsidRPr="002925C5" w:rsidRDefault="00697C0D" w:rsidP="00697C0D">
            <w:pPr>
              <w:rPr>
                <w:rFonts w:ascii="Times New Roman" w:hAnsi="Times New Roman"/>
              </w:rPr>
            </w:pPr>
          </w:p>
        </w:tc>
        <w:tc>
          <w:tcPr>
            <w:tcW w:w="1984" w:type="dxa"/>
            <w:shd w:val="clear" w:color="auto" w:fill="auto"/>
          </w:tcPr>
          <w:p w:rsidR="00697C0D" w:rsidRPr="002925C5" w:rsidRDefault="00697C0D" w:rsidP="00697C0D">
            <w:pPr>
              <w:rPr>
                <w:rFonts w:ascii="Times New Roman" w:hAnsi="Times New Roman"/>
              </w:rPr>
            </w:pPr>
          </w:p>
        </w:tc>
      </w:tr>
      <w:tr w:rsidR="00697C0D" w:rsidRPr="002925C5" w:rsidTr="00697C0D">
        <w:tc>
          <w:tcPr>
            <w:tcW w:w="675" w:type="dxa"/>
            <w:shd w:val="clear" w:color="auto" w:fill="auto"/>
          </w:tcPr>
          <w:p w:rsidR="00697C0D" w:rsidRPr="002925C5" w:rsidRDefault="00123658" w:rsidP="00697C0D">
            <w:pPr>
              <w:rPr>
                <w:rFonts w:ascii="Times New Roman" w:hAnsi="Times New Roman"/>
                <w:b/>
              </w:rPr>
            </w:pPr>
            <w:r>
              <w:rPr>
                <w:rFonts w:ascii="Times New Roman" w:hAnsi="Times New Roman"/>
                <w:b/>
              </w:rPr>
              <w:t>6</w:t>
            </w:r>
          </w:p>
        </w:tc>
        <w:tc>
          <w:tcPr>
            <w:tcW w:w="6663" w:type="dxa"/>
            <w:shd w:val="clear" w:color="auto" w:fill="auto"/>
          </w:tcPr>
          <w:p w:rsidR="00697C0D" w:rsidRPr="002925C5" w:rsidRDefault="00697C0D" w:rsidP="00697C0D">
            <w:pPr>
              <w:rPr>
                <w:rFonts w:ascii="Times New Roman" w:hAnsi="Times New Roman"/>
              </w:rPr>
            </w:pPr>
            <w:r w:rsidRPr="002925C5">
              <w:rPr>
                <w:rFonts w:ascii="Times New Roman" w:hAnsi="Times New Roman"/>
              </w:rPr>
              <w:t>активное участие в общественной и культурной жизни населенного пункта</w:t>
            </w:r>
            <w:r w:rsidR="00123658">
              <w:rPr>
                <w:rFonts w:ascii="Times New Roman" w:hAnsi="Times New Roman"/>
              </w:rPr>
              <w:t>, сельского поселения</w:t>
            </w:r>
          </w:p>
          <w:p w:rsidR="00697C0D" w:rsidRPr="002925C5" w:rsidRDefault="00697C0D" w:rsidP="00697C0D">
            <w:pPr>
              <w:rPr>
                <w:rFonts w:ascii="Times New Roman" w:hAnsi="Times New Roman"/>
              </w:rPr>
            </w:pPr>
          </w:p>
        </w:tc>
        <w:tc>
          <w:tcPr>
            <w:tcW w:w="1984" w:type="dxa"/>
            <w:shd w:val="clear" w:color="auto" w:fill="auto"/>
          </w:tcPr>
          <w:p w:rsidR="00697C0D" w:rsidRPr="002925C5" w:rsidRDefault="00697C0D" w:rsidP="00697C0D">
            <w:pPr>
              <w:rPr>
                <w:rFonts w:ascii="Times New Roman" w:hAnsi="Times New Roman"/>
              </w:rPr>
            </w:pPr>
          </w:p>
        </w:tc>
      </w:tr>
      <w:tr w:rsidR="00697C0D" w:rsidRPr="002925C5" w:rsidTr="00697C0D">
        <w:tc>
          <w:tcPr>
            <w:tcW w:w="675" w:type="dxa"/>
            <w:shd w:val="clear" w:color="auto" w:fill="auto"/>
          </w:tcPr>
          <w:p w:rsidR="00697C0D" w:rsidRPr="002925C5" w:rsidRDefault="00123658" w:rsidP="00697C0D">
            <w:pPr>
              <w:rPr>
                <w:rFonts w:ascii="Times New Roman" w:hAnsi="Times New Roman"/>
                <w:b/>
              </w:rPr>
            </w:pPr>
            <w:r>
              <w:rPr>
                <w:rFonts w:ascii="Times New Roman" w:hAnsi="Times New Roman"/>
                <w:b/>
              </w:rPr>
              <w:t>7</w:t>
            </w:r>
          </w:p>
        </w:tc>
        <w:tc>
          <w:tcPr>
            <w:tcW w:w="6663" w:type="dxa"/>
            <w:shd w:val="clear" w:color="auto" w:fill="auto"/>
          </w:tcPr>
          <w:p w:rsidR="00697C0D" w:rsidRPr="002925C5" w:rsidRDefault="00697C0D" w:rsidP="00697C0D">
            <w:pPr>
              <w:rPr>
                <w:rFonts w:ascii="Times New Roman" w:hAnsi="Times New Roman"/>
              </w:rPr>
            </w:pPr>
            <w:r w:rsidRPr="002925C5">
              <w:rPr>
                <w:rFonts w:ascii="Times New Roman" w:hAnsi="Times New Roman"/>
              </w:rPr>
              <w:t>ведение здорового образа жизни, использование активных форм отдыха</w:t>
            </w:r>
          </w:p>
          <w:p w:rsidR="00697C0D" w:rsidRPr="002925C5" w:rsidRDefault="00697C0D" w:rsidP="00697C0D">
            <w:pPr>
              <w:rPr>
                <w:rFonts w:ascii="Times New Roman" w:hAnsi="Times New Roman"/>
              </w:rPr>
            </w:pPr>
          </w:p>
        </w:tc>
        <w:tc>
          <w:tcPr>
            <w:tcW w:w="1984" w:type="dxa"/>
            <w:shd w:val="clear" w:color="auto" w:fill="auto"/>
          </w:tcPr>
          <w:p w:rsidR="00697C0D" w:rsidRPr="002925C5" w:rsidRDefault="00697C0D" w:rsidP="00697C0D">
            <w:pPr>
              <w:rPr>
                <w:rFonts w:ascii="Times New Roman" w:hAnsi="Times New Roman"/>
              </w:rPr>
            </w:pPr>
          </w:p>
        </w:tc>
      </w:tr>
      <w:tr w:rsidR="00697C0D" w:rsidRPr="002925C5" w:rsidTr="00697C0D">
        <w:tc>
          <w:tcPr>
            <w:tcW w:w="675" w:type="dxa"/>
            <w:shd w:val="clear" w:color="auto" w:fill="auto"/>
          </w:tcPr>
          <w:p w:rsidR="00697C0D" w:rsidRPr="002925C5" w:rsidRDefault="00123658" w:rsidP="00697C0D">
            <w:pPr>
              <w:rPr>
                <w:rFonts w:ascii="Times New Roman" w:hAnsi="Times New Roman"/>
                <w:b/>
              </w:rPr>
            </w:pPr>
            <w:r>
              <w:rPr>
                <w:rFonts w:ascii="Times New Roman" w:hAnsi="Times New Roman"/>
                <w:b/>
              </w:rPr>
              <w:t>8</w:t>
            </w:r>
          </w:p>
        </w:tc>
        <w:tc>
          <w:tcPr>
            <w:tcW w:w="6663" w:type="dxa"/>
            <w:shd w:val="clear" w:color="auto" w:fill="auto"/>
          </w:tcPr>
          <w:p w:rsidR="00697C0D" w:rsidRPr="002925C5" w:rsidRDefault="00697C0D" w:rsidP="00697C0D">
            <w:pPr>
              <w:rPr>
                <w:rFonts w:ascii="Times New Roman" w:hAnsi="Times New Roman"/>
              </w:rPr>
            </w:pPr>
            <w:r w:rsidRPr="002925C5">
              <w:rPr>
                <w:rFonts w:ascii="Times New Roman" w:hAnsi="Times New Roman"/>
              </w:rPr>
              <w:t>наличие семейных увлечений, создание условий для полноценного развития детей в семье (спортивные площадки, детские комнаты)</w:t>
            </w:r>
          </w:p>
        </w:tc>
        <w:tc>
          <w:tcPr>
            <w:tcW w:w="1984" w:type="dxa"/>
            <w:shd w:val="clear" w:color="auto" w:fill="auto"/>
          </w:tcPr>
          <w:p w:rsidR="00697C0D" w:rsidRPr="002925C5" w:rsidRDefault="00697C0D" w:rsidP="00697C0D">
            <w:pPr>
              <w:rPr>
                <w:rFonts w:ascii="Times New Roman" w:hAnsi="Times New Roman"/>
              </w:rPr>
            </w:pPr>
          </w:p>
        </w:tc>
      </w:tr>
      <w:tr w:rsidR="00697C0D" w:rsidRPr="002925C5" w:rsidTr="00697C0D">
        <w:tc>
          <w:tcPr>
            <w:tcW w:w="675" w:type="dxa"/>
            <w:shd w:val="clear" w:color="auto" w:fill="auto"/>
          </w:tcPr>
          <w:p w:rsidR="00697C0D" w:rsidRPr="002925C5" w:rsidRDefault="00123658" w:rsidP="00697C0D">
            <w:pPr>
              <w:rPr>
                <w:rFonts w:ascii="Times New Roman" w:hAnsi="Times New Roman"/>
                <w:b/>
              </w:rPr>
            </w:pPr>
            <w:r>
              <w:rPr>
                <w:rFonts w:ascii="Times New Roman" w:hAnsi="Times New Roman"/>
                <w:b/>
              </w:rPr>
              <w:t>9</w:t>
            </w:r>
          </w:p>
        </w:tc>
        <w:tc>
          <w:tcPr>
            <w:tcW w:w="6663" w:type="dxa"/>
            <w:shd w:val="clear" w:color="auto" w:fill="auto"/>
          </w:tcPr>
          <w:p w:rsidR="00697C0D" w:rsidRPr="002925C5" w:rsidRDefault="00697C0D" w:rsidP="00697C0D">
            <w:pPr>
              <w:rPr>
                <w:rFonts w:ascii="Times New Roman" w:hAnsi="Times New Roman"/>
              </w:rPr>
            </w:pPr>
            <w:r w:rsidRPr="002925C5">
              <w:rPr>
                <w:rFonts w:ascii="Times New Roman" w:hAnsi="Times New Roman"/>
              </w:rPr>
              <w:t>культура поведения в общественных местах и в быту</w:t>
            </w:r>
          </w:p>
        </w:tc>
        <w:tc>
          <w:tcPr>
            <w:tcW w:w="1984" w:type="dxa"/>
            <w:shd w:val="clear" w:color="auto" w:fill="auto"/>
          </w:tcPr>
          <w:p w:rsidR="00697C0D" w:rsidRPr="002925C5" w:rsidRDefault="00697C0D" w:rsidP="00697C0D">
            <w:pPr>
              <w:rPr>
                <w:rFonts w:ascii="Times New Roman" w:hAnsi="Times New Roman"/>
              </w:rPr>
            </w:pPr>
          </w:p>
        </w:tc>
      </w:tr>
      <w:tr w:rsidR="00697C0D" w:rsidRPr="002925C5" w:rsidTr="00697C0D">
        <w:tc>
          <w:tcPr>
            <w:tcW w:w="675" w:type="dxa"/>
            <w:shd w:val="clear" w:color="auto" w:fill="auto"/>
          </w:tcPr>
          <w:p w:rsidR="00697C0D" w:rsidRPr="002925C5" w:rsidRDefault="00123658" w:rsidP="00697C0D">
            <w:pPr>
              <w:rPr>
                <w:rFonts w:ascii="Times New Roman" w:hAnsi="Times New Roman"/>
                <w:b/>
              </w:rPr>
            </w:pPr>
            <w:r>
              <w:rPr>
                <w:rFonts w:ascii="Times New Roman" w:hAnsi="Times New Roman"/>
                <w:b/>
              </w:rPr>
              <w:t>10</w:t>
            </w:r>
          </w:p>
        </w:tc>
        <w:tc>
          <w:tcPr>
            <w:tcW w:w="6663" w:type="dxa"/>
            <w:shd w:val="clear" w:color="auto" w:fill="auto"/>
          </w:tcPr>
          <w:p w:rsidR="00697C0D" w:rsidRPr="002925C5" w:rsidRDefault="00697C0D" w:rsidP="00697C0D">
            <w:pPr>
              <w:rPr>
                <w:rFonts w:ascii="Times New Roman" w:hAnsi="Times New Roman"/>
              </w:rPr>
            </w:pPr>
            <w:r w:rsidRPr="002925C5">
              <w:rPr>
                <w:rFonts w:ascii="Times New Roman" w:hAnsi="Times New Roman"/>
              </w:rPr>
              <w:t>соблюдение трудовой дисциплины по месту работы</w:t>
            </w:r>
          </w:p>
        </w:tc>
        <w:tc>
          <w:tcPr>
            <w:tcW w:w="1984" w:type="dxa"/>
            <w:shd w:val="clear" w:color="auto" w:fill="auto"/>
          </w:tcPr>
          <w:p w:rsidR="00697C0D" w:rsidRPr="002925C5" w:rsidRDefault="00697C0D" w:rsidP="00697C0D">
            <w:pPr>
              <w:rPr>
                <w:rFonts w:ascii="Times New Roman" w:hAnsi="Times New Roman"/>
              </w:rPr>
            </w:pPr>
          </w:p>
        </w:tc>
      </w:tr>
      <w:tr w:rsidR="00697C0D" w:rsidRPr="002925C5" w:rsidTr="00697C0D">
        <w:tc>
          <w:tcPr>
            <w:tcW w:w="675" w:type="dxa"/>
            <w:shd w:val="clear" w:color="auto" w:fill="auto"/>
          </w:tcPr>
          <w:p w:rsidR="00697C0D" w:rsidRPr="002925C5" w:rsidRDefault="00123658" w:rsidP="00697C0D">
            <w:pPr>
              <w:rPr>
                <w:rFonts w:ascii="Times New Roman" w:hAnsi="Times New Roman"/>
                <w:b/>
              </w:rPr>
            </w:pPr>
            <w:r>
              <w:rPr>
                <w:rFonts w:ascii="Times New Roman" w:hAnsi="Times New Roman"/>
                <w:b/>
              </w:rPr>
              <w:t>11</w:t>
            </w:r>
          </w:p>
        </w:tc>
        <w:tc>
          <w:tcPr>
            <w:tcW w:w="6663" w:type="dxa"/>
            <w:shd w:val="clear" w:color="auto" w:fill="auto"/>
          </w:tcPr>
          <w:p w:rsidR="00697C0D" w:rsidRPr="002925C5" w:rsidRDefault="00697C0D" w:rsidP="00697C0D">
            <w:pPr>
              <w:rPr>
                <w:rFonts w:ascii="Times New Roman" w:hAnsi="Times New Roman"/>
              </w:rPr>
            </w:pPr>
            <w:r w:rsidRPr="002925C5">
              <w:rPr>
                <w:rFonts w:ascii="Times New Roman" w:hAnsi="Times New Roman"/>
              </w:rPr>
              <w:t>качество ведения домашнего животноводства</w:t>
            </w:r>
          </w:p>
        </w:tc>
        <w:tc>
          <w:tcPr>
            <w:tcW w:w="1984" w:type="dxa"/>
            <w:shd w:val="clear" w:color="auto" w:fill="auto"/>
          </w:tcPr>
          <w:p w:rsidR="00697C0D" w:rsidRPr="002925C5" w:rsidRDefault="00697C0D" w:rsidP="00697C0D">
            <w:pPr>
              <w:rPr>
                <w:rFonts w:ascii="Times New Roman" w:hAnsi="Times New Roman"/>
              </w:rPr>
            </w:pPr>
          </w:p>
        </w:tc>
      </w:tr>
      <w:tr w:rsidR="00697C0D" w:rsidRPr="002925C5" w:rsidTr="00697C0D">
        <w:tc>
          <w:tcPr>
            <w:tcW w:w="675" w:type="dxa"/>
            <w:shd w:val="clear" w:color="auto" w:fill="auto"/>
          </w:tcPr>
          <w:p w:rsidR="00697C0D" w:rsidRPr="002925C5" w:rsidRDefault="00123658" w:rsidP="00697C0D">
            <w:pPr>
              <w:rPr>
                <w:rFonts w:ascii="Times New Roman" w:hAnsi="Times New Roman"/>
                <w:b/>
              </w:rPr>
            </w:pPr>
            <w:r>
              <w:rPr>
                <w:rFonts w:ascii="Times New Roman" w:hAnsi="Times New Roman"/>
                <w:b/>
              </w:rPr>
              <w:t>12</w:t>
            </w:r>
          </w:p>
        </w:tc>
        <w:tc>
          <w:tcPr>
            <w:tcW w:w="6663" w:type="dxa"/>
            <w:shd w:val="clear" w:color="auto" w:fill="auto"/>
          </w:tcPr>
          <w:p w:rsidR="00697C0D" w:rsidRPr="002925C5" w:rsidRDefault="00697C0D" w:rsidP="00697C0D">
            <w:pPr>
              <w:rPr>
                <w:rFonts w:ascii="Times New Roman" w:hAnsi="Times New Roman"/>
              </w:rPr>
            </w:pPr>
            <w:r w:rsidRPr="002925C5">
              <w:rPr>
                <w:rFonts w:ascii="Times New Roman" w:hAnsi="Times New Roman"/>
              </w:rPr>
              <w:t>наличие и состояние мест отдыха</w:t>
            </w:r>
          </w:p>
        </w:tc>
        <w:tc>
          <w:tcPr>
            <w:tcW w:w="1984" w:type="dxa"/>
            <w:shd w:val="clear" w:color="auto" w:fill="auto"/>
          </w:tcPr>
          <w:p w:rsidR="00697C0D" w:rsidRPr="002925C5" w:rsidRDefault="00697C0D" w:rsidP="00697C0D">
            <w:pPr>
              <w:rPr>
                <w:rFonts w:ascii="Times New Roman" w:hAnsi="Times New Roman"/>
              </w:rPr>
            </w:pPr>
          </w:p>
        </w:tc>
      </w:tr>
      <w:tr w:rsidR="00697C0D" w:rsidRPr="002925C5" w:rsidTr="00697C0D">
        <w:tc>
          <w:tcPr>
            <w:tcW w:w="675" w:type="dxa"/>
            <w:shd w:val="clear" w:color="auto" w:fill="auto"/>
          </w:tcPr>
          <w:p w:rsidR="00697C0D" w:rsidRPr="002925C5" w:rsidRDefault="00697C0D" w:rsidP="00697C0D">
            <w:pPr>
              <w:rPr>
                <w:rFonts w:ascii="Times New Roman" w:hAnsi="Times New Roman"/>
                <w:b/>
              </w:rPr>
            </w:pPr>
          </w:p>
        </w:tc>
        <w:tc>
          <w:tcPr>
            <w:tcW w:w="6663" w:type="dxa"/>
            <w:shd w:val="clear" w:color="auto" w:fill="auto"/>
          </w:tcPr>
          <w:p w:rsidR="00697C0D" w:rsidRPr="002925C5" w:rsidRDefault="00697C0D" w:rsidP="00697C0D">
            <w:pPr>
              <w:rPr>
                <w:rFonts w:ascii="Times New Roman" w:hAnsi="Times New Roman"/>
                <w:b/>
              </w:rPr>
            </w:pPr>
            <w:r w:rsidRPr="002925C5">
              <w:rPr>
                <w:rFonts w:ascii="Times New Roman" w:hAnsi="Times New Roman"/>
                <w:b/>
              </w:rPr>
              <w:t>Итого</w:t>
            </w:r>
          </w:p>
        </w:tc>
        <w:tc>
          <w:tcPr>
            <w:tcW w:w="1984" w:type="dxa"/>
            <w:shd w:val="clear" w:color="auto" w:fill="auto"/>
          </w:tcPr>
          <w:p w:rsidR="00697C0D" w:rsidRPr="002925C5" w:rsidRDefault="00697C0D" w:rsidP="00697C0D">
            <w:pPr>
              <w:rPr>
                <w:rFonts w:ascii="Times New Roman" w:hAnsi="Times New Roman"/>
              </w:rPr>
            </w:pPr>
          </w:p>
        </w:tc>
      </w:tr>
    </w:tbl>
    <w:p w:rsidR="00123658" w:rsidRDefault="00123658" w:rsidP="00650FF2">
      <w:pPr>
        <w:rPr>
          <w:rFonts w:ascii="Times New Roman" w:hAnsi="Times New Roman"/>
        </w:rPr>
      </w:pPr>
    </w:p>
    <w:p w:rsidR="00123658" w:rsidRDefault="00123658" w:rsidP="00697C0D">
      <w:pPr>
        <w:ind w:firstLine="708"/>
        <w:jc w:val="right"/>
        <w:rPr>
          <w:rFonts w:ascii="Times New Roman" w:hAnsi="Times New Roman"/>
        </w:rPr>
      </w:pPr>
    </w:p>
    <w:p w:rsidR="00123658" w:rsidRDefault="00123658" w:rsidP="00697C0D">
      <w:pPr>
        <w:ind w:firstLine="708"/>
        <w:jc w:val="right"/>
        <w:rPr>
          <w:rFonts w:ascii="Times New Roman" w:hAnsi="Times New Roman"/>
        </w:rPr>
      </w:pPr>
    </w:p>
    <w:p w:rsidR="00697C0D" w:rsidRPr="00BC47A7" w:rsidRDefault="00697C0D" w:rsidP="00697C0D">
      <w:pPr>
        <w:ind w:firstLine="708"/>
        <w:jc w:val="right"/>
        <w:rPr>
          <w:rFonts w:ascii="Times New Roman" w:hAnsi="Times New Roman"/>
        </w:rPr>
      </w:pPr>
      <w:r w:rsidRPr="00BC47A7">
        <w:rPr>
          <w:rFonts w:ascii="Times New Roman" w:hAnsi="Times New Roman"/>
        </w:rPr>
        <w:t xml:space="preserve">Приложение № 2 </w:t>
      </w:r>
    </w:p>
    <w:p w:rsidR="002925C5" w:rsidRDefault="002925C5" w:rsidP="002925C5">
      <w:pPr>
        <w:ind w:left="5664" w:firstLine="708"/>
        <w:jc w:val="right"/>
        <w:rPr>
          <w:rFonts w:ascii="Times New Roman" w:eastAsia="Times New Roman" w:hAnsi="Times New Roman" w:cs="Times New Roman"/>
          <w:color w:val="auto"/>
          <w:lang w:bidi="ar-SA"/>
        </w:rPr>
      </w:pPr>
      <w:r w:rsidRPr="00C57C6E">
        <w:rPr>
          <w:rFonts w:ascii="Times New Roman" w:eastAsia="Times New Roman" w:hAnsi="Times New Roman" w:cs="Times New Roman"/>
          <w:color w:val="auto"/>
          <w:lang w:bidi="ar-SA"/>
        </w:rPr>
        <w:t>Утвержден</w:t>
      </w:r>
      <w:r>
        <w:rPr>
          <w:rFonts w:ascii="Times New Roman" w:eastAsia="Times New Roman" w:hAnsi="Times New Roman" w:cs="Times New Roman"/>
          <w:color w:val="auto"/>
          <w:lang w:bidi="ar-SA"/>
        </w:rPr>
        <w:t xml:space="preserve">о Решением Совета   </w:t>
      </w:r>
    </w:p>
    <w:p w:rsidR="002925C5" w:rsidRDefault="002925C5" w:rsidP="002925C5">
      <w:pPr>
        <w:ind w:left="708" w:firstLine="708"/>
        <w:jc w:val="righ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Высокогорского </w:t>
      </w:r>
      <w:r w:rsidRPr="00C57C6E">
        <w:rPr>
          <w:rFonts w:ascii="Times New Roman" w:eastAsia="Times New Roman" w:hAnsi="Times New Roman" w:cs="Times New Roman"/>
          <w:color w:val="auto"/>
          <w:lang w:bidi="ar-SA"/>
        </w:rPr>
        <w:t xml:space="preserve">муниципального района </w:t>
      </w:r>
    </w:p>
    <w:p w:rsidR="002925C5" w:rsidRPr="002925C5" w:rsidRDefault="002925C5" w:rsidP="002925C5">
      <w:pPr>
        <w:ind w:left="4248"/>
        <w:jc w:val="right"/>
        <w:rPr>
          <w:rFonts w:ascii="Times New Roman" w:eastAsia="Times New Roman" w:hAnsi="Times New Roman" w:cs="Times New Roman"/>
          <w:color w:val="auto"/>
          <w:lang w:bidi="ar-SA"/>
        </w:rPr>
      </w:pPr>
      <w:r w:rsidRPr="00BC47A7">
        <w:rPr>
          <w:rFonts w:ascii="Times New Roman" w:hAnsi="Times New Roman"/>
        </w:rPr>
        <w:t>Республики Татарстан</w:t>
      </w:r>
    </w:p>
    <w:p w:rsidR="00697C0D" w:rsidRDefault="002925C5" w:rsidP="002925C5">
      <w:pPr>
        <w:ind w:firstLine="708"/>
        <w:jc w:val="right"/>
        <w:rPr>
          <w:rFonts w:ascii="Times New Roman" w:hAnsi="Times New Roman"/>
        </w:rPr>
      </w:pPr>
      <w:r>
        <w:rPr>
          <w:rFonts w:ascii="Times New Roman" w:hAnsi="Times New Roman"/>
        </w:rPr>
        <w:t xml:space="preserve">                                                                   </w:t>
      </w:r>
      <w:r w:rsidRPr="00BC47A7">
        <w:rPr>
          <w:rFonts w:ascii="Times New Roman" w:hAnsi="Times New Roman"/>
        </w:rPr>
        <w:t xml:space="preserve">от </w:t>
      </w:r>
      <w:r>
        <w:rPr>
          <w:rFonts w:ascii="Times New Roman" w:hAnsi="Times New Roman"/>
        </w:rPr>
        <w:t>_______2022</w:t>
      </w:r>
      <w:r w:rsidRPr="00BC47A7">
        <w:rPr>
          <w:rFonts w:ascii="Times New Roman" w:hAnsi="Times New Roman"/>
        </w:rPr>
        <w:t xml:space="preserve"> года №</w:t>
      </w:r>
      <w:r>
        <w:rPr>
          <w:rFonts w:ascii="Times New Roman" w:hAnsi="Times New Roman"/>
        </w:rPr>
        <w:t>____</w:t>
      </w:r>
    </w:p>
    <w:p w:rsidR="002925C5" w:rsidRDefault="002925C5" w:rsidP="002925C5">
      <w:pPr>
        <w:ind w:firstLine="708"/>
        <w:jc w:val="right"/>
        <w:rPr>
          <w:rFonts w:ascii="Times New Roman" w:hAnsi="Times New Roman"/>
        </w:rPr>
      </w:pPr>
    </w:p>
    <w:p w:rsidR="002925C5" w:rsidRDefault="002925C5" w:rsidP="002925C5">
      <w:pPr>
        <w:ind w:firstLine="708"/>
        <w:jc w:val="right"/>
        <w:rPr>
          <w:rFonts w:ascii="Times New Roman" w:hAnsi="Times New Roman"/>
          <w:b/>
          <w:sz w:val="28"/>
          <w:szCs w:val="28"/>
        </w:rPr>
      </w:pPr>
    </w:p>
    <w:p w:rsidR="00697C0D" w:rsidRDefault="00697C0D" w:rsidP="00697C0D">
      <w:pPr>
        <w:ind w:firstLine="708"/>
        <w:jc w:val="center"/>
        <w:rPr>
          <w:rFonts w:ascii="Times New Roman" w:hAnsi="Times New Roman"/>
          <w:b/>
        </w:rPr>
      </w:pPr>
      <w:r w:rsidRPr="00BC47A7">
        <w:rPr>
          <w:rFonts w:ascii="Times New Roman" w:hAnsi="Times New Roman"/>
          <w:b/>
        </w:rPr>
        <w:t>Положение о муниципальном конкурсе на звание</w:t>
      </w:r>
    </w:p>
    <w:p w:rsidR="00697C0D" w:rsidRPr="00BC47A7" w:rsidRDefault="00697C0D" w:rsidP="00697C0D">
      <w:pPr>
        <w:ind w:firstLine="708"/>
        <w:jc w:val="center"/>
        <w:rPr>
          <w:rFonts w:ascii="Times New Roman" w:hAnsi="Times New Roman"/>
          <w:b/>
        </w:rPr>
      </w:pPr>
      <w:r w:rsidRPr="00BC47A7">
        <w:rPr>
          <w:rFonts w:ascii="Times New Roman" w:hAnsi="Times New Roman"/>
          <w:b/>
        </w:rPr>
        <w:t xml:space="preserve"> «</w:t>
      </w:r>
      <w:r w:rsidRPr="00DC46C0">
        <w:rPr>
          <w:rFonts w:ascii="Times New Roman" w:eastAsiaTheme="minorHAnsi" w:hAnsi="Times New Roman"/>
          <w:b/>
        </w:rPr>
        <w:t>Лучшее сельское поселение Высокогорского муниципального района (за исключением Высокогорского и Красносельского поселений)</w:t>
      </w:r>
      <w:r w:rsidRPr="00DC46C0">
        <w:rPr>
          <w:rFonts w:ascii="Times New Roman" w:hAnsi="Times New Roman"/>
          <w:b/>
        </w:rPr>
        <w:t>»</w:t>
      </w:r>
      <w:r>
        <w:rPr>
          <w:rFonts w:ascii="Times New Roman" w:hAnsi="Times New Roman"/>
          <w:b/>
        </w:rPr>
        <w:t xml:space="preserve"> в 2022</w:t>
      </w:r>
      <w:r w:rsidRPr="00BC47A7">
        <w:rPr>
          <w:rFonts w:ascii="Times New Roman" w:hAnsi="Times New Roman"/>
          <w:b/>
        </w:rPr>
        <w:t xml:space="preserve"> году</w:t>
      </w:r>
    </w:p>
    <w:p w:rsidR="00697C0D" w:rsidRPr="004B5F58" w:rsidRDefault="00697C0D" w:rsidP="00697C0D">
      <w:pPr>
        <w:ind w:firstLine="708"/>
        <w:jc w:val="both"/>
        <w:rPr>
          <w:rFonts w:ascii="Times New Roman" w:hAnsi="Times New Roman"/>
        </w:rPr>
      </w:pPr>
    </w:p>
    <w:p w:rsidR="00697C0D" w:rsidRPr="004B5F58" w:rsidRDefault="00697C0D" w:rsidP="00697C0D">
      <w:pPr>
        <w:ind w:firstLine="708"/>
        <w:jc w:val="both"/>
        <w:rPr>
          <w:rFonts w:ascii="Times New Roman" w:hAnsi="Times New Roman"/>
        </w:rPr>
      </w:pPr>
      <w:r w:rsidRPr="00BC47A7">
        <w:rPr>
          <w:rFonts w:ascii="Times New Roman" w:hAnsi="Times New Roman"/>
        </w:rPr>
        <w:t>1.М</w:t>
      </w:r>
      <w:r>
        <w:rPr>
          <w:rFonts w:ascii="Times New Roman" w:hAnsi="Times New Roman"/>
        </w:rPr>
        <w:t xml:space="preserve">униципальный конкурс на звание </w:t>
      </w:r>
      <w:r w:rsidRPr="00BC47A7">
        <w:rPr>
          <w:rFonts w:ascii="Times New Roman" w:hAnsi="Times New Roman"/>
        </w:rPr>
        <w:t>«</w:t>
      </w:r>
      <w:r w:rsidR="00123658" w:rsidRPr="00123658">
        <w:rPr>
          <w:rFonts w:ascii="Times New Roman" w:eastAsiaTheme="minorHAnsi" w:hAnsi="Times New Roman"/>
        </w:rPr>
        <w:t>Лучшее сельское поселение Высокогорского муниципального района (за исключением Высокогорского и Красносельского поселений)</w:t>
      </w:r>
      <w:r w:rsidRPr="00123658">
        <w:rPr>
          <w:rFonts w:ascii="Times New Roman" w:hAnsi="Times New Roman"/>
        </w:rPr>
        <w:t>»</w:t>
      </w:r>
      <w:r w:rsidRPr="004B5F58">
        <w:rPr>
          <w:rFonts w:ascii="Times New Roman" w:hAnsi="Times New Roman"/>
        </w:rPr>
        <w:t xml:space="preserve"> (далее по тексту - конкурс) проводится </w:t>
      </w:r>
      <w:r w:rsidR="00123658" w:rsidRPr="004B5F58">
        <w:rPr>
          <w:rFonts w:ascii="Times New Roman" w:hAnsi="Times New Roman"/>
        </w:rPr>
        <w:t>в целях повышения активности органов местного самоуправления муниципальных образований в вопросах повышения благоустроенности муниципальных образований, изучения и распространения положительного опыта органов местного самоуправления муниципальных образований</w:t>
      </w:r>
      <w:r w:rsidRPr="004B5F58">
        <w:rPr>
          <w:rFonts w:ascii="Times New Roman" w:hAnsi="Times New Roman"/>
        </w:rPr>
        <w:t xml:space="preserve"> </w:t>
      </w:r>
      <w:r>
        <w:rPr>
          <w:rFonts w:ascii="Times New Roman" w:hAnsi="Times New Roman"/>
        </w:rPr>
        <w:t xml:space="preserve">в Высокогорском муниципальном районе. </w:t>
      </w:r>
      <w:r w:rsidRPr="004B5F58">
        <w:rPr>
          <w:rFonts w:ascii="Times New Roman" w:hAnsi="Times New Roman"/>
        </w:rPr>
        <w:t xml:space="preserve"> </w:t>
      </w:r>
    </w:p>
    <w:p w:rsidR="00697C0D" w:rsidRPr="004B5F58" w:rsidRDefault="00697C0D" w:rsidP="00697C0D">
      <w:pPr>
        <w:ind w:firstLine="708"/>
        <w:jc w:val="both"/>
        <w:rPr>
          <w:rFonts w:ascii="Times New Roman" w:hAnsi="Times New Roman"/>
        </w:rPr>
      </w:pPr>
      <w:r w:rsidRPr="004B5F58">
        <w:rPr>
          <w:rFonts w:ascii="Times New Roman" w:hAnsi="Times New Roman"/>
        </w:rPr>
        <w:t xml:space="preserve">2.Период проведения конкурса с </w:t>
      </w:r>
      <w:r>
        <w:rPr>
          <w:rFonts w:ascii="Times New Roman" w:hAnsi="Times New Roman"/>
        </w:rPr>
        <w:t>15 июля  2022</w:t>
      </w:r>
      <w:r w:rsidRPr="004B5F58">
        <w:rPr>
          <w:rFonts w:ascii="Times New Roman" w:hAnsi="Times New Roman"/>
        </w:rPr>
        <w:t xml:space="preserve"> г. по </w:t>
      </w:r>
      <w:r>
        <w:rPr>
          <w:rFonts w:ascii="Times New Roman" w:hAnsi="Times New Roman"/>
        </w:rPr>
        <w:t>15 августа  2022</w:t>
      </w:r>
      <w:r w:rsidRPr="004B5F58">
        <w:rPr>
          <w:rFonts w:ascii="Times New Roman" w:hAnsi="Times New Roman"/>
        </w:rPr>
        <w:t xml:space="preserve"> года.</w:t>
      </w:r>
    </w:p>
    <w:p w:rsidR="00697C0D" w:rsidRDefault="00697C0D" w:rsidP="00697C0D">
      <w:pPr>
        <w:ind w:firstLine="708"/>
        <w:jc w:val="both"/>
        <w:rPr>
          <w:rFonts w:ascii="Times New Roman" w:hAnsi="Times New Roman"/>
        </w:rPr>
      </w:pPr>
      <w:r w:rsidRPr="004B5F58">
        <w:rPr>
          <w:rFonts w:ascii="Times New Roman" w:hAnsi="Times New Roman"/>
        </w:rPr>
        <w:t xml:space="preserve">3.При </w:t>
      </w:r>
      <w:r>
        <w:rPr>
          <w:rFonts w:ascii="Times New Roman" w:hAnsi="Times New Roman"/>
        </w:rPr>
        <w:t>проведении конкурса учитывается:</w:t>
      </w:r>
    </w:p>
    <w:p w:rsidR="00697C0D" w:rsidRPr="00DC46C0" w:rsidRDefault="00697C0D" w:rsidP="00697C0D">
      <w:pPr>
        <w:ind w:left="708"/>
        <w:jc w:val="both"/>
        <w:rPr>
          <w:rFonts w:ascii="Times New Roman" w:hAnsi="Times New Roman"/>
        </w:rPr>
      </w:pPr>
      <w:r w:rsidRPr="00DC46C0">
        <w:rPr>
          <w:rFonts w:ascii="Times New Roman" w:hAnsi="Times New Roman"/>
        </w:rPr>
        <w:t>наличие/отсутствие заброшенных домохо</w:t>
      </w:r>
      <w:r>
        <w:rPr>
          <w:rFonts w:ascii="Times New Roman" w:hAnsi="Times New Roman"/>
        </w:rPr>
        <w:t xml:space="preserve">зяйств, состояние их придомовых </w:t>
      </w:r>
      <w:r w:rsidRPr="00DC46C0">
        <w:rPr>
          <w:rFonts w:ascii="Times New Roman" w:hAnsi="Times New Roman"/>
        </w:rPr>
        <w:t xml:space="preserve">территорий;  </w:t>
      </w:r>
    </w:p>
    <w:p w:rsidR="00697C0D" w:rsidRPr="00DC46C0" w:rsidRDefault="00697C0D" w:rsidP="00697C0D">
      <w:pPr>
        <w:ind w:firstLine="708"/>
        <w:jc w:val="both"/>
        <w:rPr>
          <w:rFonts w:ascii="Times New Roman" w:hAnsi="Times New Roman"/>
        </w:rPr>
      </w:pPr>
      <w:r w:rsidRPr="00DC46C0">
        <w:rPr>
          <w:rFonts w:ascii="Times New Roman" w:hAnsi="Times New Roman"/>
        </w:rPr>
        <w:t>санитарная очистка и благоустройство территории;</w:t>
      </w:r>
    </w:p>
    <w:p w:rsidR="00697C0D" w:rsidRPr="00DC46C0" w:rsidRDefault="00697C0D" w:rsidP="00697C0D">
      <w:pPr>
        <w:ind w:left="708"/>
        <w:jc w:val="both"/>
        <w:rPr>
          <w:rFonts w:ascii="Times New Roman" w:hAnsi="Times New Roman"/>
        </w:rPr>
      </w:pPr>
      <w:r w:rsidRPr="00DC46C0">
        <w:rPr>
          <w:rFonts w:ascii="Times New Roman" w:hAnsi="Times New Roman"/>
        </w:rPr>
        <w:t>архитектурный облик и благоустроенность домовладений н</w:t>
      </w:r>
      <w:r w:rsidR="00D56185">
        <w:rPr>
          <w:rFonts w:ascii="Times New Roman" w:hAnsi="Times New Roman"/>
        </w:rPr>
        <w:t xml:space="preserve">а </w:t>
      </w:r>
      <w:r>
        <w:rPr>
          <w:rFonts w:ascii="Times New Roman" w:hAnsi="Times New Roman"/>
        </w:rPr>
        <w:t>территории сельского поселения</w:t>
      </w:r>
      <w:r w:rsidRPr="00DC46C0">
        <w:rPr>
          <w:rFonts w:ascii="Times New Roman" w:hAnsi="Times New Roman"/>
        </w:rPr>
        <w:t>;</w:t>
      </w:r>
    </w:p>
    <w:p w:rsidR="00697C0D" w:rsidRPr="00DC46C0" w:rsidRDefault="00697C0D" w:rsidP="00697C0D">
      <w:pPr>
        <w:ind w:firstLine="708"/>
        <w:rPr>
          <w:rFonts w:ascii="Times New Roman" w:hAnsi="Times New Roman"/>
        </w:rPr>
      </w:pPr>
      <w:r w:rsidRPr="00DC46C0">
        <w:rPr>
          <w:rFonts w:ascii="Times New Roman" w:hAnsi="Times New Roman"/>
        </w:rPr>
        <w:t>отсутствие несанкционированных свалок;</w:t>
      </w:r>
    </w:p>
    <w:p w:rsidR="00697C0D" w:rsidRPr="00DC46C0" w:rsidRDefault="00697C0D" w:rsidP="00697C0D">
      <w:pPr>
        <w:ind w:left="708"/>
        <w:rPr>
          <w:rFonts w:ascii="Times New Roman" w:hAnsi="Times New Roman"/>
        </w:rPr>
      </w:pPr>
      <w:r w:rsidRPr="00883AFF">
        <w:rPr>
          <w:rFonts w:ascii="Times New Roman" w:hAnsi="Times New Roman"/>
        </w:rPr>
        <w:t>озеленение дворовой территории, наличие цветников, газонов, своевременная обрезка кустарников и деревьев</w:t>
      </w:r>
      <w:r w:rsidRPr="00DC46C0">
        <w:rPr>
          <w:rFonts w:ascii="Times New Roman" w:hAnsi="Times New Roman"/>
        </w:rPr>
        <w:t>;</w:t>
      </w:r>
    </w:p>
    <w:p w:rsidR="00697C0D" w:rsidRPr="00DC46C0" w:rsidRDefault="00697C0D" w:rsidP="00697C0D">
      <w:pPr>
        <w:ind w:firstLine="708"/>
        <w:rPr>
          <w:rFonts w:ascii="Times New Roman" w:hAnsi="Times New Roman"/>
        </w:rPr>
      </w:pPr>
      <w:r w:rsidRPr="00DC46C0">
        <w:rPr>
          <w:rFonts w:ascii="Times New Roman" w:hAnsi="Times New Roman"/>
        </w:rPr>
        <w:t>использование креативных идей в оформлении территории;</w:t>
      </w:r>
    </w:p>
    <w:p w:rsidR="00697C0D" w:rsidRPr="00DC46C0" w:rsidRDefault="00697C0D" w:rsidP="00697C0D">
      <w:pPr>
        <w:ind w:firstLine="708"/>
        <w:rPr>
          <w:rFonts w:ascii="Times New Roman" w:hAnsi="Times New Roman"/>
        </w:rPr>
      </w:pPr>
      <w:r w:rsidRPr="00DC46C0">
        <w:rPr>
          <w:rFonts w:ascii="Times New Roman" w:hAnsi="Times New Roman"/>
        </w:rPr>
        <w:t>благоустройство мест захоронения;</w:t>
      </w:r>
    </w:p>
    <w:p w:rsidR="00697C0D" w:rsidRPr="00DC46C0" w:rsidRDefault="00697C0D" w:rsidP="00697C0D">
      <w:pPr>
        <w:ind w:firstLine="708"/>
        <w:rPr>
          <w:rFonts w:ascii="Times New Roman" w:hAnsi="Times New Roman"/>
        </w:rPr>
      </w:pPr>
      <w:r w:rsidRPr="00DC46C0">
        <w:rPr>
          <w:rFonts w:ascii="Times New Roman" w:hAnsi="Times New Roman"/>
        </w:rPr>
        <w:t>привлечение населения к общественным работам по благоустройству;</w:t>
      </w:r>
    </w:p>
    <w:p w:rsidR="00697C0D" w:rsidRPr="00DC46C0" w:rsidRDefault="00697C0D" w:rsidP="00697C0D">
      <w:pPr>
        <w:ind w:firstLine="708"/>
        <w:rPr>
          <w:rFonts w:ascii="Times New Roman" w:hAnsi="Times New Roman"/>
        </w:rPr>
      </w:pPr>
      <w:r w:rsidRPr="00DC46C0">
        <w:rPr>
          <w:rFonts w:ascii="Times New Roman" w:hAnsi="Times New Roman"/>
        </w:rPr>
        <w:t>состояния уличного освещения;</w:t>
      </w:r>
    </w:p>
    <w:p w:rsidR="00697C0D" w:rsidRPr="00DC46C0" w:rsidRDefault="00697C0D" w:rsidP="00697C0D">
      <w:pPr>
        <w:ind w:firstLine="708"/>
        <w:rPr>
          <w:rFonts w:ascii="Times New Roman" w:hAnsi="Times New Roman"/>
        </w:rPr>
      </w:pPr>
      <w:r w:rsidRPr="00DC46C0">
        <w:rPr>
          <w:rFonts w:ascii="Times New Roman" w:hAnsi="Times New Roman"/>
        </w:rPr>
        <w:t>состояние дорожно-уличной сети;</w:t>
      </w:r>
    </w:p>
    <w:p w:rsidR="00697C0D" w:rsidRPr="00DC46C0" w:rsidRDefault="00697C0D" w:rsidP="00697C0D">
      <w:pPr>
        <w:ind w:left="708"/>
        <w:jc w:val="both"/>
        <w:rPr>
          <w:rFonts w:ascii="Times New Roman" w:hAnsi="Times New Roman"/>
        </w:rPr>
      </w:pPr>
      <w:r w:rsidRPr="00DC46C0">
        <w:rPr>
          <w:rFonts w:ascii="Times New Roman" w:hAnsi="Times New Roman"/>
        </w:rPr>
        <w:t>состояние уличных указателей, средств внешней визуальной информации (наименования географических объектов, рек, водоемов, аншлагов);</w:t>
      </w:r>
    </w:p>
    <w:p w:rsidR="00697C0D" w:rsidRPr="00DC46C0" w:rsidRDefault="00697C0D" w:rsidP="00697C0D">
      <w:pPr>
        <w:ind w:firstLine="708"/>
        <w:jc w:val="both"/>
        <w:rPr>
          <w:rFonts w:ascii="Times New Roman" w:hAnsi="Times New Roman"/>
        </w:rPr>
      </w:pPr>
      <w:r w:rsidRPr="00DC46C0">
        <w:rPr>
          <w:rFonts w:ascii="Times New Roman" w:hAnsi="Times New Roman"/>
        </w:rPr>
        <w:t>благоустройство территорий водоемов, родников;</w:t>
      </w:r>
    </w:p>
    <w:p w:rsidR="00697C0D" w:rsidRPr="00DC46C0" w:rsidRDefault="00697C0D" w:rsidP="00697C0D">
      <w:pPr>
        <w:ind w:firstLine="708"/>
        <w:jc w:val="both"/>
        <w:rPr>
          <w:rFonts w:ascii="Times New Roman" w:hAnsi="Times New Roman"/>
        </w:rPr>
      </w:pPr>
      <w:r w:rsidRPr="00DC46C0">
        <w:rPr>
          <w:rFonts w:ascii="Times New Roman" w:hAnsi="Times New Roman"/>
        </w:rPr>
        <w:t>наличие и состояние мест отдыха;</w:t>
      </w:r>
    </w:p>
    <w:p w:rsidR="00697C0D" w:rsidRPr="00DC46C0" w:rsidRDefault="00697C0D" w:rsidP="00697C0D">
      <w:pPr>
        <w:ind w:firstLine="708"/>
        <w:jc w:val="both"/>
        <w:rPr>
          <w:rFonts w:ascii="Times New Roman" w:hAnsi="Times New Roman"/>
        </w:rPr>
      </w:pPr>
      <w:r w:rsidRPr="00DC46C0">
        <w:rPr>
          <w:rFonts w:ascii="Times New Roman" w:hAnsi="Times New Roman"/>
        </w:rPr>
        <w:t xml:space="preserve">благоустройство территорий объектов социального значения.  </w:t>
      </w:r>
    </w:p>
    <w:p w:rsidR="00697C0D" w:rsidRDefault="00697C0D" w:rsidP="00697C0D">
      <w:pPr>
        <w:ind w:firstLine="708"/>
        <w:jc w:val="both"/>
        <w:rPr>
          <w:rFonts w:ascii="Times New Roman" w:hAnsi="Times New Roman"/>
        </w:rPr>
      </w:pPr>
      <w:r w:rsidRPr="00DC46C0">
        <w:rPr>
          <w:rFonts w:ascii="Times New Roman" w:hAnsi="Times New Roman"/>
        </w:rPr>
        <w:t>(Оценочный лист прилагается).</w:t>
      </w:r>
    </w:p>
    <w:p w:rsidR="00697C0D" w:rsidRDefault="00697C0D" w:rsidP="00697C0D">
      <w:pPr>
        <w:ind w:firstLine="708"/>
        <w:jc w:val="both"/>
        <w:rPr>
          <w:rFonts w:ascii="Times New Roman" w:hAnsi="Times New Roman"/>
        </w:rPr>
      </w:pPr>
      <w:r>
        <w:rPr>
          <w:rFonts w:ascii="Times New Roman" w:hAnsi="Times New Roman"/>
        </w:rPr>
        <w:t>4.Оценка благоустроенности и чистоты сельских поселений осуществляется кон</w:t>
      </w:r>
      <w:r w:rsidR="00D56185">
        <w:rPr>
          <w:rFonts w:ascii="Times New Roman" w:hAnsi="Times New Roman"/>
        </w:rPr>
        <w:t>курсной комиссией, созданной реш</w:t>
      </w:r>
      <w:r>
        <w:rPr>
          <w:rFonts w:ascii="Times New Roman" w:hAnsi="Times New Roman"/>
        </w:rPr>
        <w:t xml:space="preserve">ением </w:t>
      </w:r>
      <w:r w:rsidRPr="004B5F58">
        <w:rPr>
          <w:rFonts w:ascii="Times New Roman" w:hAnsi="Times New Roman"/>
          <w:color w:val="444444"/>
        </w:rPr>
        <w:t xml:space="preserve"> </w:t>
      </w:r>
      <w:r>
        <w:rPr>
          <w:rFonts w:ascii="Times New Roman" w:hAnsi="Times New Roman"/>
          <w:color w:val="444444"/>
        </w:rPr>
        <w:t>Заместителя г</w:t>
      </w:r>
      <w:r w:rsidRPr="0007443D">
        <w:rPr>
          <w:rFonts w:ascii="Times New Roman" w:hAnsi="Times New Roman"/>
          <w:color w:val="444444"/>
        </w:rPr>
        <w:t>лавы</w:t>
      </w:r>
      <w:r w:rsidRPr="00DC46C0">
        <w:rPr>
          <w:rFonts w:ascii="Times New Roman" w:hAnsi="Times New Roman"/>
          <w:color w:val="444444"/>
        </w:rPr>
        <w:t xml:space="preserve"> </w:t>
      </w:r>
      <w:r w:rsidRPr="0007443D">
        <w:rPr>
          <w:rFonts w:ascii="Times New Roman" w:hAnsi="Times New Roman"/>
          <w:color w:val="444444"/>
        </w:rPr>
        <w:t>района</w:t>
      </w:r>
      <w:r>
        <w:rPr>
          <w:rFonts w:ascii="Times New Roman" w:hAnsi="Times New Roman"/>
          <w:color w:val="444444"/>
        </w:rPr>
        <w:t>.</w:t>
      </w:r>
    </w:p>
    <w:p w:rsidR="00697C0D" w:rsidRDefault="00697C0D" w:rsidP="00697C0D">
      <w:pPr>
        <w:ind w:firstLine="708"/>
        <w:jc w:val="both"/>
        <w:rPr>
          <w:rFonts w:ascii="Times New Roman" w:hAnsi="Times New Roman"/>
        </w:rPr>
      </w:pPr>
      <w:r>
        <w:rPr>
          <w:rFonts w:ascii="Times New Roman" w:hAnsi="Times New Roman"/>
          <w:color w:val="444444"/>
        </w:rPr>
        <w:t>5.</w:t>
      </w:r>
      <w:r w:rsidRPr="004B5F58">
        <w:rPr>
          <w:rFonts w:ascii="Times New Roman" w:hAnsi="Times New Roman"/>
          <w:color w:val="444444"/>
        </w:rPr>
        <w:t xml:space="preserve">Состав конкурсной  комиссии формируется из представителей органов местного самоуправления  района,  средств массовой информации, общественности.  </w:t>
      </w:r>
    </w:p>
    <w:p w:rsidR="00697C0D" w:rsidRDefault="00697C0D" w:rsidP="00697C0D">
      <w:pPr>
        <w:ind w:firstLine="708"/>
        <w:jc w:val="both"/>
        <w:rPr>
          <w:rFonts w:ascii="Times New Roman" w:hAnsi="Times New Roman"/>
          <w:color w:val="444444"/>
        </w:rPr>
      </w:pPr>
      <w:r>
        <w:rPr>
          <w:rFonts w:ascii="Times New Roman" w:hAnsi="Times New Roman"/>
          <w:color w:val="444444"/>
        </w:rPr>
        <w:t>6.</w:t>
      </w:r>
      <w:r w:rsidRPr="004B5F58">
        <w:rPr>
          <w:rFonts w:ascii="Times New Roman" w:hAnsi="Times New Roman"/>
          <w:color w:val="444444"/>
        </w:rPr>
        <w:t>Основными функциями комиссии являются:</w:t>
      </w:r>
    </w:p>
    <w:p w:rsidR="00697C0D" w:rsidRDefault="00697C0D" w:rsidP="00697C0D">
      <w:pPr>
        <w:ind w:firstLine="708"/>
        <w:jc w:val="both"/>
        <w:rPr>
          <w:rFonts w:ascii="Times New Roman" w:hAnsi="Times New Roman"/>
          <w:color w:val="444444"/>
        </w:rPr>
      </w:pPr>
      <w:r w:rsidRPr="004B5F58">
        <w:rPr>
          <w:rFonts w:ascii="Times New Roman" w:hAnsi="Times New Roman"/>
          <w:color w:val="444444"/>
        </w:rPr>
        <w:t>а)</w:t>
      </w:r>
      <w:r>
        <w:rPr>
          <w:rFonts w:ascii="Times New Roman" w:hAnsi="Times New Roman"/>
          <w:color w:val="444444"/>
        </w:rPr>
        <w:t>объезд территорий сельских поселений</w:t>
      </w:r>
      <w:r w:rsidRPr="004B5F58">
        <w:rPr>
          <w:rFonts w:ascii="Times New Roman" w:hAnsi="Times New Roman"/>
          <w:color w:val="444444"/>
        </w:rPr>
        <w:t>;</w:t>
      </w:r>
    </w:p>
    <w:p w:rsidR="00697C0D" w:rsidRDefault="00697C0D" w:rsidP="00697C0D">
      <w:pPr>
        <w:ind w:firstLine="708"/>
        <w:jc w:val="both"/>
        <w:rPr>
          <w:rFonts w:ascii="Times New Roman" w:hAnsi="Times New Roman"/>
          <w:color w:val="444444"/>
        </w:rPr>
      </w:pPr>
      <w:r>
        <w:rPr>
          <w:rFonts w:ascii="Times New Roman" w:hAnsi="Times New Roman"/>
          <w:color w:val="444444"/>
        </w:rPr>
        <w:t>б</w:t>
      </w:r>
      <w:r w:rsidRPr="004B5F58">
        <w:rPr>
          <w:rFonts w:ascii="Times New Roman" w:hAnsi="Times New Roman"/>
          <w:color w:val="444444"/>
        </w:rPr>
        <w:t>)организация заседания конкурсной комиссии;</w:t>
      </w:r>
    </w:p>
    <w:p w:rsidR="00697C0D" w:rsidRDefault="00697C0D" w:rsidP="00697C0D">
      <w:pPr>
        <w:ind w:firstLine="708"/>
        <w:jc w:val="both"/>
        <w:rPr>
          <w:rFonts w:ascii="Times New Roman" w:hAnsi="Times New Roman"/>
          <w:color w:val="444444"/>
        </w:rPr>
      </w:pPr>
      <w:r>
        <w:rPr>
          <w:rFonts w:ascii="Times New Roman" w:hAnsi="Times New Roman"/>
          <w:color w:val="444444"/>
        </w:rPr>
        <w:t>в</w:t>
      </w:r>
      <w:r w:rsidRPr="004B5F58">
        <w:rPr>
          <w:rFonts w:ascii="Times New Roman" w:hAnsi="Times New Roman"/>
          <w:color w:val="444444"/>
        </w:rPr>
        <w:t>)подведение итогов конкурса;</w:t>
      </w:r>
    </w:p>
    <w:p w:rsidR="00697C0D" w:rsidRDefault="00697C0D" w:rsidP="00697C0D">
      <w:pPr>
        <w:ind w:firstLine="708"/>
        <w:jc w:val="both"/>
        <w:rPr>
          <w:rFonts w:ascii="Times New Roman" w:hAnsi="Times New Roman"/>
          <w:color w:val="444444"/>
        </w:rPr>
      </w:pPr>
      <w:r>
        <w:rPr>
          <w:rFonts w:ascii="Times New Roman" w:hAnsi="Times New Roman"/>
          <w:color w:val="444444"/>
        </w:rPr>
        <w:t>г</w:t>
      </w:r>
      <w:r>
        <w:rPr>
          <w:color w:val="444444"/>
        </w:rPr>
        <w:t>)</w:t>
      </w:r>
      <w:r w:rsidRPr="004B5F58">
        <w:rPr>
          <w:rFonts w:ascii="Times New Roman" w:hAnsi="Times New Roman"/>
          <w:color w:val="444444"/>
        </w:rPr>
        <w:t>организация церемонии награждения победителей конкурса;</w:t>
      </w:r>
    </w:p>
    <w:p w:rsidR="00697C0D" w:rsidRDefault="00697C0D" w:rsidP="00697C0D">
      <w:pPr>
        <w:ind w:firstLine="708"/>
        <w:jc w:val="both"/>
        <w:rPr>
          <w:rFonts w:ascii="Times New Roman" w:hAnsi="Times New Roman"/>
          <w:color w:val="444444"/>
        </w:rPr>
      </w:pPr>
      <w:r>
        <w:rPr>
          <w:color w:val="444444"/>
        </w:rPr>
        <w:t>д)</w:t>
      </w:r>
      <w:r w:rsidRPr="004B5F58">
        <w:rPr>
          <w:rFonts w:ascii="Times New Roman" w:hAnsi="Times New Roman"/>
          <w:color w:val="444444"/>
        </w:rPr>
        <w:t>организация освещения в средствах массовой информации проведения конкурса и его итогов.</w:t>
      </w:r>
    </w:p>
    <w:p w:rsidR="00697C0D" w:rsidRPr="00BC47A7" w:rsidRDefault="00D56185" w:rsidP="00697C0D">
      <w:pPr>
        <w:ind w:firstLine="708"/>
        <w:jc w:val="both"/>
        <w:rPr>
          <w:rFonts w:ascii="Times New Roman" w:hAnsi="Times New Roman"/>
        </w:rPr>
      </w:pPr>
      <w:r>
        <w:rPr>
          <w:rFonts w:ascii="Times New Roman" w:hAnsi="Times New Roman"/>
          <w:color w:val="444444"/>
        </w:rPr>
        <w:t>7</w:t>
      </w:r>
      <w:r w:rsidR="00697C0D">
        <w:rPr>
          <w:color w:val="444444"/>
        </w:rPr>
        <w:t>.</w:t>
      </w:r>
      <w:r w:rsidR="00697C0D" w:rsidRPr="004B5F58">
        <w:rPr>
          <w:rFonts w:ascii="Times New Roman" w:hAnsi="Times New Roman"/>
          <w:color w:val="444444"/>
        </w:rPr>
        <w:t xml:space="preserve">Итоги конкурса подводятся конкурсной комиссией </w:t>
      </w:r>
      <w:r w:rsidR="00697C0D" w:rsidRPr="00D56185">
        <w:rPr>
          <w:rFonts w:ascii="Times New Roman" w:hAnsi="Times New Roman"/>
          <w:color w:val="444444"/>
        </w:rPr>
        <w:t>в третьей декаде августа 2022</w:t>
      </w:r>
      <w:r w:rsidR="00697C0D" w:rsidRPr="004B5F58">
        <w:rPr>
          <w:rFonts w:ascii="Times New Roman" w:hAnsi="Times New Roman"/>
          <w:color w:val="444444"/>
        </w:rPr>
        <w:t xml:space="preserve"> года.  </w:t>
      </w:r>
    </w:p>
    <w:p w:rsidR="00697C0D" w:rsidRDefault="00697C0D" w:rsidP="00697C0D">
      <w:pPr>
        <w:pStyle w:val="formattext"/>
        <w:spacing w:before="0" w:beforeAutospacing="0" w:after="0" w:afterAutospacing="0"/>
        <w:ind w:firstLine="708"/>
        <w:textAlignment w:val="baseline"/>
        <w:rPr>
          <w:color w:val="444444"/>
        </w:rPr>
      </w:pPr>
      <w:r>
        <w:rPr>
          <w:color w:val="444444"/>
        </w:rPr>
        <w:lastRenderedPageBreak/>
        <w:t>8.</w:t>
      </w:r>
      <w:r w:rsidRPr="004B5F58">
        <w:rPr>
          <w:color w:val="444444"/>
        </w:rPr>
        <w:t>По результатам конкурса определяются  три призера.</w:t>
      </w:r>
    </w:p>
    <w:p w:rsidR="00697C0D" w:rsidRDefault="00697C0D" w:rsidP="00697C0D">
      <w:pPr>
        <w:pStyle w:val="formattext"/>
        <w:spacing w:before="0" w:beforeAutospacing="0" w:after="0" w:afterAutospacing="0"/>
        <w:ind w:firstLine="708"/>
        <w:jc w:val="both"/>
        <w:textAlignment w:val="baseline"/>
        <w:rPr>
          <w:color w:val="444444"/>
        </w:rPr>
      </w:pPr>
      <w:r>
        <w:rPr>
          <w:color w:val="444444"/>
        </w:rPr>
        <w:t>9.</w:t>
      </w:r>
      <w:r w:rsidRPr="004B5F58">
        <w:rPr>
          <w:color w:val="444444"/>
        </w:rPr>
        <w:t>Заседание конкурсной комиссии считается правомочным, если на нем присутствует не менее двух третей ее членов. Решение принимается открытым голосованием по каждому претенденту простым большинством голосов по результатам суммирования баллов.</w:t>
      </w:r>
      <w:r>
        <w:rPr>
          <w:color w:val="444444"/>
        </w:rPr>
        <w:t xml:space="preserve"> При равенстве голосов голос председателя комиссии являются решающим. </w:t>
      </w:r>
    </w:p>
    <w:p w:rsidR="00697C0D" w:rsidRDefault="00697C0D" w:rsidP="00697C0D">
      <w:pPr>
        <w:pStyle w:val="formattext"/>
        <w:spacing w:before="0" w:beforeAutospacing="0" w:after="0" w:afterAutospacing="0"/>
        <w:ind w:firstLine="708"/>
        <w:jc w:val="both"/>
        <w:textAlignment w:val="baseline"/>
        <w:rPr>
          <w:color w:val="444444"/>
        </w:rPr>
      </w:pPr>
      <w:r>
        <w:rPr>
          <w:color w:val="444444"/>
        </w:rPr>
        <w:t>10.</w:t>
      </w:r>
      <w:r w:rsidRPr="004B5F58">
        <w:rPr>
          <w:color w:val="444444"/>
        </w:rPr>
        <w:t>Ход заседания конкурсной комиссии и результаты определения победителей оформляются протоколом.</w:t>
      </w:r>
    </w:p>
    <w:p w:rsidR="00697C0D" w:rsidRPr="004B5F58" w:rsidRDefault="00697C0D" w:rsidP="00697C0D">
      <w:pPr>
        <w:pStyle w:val="formattext"/>
        <w:spacing w:before="0" w:beforeAutospacing="0" w:after="0" w:afterAutospacing="0"/>
        <w:ind w:firstLine="708"/>
        <w:jc w:val="both"/>
        <w:textAlignment w:val="baseline"/>
        <w:rPr>
          <w:color w:val="444444"/>
        </w:rPr>
      </w:pPr>
      <w:r>
        <w:rPr>
          <w:color w:val="444444"/>
        </w:rPr>
        <w:t>11.Д</w:t>
      </w:r>
      <w:r w:rsidRPr="004B5F58">
        <w:rPr>
          <w:color w:val="444444"/>
        </w:rPr>
        <w:t xml:space="preserve">енежные премии </w:t>
      </w:r>
    </w:p>
    <w:p w:rsidR="00697C0D" w:rsidRPr="004B5F58" w:rsidRDefault="00697C0D" w:rsidP="00697C0D">
      <w:pPr>
        <w:pStyle w:val="formattext"/>
        <w:spacing w:before="0" w:beforeAutospacing="0" w:after="0" w:afterAutospacing="0"/>
        <w:ind w:firstLine="708"/>
        <w:textAlignment w:val="baseline"/>
        <w:rPr>
          <w:color w:val="444444"/>
        </w:rPr>
      </w:pPr>
      <w:r>
        <w:rPr>
          <w:color w:val="444444"/>
        </w:rPr>
        <w:t xml:space="preserve">1-е место -  </w:t>
      </w:r>
      <w:r w:rsidRPr="004B5F58">
        <w:rPr>
          <w:color w:val="444444"/>
        </w:rPr>
        <w:t>50</w:t>
      </w:r>
      <w:r>
        <w:rPr>
          <w:color w:val="444444"/>
        </w:rPr>
        <w:t>0</w:t>
      </w:r>
      <w:r w:rsidRPr="004B5F58">
        <w:rPr>
          <w:color w:val="444444"/>
        </w:rPr>
        <w:t xml:space="preserve"> тыс. рублей;</w:t>
      </w:r>
    </w:p>
    <w:p w:rsidR="00697C0D" w:rsidRPr="004B5F58" w:rsidRDefault="00697C0D" w:rsidP="00697C0D">
      <w:pPr>
        <w:pStyle w:val="formattext"/>
        <w:spacing w:before="0" w:beforeAutospacing="0" w:after="0" w:afterAutospacing="0"/>
        <w:ind w:firstLine="708"/>
        <w:textAlignment w:val="baseline"/>
        <w:rPr>
          <w:color w:val="444444"/>
        </w:rPr>
      </w:pPr>
      <w:r>
        <w:rPr>
          <w:color w:val="444444"/>
        </w:rPr>
        <w:t>2-е место – 3</w:t>
      </w:r>
      <w:r w:rsidRPr="004B5F58">
        <w:rPr>
          <w:color w:val="444444"/>
        </w:rPr>
        <w:t>00 тыс. рублей;</w:t>
      </w:r>
    </w:p>
    <w:p w:rsidR="00697C0D" w:rsidRDefault="00697C0D" w:rsidP="00697C0D">
      <w:pPr>
        <w:pStyle w:val="formattext"/>
        <w:spacing w:before="0" w:beforeAutospacing="0" w:after="0" w:afterAutospacing="0"/>
        <w:ind w:firstLine="708"/>
        <w:textAlignment w:val="baseline"/>
        <w:rPr>
          <w:color w:val="444444"/>
        </w:rPr>
      </w:pPr>
      <w:r w:rsidRPr="004B5F58">
        <w:rPr>
          <w:color w:val="444444"/>
        </w:rPr>
        <w:t xml:space="preserve">3-е место – </w:t>
      </w:r>
      <w:r>
        <w:rPr>
          <w:color w:val="444444"/>
        </w:rPr>
        <w:t>2</w:t>
      </w:r>
      <w:r w:rsidRPr="004B5F58">
        <w:rPr>
          <w:color w:val="444444"/>
        </w:rPr>
        <w:t>50 тыс. рублей.</w:t>
      </w:r>
    </w:p>
    <w:p w:rsidR="00697C0D" w:rsidRDefault="00697C0D" w:rsidP="00697C0D">
      <w:pPr>
        <w:pStyle w:val="formattext"/>
        <w:spacing w:before="0" w:beforeAutospacing="0" w:after="0" w:afterAutospacing="0"/>
        <w:ind w:firstLine="708"/>
        <w:jc w:val="both"/>
        <w:textAlignment w:val="baseline"/>
        <w:rPr>
          <w:color w:val="444444"/>
        </w:rPr>
      </w:pPr>
      <w:r>
        <w:rPr>
          <w:color w:val="444444"/>
        </w:rPr>
        <w:t>12.</w:t>
      </w:r>
      <w:r w:rsidRPr="004B5F58">
        <w:rPr>
          <w:color w:val="444444"/>
        </w:rPr>
        <w:t>Денежная премия расходуется</w:t>
      </w:r>
      <w:r>
        <w:rPr>
          <w:color w:val="444444"/>
        </w:rPr>
        <w:t xml:space="preserve"> Исполнительным комитетом поселения </w:t>
      </w:r>
      <w:r w:rsidRPr="004B5F58">
        <w:rPr>
          <w:color w:val="444444"/>
        </w:rPr>
        <w:t xml:space="preserve"> на</w:t>
      </w:r>
      <w:r>
        <w:rPr>
          <w:color w:val="444444"/>
        </w:rPr>
        <w:t xml:space="preserve"> </w:t>
      </w:r>
      <w:r w:rsidRPr="004B5F58">
        <w:rPr>
          <w:color w:val="444444"/>
        </w:rPr>
        <w:t xml:space="preserve"> выполнение мероприятий по благоустройству, озеленению, устройство детских и спортивных площадок</w:t>
      </w:r>
      <w:r>
        <w:rPr>
          <w:color w:val="444444"/>
        </w:rPr>
        <w:t xml:space="preserve"> на территории своего поселения</w:t>
      </w:r>
      <w:r w:rsidR="00D56185">
        <w:rPr>
          <w:color w:val="444444"/>
        </w:rPr>
        <w:t>, приобретение техники</w:t>
      </w:r>
      <w:r w:rsidR="00D56185" w:rsidRPr="00D56185">
        <w:rPr>
          <w:color w:val="444444"/>
        </w:rPr>
        <w:t xml:space="preserve"> </w:t>
      </w:r>
      <w:r w:rsidR="00D56185" w:rsidRPr="004B5F58">
        <w:rPr>
          <w:color w:val="444444"/>
        </w:rPr>
        <w:t>на</w:t>
      </w:r>
      <w:r w:rsidR="00D56185">
        <w:rPr>
          <w:color w:val="444444"/>
        </w:rPr>
        <w:t xml:space="preserve"> </w:t>
      </w:r>
      <w:r w:rsidR="00D56185" w:rsidRPr="004B5F58">
        <w:rPr>
          <w:color w:val="444444"/>
        </w:rPr>
        <w:t xml:space="preserve"> выполнение мероприятий</w:t>
      </w:r>
      <w:r w:rsidR="00D56185">
        <w:rPr>
          <w:color w:val="444444"/>
        </w:rPr>
        <w:t xml:space="preserve"> по благоустройству</w:t>
      </w:r>
      <w:r>
        <w:rPr>
          <w:color w:val="444444"/>
        </w:rPr>
        <w:t>.</w:t>
      </w:r>
    </w:p>
    <w:p w:rsidR="00A57807" w:rsidRPr="00A660EE" w:rsidRDefault="00A57807" w:rsidP="00A57807">
      <w:pPr>
        <w:ind w:firstLine="709"/>
        <w:jc w:val="both"/>
        <w:rPr>
          <w:rFonts w:ascii="Times New Roman" w:eastAsia="Times New Roman" w:hAnsi="Times New Roman" w:cs="Times New Roman"/>
          <w:color w:val="auto"/>
          <w:lang w:bidi="ar-SA"/>
        </w:rPr>
      </w:pPr>
      <w:r w:rsidRPr="00A660EE">
        <w:rPr>
          <w:rFonts w:ascii="Times New Roman" w:hAnsi="Times New Roman" w:cs="Times New Roman"/>
          <w:color w:val="444444"/>
        </w:rPr>
        <w:t>13.Отчет о расходовании целевых денежных средств необходимо представить</w:t>
      </w:r>
      <w:r w:rsidR="00650FF2" w:rsidRPr="00650FF2">
        <w:rPr>
          <w:rFonts w:ascii="Times New Roman" w:hAnsi="Times New Roman" w:cs="Times New Roman"/>
          <w:color w:val="444444"/>
        </w:rPr>
        <w:t xml:space="preserve"> </w:t>
      </w:r>
      <w:r w:rsidR="00650FF2">
        <w:rPr>
          <w:rFonts w:ascii="Times New Roman" w:hAnsi="Times New Roman" w:cs="Times New Roman"/>
          <w:color w:val="444444"/>
        </w:rPr>
        <w:t>по форме указанной в Приложении №8</w:t>
      </w:r>
      <w:r w:rsidRPr="00A660EE">
        <w:rPr>
          <w:rFonts w:ascii="Times New Roman" w:hAnsi="Times New Roman" w:cs="Times New Roman"/>
          <w:color w:val="444444"/>
        </w:rPr>
        <w:t xml:space="preserve"> в отдел экономики Исполнительного комитета Высокогорского муниципального района  </w:t>
      </w:r>
      <w:r w:rsidRPr="00A660EE">
        <w:rPr>
          <w:rFonts w:ascii="Times New Roman" w:hAnsi="Times New Roman" w:cs="Times New Roman"/>
        </w:rPr>
        <w:t>Республики Татарстан</w:t>
      </w:r>
      <w:r>
        <w:rPr>
          <w:rFonts w:ascii="Times New Roman" w:hAnsi="Times New Roman" w:cs="Times New Roman"/>
        </w:rPr>
        <w:t xml:space="preserve"> до 1 сентября 2023 года  (фотоматериал с фиксацией до и после проведенных мероприятий по благоустройству). </w:t>
      </w:r>
    </w:p>
    <w:p w:rsidR="00697C0D" w:rsidRDefault="00697C0D" w:rsidP="00697C0D">
      <w:pPr>
        <w:pStyle w:val="formattext"/>
        <w:spacing w:before="0" w:beforeAutospacing="0" w:after="0" w:afterAutospacing="0"/>
        <w:textAlignment w:val="baseline"/>
        <w:rPr>
          <w:color w:val="444444"/>
        </w:rPr>
      </w:pPr>
    </w:p>
    <w:p w:rsidR="00697C0D" w:rsidRDefault="00697C0D" w:rsidP="00697C0D">
      <w:pPr>
        <w:pStyle w:val="formattext"/>
        <w:spacing w:before="0" w:beforeAutospacing="0" w:after="0" w:afterAutospacing="0"/>
        <w:jc w:val="right"/>
        <w:textAlignment w:val="baseline"/>
        <w:rPr>
          <w:color w:val="444444"/>
        </w:rPr>
      </w:pPr>
    </w:p>
    <w:p w:rsidR="00697C0D" w:rsidRDefault="00697C0D" w:rsidP="00650FF2">
      <w:pPr>
        <w:pStyle w:val="formattext"/>
        <w:spacing w:before="0" w:beforeAutospacing="0" w:after="0" w:afterAutospacing="0"/>
        <w:textAlignment w:val="baseline"/>
        <w:rPr>
          <w:color w:val="444444"/>
        </w:rPr>
      </w:pPr>
    </w:p>
    <w:p w:rsidR="00697C0D" w:rsidRDefault="00697C0D" w:rsidP="00697C0D">
      <w:pPr>
        <w:pStyle w:val="formattext"/>
        <w:spacing w:before="0" w:beforeAutospacing="0" w:after="0" w:afterAutospacing="0"/>
        <w:jc w:val="right"/>
        <w:textAlignment w:val="baseline"/>
        <w:rPr>
          <w:color w:val="444444"/>
        </w:rPr>
      </w:pPr>
    </w:p>
    <w:p w:rsidR="00697C0D" w:rsidRPr="00440111" w:rsidRDefault="00697C0D" w:rsidP="00697C0D">
      <w:pPr>
        <w:pStyle w:val="formattext"/>
        <w:spacing w:before="0" w:beforeAutospacing="0" w:after="0" w:afterAutospacing="0"/>
        <w:jc w:val="right"/>
        <w:textAlignment w:val="baseline"/>
        <w:rPr>
          <w:color w:val="444444"/>
        </w:rPr>
      </w:pPr>
      <w:r w:rsidRPr="00440111">
        <w:rPr>
          <w:color w:val="444444"/>
        </w:rPr>
        <w:t xml:space="preserve">Приложение к Положению </w:t>
      </w:r>
    </w:p>
    <w:p w:rsidR="00697C0D" w:rsidRPr="00440111" w:rsidRDefault="00697C0D" w:rsidP="00697C0D">
      <w:pPr>
        <w:ind w:firstLine="708"/>
        <w:jc w:val="right"/>
        <w:rPr>
          <w:rFonts w:ascii="Times New Roman" w:hAnsi="Times New Roman"/>
        </w:rPr>
      </w:pPr>
      <w:r w:rsidRPr="00440111">
        <w:rPr>
          <w:rFonts w:ascii="Times New Roman" w:hAnsi="Times New Roman"/>
        </w:rPr>
        <w:t>о муниципальном конкурсе на звание</w:t>
      </w:r>
    </w:p>
    <w:p w:rsidR="00697C0D" w:rsidRPr="00440111" w:rsidRDefault="00697C0D" w:rsidP="00697C0D">
      <w:pPr>
        <w:ind w:firstLine="708"/>
        <w:jc w:val="right"/>
        <w:rPr>
          <w:rFonts w:ascii="Times New Roman" w:hAnsi="Times New Roman"/>
        </w:rPr>
      </w:pPr>
      <w:r w:rsidRPr="00440111">
        <w:rPr>
          <w:rFonts w:ascii="Times New Roman" w:hAnsi="Times New Roman"/>
        </w:rPr>
        <w:t xml:space="preserve"> </w:t>
      </w:r>
      <w:r w:rsidRPr="00B907D5">
        <w:rPr>
          <w:rFonts w:ascii="Times New Roman" w:hAnsi="Times New Roman"/>
          <w:b/>
        </w:rPr>
        <w:t>«</w:t>
      </w:r>
      <w:r w:rsidRPr="00DC46C0">
        <w:rPr>
          <w:rFonts w:ascii="Times New Roman" w:eastAsiaTheme="minorHAnsi" w:hAnsi="Times New Roman"/>
          <w:b/>
        </w:rPr>
        <w:t>Лучшее сельское поселение Высокогорского муниципального (за исключением Высокогорского и Красносельского поселений)</w:t>
      </w:r>
      <w:r w:rsidRPr="00B907D5">
        <w:rPr>
          <w:rFonts w:ascii="Times New Roman" w:hAnsi="Times New Roman"/>
          <w:b/>
        </w:rPr>
        <w:t>»</w:t>
      </w:r>
      <w:r>
        <w:rPr>
          <w:rFonts w:ascii="Times New Roman" w:hAnsi="Times New Roman"/>
        </w:rPr>
        <w:t xml:space="preserve"> в 2022</w:t>
      </w:r>
      <w:r w:rsidRPr="00440111">
        <w:rPr>
          <w:rFonts w:ascii="Times New Roman" w:hAnsi="Times New Roman"/>
        </w:rPr>
        <w:t xml:space="preserve"> году</w:t>
      </w:r>
    </w:p>
    <w:p w:rsidR="00697C0D" w:rsidRDefault="00697C0D" w:rsidP="00697C0D">
      <w:pPr>
        <w:jc w:val="center"/>
        <w:rPr>
          <w:rFonts w:ascii="Times New Roman" w:hAnsi="Times New Roman"/>
          <w:b/>
        </w:rPr>
      </w:pPr>
    </w:p>
    <w:p w:rsidR="00697C0D" w:rsidRDefault="00697C0D" w:rsidP="00697C0D">
      <w:pPr>
        <w:jc w:val="center"/>
        <w:rPr>
          <w:rFonts w:ascii="Times New Roman" w:hAnsi="Times New Roman"/>
          <w:b/>
        </w:rPr>
      </w:pPr>
      <w:r w:rsidRPr="00440111">
        <w:rPr>
          <w:rFonts w:ascii="Times New Roman" w:hAnsi="Times New Roman"/>
          <w:b/>
        </w:rPr>
        <w:t>Оценочный лист</w:t>
      </w:r>
    </w:p>
    <w:p w:rsidR="00697C0D" w:rsidRPr="00440111" w:rsidRDefault="00697C0D" w:rsidP="00697C0D">
      <w:pPr>
        <w:ind w:left="2124" w:firstLine="708"/>
        <w:rPr>
          <w:rFonts w:ascii="Times New Roman" w:hAnsi="Times New Roman"/>
          <w:b/>
        </w:rPr>
      </w:pPr>
      <w:r>
        <w:rPr>
          <w:rFonts w:ascii="Times New Roman" w:hAnsi="Times New Roman"/>
          <w:b/>
        </w:rPr>
        <w:t>сельское поселение  _________________</w:t>
      </w:r>
    </w:p>
    <w:p w:rsidR="00697C0D" w:rsidRPr="00440111" w:rsidRDefault="00697C0D" w:rsidP="00697C0D">
      <w:pPr>
        <w:jc w:val="center"/>
        <w:rPr>
          <w:rFonts w:ascii="Times New Roman" w:hAnsi="Times New Roman"/>
          <w:b/>
        </w:rPr>
      </w:pPr>
    </w:p>
    <w:p w:rsidR="00697C0D" w:rsidRPr="00440111" w:rsidRDefault="00697C0D" w:rsidP="00697C0D">
      <w:pPr>
        <w:jc w:val="center"/>
        <w:rPr>
          <w:rFonts w:ascii="Times New Roman" w:hAnsi="Times New Roman"/>
          <w:b/>
        </w:rPr>
      </w:pPr>
      <w:r w:rsidRPr="00440111">
        <w:rPr>
          <w:rFonts w:ascii="Times New Roman" w:hAnsi="Times New Roman"/>
          <w:b/>
        </w:rPr>
        <w:t>(по 10 бальной шкале)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662"/>
        <w:gridCol w:w="1808"/>
      </w:tblGrid>
      <w:tr w:rsidR="00697C0D" w:rsidRPr="0032543A" w:rsidTr="00697C0D">
        <w:tc>
          <w:tcPr>
            <w:tcW w:w="851" w:type="dxa"/>
            <w:shd w:val="clear" w:color="auto" w:fill="auto"/>
          </w:tcPr>
          <w:p w:rsidR="00697C0D" w:rsidRPr="0032543A" w:rsidRDefault="00697C0D" w:rsidP="00697C0D">
            <w:pPr>
              <w:rPr>
                <w:rFonts w:ascii="Times New Roman" w:hAnsi="Times New Roman"/>
                <w:b/>
              </w:rPr>
            </w:pPr>
            <w:r w:rsidRPr="0032543A">
              <w:rPr>
                <w:rFonts w:ascii="Times New Roman" w:hAnsi="Times New Roman"/>
                <w:b/>
              </w:rPr>
              <w:t>№</w:t>
            </w:r>
          </w:p>
        </w:tc>
        <w:tc>
          <w:tcPr>
            <w:tcW w:w="6662" w:type="dxa"/>
            <w:shd w:val="clear" w:color="auto" w:fill="auto"/>
          </w:tcPr>
          <w:p w:rsidR="00697C0D" w:rsidRPr="0032543A" w:rsidRDefault="00697C0D" w:rsidP="00697C0D">
            <w:pPr>
              <w:rPr>
                <w:rFonts w:ascii="Times New Roman" w:hAnsi="Times New Roman"/>
                <w:b/>
              </w:rPr>
            </w:pPr>
            <w:r w:rsidRPr="0032543A">
              <w:rPr>
                <w:rFonts w:ascii="Times New Roman" w:hAnsi="Times New Roman"/>
                <w:b/>
              </w:rPr>
              <w:t>Критерии оценки</w:t>
            </w:r>
          </w:p>
        </w:tc>
        <w:tc>
          <w:tcPr>
            <w:tcW w:w="1808" w:type="dxa"/>
            <w:shd w:val="clear" w:color="auto" w:fill="auto"/>
          </w:tcPr>
          <w:p w:rsidR="00697C0D" w:rsidRPr="0032543A" w:rsidRDefault="00697C0D" w:rsidP="00697C0D">
            <w:pPr>
              <w:rPr>
                <w:rFonts w:ascii="Times New Roman" w:hAnsi="Times New Roman"/>
                <w:b/>
              </w:rPr>
            </w:pPr>
            <w:r w:rsidRPr="0032543A">
              <w:rPr>
                <w:rFonts w:ascii="Times New Roman" w:hAnsi="Times New Roman"/>
                <w:b/>
              </w:rPr>
              <w:t>Баллы</w:t>
            </w:r>
          </w:p>
        </w:tc>
      </w:tr>
      <w:tr w:rsidR="00697C0D" w:rsidRPr="0032543A" w:rsidTr="00697C0D">
        <w:tc>
          <w:tcPr>
            <w:tcW w:w="851" w:type="dxa"/>
            <w:shd w:val="clear" w:color="auto" w:fill="auto"/>
          </w:tcPr>
          <w:p w:rsidR="00697C0D" w:rsidRPr="0032543A" w:rsidRDefault="00697C0D" w:rsidP="00697C0D">
            <w:pPr>
              <w:rPr>
                <w:rFonts w:ascii="Times New Roman" w:hAnsi="Times New Roman"/>
                <w:b/>
              </w:rPr>
            </w:pPr>
            <w:r w:rsidRPr="0032543A">
              <w:rPr>
                <w:rFonts w:ascii="Times New Roman" w:hAnsi="Times New Roman"/>
                <w:b/>
              </w:rPr>
              <w:t>1</w:t>
            </w:r>
          </w:p>
        </w:tc>
        <w:tc>
          <w:tcPr>
            <w:tcW w:w="6662" w:type="dxa"/>
            <w:shd w:val="clear" w:color="auto" w:fill="auto"/>
          </w:tcPr>
          <w:p w:rsidR="00697C0D" w:rsidRPr="00594852" w:rsidRDefault="00697C0D" w:rsidP="00697C0D">
            <w:pPr>
              <w:rPr>
                <w:rFonts w:ascii="Times New Roman" w:hAnsi="Times New Roman"/>
              </w:rPr>
            </w:pPr>
            <w:r w:rsidRPr="00594852">
              <w:rPr>
                <w:rFonts w:ascii="Times New Roman" w:hAnsi="Times New Roman"/>
              </w:rPr>
              <w:t>наличие/отсутствие заброшенных домохозяйств, состояние их придомовых территорий</w:t>
            </w:r>
          </w:p>
        </w:tc>
        <w:tc>
          <w:tcPr>
            <w:tcW w:w="1808" w:type="dxa"/>
            <w:shd w:val="clear" w:color="auto" w:fill="auto"/>
          </w:tcPr>
          <w:p w:rsidR="00697C0D" w:rsidRPr="0032543A" w:rsidRDefault="00697C0D" w:rsidP="00697C0D">
            <w:pPr>
              <w:rPr>
                <w:rFonts w:ascii="Times New Roman" w:hAnsi="Times New Roman"/>
              </w:rPr>
            </w:pPr>
          </w:p>
        </w:tc>
      </w:tr>
      <w:tr w:rsidR="00697C0D" w:rsidRPr="0032543A" w:rsidTr="00697C0D">
        <w:tc>
          <w:tcPr>
            <w:tcW w:w="851" w:type="dxa"/>
            <w:shd w:val="clear" w:color="auto" w:fill="auto"/>
          </w:tcPr>
          <w:p w:rsidR="00697C0D" w:rsidRPr="0032543A" w:rsidRDefault="00697C0D" w:rsidP="00697C0D">
            <w:pPr>
              <w:rPr>
                <w:rFonts w:ascii="Times New Roman" w:hAnsi="Times New Roman"/>
                <w:b/>
              </w:rPr>
            </w:pPr>
            <w:r w:rsidRPr="0032543A">
              <w:rPr>
                <w:rFonts w:ascii="Times New Roman" w:hAnsi="Times New Roman"/>
                <w:b/>
              </w:rPr>
              <w:t>2</w:t>
            </w:r>
          </w:p>
        </w:tc>
        <w:tc>
          <w:tcPr>
            <w:tcW w:w="6662" w:type="dxa"/>
            <w:shd w:val="clear" w:color="auto" w:fill="auto"/>
          </w:tcPr>
          <w:p w:rsidR="00697C0D" w:rsidRPr="00594852" w:rsidRDefault="00697C0D" w:rsidP="00697C0D">
            <w:pPr>
              <w:rPr>
                <w:rFonts w:ascii="Times New Roman" w:hAnsi="Times New Roman"/>
              </w:rPr>
            </w:pPr>
            <w:r w:rsidRPr="00594852">
              <w:rPr>
                <w:rFonts w:ascii="Times New Roman" w:hAnsi="Times New Roman"/>
              </w:rPr>
              <w:t>санитарная очистка и благоустройство территории</w:t>
            </w:r>
          </w:p>
        </w:tc>
        <w:tc>
          <w:tcPr>
            <w:tcW w:w="1808" w:type="dxa"/>
            <w:shd w:val="clear" w:color="auto" w:fill="auto"/>
          </w:tcPr>
          <w:p w:rsidR="00697C0D" w:rsidRPr="0032543A" w:rsidRDefault="00697C0D" w:rsidP="00697C0D">
            <w:pPr>
              <w:rPr>
                <w:rFonts w:ascii="Times New Roman" w:hAnsi="Times New Roman"/>
              </w:rPr>
            </w:pPr>
          </w:p>
        </w:tc>
      </w:tr>
      <w:tr w:rsidR="00697C0D" w:rsidRPr="0032543A" w:rsidTr="00697C0D">
        <w:trPr>
          <w:trHeight w:val="864"/>
        </w:trPr>
        <w:tc>
          <w:tcPr>
            <w:tcW w:w="851" w:type="dxa"/>
            <w:shd w:val="clear" w:color="auto" w:fill="auto"/>
          </w:tcPr>
          <w:p w:rsidR="00697C0D" w:rsidRPr="0032543A" w:rsidRDefault="00697C0D" w:rsidP="00697C0D">
            <w:pPr>
              <w:rPr>
                <w:rFonts w:ascii="Times New Roman" w:hAnsi="Times New Roman"/>
                <w:b/>
              </w:rPr>
            </w:pPr>
            <w:r w:rsidRPr="0032543A">
              <w:rPr>
                <w:rFonts w:ascii="Times New Roman" w:hAnsi="Times New Roman"/>
                <w:b/>
              </w:rPr>
              <w:t>3</w:t>
            </w:r>
          </w:p>
        </w:tc>
        <w:tc>
          <w:tcPr>
            <w:tcW w:w="6662" w:type="dxa"/>
            <w:shd w:val="clear" w:color="auto" w:fill="auto"/>
          </w:tcPr>
          <w:p w:rsidR="00697C0D" w:rsidRPr="00594852" w:rsidRDefault="00697C0D" w:rsidP="00697C0D">
            <w:pPr>
              <w:rPr>
                <w:rFonts w:ascii="Times New Roman" w:hAnsi="Times New Roman"/>
              </w:rPr>
            </w:pPr>
            <w:r w:rsidRPr="00594852">
              <w:rPr>
                <w:rFonts w:ascii="Times New Roman" w:hAnsi="Times New Roman"/>
              </w:rPr>
              <w:t>архитектурный облик и благоустроенность домовладений на  территории сельского поселения</w:t>
            </w:r>
          </w:p>
        </w:tc>
        <w:tc>
          <w:tcPr>
            <w:tcW w:w="1808" w:type="dxa"/>
            <w:shd w:val="clear" w:color="auto" w:fill="auto"/>
          </w:tcPr>
          <w:p w:rsidR="00697C0D" w:rsidRPr="0032543A" w:rsidRDefault="00697C0D" w:rsidP="00697C0D">
            <w:pPr>
              <w:rPr>
                <w:rFonts w:ascii="Times New Roman" w:hAnsi="Times New Roman"/>
              </w:rPr>
            </w:pPr>
          </w:p>
        </w:tc>
      </w:tr>
      <w:tr w:rsidR="00697C0D" w:rsidRPr="0032543A" w:rsidTr="00697C0D">
        <w:tc>
          <w:tcPr>
            <w:tcW w:w="851" w:type="dxa"/>
            <w:shd w:val="clear" w:color="auto" w:fill="auto"/>
          </w:tcPr>
          <w:p w:rsidR="00697C0D" w:rsidRPr="0032543A" w:rsidRDefault="00697C0D" w:rsidP="00697C0D">
            <w:pPr>
              <w:rPr>
                <w:rFonts w:ascii="Times New Roman" w:hAnsi="Times New Roman"/>
                <w:b/>
              </w:rPr>
            </w:pPr>
            <w:r w:rsidRPr="0032543A">
              <w:rPr>
                <w:rFonts w:ascii="Times New Roman" w:hAnsi="Times New Roman"/>
                <w:b/>
              </w:rPr>
              <w:t>4</w:t>
            </w:r>
          </w:p>
        </w:tc>
        <w:tc>
          <w:tcPr>
            <w:tcW w:w="6662" w:type="dxa"/>
            <w:shd w:val="clear" w:color="auto" w:fill="auto"/>
          </w:tcPr>
          <w:p w:rsidR="00697C0D" w:rsidRPr="00594852" w:rsidRDefault="00697C0D" w:rsidP="00697C0D">
            <w:pPr>
              <w:rPr>
                <w:rFonts w:ascii="Times New Roman" w:hAnsi="Times New Roman"/>
              </w:rPr>
            </w:pPr>
            <w:r w:rsidRPr="00594852">
              <w:rPr>
                <w:rFonts w:ascii="Times New Roman" w:hAnsi="Times New Roman"/>
              </w:rPr>
              <w:t>отсутствие несанкционированных свалок</w:t>
            </w:r>
          </w:p>
        </w:tc>
        <w:tc>
          <w:tcPr>
            <w:tcW w:w="1808" w:type="dxa"/>
            <w:shd w:val="clear" w:color="auto" w:fill="auto"/>
          </w:tcPr>
          <w:p w:rsidR="00697C0D" w:rsidRPr="0032543A" w:rsidRDefault="00697C0D" w:rsidP="00697C0D">
            <w:pPr>
              <w:rPr>
                <w:rFonts w:ascii="Times New Roman" w:hAnsi="Times New Roman"/>
              </w:rPr>
            </w:pPr>
          </w:p>
        </w:tc>
      </w:tr>
      <w:tr w:rsidR="00697C0D" w:rsidRPr="0032543A" w:rsidTr="00697C0D">
        <w:tc>
          <w:tcPr>
            <w:tcW w:w="851" w:type="dxa"/>
            <w:shd w:val="clear" w:color="auto" w:fill="auto"/>
          </w:tcPr>
          <w:p w:rsidR="00697C0D" w:rsidRPr="0032543A" w:rsidRDefault="00697C0D" w:rsidP="00697C0D">
            <w:pPr>
              <w:rPr>
                <w:rFonts w:ascii="Times New Roman" w:hAnsi="Times New Roman"/>
                <w:b/>
              </w:rPr>
            </w:pPr>
            <w:r w:rsidRPr="0032543A">
              <w:rPr>
                <w:rFonts w:ascii="Times New Roman" w:hAnsi="Times New Roman"/>
                <w:b/>
              </w:rPr>
              <w:t>5</w:t>
            </w:r>
          </w:p>
        </w:tc>
        <w:tc>
          <w:tcPr>
            <w:tcW w:w="6662" w:type="dxa"/>
            <w:shd w:val="clear" w:color="auto" w:fill="auto"/>
          </w:tcPr>
          <w:p w:rsidR="00697C0D" w:rsidRPr="0032543A" w:rsidRDefault="00D56185" w:rsidP="00697C0D">
            <w:pPr>
              <w:rPr>
                <w:rFonts w:ascii="Times New Roman" w:hAnsi="Times New Roman"/>
              </w:rPr>
            </w:pPr>
            <w:r>
              <w:rPr>
                <w:rFonts w:ascii="Times New Roman" w:hAnsi="Times New Roman"/>
              </w:rPr>
              <w:t>о</w:t>
            </w:r>
            <w:r w:rsidR="00697C0D" w:rsidRPr="0032543A">
              <w:rPr>
                <w:rFonts w:ascii="Times New Roman" w:hAnsi="Times New Roman"/>
              </w:rPr>
              <w:t>зеленение дворовой территории, наличие цветников, газонов, своевременная обрезка кустарников и деревьев</w:t>
            </w:r>
          </w:p>
        </w:tc>
        <w:tc>
          <w:tcPr>
            <w:tcW w:w="1808" w:type="dxa"/>
            <w:shd w:val="clear" w:color="auto" w:fill="auto"/>
          </w:tcPr>
          <w:p w:rsidR="00697C0D" w:rsidRPr="0032543A" w:rsidRDefault="00697C0D" w:rsidP="00697C0D">
            <w:pPr>
              <w:rPr>
                <w:rFonts w:ascii="Times New Roman" w:hAnsi="Times New Roman"/>
              </w:rPr>
            </w:pPr>
          </w:p>
        </w:tc>
      </w:tr>
      <w:tr w:rsidR="00697C0D" w:rsidRPr="0032543A" w:rsidTr="00697C0D">
        <w:tc>
          <w:tcPr>
            <w:tcW w:w="851" w:type="dxa"/>
            <w:shd w:val="clear" w:color="auto" w:fill="auto"/>
          </w:tcPr>
          <w:p w:rsidR="00697C0D" w:rsidRPr="0032543A" w:rsidRDefault="00697C0D" w:rsidP="00697C0D">
            <w:pPr>
              <w:rPr>
                <w:rFonts w:ascii="Times New Roman" w:hAnsi="Times New Roman"/>
                <w:b/>
              </w:rPr>
            </w:pPr>
            <w:r w:rsidRPr="0032543A">
              <w:rPr>
                <w:rFonts w:ascii="Times New Roman" w:hAnsi="Times New Roman"/>
                <w:b/>
              </w:rPr>
              <w:t>6</w:t>
            </w:r>
          </w:p>
        </w:tc>
        <w:tc>
          <w:tcPr>
            <w:tcW w:w="6662" w:type="dxa"/>
            <w:shd w:val="clear" w:color="auto" w:fill="auto"/>
          </w:tcPr>
          <w:p w:rsidR="00697C0D" w:rsidRPr="00883AFF" w:rsidRDefault="00697C0D" w:rsidP="00697C0D">
            <w:pPr>
              <w:rPr>
                <w:rFonts w:ascii="Times New Roman" w:hAnsi="Times New Roman"/>
              </w:rPr>
            </w:pPr>
            <w:r w:rsidRPr="00883AFF">
              <w:rPr>
                <w:rFonts w:ascii="Times New Roman" w:hAnsi="Times New Roman"/>
              </w:rPr>
              <w:t>благоустройство мест захоронения</w:t>
            </w:r>
          </w:p>
        </w:tc>
        <w:tc>
          <w:tcPr>
            <w:tcW w:w="1808" w:type="dxa"/>
            <w:shd w:val="clear" w:color="auto" w:fill="auto"/>
          </w:tcPr>
          <w:p w:rsidR="00697C0D" w:rsidRPr="0032543A" w:rsidRDefault="00697C0D" w:rsidP="00697C0D">
            <w:pPr>
              <w:rPr>
                <w:rFonts w:ascii="Times New Roman" w:hAnsi="Times New Roman"/>
              </w:rPr>
            </w:pPr>
          </w:p>
        </w:tc>
      </w:tr>
      <w:tr w:rsidR="00697C0D" w:rsidRPr="0032543A" w:rsidTr="00697C0D">
        <w:tc>
          <w:tcPr>
            <w:tcW w:w="851" w:type="dxa"/>
            <w:shd w:val="clear" w:color="auto" w:fill="auto"/>
          </w:tcPr>
          <w:p w:rsidR="00697C0D" w:rsidRPr="0032543A" w:rsidRDefault="00697C0D" w:rsidP="00697C0D">
            <w:pPr>
              <w:rPr>
                <w:rFonts w:ascii="Times New Roman" w:hAnsi="Times New Roman"/>
                <w:b/>
              </w:rPr>
            </w:pPr>
            <w:r w:rsidRPr="0032543A">
              <w:rPr>
                <w:rFonts w:ascii="Times New Roman" w:hAnsi="Times New Roman"/>
                <w:b/>
              </w:rPr>
              <w:t>7</w:t>
            </w:r>
          </w:p>
        </w:tc>
        <w:tc>
          <w:tcPr>
            <w:tcW w:w="6662" w:type="dxa"/>
            <w:shd w:val="clear" w:color="auto" w:fill="auto"/>
          </w:tcPr>
          <w:p w:rsidR="00697C0D" w:rsidRPr="00883AFF" w:rsidRDefault="00697C0D" w:rsidP="00697C0D">
            <w:pPr>
              <w:rPr>
                <w:rFonts w:ascii="Times New Roman" w:hAnsi="Times New Roman"/>
              </w:rPr>
            </w:pPr>
            <w:r w:rsidRPr="00883AFF">
              <w:rPr>
                <w:rFonts w:ascii="Times New Roman" w:hAnsi="Times New Roman"/>
              </w:rPr>
              <w:t>состояния уличного освещения</w:t>
            </w:r>
          </w:p>
        </w:tc>
        <w:tc>
          <w:tcPr>
            <w:tcW w:w="1808" w:type="dxa"/>
            <w:shd w:val="clear" w:color="auto" w:fill="auto"/>
          </w:tcPr>
          <w:p w:rsidR="00697C0D" w:rsidRPr="0032543A" w:rsidRDefault="00697C0D" w:rsidP="00697C0D">
            <w:pPr>
              <w:rPr>
                <w:rFonts w:ascii="Times New Roman" w:hAnsi="Times New Roman"/>
              </w:rPr>
            </w:pPr>
          </w:p>
        </w:tc>
      </w:tr>
      <w:tr w:rsidR="00697C0D" w:rsidRPr="0032543A" w:rsidTr="00697C0D">
        <w:tc>
          <w:tcPr>
            <w:tcW w:w="851" w:type="dxa"/>
            <w:shd w:val="clear" w:color="auto" w:fill="auto"/>
          </w:tcPr>
          <w:p w:rsidR="00697C0D" w:rsidRPr="0032543A" w:rsidRDefault="00697C0D" w:rsidP="00697C0D">
            <w:pPr>
              <w:rPr>
                <w:rFonts w:ascii="Times New Roman" w:hAnsi="Times New Roman"/>
                <w:b/>
              </w:rPr>
            </w:pPr>
            <w:r>
              <w:rPr>
                <w:rFonts w:ascii="Times New Roman" w:hAnsi="Times New Roman"/>
                <w:b/>
              </w:rPr>
              <w:t>8</w:t>
            </w:r>
          </w:p>
        </w:tc>
        <w:tc>
          <w:tcPr>
            <w:tcW w:w="6662" w:type="dxa"/>
            <w:shd w:val="clear" w:color="auto" w:fill="auto"/>
          </w:tcPr>
          <w:p w:rsidR="00697C0D" w:rsidRPr="00883AFF" w:rsidRDefault="00697C0D" w:rsidP="00697C0D">
            <w:pPr>
              <w:rPr>
                <w:rFonts w:ascii="Times New Roman" w:hAnsi="Times New Roman"/>
              </w:rPr>
            </w:pPr>
            <w:r w:rsidRPr="00883AFF">
              <w:rPr>
                <w:rFonts w:ascii="Times New Roman" w:hAnsi="Times New Roman"/>
              </w:rPr>
              <w:t>состояние дорожно-уличной сети</w:t>
            </w:r>
          </w:p>
        </w:tc>
        <w:tc>
          <w:tcPr>
            <w:tcW w:w="1808" w:type="dxa"/>
            <w:shd w:val="clear" w:color="auto" w:fill="auto"/>
          </w:tcPr>
          <w:p w:rsidR="00697C0D" w:rsidRPr="0032543A" w:rsidRDefault="00697C0D" w:rsidP="00697C0D">
            <w:pPr>
              <w:rPr>
                <w:rFonts w:ascii="Times New Roman" w:hAnsi="Times New Roman"/>
              </w:rPr>
            </w:pPr>
          </w:p>
        </w:tc>
      </w:tr>
      <w:tr w:rsidR="00697C0D" w:rsidRPr="0032543A" w:rsidTr="00697C0D">
        <w:tc>
          <w:tcPr>
            <w:tcW w:w="851" w:type="dxa"/>
            <w:shd w:val="clear" w:color="auto" w:fill="auto"/>
          </w:tcPr>
          <w:p w:rsidR="00697C0D" w:rsidRDefault="00697C0D" w:rsidP="00697C0D">
            <w:pPr>
              <w:rPr>
                <w:rFonts w:ascii="Times New Roman" w:hAnsi="Times New Roman"/>
                <w:b/>
              </w:rPr>
            </w:pPr>
            <w:r>
              <w:rPr>
                <w:rFonts w:ascii="Times New Roman" w:hAnsi="Times New Roman"/>
                <w:b/>
              </w:rPr>
              <w:t>9</w:t>
            </w:r>
          </w:p>
        </w:tc>
        <w:tc>
          <w:tcPr>
            <w:tcW w:w="6662" w:type="dxa"/>
            <w:shd w:val="clear" w:color="auto" w:fill="auto"/>
          </w:tcPr>
          <w:p w:rsidR="00697C0D" w:rsidRPr="00883AFF" w:rsidRDefault="00697C0D" w:rsidP="00697C0D">
            <w:pPr>
              <w:rPr>
                <w:rFonts w:ascii="Times New Roman" w:hAnsi="Times New Roman"/>
              </w:rPr>
            </w:pPr>
            <w:r w:rsidRPr="00883AFF">
              <w:rPr>
                <w:rFonts w:ascii="Times New Roman" w:hAnsi="Times New Roman"/>
              </w:rPr>
              <w:t>состояние уличных указателей, средств внешней визуальной информации (наименования географических объектов, рек, водоемов, аншлагов)</w:t>
            </w:r>
          </w:p>
        </w:tc>
        <w:tc>
          <w:tcPr>
            <w:tcW w:w="1808" w:type="dxa"/>
            <w:shd w:val="clear" w:color="auto" w:fill="auto"/>
          </w:tcPr>
          <w:p w:rsidR="00697C0D" w:rsidRPr="0032543A" w:rsidRDefault="00697C0D" w:rsidP="00697C0D">
            <w:pPr>
              <w:rPr>
                <w:rFonts w:ascii="Times New Roman" w:hAnsi="Times New Roman"/>
              </w:rPr>
            </w:pPr>
          </w:p>
        </w:tc>
      </w:tr>
      <w:tr w:rsidR="00697C0D" w:rsidRPr="0032543A" w:rsidTr="00697C0D">
        <w:tc>
          <w:tcPr>
            <w:tcW w:w="851" w:type="dxa"/>
            <w:shd w:val="clear" w:color="auto" w:fill="auto"/>
          </w:tcPr>
          <w:p w:rsidR="00697C0D" w:rsidRDefault="00697C0D" w:rsidP="00697C0D">
            <w:pPr>
              <w:rPr>
                <w:rFonts w:ascii="Times New Roman" w:hAnsi="Times New Roman"/>
                <w:b/>
              </w:rPr>
            </w:pPr>
            <w:r>
              <w:rPr>
                <w:rFonts w:ascii="Times New Roman" w:hAnsi="Times New Roman"/>
                <w:b/>
              </w:rPr>
              <w:t>10</w:t>
            </w:r>
          </w:p>
        </w:tc>
        <w:tc>
          <w:tcPr>
            <w:tcW w:w="6662" w:type="dxa"/>
            <w:shd w:val="clear" w:color="auto" w:fill="auto"/>
          </w:tcPr>
          <w:p w:rsidR="00697C0D" w:rsidRPr="00883AFF" w:rsidRDefault="00697C0D" w:rsidP="00697C0D">
            <w:pPr>
              <w:rPr>
                <w:rFonts w:ascii="Times New Roman" w:hAnsi="Times New Roman"/>
              </w:rPr>
            </w:pPr>
            <w:r w:rsidRPr="00883AFF">
              <w:rPr>
                <w:rFonts w:ascii="Times New Roman" w:hAnsi="Times New Roman"/>
              </w:rPr>
              <w:t>благоустройство территорий водоемов, родников</w:t>
            </w:r>
          </w:p>
        </w:tc>
        <w:tc>
          <w:tcPr>
            <w:tcW w:w="1808" w:type="dxa"/>
            <w:shd w:val="clear" w:color="auto" w:fill="auto"/>
          </w:tcPr>
          <w:p w:rsidR="00697C0D" w:rsidRPr="0032543A" w:rsidRDefault="00697C0D" w:rsidP="00697C0D">
            <w:pPr>
              <w:rPr>
                <w:rFonts w:ascii="Times New Roman" w:hAnsi="Times New Roman"/>
              </w:rPr>
            </w:pPr>
          </w:p>
        </w:tc>
      </w:tr>
      <w:tr w:rsidR="00697C0D" w:rsidRPr="0032543A" w:rsidTr="00697C0D">
        <w:tc>
          <w:tcPr>
            <w:tcW w:w="851" w:type="dxa"/>
            <w:shd w:val="clear" w:color="auto" w:fill="auto"/>
          </w:tcPr>
          <w:p w:rsidR="00697C0D" w:rsidRDefault="00697C0D" w:rsidP="00697C0D">
            <w:pPr>
              <w:rPr>
                <w:rFonts w:ascii="Times New Roman" w:hAnsi="Times New Roman"/>
                <w:b/>
              </w:rPr>
            </w:pPr>
            <w:r>
              <w:rPr>
                <w:rFonts w:ascii="Times New Roman" w:hAnsi="Times New Roman"/>
                <w:b/>
              </w:rPr>
              <w:t>11</w:t>
            </w:r>
          </w:p>
        </w:tc>
        <w:tc>
          <w:tcPr>
            <w:tcW w:w="6662" w:type="dxa"/>
            <w:shd w:val="clear" w:color="auto" w:fill="auto"/>
          </w:tcPr>
          <w:p w:rsidR="00697C0D" w:rsidRPr="00883AFF" w:rsidRDefault="00697C0D" w:rsidP="00697C0D">
            <w:pPr>
              <w:rPr>
                <w:rFonts w:ascii="Times New Roman" w:hAnsi="Times New Roman"/>
              </w:rPr>
            </w:pPr>
            <w:r w:rsidRPr="00DC46C0">
              <w:rPr>
                <w:rFonts w:ascii="Times New Roman" w:hAnsi="Times New Roman"/>
              </w:rPr>
              <w:t>наличие и состояние мест отдыха</w:t>
            </w:r>
          </w:p>
        </w:tc>
        <w:tc>
          <w:tcPr>
            <w:tcW w:w="1808" w:type="dxa"/>
            <w:shd w:val="clear" w:color="auto" w:fill="auto"/>
          </w:tcPr>
          <w:p w:rsidR="00697C0D" w:rsidRPr="0032543A" w:rsidRDefault="00697C0D" w:rsidP="00697C0D">
            <w:pPr>
              <w:rPr>
                <w:rFonts w:ascii="Times New Roman" w:hAnsi="Times New Roman"/>
              </w:rPr>
            </w:pPr>
          </w:p>
        </w:tc>
      </w:tr>
      <w:tr w:rsidR="00697C0D" w:rsidRPr="0032543A" w:rsidTr="00697C0D">
        <w:tc>
          <w:tcPr>
            <w:tcW w:w="851" w:type="dxa"/>
            <w:shd w:val="clear" w:color="auto" w:fill="auto"/>
          </w:tcPr>
          <w:p w:rsidR="00697C0D" w:rsidRDefault="00697C0D" w:rsidP="00697C0D">
            <w:pPr>
              <w:rPr>
                <w:rFonts w:ascii="Times New Roman" w:hAnsi="Times New Roman"/>
                <w:b/>
              </w:rPr>
            </w:pPr>
            <w:r>
              <w:rPr>
                <w:rFonts w:ascii="Times New Roman" w:hAnsi="Times New Roman"/>
                <w:b/>
              </w:rPr>
              <w:t>12</w:t>
            </w:r>
          </w:p>
        </w:tc>
        <w:tc>
          <w:tcPr>
            <w:tcW w:w="6662" w:type="dxa"/>
            <w:shd w:val="clear" w:color="auto" w:fill="auto"/>
          </w:tcPr>
          <w:p w:rsidR="00697C0D" w:rsidRPr="00DC46C0" w:rsidRDefault="00697C0D" w:rsidP="00697C0D">
            <w:pPr>
              <w:rPr>
                <w:rFonts w:ascii="Times New Roman" w:hAnsi="Times New Roman"/>
              </w:rPr>
            </w:pPr>
            <w:r w:rsidRPr="00DC46C0">
              <w:rPr>
                <w:rFonts w:ascii="Times New Roman" w:hAnsi="Times New Roman"/>
              </w:rPr>
              <w:t>благоустройство территорий объектов социального значения</w:t>
            </w:r>
          </w:p>
        </w:tc>
        <w:tc>
          <w:tcPr>
            <w:tcW w:w="1808" w:type="dxa"/>
            <w:shd w:val="clear" w:color="auto" w:fill="auto"/>
          </w:tcPr>
          <w:p w:rsidR="00697C0D" w:rsidRPr="0032543A" w:rsidRDefault="00697C0D" w:rsidP="00697C0D">
            <w:pPr>
              <w:rPr>
                <w:rFonts w:ascii="Times New Roman" w:hAnsi="Times New Roman"/>
              </w:rPr>
            </w:pPr>
          </w:p>
        </w:tc>
      </w:tr>
      <w:tr w:rsidR="00697C0D" w:rsidRPr="0032543A" w:rsidTr="00697C0D">
        <w:tc>
          <w:tcPr>
            <w:tcW w:w="851" w:type="dxa"/>
            <w:shd w:val="clear" w:color="auto" w:fill="auto"/>
          </w:tcPr>
          <w:p w:rsidR="00697C0D" w:rsidRPr="0032543A" w:rsidRDefault="00697C0D" w:rsidP="00697C0D">
            <w:pPr>
              <w:rPr>
                <w:rFonts w:ascii="Times New Roman" w:hAnsi="Times New Roman"/>
                <w:b/>
              </w:rPr>
            </w:pPr>
          </w:p>
        </w:tc>
        <w:tc>
          <w:tcPr>
            <w:tcW w:w="6662" w:type="dxa"/>
            <w:shd w:val="clear" w:color="auto" w:fill="auto"/>
          </w:tcPr>
          <w:p w:rsidR="00697C0D" w:rsidRPr="0032543A" w:rsidRDefault="00697C0D" w:rsidP="00697C0D">
            <w:pPr>
              <w:rPr>
                <w:rFonts w:ascii="Times New Roman" w:hAnsi="Times New Roman"/>
                <w:b/>
              </w:rPr>
            </w:pPr>
            <w:r w:rsidRPr="0032543A">
              <w:rPr>
                <w:rFonts w:ascii="Times New Roman" w:hAnsi="Times New Roman"/>
                <w:b/>
              </w:rPr>
              <w:t>ИТОГО:</w:t>
            </w:r>
          </w:p>
        </w:tc>
        <w:tc>
          <w:tcPr>
            <w:tcW w:w="1808" w:type="dxa"/>
            <w:shd w:val="clear" w:color="auto" w:fill="auto"/>
          </w:tcPr>
          <w:p w:rsidR="00697C0D" w:rsidRPr="0032543A" w:rsidRDefault="00697C0D" w:rsidP="00697C0D">
            <w:pPr>
              <w:rPr>
                <w:rFonts w:ascii="Times New Roman" w:hAnsi="Times New Roman"/>
              </w:rPr>
            </w:pPr>
          </w:p>
        </w:tc>
      </w:tr>
    </w:tbl>
    <w:p w:rsidR="00697C0D" w:rsidRDefault="00697C0D" w:rsidP="00650FF2">
      <w:pPr>
        <w:rPr>
          <w:rFonts w:ascii="Times New Roman" w:hAnsi="Times New Roman"/>
        </w:rPr>
      </w:pPr>
    </w:p>
    <w:p w:rsidR="002925C5" w:rsidRDefault="002925C5" w:rsidP="00697C0D">
      <w:pPr>
        <w:ind w:firstLine="708"/>
        <w:jc w:val="right"/>
        <w:rPr>
          <w:rFonts w:ascii="Times New Roman" w:hAnsi="Times New Roman"/>
        </w:rPr>
      </w:pPr>
    </w:p>
    <w:p w:rsidR="002925C5" w:rsidRDefault="002925C5" w:rsidP="00697C0D">
      <w:pPr>
        <w:ind w:firstLine="708"/>
        <w:jc w:val="right"/>
        <w:rPr>
          <w:rFonts w:ascii="Times New Roman" w:hAnsi="Times New Roman"/>
        </w:rPr>
      </w:pPr>
    </w:p>
    <w:p w:rsidR="00697C0D" w:rsidRPr="00BC47A7" w:rsidRDefault="00697C0D" w:rsidP="00697C0D">
      <w:pPr>
        <w:ind w:firstLine="708"/>
        <w:jc w:val="right"/>
        <w:rPr>
          <w:rFonts w:ascii="Times New Roman" w:hAnsi="Times New Roman"/>
        </w:rPr>
      </w:pPr>
      <w:r w:rsidRPr="00BC47A7">
        <w:rPr>
          <w:rFonts w:ascii="Times New Roman" w:hAnsi="Times New Roman"/>
        </w:rPr>
        <w:t xml:space="preserve">Приложение № </w:t>
      </w:r>
      <w:r>
        <w:rPr>
          <w:rFonts w:ascii="Times New Roman" w:hAnsi="Times New Roman"/>
        </w:rPr>
        <w:t>3</w:t>
      </w:r>
      <w:r w:rsidRPr="00BC47A7">
        <w:rPr>
          <w:rFonts w:ascii="Times New Roman" w:hAnsi="Times New Roman"/>
        </w:rPr>
        <w:t xml:space="preserve"> </w:t>
      </w:r>
    </w:p>
    <w:p w:rsidR="002925C5" w:rsidRDefault="002925C5" w:rsidP="002925C5">
      <w:pPr>
        <w:ind w:left="5664" w:firstLine="708"/>
        <w:jc w:val="right"/>
        <w:rPr>
          <w:rFonts w:ascii="Times New Roman" w:eastAsia="Times New Roman" w:hAnsi="Times New Roman" w:cs="Times New Roman"/>
          <w:color w:val="auto"/>
          <w:lang w:bidi="ar-SA"/>
        </w:rPr>
      </w:pPr>
      <w:r w:rsidRPr="00C57C6E">
        <w:rPr>
          <w:rFonts w:ascii="Times New Roman" w:eastAsia="Times New Roman" w:hAnsi="Times New Roman" w:cs="Times New Roman"/>
          <w:color w:val="auto"/>
          <w:lang w:bidi="ar-SA"/>
        </w:rPr>
        <w:t>Утвержден</w:t>
      </w:r>
      <w:r>
        <w:rPr>
          <w:rFonts w:ascii="Times New Roman" w:eastAsia="Times New Roman" w:hAnsi="Times New Roman" w:cs="Times New Roman"/>
          <w:color w:val="auto"/>
          <w:lang w:bidi="ar-SA"/>
        </w:rPr>
        <w:t xml:space="preserve">о Решением Совета   </w:t>
      </w:r>
    </w:p>
    <w:p w:rsidR="002925C5" w:rsidRDefault="002925C5" w:rsidP="002925C5">
      <w:pPr>
        <w:ind w:left="708" w:firstLine="708"/>
        <w:jc w:val="righ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Высокогорского </w:t>
      </w:r>
      <w:r w:rsidRPr="00C57C6E">
        <w:rPr>
          <w:rFonts w:ascii="Times New Roman" w:eastAsia="Times New Roman" w:hAnsi="Times New Roman" w:cs="Times New Roman"/>
          <w:color w:val="auto"/>
          <w:lang w:bidi="ar-SA"/>
        </w:rPr>
        <w:t xml:space="preserve">муниципального района </w:t>
      </w:r>
    </w:p>
    <w:p w:rsidR="002925C5" w:rsidRPr="002925C5" w:rsidRDefault="002925C5" w:rsidP="002925C5">
      <w:pPr>
        <w:ind w:left="4248"/>
        <w:jc w:val="right"/>
        <w:rPr>
          <w:rFonts w:ascii="Times New Roman" w:eastAsia="Times New Roman" w:hAnsi="Times New Roman" w:cs="Times New Roman"/>
          <w:color w:val="auto"/>
          <w:lang w:bidi="ar-SA"/>
        </w:rPr>
      </w:pPr>
      <w:r w:rsidRPr="00BC47A7">
        <w:rPr>
          <w:rFonts w:ascii="Times New Roman" w:hAnsi="Times New Roman"/>
        </w:rPr>
        <w:t>Республики Татарстан</w:t>
      </w:r>
    </w:p>
    <w:p w:rsidR="002925C5" w:rsidRDefault="002925C5" w:rsidP="002925C5">
      <w:pPr>
        <w:ind w:firstLine="708"/>
        <w:jc w:val="right"/>
        <w:rPr>
          <w:rFonts w:ascii="Times New Roman" w:hAnsi="Times New Roman"/>
        </w:rPr>
      </w:pPr>
      <w:r>
        <w:rPr>
          <w:rFonts w:ascii="Times New Roman" w:hAnsi="Times New Roman"/>
        </w:rPr>
        <w:t xml:space="preserve">                                                                   </w:t>
      </w:r>
      <w:r w:rsidRPr="00BC47A7">
        <w:rPr>
          <w:rFonts w:ascii="Times New Roman" w:hAnsi="Times New Roman"/>
        </w:rPr>
        <w:t xml:space="preserve">от </w:t>
      </w:r>
      <w:r>
        <w:rPr>
          <w:rFonts w:ascii="Times New Roman" w:hAnsi="Times New Roman"/>
        </w:rPr>
        <w:t>_______2022</w:t>
      </w:r>
      <w:r w:rsidRPr="00BC47A7">
        <w:rPr>
          <w:rFonts w:ascii="Times New Roman" w:hAnsi="Times New Roman"/>
        </w:rPr>
        <w:t xml:space="preserve"> года №</w:t>
      </w:r>
      <w:r>
        <w:rPr>
          <w:rFonts w:ascii="Times New Roman" w:hAnsi="Times New Roman"/>
        </w:rPr>
        <w:t>____</w:t>
      </w:r>
    </w:p>
    <w:p w:rsidR="00697C0D" w:rsidRDefault="00697C0D" w:rsidP="00697C0D">
      <w:pPr>
        <w:ind w:firstLine="708"/>
        <w:jc w:val="right"/>
        <w:rPr>
          <w:rFonts w:ascii="Times New Roman" w:hAnsi="Times New Roman"/>
          <w:b/>
          <w:sz w:val="28"/>
          <w:szCs w:val="28"/>
        </w:rPr>
      </w:pPr>
      <w:r w:rsidRPr="00BC47A7">
        <w:rPr>
          <w:rFonts w:ascii="Times New Roman" w:hAnsi="Times New Roman"/>
        </w:rPr>
        <w:br/>
      </w:r>
    </w:p>
    <w:p w:rsidR="00697C0D" w:rsidRDefault="00697C0D" w:rsidP="00697C0D">
      <w:pPr>
        <w:ind w:firstLine="708"/>
        <w:jc w:val="center"/>
        <w:rPr>
          <w:rFonts w:ascii="Times New Roman" w:hAnsi="Times New Roman"/>
          <w:b/>
        </w:rPr>
      </w:pPr>
      <w:r w:rsidRPr="00BC47A7">
        <w:rPr>
          <w:rFonts w:ascii="Times New Roman" w:hAnsi="Times New Roman"/>
          <w:b/>
        </w:rPr>
        <w:t>Положение о муниципальном конкурсе на звание</w:t>
      </w:r>
    </w:p>
    <w:p w:rsidR="00697C0D" w:rsidRPr="00BC47A7" w:rsidRDefault="00697C0D" w:rsidP="00697C0D">
      <w:pPr>
        <w:ind w:firstLine="708"/>
        <w:jc w:val="center"/>
        <w:rPr>
          <w:rFonts w:ascii="Times New Roman" w:hAnsi="Times New Roman"/>
          <w:b/>
        </w:rPr>
      </w:pPr>
      <w:r w:rsidRPr="00BC47A7">
        <w:rPr>
          <w:rFonts w:ascii="Times New Roman" w:hAnsi="Times New Roman"/>
          <w:b/>
        </w:rPr>
        <w:t xml:space="preserve"> «</w:t>
      </w:r>
      <w:r w:rsidRPr="00727419">
        <w:rPr>
          <w:rFonts w:ascii="Times New Roman" w:eastAsiaTheme="minorHAnsi" w:hAnsi="Times New Roman"/>
          <w:b/>
        </w:rPr>
        <w:t>Лучший многоквартирный дом в</w:t>
      </w:r>
      <w:r w:rsidR="00D56185">
        <w:rPr>
          <w:rFonts w:ascii="Times New Roman" w:eastAsiaTheme="minorHAnsi" w:hAnsi="Times New Roman"/>
          <w:b/>
        </w:rPr>
        <w:t xml:space="preserve"> Высокогорском</w:t>
      </w:r>
      <w:r w:rsidRPr="00727419">
        <w:rPr>
          <w:rFonts w:ascii="Times New Roman" w:eastAsiaTheme="minorHAnsi" w:hAnsi="Times New Roman"/>
          <w:b/>
        </w:rPr>
        <w:t xml:space="preserve"> сельском поселении Высокогорского муниципального района</w:t>
      </w:r>
      <w:r w:rsidRPr="00BC47A7">
        <w:rPr>
          <w:rFonts w:ascii="Times New Roman" w:hAnsi="Times New Roman"/>
          <w:b/>
        </w:rPr>
        <w:t>»</w:t>
      </w:r>
      <w:r>
        <w:rPr>
          <w:rFonts w:ascii="Times New Roman" w:hAnsi="Times New Roman"/>
          <w:b/>
        </w:rPr>
        <w:t xml:space="preserve"> в 2022</w:t>
      </w:r>
      <w:r w:rsidRPr="00BC47A7">
        <w:rPr>
          <w:rFonts w:ascii="Times New Roman" w:hAnsi="Times New Roman"/>
          <w:b/>
        </w:rPr>
        <w:t xml:space="preserve"> году</w:t>
      </w:r>
    </w:p>
    <w:p w:rsidR="00697C0D" w:rsidRPr="004B5F58" w:rsidRDefault="00697C0D" w:rsidP="00697C0D">
      <w:pPr>
        <w:ind w:firstLine="708"/>
        <w:jc w:val="both"/>
        <w:rPr>
          <w:rFonts w:ascii="Times New Roman" w:hAnsi="Times New Roman"/>
        </w:rPr>
      </w:pPr>
    </w:p>
    <w:p w:rsidR="00697C0D" w:rsidRPr="004B5F58" w:rsidRDefault="00697C0D" w:rsidP="00697C0D">
      <w:pPr>
        <w:ind w:firstLine="708"/>
        <w:jc w:val="both"/>
        <w:rPr>
          <w:rFonts w:ascii="Times New Roman" w:hAnsi="Times New Roman"/>
        </w:rPr>
      </w:pPr>
      <w:r w:rsidRPr="00BC47A7">
        <w:rPr>
          <w:rFonts w:ascii="Times New Roman" w:hAnsi="Times New Roman"/>
        </w:rPr>
        <w:t>1.М</w:t>
      </w:r>
      <w:r>
        <w:rPr>
          <w:rFonts w:ascii="Times New Roman" w:hAnsi="Times New Roman"/>
        </w:rPr>
        <w:t xml:space="preserve">униципальный конкурс на звание </w:t>
      </w:r>
      <w:r w:rsidRPr="00BC47A7">
        <w:rPr>
          <w:rFonts w:ascii="Times New Roman" w:hAnsi="Times New Roman"/>
        </w:rPr>
        <w:t>«</w:t>
      </w:r>
      <w:r w:rsidR="00D56185" w:rsidRPr="00D56185">
        <w:rPr>
          <w:rFonts w:ascii="Times New Roman" w:eastAsiaTheme="minorHAnsi" w:hAnsi="Times New Roman"/>
        </w:rPr>
        <w:t>Лучший многоквартирный дом в Высокогорском сельском поселении Высокогорского муниципального района</w:t>
      </w:r>
      <w:r w:rsidRPr="00BC47A7">
        <w:rPr>
          <w:rFonts w:ascii="Times New Roman" w:hAnsi="Times New Roman"/>
        </w:rPr>
        <w:t>»</w:t>
      </w:r>
      <w:r w:rsidRPr="004B5F58">
        <w:rPr>
          <w:rFonts w:ascii="Times New Roman" w:hAnsi="Times New Roman"/>
        </w:rPr>
        <w:t xml:space="preserve"> (далее по тексту - конкурс) проводится в целях повышения </w:t>
      </w:r>
      <w:r>
        <w:rPr>
          <w:rFonts w:ascii="Times New Roman" w:hAnsi="Times New Roman"/>
        </w:rPr>
        <w:t xml:space="preserve">активности граждан, </w:t>
      </w:r>
      <w:r w:rsidR="00D56185">
        <w:rPr>
          <w:rFonts w:ascii="Times New Roman" w:hAnsi="Times New Roman"/>
        </w:rPr>
        <w:t xml:space="preserve">товариществ собственников жилья, управляющих компаний </w:t>
      </w:r>
      <w:r w:rsidRPr="004B5F58">
        <w:rPr>
          <w:rFonts w:ascii="Times New Roman" w:hAnsi="Times New Roman"/>
        </w:rPr>
        <w:t xml:space="preserve">в вопросах повышения благоустроенности </w:t>
      </w:r>
      <w:r>
        <w:rPr>
          <w:rFonts w:ascii="Times New Roman" w:hAnsi="Times New Roman"/>
        </w:rPr>
        <w:t xml:space="preserve">многоквартирных домов в Высокогорском муниципальном районе. </w:t>
      </w:r>
      <w:r w:rsidRPr="004B5F58">
        <w:rPr>
          <w:rFonts w:ascii="Times New Roman" w:hAnsi="Times New Roman"/>
        </w:rPr>
        <w:t xml:space="preserve"> </w:t>
      </w:r>
    </w:p>
    <w:p w:rsidR="00697C0D" w:rsidRPr="004B5F58" w:rsidRDefault="00697C0D" w:rsidP="00697C0D">
      <w:pPr>
        <w:ind w:firstLine="708"/>
        <w:jc w:val="both"/>
        <w:rPr>
          <w:rFonts w:ascii="Times New Roman" w:hAnsi="Times New Roman"/>
        </w:rPr>
      </w:pPr>
      <w:r w:rsidRPr="004B5F58">
        <w:rPr>
          <w:rFonts w:ascii="Times New Roman" w:hAnsi="Times New Roman"/>
        </w:rPr>
        <w:t xml:space="preserve">2.Период проведения конкурса с </w:t>
      </w:r>
      <w:r>
        <w:rPr>
          <w:rFonts w:ascii="Times New Roman" w:hAnsi="Times New Roman"/>
        </w:rPr>
        <w:t>15 июля  2022</w:t>
      </w:r>
      <w:r w:rsidRPr="004B5F58">
        <w:rPr>
          <w:rFonts w:ascii="Times New Roman" w:hAnsi="Times New Roman"/>
        </w:rPr>
        <w:t xml:space="preserve">  г. по </w:t>
      </w:r>
      <w:r>
        <w:rPr>
          <w:rFonts w:ascii="Times New Roman" w:hAnsi="Times New Roman"/>
        </w:rPr>
        <w:t>15 августа  2022</w:t>
      </w:r>
      <w:r w:rsidRPr="004B5F58">
        <w:rPr>
          <w:rFonts w:ascii="Times New Roman" w:hAnsi="Times New Roman"/>
        </w:rPr>
        <w:t xml:space="preserve"> года.</w:t>
      </w:r>
    </w:p>
    <w:p w:rsidR="00697C0D" w:rsidRDefault="00697C0D" w:rsidP="00697C0D">
      <w:pPr>
        <w:ind w:firstLine="708"/>
        <w:jc w:val="both"/>
        <w:rPr>
          <w:rFonts w:ascii="Times New Roman" w:hAnsi="Times New Roman"/>
        </w:rPr>
      </w:pPr>
      <w:r w:rsidRPr="004B5F58">
        <w:rPr>
          <w:rFonts w:ascii="Times New Roman" w:hAnsi="Times New Roman"/>
        </w:rPr>
        <w:t xml:space="preserve">3.При проведении конкурса учитывается </w:t>
      </w:r>
      <w:r>
        <w:rPr>
          <w:rFonts w:ascii="Times New Roman" w:hAnsi="Times New Roman"/>
        </w:rPr>
        <w:t>состояние благоустроенности и чистоты  многоквартирных до</w:t>
      </w:r>
      <w:r w:rsidR="00D56185">
        <w:rPr>
          <w:rFonts w:ascii="Times New Roman" w:hAnsi="Times New Roman"/>
        </w:rPr>
        <w:t>мов (оценочный лист прилагается)</w:t>
      </w:r>
      <w:r>
        <w:rPr>
          <w:rFonts w:ascii="Times New Roman" w:hAnsi="Times New Roman"/>
        </w:rPr>
        <w:t xml:space="preserve">. </w:t>
      </w:r>
    </w:p>
    <w:p w:rsidR="00697C0D" w:rsidRDefault="00697C0D" w:rsidP="00697C0D">
      <w:pPr>
        <w:ind w:firstLine="708"/>
        <w:jc w:val="both"/>
        <w:rPr>
          <w:rFonts w:ascii="Times New Roman" w:hAnsi="Times New Roman"/>
        </w:rPr>
      </w:pPr>
      <w:r>
        <w:rPr>
          <w:rFonts w:ascii="Times New Roman" w:hAnsi="Times New Roman"/>
        </w:rPr>
        <w:t xml:space="preserve">4.Оценка благоустроенности и чистоты улиц осуществляется конкурсной комиссией, созданной </w:t>
      </w:r>
      <w:r w:rsidRPr="004B5F58">
        <w:rPr>
          <w:rFonts w:ascii="Times New Roman" w:hAnsi="Times New Roman"/>
          <w:color w:val="444444"/>
        </w:rPr>
        <w:t xml:space="preserve"> </w:t>
      </w:r>
      <w:r w:rsidR="00D56185">
        <w:rPr>
          <w:rFonts w:ascii="Times New Roman" w:hAnsi="Times New Roman"/>
          <w:color w:val="444444"/>
        </w:rPr>
        <w:t>реш</w:t>
      </w:r>
      <w:r w:rsidRPr="002D4BE4">
        <w:rPr>
          <w:rFonts w:ascii="Times New Roman" w:hAnsi="Times New Roman"/>
          <w:color w:val="444444"/>
        </w:rPr>
        <w:t>ением Заместителем главы района</w:t>
      </w:r>
      <w:r w:rsidRPr="004B5F58">
        <w:rPr>
          <w:rFonts w:ascii="Times New Roman" w:hAnsi="Times New Roman"/>
          <w:color w:val="444444"/>
        </w:rPr>
        <w:t>.</w:t>
      </w:r>
    </w:p>
    <w:p w:rsidR="00697C0D" w:rsidRDefault="00697C0D" w:rsidP="00697C0D">
      <w:pPr>
        <w:ind w:firstLine="708"/>
        <w:jc w:val="both"/>
        <w:rPr>
          <w:rFonts w:ascii="Times New Roman" w:hAnsi="Times New Roman"/>
        </w:rPr>
      </w:pPr>
      <w:r>
        <w:rPr>
          <w:rFonts w:ascii="Times New Roman" w:hAnsi="Times New Roman"/>
          <w:color w:val="444444"/>
        </w:rPr>
        <w:t>5.</w:t>
      </w:r>
      <w:r w:rsidRPr="004B5F58">
        <w:rPr>
          <w:rFonts w:ascii="Times New Roman" w:hAnsi="Times New Roman"/>
          <w:color w:val="444444"/>
        </w:rPr>
        <w:t xml:space="preserve">Состав конкурсной  комиссии формируется из представителей органов местного самоуправления  района, средств массовой информации, общественности.  </w:t>
      </w:r>
    </w:p>
    <w:p w:rsidR="00697C0D" w:rsidRDefault="00697C0D" w:rsidP="00697C0D">
      <w:pPr>
        <w:ind w:firstLine="708"/>
        <w:jc w:val="both"/>
        <w:rPr>
          <w:rFonts w:ascii="Times New Roman" w:hAnsi="Times New Roman"/>
          <w:color w:val="444444"/>
        </w:rPr>
      </w:pPr>
      <w:r>
        <w:rPr>
          <w:rFonts w:ascii="Times New Roman" w:hAnsi="Times New Roman"/>
          <w:color w:val="444444"/>
        </w:rPr>
        <w:t>6.</w:t>
      </w:r>
      <w:r w:rsidRPr="004B5F58">
        <w:rPr>
          <w:rFonts w:ascii="Times New Roman" w:hAnsi="Times New Roman"/>
          <w:color w:val="444444"/>
        </w:rPr>
        <w:t>Основными функциями комиссии являются:</w:t>
      </w:r>
    </w:p>
    <w:p w:rsidR="00697C0D" w:rsidRDefault="00697C0D" w:rsidP="00697C0D">
      <w:pPr>
        <w:ind w:firstLine="708"/>
        <w:jc w:val="both"/>
        <w:rPr>
          <w:rFonts w:ascii="Times New Roman" w:hAnsi="Times New Roman"/>
          <w:color w:val="444444"/>
        </w:rPr>
      </w:pPr>
      <w:r w:rsidRPr="004B5F58">
        <w:rPr>
          <w:rFonts w:ascii="Times New Roman" w:hAnsi="Times New Roman"/>
          <w:color w:val="444444"/>
        </w:rPr>
        <w:t>а)</w:t>
      </w:r>
      <w:r>
        <w:rPr>
          <w:rFonts w:ascii="Times New Roman" w:hAnsi="Times New Roman"/>
          <w:color w:val="444444"/>
        </w:rPr>
        <w:t>объезд территорий</w:t>
      </w:r>
      <w:r w:rsidRPr="004B5F58">
        <w:rPr>
          <w:rFonts w:ascii="Times New Roman" w:hAnsi="Times New Roman"/>
          <w:color w:val="444444"/>
        </w:rPr>
        <w:t>;</w:t>
      </w:r>
    </w:p>
    <w:p w:rsidR="00697C0D" w:rsidRDefault="00697C0D" w:rsidP="00697C0D">
      <w:pPr>
        <w:ind w:firstLine="708"/>
        <w:jc w:val="both"/>
        <w:rPr>
          <w:rFonts w:ascii="Times New Roman" w:hAnsi="Times New Roman"/>
          <w:color w:val="444444"/>
        </w:rPr>
      </w:pPr>
      <w:r>
        <w:rPr>
          <w:rFonts w:ascii="Times New Roman" w:hAnsi="Times New Roman"/>
          <w:color w:val="444444"/>
        </w:rPr>
        <w:t>б</w:t>
      </w:r>
      <w:r w:rsidRPr="004B5F58">
        <w:rPr>
          <w:rFonts w:ascii="Times New Roman" w:hAnsi="Times New Roman"/>
          <w:color w:val="444444"/>
        </w:rPr>
        <w:t>)организация заседания конкурсной комиссии;</w:t>
      </w:r>
    </w:p>
    <w:p w:rsidR="00697C0D" w:rsidRDefault="00697C0D" w:rsidP="00697C0D">
      <w:pPr>
        <w:ind w:firstLine="708"/>
        <w:jc w:val="both"/>
        <w:rPr>
          <w:rFonts w:ascii="Times New Roman" w:hAnsi="Times New Roman"/>
          <w:color w:val="444444"/>
        </w:rPr>
      </w:pPr>
      <w:r>
        <w:rPr>
          <w:rFonts w:ascii="Times New Roman" w:hAnsi="Times New Roman"/>
          <w:color w:val="444444"/>
        </w:rPr>
        <w:t>в</w:t>
      </w:r>
      <w:r w:rsidRPr="004B5F58">
        <w:rPr>
          <w:rFonts w:ascii="Times New Roman" w:hAnsi="Times New Roman"/>
          <w:color w:val="444444"/>
        </w:rPr>
        <w:t>)подведение итогов конкурса;</w:t>
      </w:r>
    </w:p>
    <w:p w:rsidR="00697C0D" w:rsidRDefault="00697C0D" w:rsidP="00697C0D">
      <w:pPr>
        <w:ind w:firstLine="708"/>
        <w:jc w:val="both"/>
        <w:rPr>
          <w:rFonts w:ascii="Times New Roman" w:hAnsi="Times New Roman"/>
          <w:color w:val="444444"/>
        </w:rPr>
      </w:pPr>
      <w:r>
        <w:rPr>
          <w:rFonts w:ascii="Times New Roman" w:hAnsi="Times New Roman"/>
          <w:color w:val="444444"/>
        </w:rPr>
        <w:t>г</w:t>
      </w:r>
      <w:r>
        <w:rPr>
          <w:color w:val="444444"/>
        </w:rPr>
        <w:t>)</w:t>
      </w:r>
      <w:r w:rsidRPr="004B5F58">
        <w:rPr>
          <w:rFonts w:ascii="Times New Roman" w:hAnsi="Times New Roman"/>
          <w:color w:val="444444"/>
        </w:rPr>
        <w:t>организация церемонии награждения победителей конкурса;</w:t>
      </w:r>
    </w:p>
    <w:p w:rsidR="00697C0D" w:rsidRDefault="00697C0D" w:rsidP="00697C0D">
      <w:pPr>
        <w:ind w:firstLine="708"/>
        <w:jc w:val="both"/>
        <w:rPr>
          <w:rFonts w:ascii="Times New Roman" w:hAnsi="Times New Roman"/>
          <w:color w:val="444444"/>
        </w:rPr>
      </w:pPr>
      <w:r>
        <w:rPr>
          <w:color w:val="444444"/>
        </w:rPr>
        <w:t>д)</w:t>
      </w:r>
      <w:r w:rsidRPr="004B5F58">
        <w:rPr>
          <w:rFonts w:ascii="Times New Roman" w:hAnsi="Times New Roman"/>
          <w:color w:val="444444"/>
        </w:rPr>
        <w:t>организация освещения в средствах массовой информации проведения конкурса и его итогов.</w:t>
      </w:r>
    </w:p>
    <w:p w:rsidR="00697C0D" w:rsidRPr="00BC47A7" w:rsidRDefault="00697C0D" w:rsidP="00697C0D">
      <w:pPr>
        <w:ind w:firstLine="708"/>
        <w:jc w:val="both"/>
        <w:rPr>
          <w:rFonts w:ascii="Times New Roman" w:hAnsi="Times New Roman"/>
        </w:rPr>
      </w:pPr>
      <w:r w:rsidRPr="002D4BE4">
        <w:rPr>
          <w:rFonts w:ascii="Times New Roman" w:hAnsi="Times New Roman"/>
          <w:color w:val="444444"/>
        </w:rPr>
        <w:t>7</w:t>
      </w:r>
      <w:r>
        <w:rPr>
          <w:rFonts w:ascii="Times New Roman" w:hAnsi="Times New Roman"/>
          <w:color w:val="444444"/>
        </w:rPr>
        <w:t>.</w:t>
      </w:r>
      <w:r w:rsidRPr="004B5F58">
        <w:rPr>
          <w:rFonts w:ascii="Times New Roman" w:hAnsi="Times New Roman"/>
          <w:color w:val="444444"/>
        </w:rPr>
        <w:t>Итоги конкурса подводятся конкурсной комиссией в</w:t>
      </w:r>
      <w:r>
        <w:rPr>
          <w:rFonts w:ascii="Times New Roman" w:hAnsi="Times New Roman"/>
          <w:color w:val="444444"/>
        </w:rPr>
        <w:t xml:space="preserve"> </w:t>
      </w:r>
      <w:r w:rsidRPr="00D56185">
        <w:rPr>
          <w:rFonts w:ascii="Times New Roman" w:hAnsi="Times New Roman"/>
          <w:color w:val="444444"/>
        </w:rPr>
        <w:t>третьей декаде августа 2022 года</w:t>
      </w:r>
      <w:r w:rsidRPr="004B5F58">
        <w:rPr>
          <w:rFonts w:ascii="Times New Roman" w:hAnsi="Times New Roman"/>
          <w:color w:val="444444"/>
        </w:rPr>
        <w:t xml:space="preserve">.  </w:t>
      </w:r>
    </w:p>
    <w:p w:rsidR="00697C0D" w:rsidRDefault="00697C0D" w:rsidP="00697C0D">
      <w:pPr>
        <w:pStyle w:val="formattext"/>
        <w:spacing w:before="0" w:beforeAutospacing="0" w:after="0" w:afterAutospacing="0"/>
        <w:ind w:firstLine="708"/>
        <w:textAlignment w:val="baseline"/>
        <w:rPr>
          <w:color w:val="444444"/>
        </w:rPr>
      </w:pPr>
      <w:r>
        <w:rPr>
          <w:color w:val="444444"/>
        </w:rPr>
        <w:t>8.</w:t>
      </w:r>
      <w:r w:rsidRPr="004B5F58">
        <w:rPr>
          <w:color w:val="444444"/>
        </w:rPr>
        <w:t>По результатам конкурса определяются  три призера.</w:t>
      </w:r>
    </w:p>
    <w:p w:rsidR="00697C0D" w:rsidRDefault="00697C0D" w:rsidP="00697C0D">
      <w:pPr>
        <w:pStyle w:val="formattext"/>
        <w:spacing w:before="0" w:beforeAutospacing="0" w:after="0" w:afterAutospacing="0"/>
        <w:ind w:firstLine="708"/>
        <w:jc w:val="both"/>
        <w:textAlignment w:val="baseline"/>
        <w:rPr>
          <w:color w:val="444444"/>
        </w:rPr>
      </w:pPr>
      <w:r>
        <w:rPr>
          <w:color w:val="444444"/>
        </w:rPr>
        <w:t>9.</w:t>
      </w:r>
      <w:r w:rsidRPr="004B5F58">
        <w:rPr>
          <w:color w:val="444444"/>
        </w:rPr>
        <w:t>Заседание конкурсной комиссии считается правомочным, если на нем присутствует не менее двух третей ее членов. Решение принимается открытым голосованием по каждому претенденту простым большинством голосов по результатам суммирования баллов.</w:t>
      </w:r>
      <w:r>
        <w:rPr>
          <w:color w:val="444444"/>
        </w:rPr>
        <w:t xml:space="preserve"> При равенстве голосов голос председателя комиссии являются решающим. </w:t>
      </w:r>
    </w:p>
    <w:p w:rsidR="00697C0D" w:rsidRDefault="00697C0D" w:rsidP="00697C0D">
      <w:pPr>
        <w:pStyle w:val="formattext"/>
        <w:spacing w:before="0" w:beforeAutospacing="0" w:after="0" w:afterAutospacing="0"/>
        <w:ind w:firstLine="708"/>
        <w:jc w:val="both"/>
        <w:textAlignment w:val="baseline"/>
        <w:rPr>
          <w:color w:val="444444"/>
        </w:rPr>
      </w:pPr>
      <w:r>
        <w:rPr>
          <w:color w:val="444444"/>
        </w:rPr>
        <w:t>10.</w:t>
      </w:r>
      <w:r w:rsidRPr="004B5F58">
        <w:rPr>
          <w:color w:val="444444"/>
        </w:rPr>
        <w:t>Ход заседания конкурсной комиссии и результаты определения победителей оформляются протоколом.</w:t>
      </w:r>
    </w:p>
    <w:p w:rsidR="00697C0D" w:rsidRPr="004B5F58" w:rsidRDefault="00697C0D" w:rsidP="00697C0D">
      <w:pPr>
        <w:pStyle w:val="formattext"/>
        <w:spacing w:before="0" w:beforeAutospacing="0" w:after="0" w:afterAutospacing="0"/>
        <w:ind w:firstLine="708"/>
        <w:jc w:val="both"/>
        <w:textAlignment w:val="baseline"/>
        <w:rPr>
          <w:color w:val="444444"/>
        </w:rPr>
      </w:pPr>
      <w:r>
        <w:rPr>
          <w:color w:val="444444"/>
        </w:rPr>
        <w:t>11.Д</w:t>
      </w:r>
      <w:r w:rsidRPr="004B5F58">
        <w:rPr>
          <w:color w:val="444444"/>
        </w:rPr>
        <w:t xml:space="preserve">енежные премии </w:t>
      </w:r>
    </w:p>
    <w:p w:rsidR="00697C0D" w:rsidRPr="004B5F58" w:rsidRDefault="00697C0D" w:rsidP="00697C0D">
      <w:pPr>
        <w:pStyle w:val="formattext"/>
        <w:spacing w:before="0" w:beforeAutospacing="0" w:after="0" w:afterAutospacing="0"/>
        <w:ind w:firstLine="708"/>
        <w:textAlignment w:val="baseline"/>
        <w:rPr>
          <w:color w:val="444444"/>
        </w:rPr>
      </w:pPr>
      <w:r>
        <w:rPr>
          <w:color w:val="444444"/>
        </w:rPr>
        <w:t>1-е место -  20</w:t>
      </w:r>
      <w:r w:rsidRPr="004B5F58">
        <w:rPr>
          <w:color w:val="444444"/>
        </w:rPr>
        <w:t>0 тыс. рублей;</w:t>
      </w:r>
    </w:p>
    <w:p w:rsidR="00697C0D" w:rsidRPr="004B5F58" w:rsidRDefault="00697C0D" w:rsidP="00697C0D">
      <w:pPr>
        <w:pStyle w:val="formattext"/>
        <w:spacing w:before="0" w:beforeAutospacing="0" w:after="0" w:afterAutospacing="0"/>
        <w:ind w:firstLine="708"/>
        <w:textAlignment w:val="baseline"/>
        <w:rPr>
          <w:color w:val="444444"/>
        </w:rPr>
      </w:pPr>
      <w:r>
        <w:rPr>
          <w:color w:val="444444"/>
        </w:rPr>
        <w:t>2-е место – 15</w:t>
      </w:r>
      <w:r w:rsidRPr="004B5F58">
        <w:rPr>
          <w:color w:val="444444"/>
        </w:rPr>
        <w:t>0 тыс. рублей;</w:t>
      </w:r>
    </w:p>
    <w:p w:rsidR="00697C0D" w:rsidRDefault="00697C0D" w:rsidP="00697C0D">
      <w:pPr>
        <w:pStyle w:val="formattext"/>
        <w:spacing w:before="0" w:beforeAutospacing="0" w:after="0" w:afterAutospacing="0"/>
        <w:ind w:firstLine="708"/>
        <w:textAlignment w:val="baseline"/>
        <w:rPr>
          <w:color w:val="444444"/>
        </w:rPr>
      </w:pPr>
      <w:r>
        <w:rPr>
          <w:color w:val="444444"/>
        </w:rPr>
        <w:t>3-е место – 10</w:t>
      </w:r>
      <w:r w:rsidRPr="004B5F58">
        <w:rPr>
          <w:color w:val="444444"/>
        </w:rPr>
        <w:t>0 тыс. рублей.</w:t>
      </w:r>
    </w:p>
    <w:p w:rsidR="00697C0D" w:rsidRDefault="00697C0D" w:rsidP="00697C0D">
      <w:pPr>
        <w:pStyle w:val="formattext"/>
        <w:spacing w:before="0" w:beforeAutospacing="0" w:after="0" w:afterAutospacing="0"/>
        <w:ind w:firstLine="708"/>
        <w:jc w:val="both"/>
        <w:textAlignment w:val="baseline"/>
        <w:rPr>
          <w:color w:val="444444"/>
        </w:rPr>
      </w:pPr>
      <w:r>
        <w:rPr>
          <w:color w:val="444444"/>
        </w:rPr>
        <w:t>12.</w:t>
      </w:r>
      <w:r w:rsidRPr="004B5F58">
        <w:rPr>
          <w:color w:val="444444"/>
        </w:rPr>
        <w:t>Денежная премия расходуется</w:t>
      </w:r>
      <w:r w:rsidR="00D56185">
        <w:rPr>
          <w:color w:val="444444"/>
        </w:rPr>
        <w:t xml:space="preserve"> товариществом собственников жилья, управляющей компанией</w:t>
      </w:r>
      <w:r>
        <w:rPr>
          <w:color w:val="444444"/>
        </w:rPr>
        <w:t xml:space="preserve"> </w:t>
      </w:r>
      <w:r w:rsidRPr="00D56185">
        <w:rPr>
          <w:color w:val="444444"/>
        </w:rPr>
        <w:t>на  выполнение</w:t>
      </w:r>
      <w:r w:rsidRPr="004B5F58">
        <w:rPr>
          <w:color w:val="444444"/>
        </w:rPr>
        <w:t xml:space="preserve"> мероприятий по благоустройству, озеленению, устройство детских и спортивных площадок</w:t>
      </w:r>
      <w:r>
        <w:rPr>
          <w:color w:val="444444"/>
        </w:rPr>
        <w:t xml:space="preserve"> на территории многоквартирного дома призера.</w:t>
      </w:r>
    </w:p>
    <w:p w:rsidR="00697C0D" w:rsidRDefault="00A57807" w:rsidP="00A57807">
      <w:pPr>
        <w:pStyle w:val="formattext"/>
        <w:spacing w:before="0" w:beforeAutospacing="0" w:after="0" w:afterAutospacing="0"/>
        <w:jc w:val="both"/>
        <w:textAlignment w:val="baseline"/>
        <w:rPr>
          <w:color w:val="444444"/>
        </w:rPr>
      </w:pPr>
      <w:r>
        <w:rPr>
          <w:color w:val="444444"/>
        </w:rPr>
        <w:t xml:space="preserve">            13.</w:t>
      </w:r>
      <w:r w:rsidRPr="00A660EE">
        <w:rPr>
          <w:color w:val="444444"/>
        </w:rPr>
        <w:t>Отчет о расходовании целевых денежных средств необходимо представить</w:t>
      </w:r>
      <w:r w:rsidR="00650FF2" w:rsidRPr="00650FF2">
        <w:rPr>
          <w:color w:val="444444"/>
        </w:rPr>
        <w:t xml:space="preserve"> </w:t>
      </w:r>
      <w:r w:rsidR="00650FF2">
        <w:rPr>
          <w:color w:val="444444"/>
        </w:rPr>
        <w:t>по форме указанной в Приложении №8</w:t>
      </w:r>
      <w:r w:rsidRPr="00A660EE">
        <w:rPr>
          <w:color w:val="444444"/>
        </w:rPr>
        <w:t xml:space="preserve"> в отдел экономики Исполнительного комитета Высокогорского муниципального района  </w:t>
      </w:r>
      <w:r w:rsidRPr="00A660EE">
        <w:t>Республики Татарстан</w:t>
      </w:r>
      <w:r>
        <w:t xml:space="preserve"> до 1 сентября 2023 года (фотоматериал с фиксацией до и после проведенных мероприятий по благоустройству).</w:t>
      </w:r>
    </w:p>
    <w:p w:rsidR="00697C0D" w:rsidRDefault="00697C0D" w:rsidP="00697C0D">
      <w:pPr>
        <w:pStyle w:val="formattext"/>
        <w:spacing w:before="0" w:beforeAutospacing="0" w:after="0" w:afterAutospacing="0"/>
        <w:jc w:val="right"/>
        <w:textAlignment w:val="baseline"/>
        <w:rPr>
          <w:color w:val="444444"/>
        </w:rPr>
      </w:pPr>
    </w:p>
    <w:p w:rsidR="00697C0D" w:rsidRDefault="00697C0D" w:rsidP="00697C0D">
      <w:pPr>
        <w:pStyle w:val="formattext"/>
        <w:spacing w:before="0" w:beforeAutospacing="0" w:after="0" w:afterAutospacing="0"/>
        <w:jc w:val="right"/>
        <w:textAlignment w:val="baseline"/>
        <w:rPr>
          <w:color w:val="444444"/>
        </w:rPr>
      </w:pPr>
    </w:p>
    <w:p w:rsidR="00697C0D" w:rsidRDefault="00697C0D" w:rsidP="00697C0D">
      <w:pPr>
        <w:pStyle w:val="formattext"/>
        <w:spacing w:before="0" w:beforeAutospacing="0" w:after="0" w:afterAutospacing="0"/>
        <w:textAlignment w:val="baseline"/>
        <w:rPr>
          <w:color w:val="444444"/>
        </w:rPr>
      </w:pPr>
    </w:p>
    <w:p w:rsidR="00697C0D" w:rsidRDefault="00697C0D" w:rsidP="00697C0D">
      <w:pPr>
        <w:pStyle w:val="formattext"/>
        <w:spacing w:before="0" w:beforeAutospacing="0" w:after="0" w:afterAutospacing="0"/>
        <w:jc w:val="right"/>
        <w:textAlignment w:val="baseline"/>
        <w:rPr>
          <w:color w:val="444444"/>
        </w:rPr>
      </w:pPr>
    </w:p>
    <w:p w:rsidR="002925C5" w:rsidRDefault="002925C5" w:rsidP="00697C0D">
      <w:pPr>
        <w:pStyle w:val="formattext"/>
        <w:spacing w:before="0" w:beforeAutospacing="0" w:after="0" w:afterAutospacing="0"/>
        <w:jc w:val="right"/>
        <w:textAlignment w:val="baseline"/>
        <w:rPr>
          <w:color w:val="444444"/>
        </w:rPr>
      </w:pPr>
    </w:p>
    <w:p w:rsidR="002925C5" w:rsidRDefault="002925C5" w:rsidP="00697C0D">
      <w:pPr>
        <w:pStyle w:val="formattext"/>
        <w:spacing w:before="0" w:beforeAutospacing="0" w:after="0" w:afterAutospacing="0"/>
        <w:jc w:val="right"/>
        <w:textAlignment w:val="baseline"/>
        <w:rPr>
          <w:color w:val="444444"/>
        </w:rPr>
      </w:pPr>
    </w:p>
    <w:p w:rsidR="00697C0D" w:rsidRPr="00262B3B" w:rsidRDefault="00697C0D" w:rsidP="00697C0D">
      <w:pPr>
        <w:pStyle w:val="formattext"/>
        <w:spacing w:before="0" w:beforeAutospacing="0" w:after="0" w:afterAutospacing="0"/>
        <w:jc w:val="right"/>
        <w:textAlignment w:val="baseline"/>
        <w:rPr>
          <w:color w:val="444444"/>
        </w:rPr>
      </w:pPr>
      <w:r w:rsidRPr="00262B3B">
        <w:rPr>
          <w:color w:val="444444"/>
        </w:rPr>
        <w:t>Приложение</w:t>
      </w:r>
    </w:p>
    <w:p w:rsidR="00697C0D" w:rsidRDefault="00697C0D" w:rsidP="00697C0D">
      <w:pPr>
        <w:ind w:firstLine="708"/>
        <w:jc w:val="right"/>
        <w:rPr>
          <w:rFonts w:ascii="Times New Roman" w:hAnsi="Times New Roman"/>
        </w:rPr>
      </w:pPr>
      <w:r w:rsidRPr="00262B3B">
        <w:rPr>
          <w:rFonts w:ascii="Times New Roman" w:hAnsi="Times New Roman"/>
          <w:color w:val="444444"/>
        </w:rPr>
        <w:t xml:space="preserve">к Положению </w:t>
      </w:r>
      <w:r w:rsidRPr="00262B3B">
        <w:rPr>
          <w:rFonts w:ascii="Times New Roman" w:hAnsi="Times New Roman"/>
        </w:rPr>
        <w:t>о муниципальном конкурсе на звание</w:t>
      </w:r>
    </w:p>
    <w:p w:rsidR="00D56185" w:rsidRDefault="002925C5" w:rsidP="00D56185">
      <w:pPr>
        <w:pStyle w:val="formattext"/>
        <w:spacing w:before="0" w:beforeAutospacing="0" w:after="0" w:afterAutospacing="0"/>
        <w:jc w:val="right"/>
        <w:textAlignment w:val="baseline"/>
        <w:rPr>
          <w:rFonts w:eastAsiaTheme="minorHAnsi"/>
          <w:b/>
        </w:rPr>
      </w:pPr>
      <w:r w:rsidRPr="002925C5">
        <w:rPr>
          <w:b/>
        </w:rPr>
        <w:t>«</w:t>
      </w:r>
      <w:r w:rsidRPr="002925C5">
        <w:rPr>
          <w:rFonts w:eastAsiaTheme="minorHAnsi"/>
          <w:b/>
        </w:rPr>
        <w:t>Лучший многоквартирный дом</w:t>
      </w:r>
      <w:r w:rsidR="00D56185" w:rsidRPr="00D56185">
        <w:rPr>
          <w:rFonts w:eastAsiaTheme="minorHAnsi"/>
          <w:b/>
        </w:rPr>
        <w:t xml:space="preserve"> </w:t>
      </w:r>
      <w:r w:rsidR="00D56185">
        <w:rPr>
          <w:rFonts w:eastAsiaTheme="minorHAnsi"/>
          <w:b/>
        </w:rPr>
        <w:t>Высокогорском</w:t>
      </w:r>
      <w:r w:rsidR="00D56185" w:rsidRPr="00727419">
        <w:rPr>
          <w:rFonts w:eastAsiaTheme="minorHAnsi"/>
          <w:b/>
        </w:rPr>
        <w:t xml:space="preserve"> сельском поселении </w:t>
      </w:r>
    </w:p>
    <w:p w:rsidR="002925C5" w:rsidRPr="00D56185" w:rsidRDefault="00D56185" w:rsidP="00D56185">
      <w:pPr>
        <w:pStyle w:val="formattext"/>
        <w:spacing w:before="0" w:beforeAutospacing="0" w:after="0" w:afterAutospacing="0"/>
        <w:jc w:val="right"/>
        <w:textAlignment w:val="baseline"/>
        <w:rPr>
          <w:b/>
        </w:rPr>
      </w:pPr>
      <w:r w:rsidRPr="00727419">
        <w:rPr>
          <w:rFonts w:eastAsiaTheme="minorHAnsi"/>
          <w:b/>
        </w:rPr>
        <w:t>Высокогорского муниципального района</w:t>
      </w:r>
      <w:r w:rsidR="002925C5" w:rsidRPr="002925C5">
        <w:rPr>
          <w:b/>
        </w:rPr>
        <w:t>»</w:t>
      </w:r>
      <w:r w:rsidR="002925C5" w:rsidRPr="002925C5">
        <w:t xml:space="preserve"> в 2022 году</w:t>
      </w:r>
    </w:p>
    <w:p w:rsidR="002925C5" w:rsidRPr="00262B3B" w:rsidRDefault="002925C5" w:rsidP="00697C0D">
      <w:pPr>
        <w:ind w:firstLine="708"/>
        <w:jc w:val="right"/>
        <w:rPr>
          <w:rFonts w:ascii="Times New Roman" w:hAnsi="Times New Roman"/>
        </w:rPr>
      </w:pPr>
    </w:p>
    <w:p w:rsidR="00D56185" w:rsidRDefault="00697C0D" w:rsidP="00D56185">
      <w:pPr>
        <w:pStyle w:val="formattext"/>
        <w:spacing w:before="0" w:beforeAutospacing="0" w:after="0" w:afterAutospacing="0"/>
        <w:jc w:val="center"/>
        <w:textAlignment w:val="baseline"/>
        <w:rPr>
          <w:rFonts w:eastAsiaTheme="minorHAnsi"/>
          <w:b/>
        </w:rPr>
      </w:pPr>
      <w:r w:rsidRPr="00262B3B">
        <w:rPr>
          <w:b/>
        </w:rPr>
        <w:t>«</w:t>
      </w:r>
      <w:r w:rsidR="00D56185" w:rsidRPr="002925C5">
        <w:rPr>
          <w:rFonts w:eastAsiaTheme="minorHAnsi"/>
          <w:b/>
        </w:rPr>
        <w:t>Лучший многоквартирный дом</w:t>
      </w:r>
      <w:r w:rsidR="00D56185" w:rsidRPr="00D56185">
        <w:rPr>
          <w:rFonts w:eastAsiaTheme="minorHAnsi"/>
          <w:b/>
        </w:rPr>
        <w:t xml:space="preserve"> </w:t>
      </w:r>
      <w:r w:rsidR="00D56185">
        <w:rPr>
          <w:rFonts w:eastAsiaTheme="minorHAnsi"/>
          <w:b/>
        </w:rPr>
        <w:t>Высокогорском</w:t>
      </w:r>
      <w:r w:rsidR="00D56185" w:rsidRPr="00727419">
        <w:rPr>
          <w:rFonts w:eastAsiaTheme="minorHAnsi"/>
          <w:b/>
        </w:rPr>
        <w:t xml:space="preserve"> сельском поселении</w:t>
      </w:r>
    </w:p>
    <w:p w:rsidR="00697C0D" w:rsidRPr="00262B3B" w:rsidRDefault="00D56185" w:rsidP="00D56185">
      <w:pPr>
        <w:ind w:firstLine="708"/>
        <w:jc w:val="center"/>
        <w:rPr>
          <w:rFonts w:ascii="Times New Roman" w:hAnsi="Times New Roman"/>
        </w:rPr>
      </w:pPr>
      <w:r w:rsidRPr="00727419">
        <w:rPr>
          <w:rFonts w:ascii="Times New Roman" w:eastAsiaTheme="minorHAnsi" w:hAnsi="Times New Roman"/>
          <w:b/>
        </w:rPr>
        <w:t>Высокогорского муниципального района</w:t>
      </w:r>
      <w:r w:rsidR="00697C0D" w:rsidRPr="00262B3B">
        <w:rPr>
          <w:rFonts w:ascii="Times New Roman" w:hAnsi="Times New Roman"/>
          <w:b/>
        </w:rPr>
        <w:t>»</w:t>
      </w:r>
      <w:r w:rsidR="00697C0D">
        <w:rPr>
          <w:rFonts w:ascii="Times New Roman" w:hAnsi="Times New Roman"/>
        </w:rPr>
        <w:t xml:space="preserve"> в 2022</w:t>
      </w:r>
      <w:r w:rsidR="00697C0D" w:rsidRPr="00262B3B">
        <w:rPr>
          <w:rFonts w:ascii="Times New Roman" w:hAnsi="Times New Roman"/>
        </w:rPr>
        <w:t xml:space="preserve"> году</w:t>
      </w:r>
    </w:p>
    <w:p w:rsidR="00697C0D" w:rsidRDefault="00697C0D" w:rsidP="00697C0D">
      <w:pPr>
        <w:jc w:val="center"/>
        <w:rPr>
          <w:rFonts w:ascii="Times New Roman" w:hAnsi="Times New Roman"/>
          <w:b/>
          <w:sz w:val="20"/>
          <w:szCs w:val="20"/>
        </w:rPr>
      </w:pPr>
    </w:p>
    <w:p w:rsidR="00697C0D" w:rsidRPr="002925C5" w:rsidRDefault="00697C0D" w:rsidP="00697C0D">
      <w:pPr>
        <w:jc w:val="center"/>
        <w:rPr>
          <w:rFonts w:ascii="Times New Roman" w:hAnsi="Times New Roman"/>
          <w:b/>
        </w:rPr>
      </w:pPr>
      <w:r w:rsidRPr="002925C5">
        <w:rPr>
          <w:rFonts w:ascii="Times New Roman" w:hAnsi="Times New Roman"/>
          <w:b/>
        </w:rPr>
        <w:t xml:space="preserve">Оценочный лист </w:t>
      </w:r>
    </w:p>
    <w:p w:rsidR="00697C0D" w:rsidRPr="002925C5" w:rsidRDefault="00697C0D" w:rsidP="00697C0D">
      <w:pPr>
        <w:jc w:val="center"/>
        <w:rPr>
          <w:rFonts w:ascii="Times New Roman" w:hAnsi="Times New Roman"/>
          <w:b/>
        </w:rPr>
      </w:pPr>
      <w:r w:rsidRPr="002925C5">
        <w:rPr>
          <w:rFonts w:ascii="Times New Roman" w:hAnsi="Times New Roman"/>
          <w:b/>
        </w:rPr>
        <w:t>многоквартирный дом ______________________</w:t>
      </w:r>
    </w:p>
    <w:p w:rsidR="00697C0D" w:rsidRPr="002925C5" w:rsidRDefault="00697C0D" w:rsidP="00697C0D">
      <w:pPr>
        <w:jc w:val="center"/>
        <w:rPr>
          <w:rFonts w:ascii="Times New Roman" w:hAnsi="Times New Roman"/>
          <w:b/>
        </w:rPr>
      </w:pPr>
    </w:p>
    <w:p w:rsidR="00697C0D" w:rsidRPr="002925C5" w:rsidRDefault="00697C0D" w:rsidP="00697C0D">
      <w:pPr>
        <w:jc w:val="center"/>
        <w:rPr>
          <w:rFonts w:ascii="Times New Roman" w:hAnsi="Times New Roman"/>
          <w:b/>
        </w:rPr>
      </w:pPr>
      <w:r w:rsidRPr="002925C5">
        <w:rPr>
          <w:rFonts w:ascii="Times New Roman" w:hAnsi="Times New Roman"/>
          <w:b/>
        </w:rPr>
        <w:t>(по 10 бальной шкале)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5937"/>
        <w:gridCol w:w="2318"/>
      </w:tblGrid>
      <w:tr w:rsidR="00697C0D" w:rsidRPr="002925C5" w:rsidTr="00697C0D">
        <w:tc>
          <w:tcPr>
            <w:tcW w:w="698" w:type="dxa"/>
            <w:shd w:val="clear" w:color="auto" w:fill="auto"/>
          </w:tcPr>
          <w:p w:rsidR="00697C0D" w:rsidRPr="002925C5" w:rsidRDefault="00697C0D" w:rsidP="00697C0D">
            <w:pPr>
              <w:rPr>
                <w:rFonts w:ascii="Times New Roman" w:hAnsi="Times New Roman"/>
                <w:b/>
              </w:rPr>
            </w:pPr>
            <w:r w:rsidRPr="002925C5">
              <w:rPr>
                <w:rFonts w:ascii="Times New Roman" w:hAnsi="Times New Roman"/>
                <w:b/>
              </w:rPr>
              <w:t>№</w:t>
            </w:r>
          </w:p>
        </w:tc>
        <w:tc>
          <w:tcPr>
            <w:tcW w:w="5937" w:type="dxa"/>
            <w:shd w:val="clear" w:color="auto" w:fill="auto"/>
          </w:tcPr>
          <w:p w:rsidR="00697C0D" w:rsidRPr="002925C5" w:rsidRDefault="00697C0D" w:rsidP="00697C0D">
            <w:pPr>
              <w:rPr>
                <w:rFonts w:ascii="Times New Roman" w:hAnsi="Times New Roman"/>
                <w:b/>
              </w:rPr>
            </w:pPr>
            <w:r w:rsidRPr="002925C5">
              <w:rPr>
                <w:rFonts w:ascii="Times New Roman" w:hAnsi="Times New Roman"/>
                <w:b/>
              </w:rPr>
              <w:t>Критерии оценки</w:t>
            </w:r>
          </w:p>
        </w:tc>
        <w:tc>
          <w:tcPr>
            <w:tcW w:w="2318" w:type="dxa"/>
            <w:shd w:val="clear" w:color="auto" w:fill="auto"/>
          </w:tcPr>
          <w:p w:rsidR="00697C0D" w:rsidRPr="002925C5" w:rsidRDefault="00697C0D" w:rsidP="00697C0D">
            <w:pPr>
              <w:rPr>
                <w:rFonts w:ascii="Times New Roman" w:hAnsi="Times New Roman"/>
                <w:b/>
              </w:rPr>
            </w:pPr>
            <w:r w:rsidRPr="002925C5">
              <w:rPr>
                <w:rFonts w:ascii="Times New Roman" w:hAnsi="Times New Roman"/>
                <w:b/>
              </w:rPr>
              <w:t>Баллы</w:t>
            </w:r>
          </w:p>
        </w:tc>
      </w:tr>
      <w:tr w:rsidR="00697C0D" w:rsidRPr="002925C5" w:rsidTr="00697C0D">
        <w:tc>
          <w:tcPr>
            <w:tcW w:w="698" w:type="dxa"/>
            <w:shd w:val="clear" w:color="auto" w:fill="auto"/>
          </w:tcPr>
          <w:p w:rsidR="00697C0D" w:rsidRPr="002925C5" w:rsidRDefault="00697C0D" w:rsidP="00697C0D">
            <w:pPr>
              <w:rPr>
                <w:rFonts w:ascii="Times New Roman" w:hAnsi="Times New Roman"/>
                <w:b/>
              </w:rPr>
            </w:pPr>
            <w:r w:rsidRPr="002925C5">
              <w:rPr>
                <w:rFonts w:ascii="Times New Roman" w:hAnsi="Times New Roman"/>
                <w:b/>
              </w:rPr>
              <w:t>1</w:t>
            </w:r>
          </w:p>
        </w:tc>
        <w:tc>
          <w:tcPr>
            <w:tcW w:w="5937" w:type="dxa"/>
            <w:shd w:val="clear" w:color="auto" w:fill="auto"/>
          </w:tcPr>
          <w:p w:rsidR="00697C0D" w:rsidRPr="002925C5" w:rsidRDefault="00697C0D" w:rsidP="00697C0D">
            <w:pPr>
              <w:rPr>
                <w:rFonts w:ascii="Times New Roman" w:hAnsi="Times New Roman"/>
              </w:rPr>
            </w:pPr>
            <w:r w:rsidRPr="002925C5">
              <w:rPr>
                <w:rFonts w:ascii="Times New Roman" w:hAnsi="Times New Roman"/>
              </w:rPr>
              <w:t>Внешний вид фасада многоквартирного дома</w:t>
            </w:r>
          </w:p>
        </w:tc>
        <w:tc>
          <w:tcPr>
            <w:tcW w:w="2318" w:type="dxa"/>
            <w:shd w:val="clear" w:color="auto" w:fill="auto"/>
          </w:tcPr>
          <w:p w:rsidR="00697C0D" w:rsidRPr="002925C5" w:rsidRDefault="00697C0D" w:rsidP="00697C0D">
            <w:pPr>
              <w:rPr>
                <w:rFonts w:ascii="Times New Roman" w:hAnsi="Times New Roman"/>
              </w:rPr>
            </w:pPr>
          </w:p>
        </w:tc>
      </w:tr>
      <w:tr w:rsidR="00697C0D" w:rsidRPr="002925C5" w:rsidTr="00697C0D">
        <w:tc>
          <w:tcPr>
            <w:tcW w:w="698" w:type="dxa"/>
            <w:shd w:val="clear" w:color="auto" w:fill="auto"/>
          </w:tcPr>
          <w:p w:rsidR="00697C0D" w:rsidRPr="002925C5" w:rsidRDefault="00697C0D" w:rsidP="00697C0D">
            <w:pPr>
              <w:rPr>
                <w:rFonts w:ascii="Times New Roman" w:hAnsi="Times New Roman"/>
                <w:b/>
              </w:rPr>
            </w:pPr>
            <w:r w:rsidRPr="002925C5">
              <w:rPr>
                <w:rFonts w:ascii="Times New Roman" w:hAnsi="Times New Roman"/>
                <w:b/>
              </w:rPr>
              <w:t>2</w:t>
            </w:r>
          </w:p>
        </w:tc>
        <w:tc>
          <w:tcPr>
            <w:tcW w:w="5937" w:type="dxa"/>
            <w:shd w:val="clear" w:color="auto" w:fill="auto"/>
          </w:tcPr>
          <w:p w:rsidR="00697C0D" w:rsidRPr="002925C5" w:rsidRDefault="00697C0D" w:rsidP="00697C0D">
            <w:pPr>
              <w:rPr>
                <w:rFonts w:ascii="Times New Roman" w:hAnsi="Times New Roman"/>
              </w:rPr>
            </w:pPr>
            <w:r w:rsidRPr="002925C5">
              <w:rPr>
                <w:rFonts w:ascii="Times New Roman" w:hAnsi="Times New Roman"/>
              </w:rPr>
              <w:t>Санитарная уборка территории многоквартирного дома</w:t>
            </w:r>
          </w:p>
        </w:tc>
        <w:tc>
          <w:tcPr>
            <w:tcW w:w="2318" w:type="dxa"/>
            <w:shd w:val="clear" w:color="auto" w:fill="auto"/>
          </w:tcPr>
          <w:p w:rsidR="00697C0D" w:rsidRPr="002925C5" w:rsidRDefault="00697C0D" w:rsidP="00697C0D">
            <w:pPr>
              <w:rPr>
                <w:rFonts w:ascii="Times New Roman" w:hAnsi="Times New Roman"/>
              </w:rPr>
            </w:pPr>
          </w:p>
        </w:tc>
      </w:tr>
      <w:tr w:rsidR="00697C0D" w:rsidRPr="002925C5" w:rsidTr="00697C0D">
        <w:tc>
          <w:tcPr>
            <w:tcW w:w="698" w:type="dxa"/>
            <w:shd w:val="clear" w:color="auto" w:fill="auto"/>
          </w:tcPr>
          <w:p w:rsidR="00697C0D" w:rsidRPr="002925C5" w:rsidRDefault="00697C0D" w:rsidP="00697C0D">
            <w:pPr>
              <w:rPr>
                <w:rFonts w:ascii="Times New Roman" w:hAnsi="Times New Roman"/>
                <w:b/>
              </w:rPr>
            </w:pPr>
            <w:r w:rsidRPr="002925C5">
              <w:rPr>
                <w:rFonts w:ascii="Times New Roman" w:hAnsi="Times New Roman"/>
                <w:b/>
              </w:rPr>
              <w:t>3</w:t>
            </w:r>
          </w:p>
        </w:tc>
        <w:tc>
          <w:tcPr>
            <w:tcW w:w="5937" w:type="dxa"/>
            <w:shd w:val="clear" w:color="auto" w:fill="auto"/>
          </w:tcPr>
          <w:p w:rsidR="00697C0D" w:rsidRPr="002925C5" w:rsidRDefault="00697C0D" w:rsidP="00697C0D">
            <w:pPr>
              <w:rPr>
                <w:rFonts w:ascii="Times New Roman" w:hAnsi="Times New Roman"/>
              </w:rPr>
            </w:pPr>
            <w:r w:rsidRPr="002925C5">
              <w:rPr>
                <w:rFonts w:ascii="Times New Roman" w:hAnsi="Times New Roman"/>
              </w:rPr>
              <w:t>Отсутствие строительных материалов, дров, старой неиспользуемой техники, грузовых автомобилей и т.д.</w:t>
            </w:r>
          </w:p>
        </w:tc>
        <w:tc>
          <w:tcPr>
            <w:tcW w:w="2318" w:type="dxa"/>
            <w:shd w:val="clear" w:color="auto" w:fill="auto"/>
          </w:tcPr>
          <w:p w:rsidR="00697C0D" w:rsidRPr="002925C5" w:rsidRDefault="00697C0D" w:rsidP="00697C0D">
            <w:pPr>
              <w:rPr>
                <w:rFonts w:ascii="Times New Roman" w:hAnsi="Times New Roman"/>
              </w:rPr>
            </w:pPr>
          </w:p>
        </w:tc>
      </w:tr>
      <w:tr w:rsidR="00697C0D" w:rsidRPr="002925C5" w:rsidTr="00697C0D">
        <w:tc>
          <w:tcPr>
            <w:tcW w:w="698" w:type="dxa"/>
            <w:shd w:val="clear" w:color="auto" w:fill="auto"/>
          </w:tcPr>
          <w:p w:rsidR="00697C0D" w:rsidRPr="002925C5" w:rsidRDefault="00697C0D" w:rsidP="00697C0D">
            <w:pPr>
              <w:rPr>
                <w:rFonts w:ascii="Times New Roman" w:hAnsi="Times New Roman"/>
                <w:b/>
              </w:rPr>
            </w:pPr>
            <w:r w:rsidRPr="002925C5">
              <w:rPr>
                <w:rFonts w:ascii="Times New Roman" w:hAnsi="Times New Roman"/>
                <w:b/>
              </w:rPr>
              <w:t>5</w:t>
            </w:r>
          </w:p>
        </w:tc>
        <w:tc>
          <w:tcPr>
            <w:tcW w:w="5937" w:type="dxa"/>
            <w:shd w:val="clear" w:color="auto" w:fill="auto"/>
          </w:tcPr>
          <w:p w:rsidR="00697C0D" w:rsidRPr="002925C5" w:rsidRDefault="00697C0D" w:rsidP="00697C0D">
            <w:pPr>
              <w:rPr>
                <w:rFonts w:ascii="Times New Roman" w:hAnsi="Times New Roman"/>
              </w:rPr>
            </w:pPr>
            <w:r w:rsidRPr="002925C5">
              <w:rPr>
                <w:rFonts w:ascii="Times New Roman" w:hAnsi="Times New Roman"/>
              </w:rPr>
              <w:t>Озеленение палисадников и прилегающих к участку территорий</w:t>
            </w:r>
          </w:p>
        </w:tc>
        <w:tc>
          <w:tcPr>
            <w:tcW w:w="2318" w:type="dxa"/>
            <w:shd w:val="clear" w:color="auto" w:fill="auto"/>
          </w:tcPr>
          <w:p w:rsidR="00697C0D" w:rsidRPr="002925C5" w:rsidRDefault="00697C0D" w:rsidP="00697C0D">
            <w:pPr>
              <w:rPr>
                <w:rFonts w:ascii="Times New Roman" w:hAnsi="Times New Roman"/>
              </w:rPr>
            </w:pPr>
          </w:p>
        </w:tc>
      </w:tr>
      <w:tr w:rsidR="00697C0D" w:rsidRPr="002925C5" w:rsidTr="00697C0D">
        <w:tc>
          <w:tcPr>
            <w:tcW w:w="698" w:type="dxa"/>
            <w:shd w:val="clear" w:color="auto" w:fill="auto"/>
          </w:tcPr>
          <w:p w:rsidR="00697C0D" w:rsidRPr="002925C5" w:rsidRDefault="00D56185" w:rsidP="00697C0D">
            <w:pPr>
              <w:rPr>
                <w:rFonts w:ascii="Times New Roman" w:hAnsi="Times New Roman"/>
                <w:b/>
              </w:rPr>
            </w:pPr>
            <w:r>
              <w:rPr>
                <w:rFonts w:ascii="Times New Roman" w:hAnsi="Times New Roman"/>
                <w:b/>
              </w:rPr>
              <w:t>6</w:t>
            </w:r>
          </w:p>
        </w:tc>
        <w:tc>
          <w:tcPr>
            <w:tcW w:w="5937" w:type="dxa"/>
            <w:shd w:val="clear" w:color="auto" w:fill="auto"/>
          </w:tcPr>
          <w:p w:rsidR="00697C0D" w:rsidRPr="002925C5" w:rsidRDefault="00697C0D" w:rsidP="00697C0D">
            <w:pPr>
              <w:rPr>
                <w:rFonts w:ascii="Times New Roman" w:hAnsi="Times New Roman"/>
              </w:rPr>
            </w:pPr>
            <w:r w:rsidRPr="002925C5">
              <w:rPr>
                <w:rFonts w:ascii="Times New Roman" w:hAnsi="Times New Roman"/>
              </w:rPr>
              <w:t>Наличие и состояние мест отдыха для взрослых, молодежи и детей</w:t>
            </w:r>
          </w:p>
        </w:tc>
        <w:tc>
          <w:tcPr>
            <w:tcW w:w="2318" w:type="dxa"/>
            <w:shd w:val="clear" w:color="auto" w:fill="auto"/>
          </w:tcPr>
          <w:p w:rsidR="00697C0D" w:rsidRPr="002925C5" w:rsidRDefault="00697C0D" w:rsidP="00697C0D">
            <w:pPr>
              <w:rPr>
                <w:rFonts w:ascii="Times New Roman" w:hAnsi="Times New Roman"/>
              </w:rPr>
            </w:pPr>
          </w:p>
        </w:tc>
      </w:tr>
      <w:tr w:rsidR="00697C0D" w:rsidRPr="002925C5" w:rsidTr="00697C0D">
        <w:tc>
          <w:tcPr>
            <w:tcW w:w="698" w:type="dxa"/>
            <w:shd w:val="clear" w:color="auto" w:fill="auto"/>
          </w:tcPr>
          <w:p w:rsidR="00697C0D" w:rsidRPr="002925C5" w:rsidRDefault="00D56185" w:rsidP="00697C0D">
            <w:pPr>
              <w:rPr>
                <w:rFonts w:ascii="Times New Roman" w:hAnsi="Times New Roman"/>
                <w:b/>
              </w:rPr>
            </w:pPr>
            <w:r>
              <w:rPr>
                <w:rFonts w:ascii="Times New Roman" w:hAnsi="Times New Roman"/>
                <w:b/>
              </w:rPr>
              <w:t>7</w:t>
            </w:r>
          </w:p>
        </w:tc>
        <w:tc>
          <w:tcPr>
            <w:tcW w:w="5937" w:type="dxa"/>
            <w:shd w:val="clear" w:color="auto" w:fill="auto"/>
          </w:tcPr>
          <w:p w:rsidR="00697C0D" w:rsidRPr="002925C5" w:rsidRDefault="00697C0D" w:rsidP="00697C0D">
            <w:pPr>
              <w:rPr>
                <w:rFonts w:ascii="Times New Roman" w:hAnsi="Times New Roman"/>
              </w:rPr>
            </w:pPr>
            <w:r w:rsidRPr="002925C5">
              <w:rPr>
                <w:rFonts w:ascii="Times New Roman" w:hAnsi="Times New Roman"/>
              </w:rPr>
              <w:t>Наличие указателя с наименованием улицы и номером дома</w:t>
            </w:r>
            <w:r w:rsidR="00D56185">
              <w:rPr>
                <w:rFonts w:ascii="Times New Roman" w:hAnsi="Times New Roman"/>
              </w:rPr>
              <w:t xml:space="preserve"> на двух государственных языках</w:t>
            </w:r>
          </w:p>
        </w:tc>
        <w:tc>
          <w:tcPr>
            <w:tcW w:w="2318" w:type="dxa"/>
            <w:shd w:val="clear" w:color="auto" w:fill="auto"/>
          </w:tcPr>
          <w:p w:rsidR="00697C0D" w:rsidRPr="002925C5" w:rsidRDefault="00697C0D" w:rsidP="00697C0D">
            <w:pPr>
              <w:rPr>
                <w:rFonts w:ascii="Times New Roman" w:hAnsi="Times New Roman"/>
              </w:rPr>
            </w:pPr>
          </w:p>
        </w:tc>
      </w:tr>
      <w:tr w:rsidR="00697C0D" w:rsidRPr="002925C5" w:rsidTr="00697C0D">
        <w:tc>
          <w:tcPr>
            <w:tcW w:w="698" w:type="dxa"/>
            <w:shd w:val="clear" w:color="auto" w:fill="auto"/>
          </w:tcPr>
          <w:p w:rsidR="00697C0D" w:rsidRPr="002925C5" w:rsidRDefault="00D56185" w:rsidP="00697C0D">
            <w:pPr>
              <w:rPr>
                <w:rFonts w:ascii="Times New Roman" w:hAnsi="Times New Roman"/>
                <w:b/>
              </w:rPr>
            </w:pPr>
            <w:r>
              <w:rPr>
                <w:rFonts w:ascii="Times New Roman" w:hAnsi="Times New Roman"/>
                <w:b/>
              </w:rPr>
              <w:t>8</w:t>
            </w:r>
          </w:p>
        </w:tc>
        <w:tc>
          <w:tcPr>
            <w:tcW w:w="5937" w:type="dxa"/>
            <w:shd w:val="clear" w:color="auto" w:fill="auto"/>
          </w:tcPr>
          <w:p w:rsidR="00697C0D" w:rsidRPr="002925C5" w:rsidRDefault="00697C0D" w:rsidP="00697C0D">
            <w:pPr>
              <w:rPr>
                <w:rFonts w:ascii="Times New Roman" w:hAnsi="Times New Roman"/>
              </w:rPr>
            </w:pPr>
            <w:r w:rsidRPr="002925C5">
              <w:rPr>
                <w:rFonts w:ascii="Times New Roman" w:hAnsi="Times New Roman"/>
              </w:rPr>
              <w:t>Участие населения в работе по благоустройству и озеленению придомовой территории, поддержанию чистоты и порядка, ремонту и сохранению малых архитектурных форм, проведение субботников, проявление творческой инициативы в эстетическом оформлении двора, в т.ч. наличие цветников</w:t>
            </w:r>
          </w:p>
        </w:tc>
        <w:tc>
          <w:tcPr>
            <w:tcW w:w="2318" w:type="dxa"/>
            <w:shd w:val="clear" w:color="auto" w:fill="auto"/>
          </w:tcPr>
          <w:p w:rsidR="00697C0D" w:rsidRPr="002925C5" w:rsidRDefault="00697C0D" w:rsidP="00697C0D">
            <w:pPr>
              <w:rPr>
                <w:rFonts w:ascii="Times New Roman" w:hAnsi="Times New Roman"/>
              </w:rPr>
            </w:pPr>
          </w:p>
        </w:tc>
      </w:tr>
      <w:tr w:rsidR="00697C0D" w:rsidRPr="002925C5" w:rsidTr="00697C0D">
        <w:tc>
          <w:tcPr>
            <w:tcW w:w="698" w:type="dxa"/>
            <w:shd w:val="clear" w:color="auto" w:fill="auto"/>
          </w:tcPr>
          <w:p w:rsidR="00697C0D" w:rsidRPr="002925C5" w:rsidRDefault="00D56185" w:rsidP="00697C0D">
            <w:pPr>
              <w:rPr>
                <w:rFonts w:ascii="Times New Roman" w:hAnsi="Times New Roman"/>
                <w:b/>
              </w:rPr>
            </w:pPr>
            <w:r>
              <w:rPr>
                <w:rFonts w:ascii="Times New Roman" w:hAnsi="Times New Roman"/>
                <w:b/>
              </w:rPr>
              <w:t>9</w:t>
            </w:r>
          </w:p>
        </w:tc>
        <w:tc>
          <w:tcPr>
            <w:tcW w:w="5937" w:type="dxa"/>
            <w:shd w:val="clear" w:color="auto" w:fill="auto"/>
          </w:tcPr>
          <w:p w:rsidR="00697C0D" w:rsidRPr="002925C5" w:rsidRDefault="00697C0D" w:rsidP="00697C0D">
            <w:pPr>
              <w:rPr>
                <w:rFonts w:ascii="Times New Roman" w:hAnsi="Times New Roman"/>
              </w:rPr>
            </w:pPr>
            <w:r w:rsidRPr="002925C5">
              <w:rPr>
                <w:rFonts w:ascii="Times New Roman" w:hAnsi="Times New Roman"/>
              </w:rPr>
              <w:t>Содержание малых архитектурных форм (наличие и состояние скамеек, детских и спортивных площадок, урн, устройств для сушки белья, выбивания ковров)</w:t>
            </w:r>
          </w:p>
        </w:tc>
        <w:tc>
          <w:tcPr>
            <w:tcW w:w="2318" w:type="dxa"/>
            <w:shd w:val="clear" w:color="auto" w:fill="auto"/>
          </w:tcPr>
          <w:p w:rsidR="00697C0D" w:rsidRPr="002925C5" w:rsidRDefault="00697C0D" w:rsidP="00697C0D">
            <w:pPr>
              <w:rPr>
                <w:rFonts w:ascii="Times New Roman" w:hAnsi="Times New Roman"/>
              </w:rPr>
            </w:pPr>
          </w:p>
        </w:tc>
      </w:tr>
      <w:tr w:rsidR="00697C0D" w:rsidRPr="002925C5" w:rsidTr="00697C0D">
        <w:tc>
          <w:tcPr>
            <w:tcW w:w="698" w:type="dxa"/>
            <w:shd w:val="clear" w:color="auto" w:fill="auto"/>
          </w:tcPr>
          <w:p w:rsidR="00697C0D" w:rsidRPr="002925C5" w:rsidRDefault="00D56185" w:rsidP="00697C0D">
            <w:pPr>
              <w:rPr>
                <w:rFonts w:ascii="Times New Roman" w:hAnsi="Times New Roman"/>
                <w:b/>
              </w:rPr>
            </w:pPr>
            <w:r>
              <w:rPr>
                <w:rFonts w:ascii="Times New Roman" w:hAnsi="Times New Roman"/>
                <w:b/>
              </w:rPr>
              <w:t>10</w:t>
            </w:r>
          </w:p>
        </w:tc>
        <w:tc>
          <w:tcPr>
            <w:tcW w:w="5937" w:type="dxa"/>
            <w:shd w:val="clear" w:color="auto" w:fill="auto"/>
          </w:tcPr>
          <w:p w:rsidR="00697C0D" w:rsidRPr="002925C5" w:rsidRDefault="00697C0D" w:rsidP="00697C0D">
            <w:pPr>
              <w:rPr>
                <w:rFonts w:ascii="Times New Roman" w:hAnsi="Times New Roman"/>
              </w:rPr>
            </w:pPr>
            <w:r w:rsidRPr="002925C5">
              <w:rPr>
                <w:rFonts w:ascii="Times New Roman" w:hAnsi="Times New Roman"/>
              </w:rPr>
              <w:t>Содержание контейнерной площадки (внешний вид и санитарное состояние)</w:t>
            </w:r>
          </w:p>
        </w:tc>
        <w:tc>
          <w:tcPr>
            <w:tcW w:w="2318" w:type="dxa"/>
            <w:shd w:val="clear" w:color="auto" w:fill="auto"/>
          </w:tcPr>
          <w:p w:rsidR="00697C0D" w:rsidRPr="002925C5" w:rsidRDefault="00697C0D" w:rsidP="00697C0D">
            <w:pPr>
              <w:rPr>
                <w:rFonts w:ascii="Times New Roman" w:hAnsi="Times New Roman"/>
              </w:rPr>
            </w:pPr>
          </w:p>
        </w:tc>
      </w:tr>
      <w:tr w:rsidR="00697C0D" w:rsidRPr="002925C5" w:rsidTr="00697C0D">
        <w:tc>
          <w:tcPr>
            <w:tcW w:w="698" w:type="dxa"/>
            <w:shd w:val="clear" w:color="auto" w:fill="auto"/>
          </w:tcPr>
          <w:p w:rsidR="00697C0D" w:rsidRPr="002925C5" w:rsidRDefault="00D56185" w:rsidP="00697C0D">
            <w:pPr>
              <w:rPr>
                <w:rFonts w:ascii="Times New Roman" w:hAnsi="Times New Roman"/>
                <w:b/>
              </w:rPr>
            </w:pPr>
            <w:r>
              <w:rPr>
                <w:rFonts w:ascii="Times New Roman" w:hAnsi="Times New Roman"/>
                <w:b/>
              </w:rPr>
              <w:t>11</w:t>
            </w:r>
          </w:p>
        </w:tc>
        <w:tc>
          <w:tcPr>
            <w:tcW w:w="5937" w:type="dxa"/>
            <w:shd w:val="clear" w:color="auto" w:fill="auto"/>
          </w:tcPr>
          <w:p w:rsidR="00697C0D" w:rsidRPr="002925C5" w:rsidRDefault="00D56185" w:rsidP="00697C0D">
            <w:pPr>
              <w:rPr>
                <w:rFonts w:ascii="Times New Roman" w:hAnsi="Times New Roman"/>
              </w:rPr>
            </w:pPr>
            <w:r>
              <w:rPr>
                <w:rFonts w:ascii="Times New Roman" w:hAnsi="Times New Roman"/>
              </w:rPr>
              <w:t>Н</w:t>
            </w:r>
            <w:r w:rsidR="00697C0D" w:rsidRPr="002925C5">
              <w:rPr>
                <w:rFonts w:ascii="Times New Roman" w:hAnsi="Times New Roman"/>
              </w:rPr>
              <w:t>аличие доски (досок) объявлений, указателей</w:t>
            </w:r>
            <w:r w:rsidR="00006C71">
              <w:rPr>
                <w:rFonts w:ascii="Times New Roman" w:hAnsi="Times New Roman"/>
              </w:rPr>
              <w:t xml:space="preserve"> с размещением обязательной информации</w:t>
            </w:r>
          </w:p>
        </w:tc>
        <w:tc>
          <w:tcPr>
            <w:tcW w:w="2318" w:type="dxa"/>
            <w:shd w:val="clear" w:color="auto" w:fill="auto"/>
          </w:tcPr>
          <w:p w:rsidR="00697C0D" w:rsidRPr="002925C5" w:rsidRDefault="00697C0D" w:rsidP="00697C0D">
            <w:pPr>
              <w:rPr>
                <w:rFonts w:ascii="Times New Roman" w:hAnsi="Times New Roman"/>
              </w:rPr>
            </w:pPr>
          </w:p>
        </w:tc>
      </w:tr>
      <w:tr w:rsidR="00697C0D" w:rsidRPr="002925C5" w:rsidTr="00697C0D">
        <w:tc>
          <w:tcPr>
            <w:tcW w:w="698" w:type="dxa"/>
            <w:shd w:val="clear" w:color="auto" w:fill="auto"/>
          </w:tcPr>
          <w:p w:rsidR="00697C0D" w:rsidRPr="002925C5" w:rsidRDefault="00D56185" w:rsidP="00697C0D">
            <w:pPr>
              <w:rPr>
                <w:rFonts w:ascii="Times New Roman" w:hAnsi="Times New Roman"/>
                <w:b/>
              </w:rPr>
            </w:pPr>
            <w:r>
              <w:rPr>
                <w:rFonts w:ascii="Times New Roman" w:hAnsi="Times New Roman"/>
                <w:b/>
              </w:rPr>
              <w:t>12</w:t>
            </w:r>
          </w:p>
        </w:tc>
        <w:tc>
          <w:tcPr>
            <w:tcW w:w="5937" w:type="dxa"/>
            <w:shd w:val="clear" w:color="auto" w:fill="auto"/>
          </w:tcPr>
          <w:p w:rsidR="00697C0D" w:rsidRPr="002925C5" w:rsidRDefault="00697C0D" w:rsidP="00697C0D">
            <w:pPr>
              <w:rPr>
                <w:rFonts w:ascii="Times New Roman" w:hAnsi="Times New Roman"/>
              </w:rPr>
            </w:pPr>
            <w:r w:rsidRPr="002925C5">
              <w:rPr>
                <w:rFonts w:ascii="Times New Roman" w:hAnsi="Times New Roman"/>
              </w:rPr>
              <w:t>Освещенность дворовой территории</w:t>
            </w:r>
          </w:p>
        </w:tc>
        <w:tc>
          <w:tcPr>
            <w:tcW w:w="2318" w:type="dxa"/>
            <w:shd w:val="clear" w:color="auto" w:fill="auto"/>
          </w:tcPr>
          <w:p w:rsidR="00697C0D" w:rsidRPr="002925C5" w:rsidRDefault="00697C0D" w:rsidP="00697C0D">
            <w:pPr>
              <w:rPr>
                <w:rFonts w:ascii="Times New Roman" w:hAnsi="Times New Roman"/>
              </w:rPr>
            </w:pPr>
          </w:p>
        </w:tc>
      </w:tr>
      <w:tr w:rsidR="00697C0D" w:rsidRPr="002925C5" w:rsidTr="00697C0D">
        <w:tc>
          <w:tcPr>
            <w:tcW w:w="698" w:type="dxa"/>
            <w:shd w:val="clear" w:color="auto" w:fill="auto"/>
          </w:tcPr>
          <w:p w:rsidR="00697C0D" w:rsidRPr="002925C5" w:rsidRDefault="00697C0D" w:rsidP="00697C0D">
            <w:pPr>
              <w:rPr>
                <w:rFonts w:ascii="Times New Roman" w:hAnsi="Times New Roman"/>
                <w:b/>
              </w:rPr>
            </w:pPr>
          </w:p>
        </w:tc>
        <w:tc>
          <w:tcPr>
            <w:tcW w:w="5937" w:type="dxa"/>
            <w:shd w:val="clear" w:color="auto" w:fill="auto"/>
          </w:tcPr>
          <w:p w:rsidR="00697C0D" w:rsidRPr="002925C5" w:rsidRDefault="00697C0D" w:rsidP="00697C0D">
            <w:pPr>
              <w:rPr>
                <w:rFonts w:ascii="Times New Roman" w:hAnsi="Times New Roman"/>
                <w:b/>
              </w:rPr>
            </w:pPr>
            <w:r w:rsidRPr="002925C5">
              <w:rPr>
                <w:rFonts w:ascii="Times New Roman" w:hAnsi="Times New Roman"/>
                <w:b/>
              </w:rPr>
              <w:t>ИТОГО:</w:t>
            </w:r>
          </w:p>
        </w:tc>
        <w:tc>
          <w:tcPr>
            <w:tcW w:w="2318" w:type="dxa"/>
            <w:shd w:val="clear" w:color="auto" w:fill="auto"/>
          </w:tcPr>
          <w:p w:rsidR="00697C0D" w:rsidRPr="002925C5" w:rsidRDefault="00697C0D" w:rsidP="00697C0D">
            <w:pPr>
              <w:rPr>
                <w:rFonts w:ascii="Times New Roman" w:hAnsi="Times New Roman"/>
              </w:rPr>
            </w:pPr>
          </w:p>
        </w:tc>
      </w:tr>
    </w:tbl>
    <w:p w:rsidR="00697C0D" w:rsidRPr="003409C7" w:rsidRDefault="00697C0D" w:rsidP="00697C0D">
      <w:pPr>
        <w:ind w:firstLine="708"/>
        <w:jc w:val="center"/>
        <w:rPr>
          <w:rFonts w:ascii="Times New Roman" w:hAnsi="Times New Roman"/>
          <w:i/>
        </w:rPr>
      </w:pPr>
    </w:p>
    <w:p w:rsidR="00006C71" w:rsidRDefault="00006C71" w:rsidP="00A57807">
      <w:pPr>
        <w:rPr>
          <w:rFonts w:ascii="Times New Roman" w:hAnsi="Times New Roman"/>
        </w:rPr>
      </w:pPr>
    </w:p>
    <w:p w:rsidR="00A57807" w:rsidRDefault="00A57807" w:rsidP="00A57807">
      <w:pPr>
        <w:rPr>
          <w:rFonts w:ascii="Times New Roman" w:hAnsi="Times New Roman"/>
        </w:rPr>
      </w:pPr>
    </w:p>
    <w:p w:rsidR="00006C71" w:rsidRDefault="00006C71" w:rsidP="00697C0D">
      <w:pPr>
        <w:ind w:firstLine="708"/>
        <w:jc w:val="right"/>
        <w:rPr>
          <w:rFonts w:ascii="Times New Roman" w:hAnsi="Times New Roman"/>
        </w:rPr>
      </w:pPr>
    </w:p>
    <w:p w:rsidR="00650FF2" w:rsidRDefault="00650FF2" w:rsidP="00697C0D">
      <w:pPr>
        <w:ind w:firstLine="708"/>
        <w:jc w:val="right"/>
        <w:rPr>
          <w:rFonts w:ascii="Times New Roman" w:hAnsi="Times New Roman"/>
        </w:rPr>
      </w:pPr>
    </w:p>
    <w:p w:rsidR="00650FF2" w:rsidRDefault="00650FF2" w:rsidP="00697C0D">
      <w:pPr>
        <w:ind w:firstLine="708"/>
        <w:jc w:val="right"/>
        <w:rPr>
          <w:rFonts w:ascii="Times New Roman" w:hAnsi="Times New Roman"/>
        </w:rPr>
      </w:pPr>
    </w:p>
    <w:p w:rsidR="00650FF2" w:rsidRDefault="00650FF2" w:rsidP="00697C0D">
      <w:pPr>
        <w:ind w:firstLine="708"/>
        <w:jc w:val="right"/>
        <w:rPr>
          <w:rFonts w:ascii="Times New Roman" w:hAnsi="Times New Roman"/>
        </w:rPr>
      </w:pPr>
    </w:p>
    <w:p w:rsidR="00697C0D" w:rsidRPr="00BC47A7" w:rsidRDefault="00697C0D" w:rsidP="00697C0D">
      <w:pPr>
        <w:ind w:firstLine="708"/>
        <w:jc w:val="right"/>
        <w:rPr>
          <w:rFonts w:ascii="Times New Roman" w:hAnsi="Times New Roman"/>
        </w:rPr>
      </w:pPr>
      <w:r w:rsidRPr="00BC47A7">
        <w:rPr>
          <w:rFonts w:ascii="Times New Roman" w:hAnsi="Times New Roman"/>
        </w:rPr>
        <w:lastRenderedPageBreak/>
        <w:t xml:space="preserve">Приложение № </w:t>
      </w:r>
      <w:r>
        <w:rPr>
          <w:rFonts w:ascii="Times New Roman" w:hAnsi="Times New Roman"/>
        </w:rPr>
        <w:t>4</w:t>
      </w:r>
      <w:r w:rsidRPr="00BC47A7">
        <w:rPr>
          <w:rFonts w:ascii="Times New Roman" w:hAnsi="Times New Roman"/>
        </w:rPr>
        <w:t xml:space="preserve"> </w:t>
      </w:r>
    </w:p>
    <w:p w:rsidR="002925C5" w:rsidRDefault="002925C5" w:rsidP="002925C5">
      <w:pPr>
        <w:ind w:left="5664" w:firstLine="708"/>
        <w:jc w:val="right"/>
        <w:rPr>
          <w:rFonts w:ascii="Times New Roman" w:eastAsia="Times New Roman" w:hAnsi="Times New Roman" w:cs="Times New Roman"/>
          <w:color w:val="auto"/>
          <w:lang w:bidi="ar-SA"/>
        </w:rPr>
      </w:pPr>
      <w:r w:rsidRPr="00C57C6E">
        <w:rPr>
          <w:rFonts w:ascii="Times New Roman" w:eastAsia="Times New Roman" w:hAnsi="Times New Roman" w:cs="Times New Roman"/>
          <w:color w:val="auto"/>
          <w:lang w:bidi="ar-SA"/>
        </w:rPr>
        <w:t>Утвержден</w:t>
      </w:r>
      <w:r>
        <w:rPr>
          <w:rFonts w:ascii="Times New Roman" w:eastAsia="Times New Roman" w:hAnsi="Times New Roman" w:cs="Times New Roman"/>
          <w:color w:val="auto"/>
          <w:lang w:bidi="ar-SA"/>
        </w:rPr>
        <w:t xml:space="preserve">о Решением Совета   </w:t>
      </w:r>
    </w:p>
    <w:p w:rsidR="002925C5" w:rsidRDefault="002925C5" w:rsidP="002925C5">
      <w:pPr>
        <w:ind w:left="708" w:firstLine="708"/>
        <w:jc w:val="righ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Высокогорского </w:t>
      </w:r>
      <w:r w:rsidRPr="00C57C6E">
        <w:rPr>
          <w:rFonts w:ascii="Times New Roman" w:eastAsia="Times New Roman" w:hAnsi="Times New Roman" w:cs="Times New Roman"/>
          <w:color w:val="auto"/>
          <w:lang w:bidi="ar-SA"/>
        </w:rPr>
        <w:t xml:space="preserve">муниципального района </w:t>
      </w:r>
    </w:p>
    <w:p w:rsidR="002925C5" w:rsidRPr="002925C5" w:rsidRDefault="002925C5" w:rsidP="002925C5">
      <w:pPr>
        <w:ind w:left="4248"/>
        <w:jc w:val="right"/>
        <w:rPr>
          <w:rFonts w:ascii="Times New Roman" w:eastAsia="Times New Roman" w:hAnsi="Times New Roman" w:cs="Times New Roman"/>
          <w:color w:val="auto"/>
          <w:lang w:bidi="ar-SA"/>
        </w:rPr>
      </w:pPr>
      <w:r w:rsidRPr="00BC47A7">
        <w:rPr>
          <w:rFonts w:ascii="Times New Roman" w:hAnsi="Times New Roman"/>
        </w:rPr>
        <w:t>Республики Татарстан</w:t>
      </w:r>
    </w:p>
    <w:p w:rsidR="00697C0D" w:rsidRPr="00650FF2" w:rsidRDefault="002925C5" w:rsidP="00650FF2">
      <w:pPr>
        <w:ind w:firstLine="708"/>
        <w:jc w:val="right"/>
        <w:rPr>
          <w:rFonts w:ascii="Times New Roman" w:hAnsi="Times New Roman"/>
        </w:rPr>
      </w:pPr>
      <w:r>
        <w:rPr>
          <w:rFonts w:ascii="Times New Roman" w:hAnsi="Times New Roman"/>
        </w:rPr>
        <w:t xml:space="preserve">                                                                   </w:t>
      </w:r>
      <w:r w:rsidRPr="00BC47A7">
        <w:rPr>
          <w:rFonts w:ascii="Times New Roman" w:hAnsi="Times New Roman"/>
        </w:rPr>
        <w:t xml:space="preserve">от </w:t>
      </w:r>
      <w:r>
        <w:rPr>
          <w:rFonts w:ascii="Times New Roman" w:hAnsi="Times New Roman"/>
        </w:rPr>
        <w:t>_______2022</w:t>
      </w:r>
      <w:r w:rsidRPr="00BC47A7">
        <w:rPr>
          <w:rFonts w:ascii="Times New Roman" w:hAnsi="Times New Roman"/>
        </w:rPr>
        <w:t xml:space="preserve"> года №</w:t>
      </w:r>
      <w:r w:rsidR="00650FF2">
        <w:rPr>
          <w:rFonts w:ascii="Times New Roman" w:hAnsi="Times New Roman"/>
        </w:rPr>
        <w:t>____</w:t>
      </w:r>
      <w:r w:rsidR="00697C0D" w:rsidRPr="00BC47A7">
        <w:rPr>
          <w:rFonts w:ascii="Times New Roman" w:hAnsi="Times New Roman"/>
        </w:rPr>
        <w:br/>
      </w:r>
    </w:p>
    <w:p w:rsidR="00697C0D" w:rsidRPr="00262B3B" w:rsidRDefault="00697C0D" w:rsidP="00697C0D">
      <w:pPr>
        <w:pStyle w:val="formattext"/>
        <w:spacing w:before="0" w:beforeAutospacing="0" w:after="0" w:afterAutospacing="0"/>
        <w:jc w:val="center"/>
        <w:textAlignment w:val="baseline"/>
        <w:rPr>
          <w:b/>
          <w:color w:val="444444"/>
        </w:rPr>
      </w:pPr>
      <w:r w:rsidRPr="00262B3B">
        <w:rPr>
          <w:b/>
        </w:rPr>
        <w:t>Положение о муниципальном конкурсе на звание «</w:t>
      </w:r>
      <w:r w:rsidRPr="005A209F">
        <w:rPr>
          <w:rFonts w:eastAsiaTheme="minorHAnsi"/>
          <w:b/>
        </w:rPr>
        <w:t>Лучший многоквартирный дом в районном центре Высокогорского муниципального района</w:t>
      </w:r>
      <w:r>
        <w:rPr>
          <w:b/>
        </w:rPr>
        <w:t>» в 2022</w:t>
      </w:r>
      <w:r w:rsidRPr="00262B3B">
        <w:rPr>
          <w:b/>
        </w:rPr>
        <w:t xml:space="preserve"> году</w:t>
      </w:r>
    </w:p>
    <w:p w:rsidR="00697C0D" w:rsidRPr="00262B3B" w:rsidRDefault="00697C0D" w:rsidP="00697C0D">
      <w:pPr>
        <w:pStyle w:val="formattext"/>
        <w:spacing w:before="0" w:beforeAutospacing="0" w:after="0" w:afterAutospacing="0"/>
        <w:textAlignment w:val="baseline"/>
        <w:rPr>
          <w:color w:val="444444"/>
        </w:rPr>
      </w:pPr>
    </w:p>
    <w:p w:rsidR="00697C0D" w:rsidRPr="00262B3B" w:rsidRDefault="00697C0D" w:rsidP="00697C0D">
      <w:pPr>
        <w:ind w:firstLine="708"/>
        <w:jc w:val="both"/>
        <w:rPr>
          <w:rFonts w:ascii="Times New Roman" w:hAnsi="Times New Roman"/>
        </w:rPr>
      </w:pPr>
      <w:r w:rsidRPr="00262B3B">
        <w:rPr>
          <w:rFonts w:ascii="Times New Roman" w:hAnsi="Times New Roman"/>
        </w:rPr>
        <w:t>1.Муниципальный конкурс на звание «</w:t>
      </w:r>
      <w:r w:rsidRPr="005A209F">
        <w:rPr>
          <w:rFonts w:ascii="Times New Roman" w:eastAsiaTheme="minorHAnsi" w:hAnsi="Times New Roman"/>
          <w:b/>
        </w:rPr>
        <w:t>Лучший многоквартирный дом в районном центре Высокогорского муниципального района</w:t>
      </w:r>
      <w:r w:rsidRPr="00262B3B">
        <w:rPr>
          <w:rFonts w:ascii="Times New Roman" w:hAnsi="Times New Roman"/>
        </w:rPr>
        <w:t>» (далее по тексту - конкурс) проводится в целях повышения активности граждан</w:t>
      </w:r>
      <w:r w:rsidR="009F77A7" w:rsidRPr="009F77A7">
        <w:rPr>
          <w:rFonts w:ascii="Times New Roman" w:hAnsi="Times New Roman"/>
        </w:rPr>
        <w:t xml:space="preserve"> </w:t>
      </w:r>
      <w:r w:rsidR="009F77A7">
        <w:rPr>
          <w:rFonts w:ascii="Times New Roman" w:hAnsi="Times New Roman"/>
        </w:rPr>
        <w:t>товариществ собственников жилья, управляющих компаний</w:t>
      </w:r>
      <w:r w:rsidRPr="00262B3B">
        <w:rPr>
          <w:rFonts w:ascii="Times New Roman" w:hAnsi="Times New Roman"/>
        </w:rPr>
        <w:t xml:space="preserve"> в вопросах повышения благоустроенности дворов</w:t>
      </w:r>
      <w:r>
        <w:rPr>
          <w:rFonts w:ascii="Times New Roman" w:hAnsi="Times New Roman"/>
        </w:rPr>
        <w:t xml:space="preserve"> многоквартирных домов в Высокогор</w:t>
      </w:r>
      <w:r w:rsidRPr="00262B3B">
        <w:rPr>
          <w:rFonts w:ascii="Times New Roman" w:hAnsi="Times New Roman"/>
        </w:rPr>
        <w:t xml:space="preserve">ском муниципальном районе.  </w:t>
      </w:r>
    </w:p>
    <w:p w:rsidR="00697C0D" w:rsidRPr="004B5F58" w:rsidRDefault="00697C0D" w:rsidP="00697C0D">
      <w:pPr>
        <w:ind w:firstLine="708"/>
        <w:jc w:val="both"/>
        <w:rPr>
          <w:rFonts w:ascii="Times New Roman" w:hAnsi="Times New Roman"/>
        </w:rPr>
      </w:pPr>
      <w:r w:rsidRPr="004B5F58">
        <w:rPr>
          <w:rFonts w:ascii="Times New Roman" w:hAnsi="Times New Roman"/>
        </w:rPr>
        <w:t xml:space="preserve">2.Период проведения </w:t>
      </w:r>
      <w:r w:rsidRPr="009F77A7">
        <w:rPr>
          <w:rFonts w:ascii="Times New Roman" w:hAnsi="Times New Roman"/>
        </w:rPr>
        <w:t>конкурса с 15 июля  2022  г. по 15 августа  2022 года</w:t>
      </w:r>
      <w:r w:rsidRPr="004B5F58">
        <w:rPr>
          <w:rFonts w:ascii="Times New Roman" w:hAnsi="Times New Roman"/>
        </w:rPr>
        <w:t>.</w:t>
      </w:r>
    </w:p>
    <w:p w:rsidR="00697C0D" w:rsidRDefault="00697C0D" w:rsidP="00697C0D">
      <w:pPr>
        <w:ind w:firstLine="708"/>
        <w:jc w:val="both"/>
        <w:rPr>
          <w:rFonts w:ascii="Times New Roman" w:hAnsi="Times New Roman"/>
        </w:rPr>
      </w:pPr>
      <w:r w:rsidRPr="004B5F58">
        <w:rPr>
          <w:rFonts w:ascii="Times New Roman" w:hAnsi="Times New Roman"/>
        </w:rPr>
        <w:t xml:space="preserve">3.При проведении конкурса учитывается </w:t>
      </w:r>
      <w:r>
        <w:rPr>
          <w:rFonts w:ascii="Times New Roman" w:hAnsi="Times New Roman"/>
        </w:rPr>
        <w:t xml:space="preserve"> состояние благоустроенности и чистоты  </w:t>
      </w:r>
      <w:r w:rsidR="009F77A7">
        <w:rPr>
          <w:rFonts w:ascii="Times New Roman" w:hAnsi="Times New Roman"/>
        </w:rPr>
        <w:t xml:space="preserve">многоквартирного дома </w:t>
      </w:r>
      <w:r>
        <w:rPr>
          <w:rFonts w:ascii="Times New Roman" w:hAnsi="Times New Roman"/>
        </w:rPr>
        <w:t>в</w:t>
      </w:r>
      <w:r w:rsidR="009F77A7">
        <w:rPr>
          <w:rFonts w:ascii="Times New Roman" w:hAnsi="Times New Roman"/>
        </w:rPr>
        <w:t xml:space="preserve"> районном центре</w:t>
      </w:r>
      <w:r>
        <w:rPr>
          <w:rFonts w:ascii="Times New Roman" w:hAnsi="Times New Roman"/>
        </w:rPr>
        <w:t xml:space="preserve"> Высокогор</w:t>
      </w:r>
      <w:r w:rsidR="009F77A7">
        <w:rPr>
          <w:rFonts w:ascii="Times New Roman" w:hAnsi="Times New Roman"/>
        </w:rPr>
        <w:t>ского муниципального района</w:t>
      </w:r>
      <w:r>
        <w:rPr>
          <w:rFonts w:ascii="Times New Roman" w:hAnsi="Times New Roman"/>
        </w:rPr>
        <w:t xml:space="preserve"> (оценочный лист прилагается). </w:t>
      </w:r>
    </w:p>
    <w:p w:rsidR="00697C0D" w:rsidRDefault="00697C0D" w:rsidP="00697C0D">
      <w:pPr>
        <w:ind w:firstLine="708"/>
        <w:jc w:val="both"/>
        <w:rPr>
          <w:rFonts w:ascii="Times New Roman" w:hAnsi="Times New Roman"/>
        </w:rPr>
      </w:pPr>
      <w:r>
        <w:rPr>
          <w:rFonts w:ascii="Times New Roman" w:hAnsi="Times New Roman"/>
        </w:rPr>
        <w:t xml:space="preserve">4.Оценка благоустроенности и чистоты домовладений осуществляется конкурсной комиссией, созданной </w:t>
      </w:r>
      <w:r w:rsidRPr="004B5F58">
        <w:rPr>
          <w:rFonts w:ascii="Times New Roman" w:hAnsi="Times New Roman"/>
          <w:color w:val="444444"/>
        </w:rPr>
        <w:t xml:space="preserve"> </w:t>
      </w:r>
      <w:r w:rsidR="009F77A7">
        <w:rPr>
          <w:rFonts w:ascii="Times New Roman" w:hAnsi="Times New Roman"/>
          <w:color w:val="444444"/>
        </w:rPr>
        <w:t>реш</w:t>
      </w:r>
      <w:r w:rsidRPr="005C0DF1">
        <w:rPr>
          <w:rFonts w:ascii="Times New Roman" w:hAnsi="Times New Roman"/>
          <w:color w:val="444444"/>
        </w:rPr>
        <w:t>ением Заместителем главы района</w:t>
      </w:r>
      <w:r>
        <w:rPr>
          <w:rFonts w:ascii="Times New Roman" w:hAnsi="Times New Roman"/>
          <w:color w:val="444444"/>
        </w:rPr>
        <w:t>, с согласия собственников многоквартирного дома</w:t>
      </w:r>
      <w:r w:rsidRPr="004B5F58">
        <w:rPr>
          <w:rFonts w:ascii="Times New Roman" w:hAnsi="Times New Roman"/>
          <w:color w:val="444444"/>
        </w:rPr>
        <w:t>.</w:t>
      </w:r>
    </w:p>
    <w:p w:rsidR="00697C0D" w:rsidRDefault="00697C0D" w:rsidP="00697C0D">
      <w:pPr>
        <w:ind w:firstLine="708"/>
        <w:jc w:val="both"/>
        <w:rPr>
          <w:rFonts w:ascii="Times New Roman" w:hAnsi="Times New Roman"/>
        </w:rPr>
      </w:pPr>
      <w:r>
        <w:rPr>
          <w:rFonts w:ascii="Times New Roman" w:hAnsi="Times New Roman"/>
          <w:color w:val="444444"/>
        </w:rPr>
        <w:t>5.</w:t>
      </w:r>
      <w:r w:rsidRPr="004B5F58">
        <w:rPr>
          <w:rFonts w:ascii="Times New Roman" w:hAnsi="Times New Roman"/>
          <w:color w:val="444444"/>
        </w:rPr>
        <w:t xml:space="preserve">Состав конкурсной  комиссии формируется из представителей органов местного самоуправления  района,  средств массовой информации, общественности.  </w:t>
      </w:r>
    </w:p>
    <w:p w:rsidR="00697C0D" w:rsidRDefault="00697C0D" w:rsidP="00697C0D">
      <w:pPr>
        <w:ind w:firstLine="708"/>
        <w:jc w:val="both"/>
        <w:rPr>
          <w:rFonts w:ascii="Times New Roman" w:hAnsi="Times New Roman"/>
          <w:color w:val="444444"/>
        </w:rPr>
      </w:pPr>
      <w:r>
        <w:rPr>
          <w:rFonts w:ascii="Times New Roman" w:hAnsi="Times New Roman"/>
          <w:color w:val="444444"/>
        </w:rPr>
        <w:t>6.</w:t>
      </w:r>
      <w:r w:rsidRPr="004B5F58">
        <w:rPr>
          <w:rFonts w:ascii="Times New Roman" w:hAnsi="Times New Roman"/>
          <w:color w:val="444444"/>
        </w:rPr>
        <w:t>Основными функциями комиссии являются:</w:t>
      </w:r>
      <w:bookmarkStart w:id="0" w:name="_GoBack"/>
      <w:bookmarkEnd w:id="0"/>
    </w:p>
    <w:p w:rsidR="00697C0D" w:rsidRDefault="00697C0D" w:rsidP="00697C0D">
      <w:pPr>
        <w:ind w:firstLine="708"/>
        <w:jc w:val="both"/>
        <w:rPr>
          <w:rFonts w:ascii="Times New Roman" w:hAnsi="Times New Roman"/>
          <w:color w:val="444444"/>
        </w:rPr>
      </w:pPr>
      <w:r w:rsidRPr="004B5F58">
        <w:rPr>
          <w:rFonts w:ascii="Times New Roman" w:hAnsi="Times New Roman"/>
          <w:color w:val="444444"/>
        </w:rPr>
        <w:t>а)</w:t>
      </w:r>
      <w:r>
        <w:rPr>
          <w:rFonts w:ascii="Times New Roman" w:hAnsi="Times New Roman"/>
          <w:color w:val="444444"/>
        </w:rPr>
        <w:t>объезд территорий населенных пунктов с целью выявления наиболее благоустроенного многоквартирного дома</w:t>
      </w:r>
      <w:r w:rsidRPr="004B5F58">
        <w:rPr>
          <w:rFonts w:ascii="Times New Roman" w:hAnsi="Times New Roman"/>
          <w:color w:val="444444"/>
        </w:rPr>
        <w:t>;</w:t>
      </w:r>
    </w:p>
    <w:p w:rsidR="00697C0D" w:rsidRDefault="00697C0D" w:rsidP="00697C0D">
      <w:pPr>
        <w:ind w:firstLine="708"/>
        <w:jc w:val="both"/>
        <w:rPr>
          <w:rFonts w:ascii="Times New Roman" w:hAnsi="Times New Roman"/>
          <w:color w:val="444444"/>
        </w:rPr>
      </w:pPr>
      <w:r>
        <w:rPr>
          <w:rFonts w:ascii="Times New Roman" w:hAnsi="Times New Roman"/>
          <w:color w:val="444444"/>
        </w:rPr>
        <w:t>б</w:t>
      </w:r>
      <w:r w:rsidRPr="004B5F58">
        <w:rPr>
          <w:rFonts w:ascii="Times New Roman" w:hAnsi="Times New Roman"/>
          <w:color w:val="444444"/>
        </w:rPr>
        <w:t>)организация заседания конкурсной комиссии;</w:t>
      </w:r>
    </w:p>
    <w:p w:rsidR="00697C0D" w:rsidRDefault="00697C0D" w:rsidP="00697C0D">
      <w:pPr>
        <w:ind w:firstLine="708"/>
        <w:jc w:val="both"/>
        <w:rPr>
          <w:rFonts w:ascii="Times New Roman" w:hAnsi="Times New Roman"/>
          <w:color w:val="444444"/>
        </w:rPr>
      </w:pPr>
      <w:r>
        <w:rPr>
          <w:rFonts w:ascii="Times New Roman" w:hAnsi="Times New Roman"/>
          <w:color w:val="444444"/>
        </w:rPr>
        <w:t>в</w:t>
      </w:r>
      <w:r w:rsidRPr="004B5F58">
        <w:rPr>
          <w:rFonts w:ascii="Times New Roman" w:hAnsi="Times New Roman"/>
          <w:color w:val="444444"/>
        </w:rPr>
        <w:t>)подведение итогов конкурса;</w:t>
      </w:r>
    </w:p>
    <w:p w:rsidR="00697C0D" w:rsidRDefault="00697C0D" w:rsidP="00697C0D">
      <w:pPr>
        <w:ind w:firstLine="708"/>
        <w:jc w:val="both"/>
        <w:rPr>
          <w:rFonts w:ascii="Times New Roman" w:hAnsi="Times New Roman"/>
          <w:color w:val="444444"/>
        </w:rPr>
      </w:pPr>
      <w:r>
        <w:rPr>
          <w:rFonts w:ascii="Times New Roman" w:hAnsi="Times New Roman"/>
          <w:color w:val="444444"/>
        </w:rPr>
        <w:t>г</w:t>
      </w:r>
      <w:r>
        <w:rPr>
          <w:color w:val="444444"/>
        </w:rPr>
        <w:t>)</w:t>
      </w:r>
      <w:r w:rsidRPr="004B5F58">
        <w:rPr>
          <w:rFonts w:ascii="Times New Roman" w:hAnsi="Times New Roman"/>
          <w:color w:val="444444"/>
        </w:rPr>
        <w:t>организация церемонии награждения победителей конкурса;</w:t>
      </w:r>
    </w:p>
    <w:p w:rsidR="00697C0D" w:rsidRDefault="009F77A7" w:rsidP="00697C0D">
      <w:pPr>
        <w:ind w:firstLine="708"/>
        <w:jc w:val="both"/>
        <w:rPr>
          <w:rFonts w:ascii="Times New Roman" w:hAnsi="Times New Roman"/>
          <w:color w:val="444444"/>
        </w:rPr>
      </w:pPr>
      <w:r w:rsidRPr="009F77A7">
        <w:rPr>
          <w:rFonts w:ascii="Times New Roman" w:hAnsi="Times New Roman" w:cs="Times New Roman"/>
          <w:color w:val="444444"/>
        </w:rPr>
        <w:t>д</w:t>
      </w:r>
      <w:r w:rsidR="00697C0D">
        <w:rPr>
          <w:color w:val="444444"/>
        </w:rPr>
        <w:t>)</w:t>
      </w:r>
      <w:r w:rsidR="00697C0D" w:rsidRPr="004B5F58">
        <w:rPr>
          <w:rFonts w:ascii="Times New Roman" w:hAnsi="Times New Roman"/>
          <w:color w:val="444444"/>
        </w:rPr>
        <w:t>организация освещения в средствах массовой информации проведения конкурса и его итогов.</w:t>
      </w:r>
    </w:p>
    <w:p w:rsidR="00697C0D" w:rsidRPr="005C0DF1" w:rsidRDefault="00697C0D" w:rsidP="00697C0D">
      <w:pPr>
        <w:ind w:firstLine="708"/>
        <w:jc w:val="both"/>
        <w:rPr>
          <w:rFonts w:ascii="Times New Roman" w:hAnsi="Times New Roman"/>
          <w:color w:val="444444"/>
        </w:rPr>
      </w:pPr>
      <w:r>
        <w:rPr>
          <w:rFonts w:ascii="Times New Roman" w:hAnsi="Times New Roman"/>
          <w:color w:val="444444"/>
        </w:rPr>
        <w:t>7</w:t>
      </w:r>
      <w:r>
        <w:rPr>
          <w:color w:val="444444"/>
        </w:rPr>
        <w:t>.</w:t>
      </w:r>
      <w:r w:rsidRPr="004B5F58">
        <w:rPr>
          <w:rFonts w:ascii="Times New Roman" w:hAnsi="Times New Roman"/>
          <w:color w:val="444444"/>
        </w:rPr>
        <w:t xml:space="preserve">Итоги конкурса подводятся конкурсной комиссией </w:t>
      </w:r>
      <w:r w:rsidRPr="009F77A7">
        <w:rPr>
          <w:rFonts w:ascii="Times New Roman" w:hAnsi="Times New Roman"/>
          <w:color w:val="444444"/>
        </w:rPr>
        <w:t>в третьей декаде августа 2022</w:t>
      </w:r>
      <w:r w:rsidRPr="004B5F58">
        <w:rPr>
          <w:rFonts w:ascii="Times New Roman" w:hAnsi="Times New Roman"/>
          <w:color w:val="444444"/>
        </w:rPr>
        <w:t xml:space="preserve"> года.  </w:t>
      </w:r>
    </w:p>
    <w:p w:rsidR="00697C0D" w:rsidRPr="00825213" w:rsidRDefault="00697C0D" w:rsidP="00697C0D">
      <w:pPr>
        <w:pStyle w:val="formattext"/>
        <w:spacing w:before="0" w:beforeAutospacing="0" w:after="0" w:afterAutospacing="0"/>
        <w:ind w:firstLine="708"/>
        <w:textAlignment w:val="baseline"/>
        <w:rPr>
          <w:color w:val="000000"/>
        </w:rPr>
      </w:pPr>
      <w:r w:rsidRPr="00825213">
        <w:rPr>
          <w:color w:val="000000"/>
        </w:rPr>
        <w:t>8.По результатам конкурса определяются победители.</w:t>
      </w:r>
    </w:p>
    <w:p w:rsidR="00697C0D" w:rsidRPr="00825213" w:rsidRDefault="00697C0D" w:rsidP="00697C0D">
      <w:pPr>
        <w:pStyle w:val="formattext"/>
        <w:spacing w:before="0" w:beforeAutospacing="0" w:after="0" w:afterAutospacing="0"/>
        <w:ind w:firstLine="708"/>
        <w:jc w:val="both"/>
        <w:textAlignment w:val="baseline"/>
        <w:rPr>
          <w:color w:val="000000"/>
        </w:rPr>
      </w:pPr>
      <w:r w:rsidRPr="00825213">
        <w:rPr>
          <w:color w:val="000000"/>
        </w:rPr>
        <w:t xml:space="preserve">9.Заседание конкурсной комиссии считается правомочным, если на нем присутствует не менее двух третей ее членов. Решение принимается открытым голосованием по каждому претенденту простым большинством голосов по результатам суммирования баллов. При равенстве голосов голос председателя комиссии являются решающим. </w:t>
      </w:r>
    </w:p>
    <w:p w:rsidR="00697C0D" w:rsidRDefault="00697C0D" w:rsidP="00697C0D">
      <w:pPr>
        <w:pStyle w:val="formattext"/>
        <w:spacing w:before="0" w:beforeAutospacing="0" w:after="0" w:afterAutospacing="0"/>
        <w:ind w:firstLine="708"/>
        <w:jc w:val="both"/>
        <w:textAlignment w:val="baseline"/>
        <w:rPr>
          <w:color w:val="000000"/>
        </w:rPr>
      </w:pPr>
      <w:r w:rsidRPr="00825213">
        <w:rPr>
          <w:color w:val="000000"/>
        </w:rPr>
        <w:t>10.Ход заседания конкурсной комиссии и результаты определения победителей оформляются протоколом.</w:t>
      </w:r>
    </w:p>
    <w:p w:rsidR="00697C0D" w:rsidRPr="00D4339F" w:rsidRDefault="00697C0D" w:rsidP="00697C0D">
      <w:pPr>
        <w:pStyle w:val="formattext"/>
        <w:spacing w:before="0" w:beforeAutospacing="0" w:after="0" w:afterAutospacing="0"/>
        <w:ind w:firstLine="708"/>
        <w:jc w:val="both"/>
        <w:textAlignment w:val="baseline"/>
        <w:rPr>
          <w:color w:val="444444"/>
        </w:rPr>
      </w:pPr>
      <w:r>
        <w:rPr>
          <w:color w:val="444444"/>
        </w:rPr>
        <w:t xml:space="preserve">11.Денежные премии </w:t>
      </w:r>
    </w:p>
    <w:p w:rsidR="00697C0D" w:rsidRPr="004B5F58" w:rsidRDefault="00697C0D" w:rsidP="00697C0D">
      <w:pPr>
        <w:pStyle w:val="formattext"/>
        <w:spacing w:before="0" w:beforeAutospacing="0" w:after="0" w:afterAutospacing="0"/>
        <w:ind w:firstLine="708"/>
        <w:textAlignment w:val="baseline"/>
        <w:rPr>
          <w:color w:val="444444"/>
        </w:rPr>
      </w:pPr>
      <w:r>
        <w:rPr>
          <w:color w:val="444444"/>
        </w:rPr>
        <w:t>1-е место -  20</w:t>
      </w:r>
      <w:r w:rsidRPr="004B5F58">
        <w:rPr>
          <w:color w:val="444444"/>
        </w:rPr>
        <w:t>0 тыс. рублей;</w:t>
      </w:r>
    </w:p>
    <w:p w:rsidR="00697C0D" w:rsidRPr="004B5F58" w:rsidRDefault="00697C0D" w:rsidP="00697C0D">
      <w:pPr>
        <w:pStyle w:val="formattext"/>
        <w:spacing w:before="0" w:beforeAutospacing="0" w:after="0" w:afterAutospacing="0"/>
        <w:ind w:firstLine="708"/>
        <w:textAlignment w:val="baseline"/>
        <w:rPr>
          <w:color w:val="444444"/>
        </w:rPr>
      </w:pPr>
      <w:r>
        <w:rPr>
          <w:color w:val="444444"/>
        </w:rPr>
        <w:t>2-е место – 15</w:t>
      </w:r>
      <w:r w:rsidRPr="004B5F58">
        <w:rPr>
          <w:color w:val="444444"/>
        </w:rPr>
        <w:t>0 тыс. рублей;</w:t>
      </w:r>
    </w:p>
    <w:p w:rsidR="00697C0D" w:rsidRDefault="00697C0D" w:rsidP="00697C0D">
      <w:pPr>
        <w:pStyle w:val="formattext"/>
        <w:spacing w:before="0" w:beforeAutospacing="0" w:after="0" w:afterAutospacing="0"/>
        <w:ind w:firstLine="708"/>
        <w:textAlignment w:val="baseline"/>
        <w:rPr>
          <w:color w:val="444444"/>
        </w:rPr>
      </w:pPr>
      <w:r>
        <w:rPr>
          <w:color w:val="444444"/>
        </w:rPr>
        <w:t>3-е место – 10</w:t>
      </w:r>
      <w:r w:rsidRPr="004B5F58">
        <w:rPr>
          <w:color w:val="444444"/>
        </w:rPr>
        <w:t>0 тыс. рублей.</w:t>
      </w:r>
    </w:p>
    <w:p w:rsidR="00697C0D" w:rsidRDefault="00697C0D" w:rsidP="009F77A7">
      <w:pPr>
        <w:pStyle w:val="formattext"/>
        <w:spacing w:before="0" w:beforeAutospacing="0" w:after="0" w:afterAutospacing="0"/>
        <w:ind w:firstLine="708"/>
        <w:jc w:val="both"/>
        <w:textAlignment w:val="baseline"/>
        <w:rPr>
          <w:color w:val="444444"/>
        </w:rPr>
      </w:pPr>
      <w:r>
        <w:rPr>
          <w:color w:val="444444"/>
        </w:rPr>
        <w:t>12.</w:t>
      </w:r>
      <w:r w:rsidRPr="004B5F58">
        <w:rPr>
          <w:color w:val="444444"/>
        </w:rPr>
        <w:t>Денежная премия расходуется</w:t>
      </w:r>
      <w:r>
        <w:rPr>
          <w:color w:val="444444"/>
        </w:rPr>
        <w:t xml:space="preserve"> </w:t>
      </w:r>
      <w:r w:rsidR="009F77A7">
        <w:rPr>
          <w:color w:val="444444"/>
        </w:rPr>
        <w:t xml:space="preserve">товариществом собственников жилья, управляющей компанией </w:t>
      </w:r>
      <w:r w:rsidRPr="009F77A7">
        <w:rPr>
          <w:color w:val="444444"/>
        </w:rPr>
        <w:t>на  выполнение</w:t>
      </w:r>
      <w:r w:rsidRPr="004B5F58">
        <w:rPr>
          <w:color w:val="444444"/>
        </w:rPr>
        <w:t xml:space="preserve"> мероприятий по благоустройству, озеленению, устройство детских и спортивных площадок</w:t>
      </w:r>
      <w:r>
        <w:rPr>
          <w:color w:val="444444"/>
        </w:rPr>
        <w:t xml:space="preserve"> на территории многоквартирного дома призера.</w:t>
      </w:r>
    </w:p>
    <w:p w:rsidR="00697C0D" w:rsidRDefault="00A57807" w:rsidP="00A57807">
      <w:pPr>
        <w:pStyle w:val="formattext"/>
        <w:tabs>
          <w:tab w:val="left" w:pos="851"/>
        </w:tabs>
        <w:spacing w:before="0" w:beforeAutospacing="0" w:after="0" w:afterAutospacing="0"/>
        <w:ind w:firstLine="709"/>
        <w:jc w:val="both"/>
        <w:textAlignment w:val="baseline"/>
        <w:rPr>
          <w:color w:val="444444"/>
        </w:rPr>
      </w:pPr>
      <w:r>
        <w:rPr>
          <w:color w:val="444444"/>
        </w:rPr>
        <w:t>13.</w:t>
      </w:r>
      <w:r w:rsidRPr="00A660EE">
        <w:rPr>
          <w:color w:val="444444"/>
        </w:rPr>
        <w:t>Отчет о расходовании целевых денежных средств необходимо представить</w:t>
      </w:r>
      <w:r w:rsidR="00650FF2" w:rsidRPr="00650FF2">
        <w:rPr>
          <w:color w:val="444444"/>
        </w:rPr>
        <w:t xml:space="preserve"> </w:t>
      </w:r>
      <w:r w:rsidR="00650FF2">
        <w:rPr>
          <w:color w:val="444444"/>
        </w:rPr>
        <w:t>по форме указанной в Приложении №8</w:t>
      </w:r>
      <w:r w:rsidRPr="00A660EE">
        <w:rPr>
          <w:color w:val="444444"/>
        </w:rPr>
        <w:t xml:space="preserve"> в отдел экономики Исполнительного комитета Высокогорского муниципального района  </w:t>
      </w:r>
      <w:r w:rsidRPr="00A660EE">
        <w:t>Республики Татарстан</w:t>
      </w:r>
      <w:r>
        <w:t xml:space="preserve"> до 1 сентября 2023 года (фотоматериал с фиксацией до и после проведенных мероприятий по благоустройству).</w:t>
      </w:r>
    </w:p>
    <w:p w:rsidR="00697C0D" w:rsidRDefault="00697C0D" w:rsidP="00697C0D">
      <w:pPr>
        <w:pStyle w:val="formattext"/>
        <w:spacing w:before="0" w:beforeAutospacing="0" w:after="0" w:afterAutospacing="0"/>
        <w:textAlignment w:val="baseline"/>
        <w:rPr>
          <w:color w:val="444444"/>
        </w:rPr>
      </w:pPr>
    </w:p>
    <w:p w:rsidR="00697C0D" w:rsidRDefault="00697C0D" w:rsidP="00697C0D">
      <w:pPr>
        <w:pStyle w:val="formattext"/>
        <w:spacing w:before="0" w:beforeAutospacing="0" w:after="0" w:afterAutospacing="0"/>
        <w:textAlignment w:val="baseline"/>
        <w:rPr>
          <w:color w:val="444444"/>
        </w:rPr>
      </w:pPr>
    </w:p>
    <w:p w:rsidR="00697C0D" w:rsidRDefault="00697C0D" w:rsidP="00697C0D">
      <w:pPr>
        <w:pStyle w:val="formattext"/>
        <w:spacing w:before="0" w:beforeAutospacing="0" w:after="0" w:afterAutospacing="0"/>
        <w:textAlignment w:val="baseline"/>
        <w:rPr>
          <w:color w:val="444444"/>
        </w:rPr>
      </w:pPr>
    </w:p>
    <w:p w:rsidR="00697C0D" w:rsidRDefault="00697C0D" w:rsidP="00697C0D">
      <w:pPr>
        <w:pStyle w:val="formattext"/>
        <w:spacing w:before="0" w:beforeAutospacing="0" w:after="0" w:afterAutospacing="0"/>
        <w:jc w:val="right"/>
        <w:textAlignment w:val="baseline"/>
        <w:rPr>
          <w:sz w:val="22"/>
          <w:szCs w:val="22"/>
        </w:rPr>
      </w:pPr>
    </w:p>
    <w:p w:rsidR="00697C0D" w:rsidRDefault="00697C0D" w:rsidP="00697C0D">
      <w:pPr>
        <w:pStyle w:val="formattext"/>
        <w:spacing w:before="0" w:beforeAutospacing="0" w:after="0" w:afterAutospacing="0"/>
        <w:jc w:val="right"/>
        <w:textAlignment w:val="baseline"/>
        <w:rPr>
          <w:sz w:val="22"/>
          <w:szCs w:val="22"/>
        </w:rPr>
      </w:pPr>
    </w:p>
    <w:p w:rsidR="002925C5" w:rsidRDefault="002925C5" w:rsidP="00697C0D">
      <w:pPr>
        <w:pStyle w:val="formattext"/>
        <w:spacing w:before="0" w:beforeAutospacing="0" w:after="0" w:afterAutospacing="0"/>
        <w:jc w:val="right"/>
        <w:textAlignment w:val="baseline"/>
        <w:rPr>
          <w:sz w:val="22"/>
          <w:szCs w:val="22"/>
        </w:rPr>
      </w:pPr>
    </w:p>
    <w:p w:rsidR="00697C0D" w:rsidRPr="002925C5" w:rsidRDefault="00697C0D" w:rsidP="00697C0D">
      <w:pPr>
        <w:pStyle w:val="formattext"/>
        <w:spacing w:before="0" w:beforeAutospacing="0" w:after="0" w:afterAutospacing="0"/>
        <w:jc w:val="right"/>
        <w:textAlignment w:val="baseline"/>
      </w:pPr>
      <w:r w:rsidRPr="002925C5">
        <w:t xml:space="preserve">Приложение к Положению о муниципальном конкурсе на звание </w:t>
      </w:r>
    </w:p>
    <w:p w:rsidR="00697C0D" w:rsidRPr="002925C5" w:rsidRDefault="00697C0D" w:rsidP="00697C0D">
      <w:pPr>
        <w:pStyle w:val="formattext"/>
        <w:spacing w:before="0" w:beforeAutospacing="0" w:after="0" w:afterAutospacing="0"/>
        <w:jc w:val="right"/>
        <w:textAlignment w:val="baseline"/>
        <w:rPr>
          <w:rFonts w:eastAsiaTheme="minorHAnsi"/>
          <w:b/>
        </w:rPr>
      </w:pPr>
      <w:r w:rsidRPr="002925C5">
        <w:rPr>
          <w:b/>
        </w:rPr>
        <w:t>«</w:t>
      </w:r>
      <w:r w:rsidRPr="002925C5">
        <w:rPr>
          <w:rFonts w:eastAsiaTheme="minorHAnsi"/>
          <w:b/>
        </w:rPr>
        <w:t xml:space="preserve">Лучший многоквартирный дом в районном центре </w:t>
      </w:r>
    </w:p>
    <w:p w:rsidR="00697C0D" w:rsidRPr="002925C5" w:rsidRDefault="00697C0D" w:rsidP="00697C0D">
      <w:pPr>
        <w:pStyle w:val="formattext"/>
        <w:spacing w:before="0" w:beforeAutospacing="0" w:after="0" w:afterAutospacing="0"/>
        <w:jc w:val="right"/>
        <w:textAlignment w:val="baseline"/>
      </w:pPr>
      <w:r w:rsidRPr="002925C5">
        <w:rPr>
          <w:rFonts w:eastAsiaTheme="minorHAnsi"/>
          <w:b/>
        </w:rPr>
        <w:t>Высокогорского муниципального района</w:t>
      </w:r>
      <w:r w:rsidRPr="002925C5">
        <w:rPr>
          <w:b/>
        </w:rPr>
        <w:t>»</w:t>
      </w:r>
      <w:r w:rsidRPr="002925C5">
        <w:t xml:space="preserve"> в 2022 году</w:t>
      </w:r>
    </w:p>
    <w:p w:rsidR="00697C0D" w:rsidRPr="00262B3B" w:rsidRDefault="00697C0D" w:rsidP="00697C0D">
      <w:pPr>
        <w:pStyle w:val="formattext"/>
        <w:spacing w:before="0" w:beforeAutospacing="0" w:after="0" w:afterAutospacing="0"/>
        <w:jc w:val="right"/>
        <w:textAlignment w:val="baseline"/>
        <w:rPr>
          <w:sz w:val="22"/>
          <w:szCs w:val="22"/>
        </w:rPr>
      </w:pPr>
    </w:p>
    <w:p w:rsidR="00697C0D" w:rsidRPr="00262B3B" w:rsidRDefault="00697C0D" w:rsidP="00697C0D">
      <w:pPr>
        <w:jc w:val="center"/>
        <w:rPr>
          <w:rFonts w:ascii="Times New Roman" w:hAnsi="Times New Roman"/>
          <w:b/>
        </w:rPr>
      </w:pPr>
      <w:r w:rsidRPr="00262B3B">
        <w:rPr>
          <w:rFonts w:ascii="Times New Roman" w:hAnsi="Times New Roman"/>
          <w:b/>
        </w:rPr>
        <w:t>Оценочный лист</w:t>
      </w:r>
    </w:p>
    <w:p w:rsidR="00697C0D" w:rsidRPr="00262B3B" w:rsidRDefault="00697C0D" w:rsidP="00697C0D">
      <w:pPr>
        <w:jc w:val="center"/>
        <w:rPr>
          <w:rFonts w:ascii="Times New Roman" w:hAnsi="Times New Roman"/>
          <w:b/>
        </w:rPr>
      </w:pPr>
      <w:r w:rsidRPr="00262B3B">
        <w:rPr>
          <w:rFonts w:ascii="Times New Roman" w:hAnsi="Times New Roman"/>
          <w:b/>
        </w:rPr>
        <w:t>(по 10 бальной шкале)</w:t>
      </w:r>
    </w:p>
    <w:p w:rsidR="00697C0D" w:rsidRPr="00262B3B" w:rsidRDefault="00697C0D" w:rsidP="00697C0D">
      <w:pPr>
        <w:rPr>
          <w:rFonts w:ascii="Times New Roman" w:hAnsi="Times New Roman"/>
        </w:rPr>
      </w:pPr>
    </w:p>
    <w:p w:rsidR="00697C0D" w:rsidRDefault="00697C0D" w:rsidP="00697C0D">
      <w:pPr>
        <w:rPr>
          <w:rFonts w:ascii="Times New Roman" w:hAnsi="Times New Roman"/>
        </w:rPr>
      </w:pPr>
      <w:r w:rsidRPr="00262B3B">
        <w:rPr>
          <w:rFonts w:ascii="Times New Roman" w:hAnsi="Times New Roman"/>
        </w:rPr>
        <w:t>Адрес: _________________________________________________________</w:t>
      </w:r>
    </w:p>
    <w:p w:rsidR="00697C0D" w:rsidRDefault="00697C0D" w:rsidP="00697C0D">
      <w:pPr>
        <w:rPr>
          <w:rFonts w:ascii="Times New Roman" w:hAnsi="Times New Roman"/>
        </w:rPr>
      </w:pPr>
    </w:p>
    <w:p w:rsidR="00697C0D" w:rsidRPr="002925C5" w:rsidRDefault="00697C0D" w:rsidP="00697C0D">
      <w:pPr>
        <w:rPr>
          <w:rFonts w:ascii="Times New Roman" w:hAnsi="Times New Roman"/>
        </w:rPr>
      </w:pPr>
    </w:p>
    <w:p w:rsidR="00697C0D" w:rsidRPr="002925C5" w:rsidRDefault="00697C0D" w:rsidP="00697C0D">
      <w:pPr>
        <w:jc w:val="center"/>
        <w:rPr>
          <w:rFonts w:ascii="Times New Roman" w:hAnsi="Times New Roman"/>
          <w:b/>
        </w:rPr>
      </w:pPr>
      <w:r w:rsidRPr="002925C5">
        <w:rPr>
          <w:rFonts w:ascii="Times New Roman" w:hAnsi="Times New Roman"/>
          <w:b/>
        </w:rPr>
        <w:t>(по 10 бальной шкале)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5937"/>
        <w:gridCol w:w="2318"/>
      </w:tblGrid>
      <w:tr w:rsidR="00697C0D" w:rsidRPr="002925C5" w:rsidTr="00697C0D">
        <w:tc>
          <w:tcPr>
            <w:tcW w:w="698" w:type="dxa"/>
            <w:shd w:val="clear" w:color="auto" w:fill="auto"/>
          </w:tcPr>
          <w:p w:rsidR="00697C0D" w:rsidRPr="002925C5" w:rsidRDefault="00697C0D" w:rsidP="00697C0D">
            <w:pPr>
              <w:rPr>
                <w:rFonts w:ascii="Times New Roman" w:hAnsi="Times New Roman"/>
                <w:b/>
              </w:rPr>
            </w:pPr>
            <w:r w:rsidRPr="002925C5">
              <w:rPr>
                <w:rFonts w:ascii="Times New Roman" w:hAnsi="Times New Roman"/>
                <w:b/>
              </w:rPr>
              <w:t>№</w:t>
            </w:r>
          </w:p>
        </w:tc>
        <w:tc>
          <w:tcPr>
            <w:tcW w:w="5937" w:type="dxa"/>
            <w:shd w:val="clear" w:color="auto" w:fill="auto"/>
          </w:tcPr>
          <w:p w:rsidR="00697C0D" w:rsidRPr="002925C5" w:rsidRDefault="00697C0D" w:rsidP="00697C0D">
            <w:pPr>
              <w:rPr>
                <w:rFonts w:ascii="Times New Roman" w:hAnsi="Times New Roman"/>
                <w:b/>
              </w:rPr>
            </w:pPr>
            <w:r w:rsidRPr="002925C5">
              <w:rPr>
                <w:rFonts w:ascii="Times New Roman" w:hAnsi="Times New Roman"/>
                <w:b/>
              </w:rPr>
              <w:t>Критерии оценки</w:t>
            </w:r>
          </w:p>
        </w:tc>
        <w:tc>
          <w:tcPr>
            <w:tcW w:w="2318" w:type="dxa"/>
            <w:shd w:val="clear" w:color="auto" w:fill="auto"/>
          </w:tcPr>
          <w:p w:rsidR="00697C0D" w:rsidRPr="002925C5" w:rsidRDefault="00697C0D" w:rsidP="00697C0D">
            <w:pPr>
              <w:rPr>
                <w:rFonts w:ascii="Times New Roman" w:hAnsi="Times New Roman"/>
                <w:b/>
              </w:rPr>
            </w:pPr>
            <w:r w:rsidRPr="002925C5">
              <w:rPr>
                <w:rFonts w:ascii="Times New Roman" w:hAnsi="Times New Roman"/>
                <w:b/>
              </w:rPr>
              <w:t>Баллы</w:t>
            </w:r>
          </w:p>
        </w:tc>
      </w:tr>
      <w:tr w:rsidR="00697C0D" w:rsidRPr="002925C5" w:rsidTr="00697C0D">
        <w:tc>
          <w:tcPr>
            <w:tcW w:w="698" w:type="dxa"/>
            <w:shd w:val="clear" w:color="auto" w:fill="auto"/>
          </w:tcPr>
          <w:p w:rsidR="00697C0D" w:rsidRPr="002925C5" w:rsidRDefault="00697C0D" w:rsidP="00697C0D">
            <w:pPr>
              <w:rPr>
                <w:rFonts w:ascii="Times New Roman" w:hAnsi="Times New Roman"/>
                <w:b/>
              </w:rPr>
            </w:pPr>
            <w:r w:rsidRPr="002925C5">
              <w:rPr>
                <w:rFonts w:ascii="Times New Roman" w:hAnsi="Times New Roman"/>
                <w:b/>
              </w:rPr>
              <w:t>1</w:t>
            </w:r>
          </w:p>
        </w:tc>
        <w:tc>
          <w:tcPr>
            <w:tcW w:w="5937" w:type="dxa"/>
            <w:shd w:val="clear" w:color="auto" w:fill="auto"/>
          </w:tcPr>
          <w:p w:rsidR="00697C0D" w:rsidRPr="002925C5" w:rsidRDefault="00697C0D" w:rsidP="00697C0D">
            <w:pPr>
              <w:rPr>
                <w:rFonts w:ascii="Times New Roman" w:hAnsi="Times New Roman"/>
              </w:rPr>
            </w:pPr>
            <w:r w:rsidRPr="002925C5">
              <w:rPr>
                <w:rFonts w:ascii="Times New Roman" w:hAnsi="Times New Roman"/>
              </w:rPr>
              <w:t>Внешний вид фасада многоквартирного дома</w:t>
            </w:r>
          </w:p>
        </w:tc>
        <w:tc>
          <w:tcPr>
            <w:tcW w:w="2318" w:type="dxa"/>
            <w:shd w:val="clear" w:color="auto" w:fill="auto"/>
          </w:tcPr>
          <w:p w:rsidR="00697C0D" w:rsidRPr="002925C5" w:rsidRDefault="00697C0D" w:rsidP="00697C0D">
            <w:pPr>
              <w:rPr>
                <w:rFonts w:ascii="Times New Roman" w:hAnsi="Times New Roman"/>
              </w:rPr>
            </w:pPr>
          </w:p>
        </w:tc>
      </w:tr>
      <w:tr w:rsidR="00697C0D" w:rsidRPr="002925C5" w:rsidTr="00697C0D">
        <w:tc>
          <w:tcPr>
            <w:tcW w:w="698" w:type="dxa"/>
            <w:shd w:val="clear" w:color="auto" w:fill="auto"/>
          </w:tcPr>
          <w:p w:rsidR="00697C0D" w:rsidRPr="002925C5" w:rsidRDefault="00697C0D" w:rsidP="00697C0D">
            <w:pPr>
              <w:rPr>
                <w:rFonts w:ascii="Times New Roman" w:hAnsi="Times New Roman"/>
                <w:b/>
              </w:rPr>
            </w:pPr>
            <w:r w:rsidRPr="002925C5">
              <w:rPr>
                <w:rFonts w:ascii="Times New Roman" w:hAnsi="Times New Roman"/>
                <w:b/>
              </w:rPr>
              <w:t>2</w:t>
            </w:r>
          </w:p>
        </w:tc>
        <w:tc>
          <w:tcPr>
            <w:tcW w:w="5937" w:type="dxa"/>
            <w:shd w:val="clear" w:color="auto" w:fill="auto"/>
          </w:tcPr>
          <w:p w:rsidR="00697C0D" w:rsidRPr="002925C5" w:rsidRDefault="00697C0D" w:rsidP="00697C0D">
            <w:pPr>
              <w:rPr>
                <w:rFonts w:ascii="Times New Roman" w:hAnsi="Times New Roman"/>
              </w:rPr>
            </w:pPr>
            <w:r w:rsidRPr="002925C5">
              <w:rPr>
                <w:rFonts w:ascii="Times New Roman" w:hAnsi="Times New Roman"/>
              </w:rPr>
              <w:t>Санитарная уборка территории многоквартирного дома</w:t>
            </w:r>
          </w:p>
        </w:tc>
        <w:tc>
          <w:tcPr>
            <w:tcW w:w="2318" w:type="dxa"/>
            <w:shd w:val="clear" w:color="auto" w:fill="auto"/>
          </w:tcPr>
          <w:p w:rsidR="00697C0D" w:rsidRPr="002925C5" w:rsidRDefault="00697C0D" w:rsidP="00697C0D">
            <w:pPr>
              <w:rPr>
                <w:rFonts w:ascii="Times New Roman" w:hAnsi="Times New Roman"/>
              </w:rPr>
            </w:pPr>
          </w:p>
        </w:tc>
      </w:tr>
      <w:tr w:rsidR="00697C0D" w:rsidRPr="002925C5" w:rsidTr="00697C0D">
        <w:tc>
          <w:tcPr>
            <w:tcW w:w="698" w:type="dxa"/>
            <w:shd w:val="clear" w:color="auto" w:fill="auto"/>
          </w:tcPr>
          <w:p w:rsidR="00697C0D" w:rsidRPr="002925C5" w:rsidRDefault="00697C0D" w:rsidP="00697C0D">
            <w:pPr>
              <w:rPr>
                <w:rFonts w:ascii="Times New Roman" w:hAnsi="Times New Roman"/>
                <w:b/>
              </w:rPr>
            </w:pPr>
            <w:r w:rsidRPr="002925C5">
              <w:rPr>
                <w:rFonts w:ascii="Times New Roman" w:hAnsi="Times New Roman"/>
                <w:b/>
              </w:rPr>
              <w:t>3</w:t>
            </w:r>
          </w:p>
        </w:tc>
        <w:tc>
          <w:tcPr>
            <w:tcW w:w="5937" w:type="dxa"/>
            <w:shd w:val="clear" w:color="auto" w:fill="auto"/>
          </w:tcPr>
          <w:p w:rsidR="00697C0D" w:rsidRPr="002925C5" w:rsidRDefault="00697C0D" w:rsidP="00697C0D">
            <w:pPr>
              <w:rPr>
                <w:rFonts w:ascii="Times New Roman" w:hAnsi="Times New Roman"/>
              </w:rPr>
            </w:pPr>
            <w:r w:rsidRPr="002925C5">
              <w:rPr>
                <w:rFonts w:ascii="Times New Roman" w:hAnsi="Times New Roman"/>
              </w:rPr>
              <w:t>Отсутствие строительных материалов, дров, старой неиспользуемой техники, грузовых автомобилей и т.д.</w:t>
            </w:r>
          </w:p>
        </w:tc>
        <w:tc>
          <w:tcPr>
            <w:tcW w:w="2318" w:type="dxa"/>
            <w:shd w:val="clear" w:color="auto" w:fill="auto"/>
          </w:tcPr>
          <w:p w:rsidR="00697C0D" w:rsidRPr="002925C5" w:rsidRDefault="00697C0D" w:rsidP="00697C0D">
            <w:pPr>
              <w:rPr>
                <w:rFonts w:ascii="Times New Roman" w:hAnsi="Times New Roman"/>
              </w:rPr>
            </w:pPr>
          </w:p>
        </w:tc>
      </w:tr>
      <w:tr w:rsidR="00697C0D" w:rsidRPr="002925C5" w:rsidTr="00697C0D">
        <w:tc>
          <w:tcPr>
            <w:tcW w:w="698" w:type="dxa"/>
            <w:shd w:val="clear" w:color="auto" w:fill="auto"/>
          </w:tcPr>
          <w:p w:rsidR="00697C0D" w:rsidRPr="002925C5" w:rsidRDefault="00697C0D" w:rsidP="00697C0D">
            <w:pPr>
              <w:rPr>
                <w:rFonts w:ascii="Times New Roman" w:hAnsi="Times New Roman"/>
                <w:b/>
              </w:rPr>
            </w:pPr>
            <w:r w:rsidRPr="002925C5">
              <w:rPr>
                <w:rFonts w:ascii="Times New Roman" w:hAnsi="Times New Roman"/>
                <w:b/>
              </w:rPr>
              <w:t>4</w:t>
            </w:r>
          </w:p>
        </w:tc>
        <w:tc>
          <w:tcPr>
            <w:tcW w:w="5937" w:type="dxa"/>
            <w:shd w:val="clear" w:color="auto" w:fill="auto"/>
          </w:tcPr>
          <w:p w:rsidR="00697C0D" w:rsidRPr="002925C5" w:rsidRDefault="00697C0D" w:rsidP="00697C0D">
            <w:pPr>
              <w:rPr>
                <w:rFonts w:ascii="Times New Roman" w:hAnsi="Times New Roman"/>
              </w:rPr>
            </w:pPr>
            <w:r w:rsidRPr="002925C5">
              <w:rPr>
                <w:rFonts w:ascii="Times New Roman" w:hAnsi="Times New Roman"/>
              </w:rPr>
              <w:t>Озеленение палисадников и прилегающих к участку территорий</w:t>
            </w:r>
          </w:p>
        </w:tc>
        <w:tc>
          <w:tcPr>
            <w:tcW w:w="2318" w:type="dxa"/>
            <w:shd w:val="clear" w:color="auto" w:fill="auto"/>
          </w:tcPr>
          <w:p w:rsidR="00697C0D" w:rsidRPr="002925C5" w:rsidRDefault="00697C0D" w:rsidP="00697C0D">
            <w:pPr>
              <w:rPr>
                <w:rFonts w:ascii="Times New Roman" w:hAnsi="Times New Roman"/>
              </w:rPr>
            </w:pPr>
          </w:p>
        </w:tc>
      </w:tr>
      <w:tr w:rsidR="00697C0D" w:rsidRPr="002925C5" w:rsidTr="00697C0D">
        <w:tc>
          <w:tcPr>
            <w:tcW w:w="698" w:type="dxa"/>
            <w:shd w:val="clear" w:color="auto" w:fill="auto"/>
          </w:tcPr>
          <w:p w:rsidR="00697C0D" w:rsidRPr="002925C5" w:rsidRDefault="009F77A7" w:rsidP="00697C0D">
            <w:pPr>
              <w:rPr>
                <w:rFonts w:ascii="Times New Roman" w:hAnsi="Times New Roman"/>
                <w:b/>
              </w:rPr>
            </w:pPr>
            <w:r>
              <w:rPr>
                <w:rFonts w:ascii="Times New Roman" w:hAnsi="Times New Roman"/>
                <w:b/>
              </w:rPr>
              <w:t>5</w:t>
            </w:r>
          </w:p>
        </w:tc>
        <w:tc>
          <w:tcPr>
            <w:tcW w:w="5937" w:type="dxa"/>
            <w:shd w:val="clear" w:color="auto" w:fill="auto"/>
          </w:tcPr>
          <w:p w:rsidR="00697C0D" w:rsidRPr="002925C5" w:rsidRDefault="00697C0D" w:rsidP="00697C0D">
            <w:pPr>
              <w:rPr>
                <w:rFonts w:ascii="Times New Roman" w:hAnsi="Times New Roman"/>
              </w:rPr>
            </w:pPr>
            <w:r w:rsidRPr="002925C5">
              <w:rPr>
                <w:rFonts w:ascii="Times New Roman" w:hAnsi="Times New Roman"/>
              </w:rPr>
              <w:t>Наличие и состояние мест отдыха для взрослых, молодежи и детей</w:t>
            </w:r>
          </w:p>
        </w:tc>
        <w:tc>
          <w:tcPr>
            <w:tcW w:w="2318" w:type="dxa"/>
            <w:shd w:val="clear" w:color="auto" w:fill="auto"/>
          </w:tcPr>
          <w:p w:rsidR="00697C0D" w:rsidRPr="002925C5" w:rsidRDefault="00697C0D" w:rsidP="00697C0D">
            <w:pPr>
              <w:rPr>
                <w:rFonts w:ascii="Times New Roman" w:hAnsi="Times New Roman"/>
              </w:rPr>
            </w:pPr>
          </w:p>
        </w:tc>
      </w:tr>
      <w:tr w:rsidR="00697C0D" w:rsidRPr="002925C5" w:rsidTr="00697C0D">
        <w:tc>
          <w:tcPr>
            <w:tcW w:w="698" w:type="dxa"/>
            <w:shd w:val="clear" w:color="auto" w:fill="auto"/>
          </w:tcPr>
          <w:p w:rsidR="00697C0D" w:rsidRPr="002925C5" w:rsidRDefault="009F77A7" w:rsidP="00697C0D">
            <w:pPr>
              <w:rPr>
                <w:rFonts w:ascii="Times New Roman" w:hAnsi="Times New Roman"/>
                <w:b/>
              </w:rPr>
            </w:pPr>
            <w:r>
              <w:rPr>
                <w:rFonts w:ascii="Times New Roman" w:hAnsi="Times New Roman"/>
                <w:b/>
              </w:rPr>
              <w:t>6</w:t>
            </w:r>
          </w:p>
        </w:tc>
        <w:tc>
          <w:tcPr>
            <w:tcW w:w="5937" w:type="dxa"/>
            <w:shd w:val="clear" w:color="auto" w:fill="auto"/>
          </w:tcPr>
          <w:p w:rsidR="00697C0D" w:rsidRPr="002925C5" w:rsidRDefault="00697C0D" w:rsidP="00697C0D">
            <w:pPr>
              <w:rPr>
                <w:rFonts w:ascii="Times New Roman" w:hAnsi="Times New Roman"/>
              </w:rPr>
            </w:pPr>
            <w:r w:rsidRPr="002925C5">
              <w:rPr>
                <w:rFonts w:ascii="Times New Roman" w:hAnsi="Times New Roman"/>
              </w:rPr>
              <w:t>Наличие указателя с наименованием улицы и номером дома</w:t>
            </w:r>
            <w:r w:rsidR="004C03A0">
              <w:rPr>
                <w:rFonts w:ascii="Times New Roman" w:hAnsi="Times New Roman"/>
              </w:rPr>
              <w:t xml:space="preserve"> на двух государственных языках</w:t>
            </w:r>
          </w:p>
        </w:tc>
        <w:tc>
          <w:tcPr>
            <w:tcW w:w="2318" w:type="dxa"/>
            <w:shd w:val="clear" w:color="auto" w:fill="auto"/>
          </w:tcPr>
          <w:p w:rsidR="00697C0D" w:rsidRPr="002925C5" w:rsidRDefault="00697C0D" w:rsidP="00697C0D">
            <w:pPr>
              <w:rPr>
                <w:rFonts w:ascii="Times New Roman" w:hAnsi="Times New Roman"/>
              </w:rPr>
            </w:pPr>
          </w:p>
        </w:tc>
      </w:tr>
      <w:tr w:rsidR="00697C0D" w:rsidRPr="002925C5" w:rsidTr="00697C0D">
        <w:tc>
          <w:tcPr>
            <w:tcW w:w="698" w:type="dxa"/>
            <w:shd w:val="clear" w:color="auto" w:fill="auto"/>
          </w:tcPr>
          <w:p w:rsidR="00697C0D" w:rsidRPr="002925C5" w:rsidRDefault="009F77A7" w:rsidP="00697C0D">
            <w:pPr>
              <w:rPr>
                <w:rFonts w:ascii="Times New Roman" w:hAnsi="Times New Roman"/>
                <w:b/>
              </w:rPr>
            </w:pPr>
            <w:r>
              <w:rPr>
                <w:rFonts w:ascii="Times New Roman" w:hAnsi="Times New Roman"/>
                <w:b/>
              </w:rPr>
              <w:t>7</w:t>
            </w:r>
          </w:p>
        </w:tc>
        <w:tc>
          <w:tcPr>
            <w:tcW w:w="5937" w:type="dxa"/>
            <w:shd w:val="clear" w:color="auto" w:fill="auto"/>
          </w:tcPr>
          <w:p w:rsidR="00697C0D" w:rsidRPr="002925C5" w:rsidRDefault="00697C0D" w:rsidP="00697C0D">
            <w:pPr>
              <w:rPr>
                <w:rFonts w:ascii="Times New Roman" w:hAnsi="Times New Roman"/>
              </w:rPr>
            </w:pPr>
            <w:r w:rsidRPr="002925C5">
              <w:rPr>
                <w:rFonts w:ascii="Times New Roman" w:hAnsi="Times New Roman"/>
              </w:rPr>
              <w:t>Участие населения в работе по благоустройству и озеленению придомовой территории, поддержанию чистоты и порядка, ремонту и сохранению малых архитектурных форм, проведение субботников, проявление творческой инициативы в эстетическом оформлении двора, в т.ч. наличие цветников</w:t>
            </w:r>
          </w:p>
        </w:tc>
        <w:tc>
          <w:tcPr>
            <w:tcW w:w="2318" w:type="dxa"/>
            <w:shd w:val="clear" w:color="auto" w:fill="auto"/>
          </w:tcPr>
          <w:p w:rsidR="00697C0D" w:rsidRPr="002925C5" w:rsidRDefault="00697C0D" w:rsidP="00697C0D">
            <w:pPr>
              <w:rPr>
                <w:rFonts w:ascii="Times New Roman" w:hAnsi="Times New Roman"/>
              </w:rPr>
            </w:pPr>
          </w:p>
        </w:tc>
      </w:tr>
      <w:tr w:rsidR="00697C0D" w:rsidRPr="002925C5" w:rsidTr="00697C0D">
        <w:tc>
          <w:tcPr>
            <w:tcW w:w="698" w:type="dxa"/>
            <w:shd w:val="clear" w:color="auto" w:fill="auto"/>
          </w:tcPr>
          <w:p w:rsidR="00697C0D" w:rsidRPr="002925C5" w:rsidRDefault="009F77A7" w:rsidP="00697C0D">
            <w:pPr>
              <w:rPr>
                <w:rFonts w:ascii="Times New Roman" w:hAnsi="Times New Roman"/>
                <w:b/>
              </w:rPr>
            </w:pPr>
            <w:r>
              <w:rPr>
                <w:rFonts w:ascii="Times New Roman" w:hAnsi="Times New Roman"/>
                <w:b/>
              </w:rPr>
              <w:t>8</w:t>
            </w:r>
          </w:p>
        </w:tc>
        <w:tc>
          <w:tcPr>
            <w:tcW w:w="5937" w:type="dxa"/>
            <w:shd w:val="clear" w:color="auto" w:fill="auto"/>
          </w:tcPr>
          <w:p w:rsidR="00697C0D" w:rsidRPr="002925C5" w:rsidRDefault="00697C0D" w:rsidP="00697C0D">
            <w:pPr>
              <w:rPr>
                <w:rFonts w:ascii="Times New Roman" w:hAnsi="Times New Roman"/>
              </w:rPr>
            </w:pPr>
            <w:r w:rsidRPr="002925C5">
              <w:rPr>
                <w:rFonts w:ascii="Times New Roman" w:hAnsi="Times New Roman"/>
              </w:rPr>
              <w:t>Содержание малых архитектурных форм (наличие и состояние скамеек, детских и спортивных площадок, урн, устройств для сушки белья, выбивания ковров)</w:t>
            </w:r>
          </w:p>
        </w:tc>
        <w:tc>
          <w:tcPr>
            <w:tcW w:w="2318" w:type="dxa"/>
            <w:shd w:val="clear" w:color="auto" w:fill="auto"/>
          </w:tcPr>
          <w:p w:rsidR="00697C0D" w:rsidRPr="002925C5" w:rsidRDefault="00697C0D" w:rsidP="00697C0D">
            <w:pPr>
              <w:rPr>
                <w:rFonts w:ascii="Times New Roman" w:hAnsi="Times New Roman"/>
              </w:rPr>
            </w:pPr>
          </w:p>
        </w:tc>
      </w:tr>
      <w:tr w:rsidR="00697C0D" w:rsidRPr="002925C5" w:rsidTr="00697C0D">
        <w:tc>
          <w:tcPr>
            <w:tcW w:w="698" w:type="dxa"/>
            <w:shd w:val="clear" w:color="auto" w:fill="auto"/>
          </w:tcPr>
          <w:p w:rsidR="00697C0D" w:rsidRPr="002925C5" w:rsidRDefault="009F77A7" w:rsidP="00697C0D">
            <w:pPr>
              <w:rPr>
                <w:rFonts w:ascii="Times New Roman" w:hAnsi="Times New Roman"/>
                <w:b/>
              </w:rPr>
            </w:pPr>
            <w:r>
              <w:rPr>
                <w:rFonts w:ascii="Times New Roman" w:hAnsi="Times New Roman"/>
                <w:b/>
              </w:rPr>
              <w:t>9</w:t>
            </w:r>
          </w:p>
        </w:tc>
        <w:tc>
          <w:tcPr>
            <w:tcW w:w="5937" w:type="dxa"/>
            <w:shd w:val="clear" w:color="auto" w:fill="auto"/>
          </w:tcPr>
          <w:p w:rsidR="00697C0D" w:rsidRPr="002925C5" w:rsidRDefault="00697C0D" w:rsidP="00697C0D">
            <w:pPr>
              <w:rPr>
                <w:rFonts w:ascii="Times New Roman" w:hAnsi="Times New Roman"/>
              </w:rPr>
            </w:pPr>
            <w:r w:rsidRPr="002925C5">
              <w:rPr>
                <w:rFonts w:ascii="Times New Roman" w:hAnsi="Times New Roman"/>
              </w:rPr>
              <w:t>Содержание контейнерной площадки (внешний вид и санитарное состояние)</w:t>
            </w:r>
          </w:p>
        </w:tc>
        <w:tc>
          <w:tcPr>
            <w:tcW w:w="2318" w:type="dxa"/>
            <w:shd w:val="clear" w:color="auto" w:fill="auto"/>
          </w:tcPr>
          <w:p w:rsidR="00697C0D" w:rsidRPr="002925C5" w:rsidRDefault="00697C0D" w:rsidP="00697C0D">
            <w:pPr>
              <w:rPr>
                <w:rFonts w:ascii="Times New Roman" w:hAnsi="Times New Roman"/>
              </w:rPr>
            </w:pPr>
          </w:p>
        </w:tc>
      </w:tr>
      <w:tr w:rsidR="00697C0D" w:rsidRPr="002925C5" w:rsidTr="00697C0D">
        <w:tc>
          <w:tcPr>
            <w:tcW w:w="698" w:type="dxa"/>
            <w:shd w:val="clear" w:color="auto" w:fill="auto"/>
          </w:tcPr>
          <w:p w:rsidR="00697C0D" w:rsidRPr="002925C5" w:rsidRDefault="009F77A7" w:rsidP="00697C0D">
            <w:pPr>
              <w:rPr>
                <w:rFonts w:ascii="Times New Roman" w:hAnsi="Times New Roman"/>
                <w:b/>
              </w:rPr>
            </w:pPr>
            <w:r>
              <w:rPr>
                <w:rFonts w:ascii="Times New Roman" w:hAnsi="Times New Roman"/>
                <w:b/>
              </w:rPr>
              <w:t>10</w:t>
            </w:r>
          </w:p>
        </w:tc>
        <w:tc>
          <w:tcPr>
            <w:tcW w:w="5937" w:type="dxa"/>
            <w:shd w:val="clear" w:color="auto" w:fill="auto"/>
          </w:tcPr>
          <w:p w:rsidR="00697C0D" w:rsidRPr="002925C5" w:rsidRDefault="004C03A0" w:rsidP="00697C0D">
            <w:pPr>
              <w:rPr>
                <w:rFonts w:ascii="Times New Roman" w:hAnsi="Times New Roman"/>
              </w:rPr>
            </w:pPr>
            <w:r>
              <w:rPr>
                <w:rFonts w:ascii="Times New Roman" w:hAnsi="Times New Roman"/>
              </w:rPr>
              <w:t>Н</w:t>
            </w:r>
            <w:r w:rsidRPr="002925C5">
              <w:rPr>
                <w:rFonts w:ascii="Times New Roman" w:hAnsi="Times New Roman"/>
              </w:rPr>
              <w:t>аличие доски (досок) объявлений, указателей</w:t>
            </w:r>
            <w:r>
              <w:rPr>
                <w:rFonts w:ascii="Times New Roman" w:hAnsi="Times New Roman"/>
              </w:rPr>
              <w:t xml:space="preserve"> с размещением обязательной информации</w:t>
            </w:r>
          </w:p>
        </w:tc>
        <w:tc>
          <w:tcPr>
            <w:tcW w:w="2318" w:type="dxa"/>
            <w:shd w:val="clear" w:color="auto" w:fill="auto"/>
          </w:tcPr>
          <w:p w:rsidR="00697C0D" w:rsidRPr="002925C5" w:rsidRDefault="00697C0D" w:rsidP="00697C0D">
            <w:pPr>
              <w:rPr>
                <w:rFonts w:ascii="Times New Roman" w:hAnsi="Times New Roman"/>
              </w:rPr>
            </w:pPr>
          </w:p>
        </w:tc>
      </w:tr>
      <w:tr w:rsidR="00697C0D" w:rsidRPr="002925C5" w:rsidTr="00697C0D">
        <w:tc>
          <w:tcPr>
            <w:tcW w:w="698" w:type="dxa"/>
            <w:shd w:val="clear" w:color="auto" w:fill="auto"/>
          </w:tcPr>
          <w:p w:rsidR="00697C0D" w:rsidRPr="002925C5" w:rsidRDefault="009F77A7" w:rsidP="00697C0D">
            <w:pPr>
              <w:rPr>
                <w:rFonts w:ascii="Times New Roman" w:hAnsi="Times New Roman"/>
                <w:b/>
              </w:rPr>
            </w:pPr>
            <w:r>
              <w:rPr>
                <w:rFonts w:ascii="Times New Roman" w:hAnsi="Times New Roman"/>
                <w:b/>
              </w:rPr>
              <w:t>11</w:t>
            </w:r>
          </w:p>
        </w:tc>
        <w:tc>
          <w:tcPr>
            <w:tcW w:w="5937" w:type="dxa"/>
            <w:shd w:val="clear" w:color="auto" w:fill="auto"/>
          </w:tcPr>
          <w:p w:rsidR="00697C0D" w:rsidRPr="002925C5" w:rsidRDefault="00697C0D" w:rsidP="00697C0D">
            <w:pPr>
              <w:rPr>
                <w:rFonts w:ascii="Times New Roman" w:hAnsi="Times New Roman"/>
              </w:rPr>
            </w:pPr>
            <w:r w:rsidRPr="002925C5">
              <w:rPr>
                <w:rFonts w:ascii="Times New Roman" w:hAnsi="Times New Roman"/>
              </w:rPr>
              <w:t>Освещенность дворовой территории</w:t>
            </w:r>
          </w:p>
        </w:tc>
        <w:tc>
          <w:tcPr>
            <w:tcW w:w="2318" w:type="dxa"/>
            <w:shd w:val="clear" w:color="auto" w:fill="auto"/>
          </w:tcPr>
          <w:p w:rsidR="00697C0D" w:rsidRPr="002925C5" w:rsidRDefault="00697C0D" w:rsidP="00697C0D">
            <w:pPr>
              <w:rPr>
                <w:rFonts w:ascii="Times New Roman" w:hAnsi="Times New Roman"/>
              </w:rPr>
            </w:pPr>
          </w:p>
        </w:tc>
      </w:tr>
      <w:tr w:rsidR="00697C0D" w:rsidRPr="002925C5" w:rsidTr="00697C0D">
        <w:tc>
          <w:tcPr>
            <w:tcW w:w="698" w:type="dxa"/>
            <w:shd w:val="clear" w:color="auto" w:fill="auto"/>
          </w:tcPr>
          <w:p w:rsidR="00697C0D" w:rsidRPr="002925C5" w:rsidRDefault="00697C0D" w:rsidP="00697C0D">
            <w:pPr>
              <w:rPr>
                <w:rFonts w:ascii="Times New Roman" w:hAnsi="Times New Roman"/>
                <w:b/>
              </w:rPr>
            </w:pPr>
          </w:p>
        </w:tc>
        <w:tc>
          <w:tcPr>
            <w:tcW w:w="5937" w:type="dxa"/>
            <w:shd w:val="clear" w:color="auto" w:fill="auto"/>
          </w:tcPr>
          <w:p w:rsidR="00697C0D" w:rsidRPr="002925C5" w:rsidRDefault="00697C0D" w:rsidP="00697C0D">
            <w:pPr>
              <w:rPr>
                <w:rFonts w:ascii="Times New Roman" w:hAnsi="Times New Roman"/>
                <w:b/>
              </w:rPr>
            </w:pPr>
            <w:r w:rsidRPr="002925C5">
              <w:rPr>
                <w:rFonts w:ascii="Times New Roman" w:hAnsi="Times New Roman"/>
                <w:b/>
              </w:rPr>
              <w:t>ИТОГО:</w:t>
            </w:r>
          </w:p>
        </w:tc>
        <w:tc>
          <w:tcPr>
            <w:tcW w:w="2318" w:type="dxa"/>
            <w:shd w:val="clear" w:color="auto" w:fill="auto"/>
          </w:tcPr>
          <w:p w:rsidR="00697C0D" w:rsidRPr="002925C5" w:rsidRDefault="00697C0D" w:rsidP="00697C0D">
            <w:pPr>
              <w:rPr>
                <w:rFonts w:ascii="Times New Roman" w:hAnsi="Times New Roman"/>
              </w:rPr>
            </w:pPr>
          </w:p>
        </w:tc>
      </w:tr>
    </w:tbl>
    <w:p w:rsidR="00697C0D" w:rsidRDefault="00697C0D" w:rsidP="00697C0D">
      <w:pPr>
        <w:rPr>
          <w:rFonts w:ascii="Times New Roman" w:hAnsi="Times New Roman"/>
        </w:rPr>
      </w:pPr>
    </w:p>
    <w:p w:rsidR="00697C0D" w:rsidRPr="00262B3B" w:rsidRDefault="00697C0D" w:rsidP="00697C0D">
      <w:pPr>
        <w:rPr>
          <w:rFonts w:ascii="Times New Roman" w:hAnsi="Times New Roman"/>
        </w:rPr>
      </w:pPr>
    </w:p>
    <w:p w:rsidR="00697C0D" w:rsidRDefault="00697C0D" w:rsidP="00697C0D"/>
    <w:p w:rsidR="00697C0D" w:rsidRDefault="00697C0D" w:rsidP="002925C5">
      <w:pPr>
        <w:rPr>
          <w:rFonts w:ascii="Times New Roman" w:eastAsia="Times New Roman" w:hAnsi="Times New Roman" w:cs="Times New Roman"/>
          <w:color w:val="444444"/>
          <w:lang w:bidi="ar-SA"/>
        </w:rPr>
      </w:pPr>
    </w:p>
    <w:p w:rsidR="00650FF2" w:rsidRDefault="00650FF2" w:rsidP="002925C5">
      <w:pPr>
        <w:rPr>
          <w:rFonts w:ascii="Times New Roman" w:eastAsia="Times New Roman" w:hAnsi="Times New Roman" w:cs="Times New Roman"/>
          <w:color w:val="444444"/>
          <w:lang w:bidi="ar-SA"/>
        </w:rPr>
      </w:pPr>
    </w:p>
    <w:p w:rsidR="00650FF2" w:rsidRDefault="00650FF2" w:rsidP="002925C5">
      <w:pPr>
        <w:rPr>
          <w:rFonts w:ascii="Times New Roman" w:eastAsia="Times New Roman" w:hAnsi="Times New Roman" w:cs="Times New Roman"/>
          <w:color w:val="444444"/>
          <w:lang w:bidi="ar-SA"/>
        </w:rPr>
      </w:pPr>
    </w:p>
    <w:p w:rsidR="00650FF2" w:rsidRDefault="00650FF2" w:rsidP="002925C5">
      <w:pPr>
        <w:rPr>
          <w:rFonts w:ascii="Times New Roman" w:eastAsia="Times New Roman" w:hAnsi="Times New Roman" w:cs="Times New Roman"/>
          <w:color w:val="444444"/>
          <w:lang w:bidi="ar-SA"/>
        </w:rPr>
      </w:pPr>
    </w:p>
    <w:p w:rsidR="00650FF2" w:rsidRDefault="00650FF2" w:rsidP="002925C5">
      <w:pPr>
        <w:rPr>
          <w:rFonts w:ascii="Times New Roman" w:eastAsia="Times New Roman" w:hAnsi="Times New Roman" w:cs="Times New Roman"/>
          <w:color w:val="444444"/>
          <w:lang w:bidi="ar-SA"/>
        </w:rPr>
      </w:pPr>
    </w:p>
    <w:p w:rsidR="00650FF2" w:rsidRDefault="00650FF2" w:rsidP="002925C5">
      <w:pPr>
        <w:rPr>
          <w:color w:val="444444"/>
        </w:rPr>
      </w:pPr>
    </w:p>
    <w:p w:rsidR="00697C0D" w:rsidRDefault="00697C0D" w:rsidP="00697C0D">
      <w:pPr>
        <w:ind w:firstLine="708"/>
        <w:jc w:val="right"/>
        <w:rPr>
          <w:color w:val="444444"/>
        </w:rPr>
      </w:pPr>
    </w:p>
    <w:p w:rsidR="00697C0D" w:rsidRPr="00BC47A7" w:rsidRDefault="00697C0D" w:rsidP="00697C0D">
      <w:pPr>
        <w:ind w:firstLine="708"/>
        <w:jc w:val="right"/>
        <w:rPr>
          <w:rFonts w:ascii="Times New Roman" w:hAnsi="Times New Roman"/>
        </w:rPr>
      </w:pPr>
      <w:r>
        <w:rPr>
          <w:color w:val="444444"/>
        </w:rPr>
        <w:lastRenderedPageBreak/>
        <w:t xml:space="preserve"> </w:t>
      </w:r>
      <w:r w:rsidRPr="00BC47A7">
        <w:rPr>
          <w:rFonts w:ascii="Times New Roman" w:hAnsi="Times New Roman"/>
        </w:rPr>
        <w:t xml:space="preserve">Приложение № </w:t>
      </w:r>
      <w:r>
        <w:rPr>
          <w:rFonts w:ascii="Times New Roman" w:hAnsi="Times New Roman"/>
        </w:rPr>
        <w:t>5</w:t>
      </w:r>
      <w:r w:rsidRPr="00BC47A7">
        <w:rPr>
          <w:rFonts w:ascii="Times New Roman" w:hAnsi="Times New Roman"/>
        </w:rPr>
        <w:t xml:space="preserve"> </w:t>
      </w:r>
    </w:p>
    <w:p w:rsidR="002925C5" w:rsidRDefault="002925C5" w:rsidP="002925C5">
      <w:pPr>
        <w:ind w:left="5664" w:firstLine="708"/>
        <w:jc w:val="right"/>
        <w:rPr>
          <w:rFonts w:ascii="Times New Roman" w:eastAsia="Times New Roman" w:hAnsi="Times New Roman" w:cs="Times New Roman"/>
          <w:color w:val="auto"/>
          <w:lang w:bidi="ar-SA"/>
        </w:rPr>
      </w:pPr>
      <w:r w:rsidRPr="00C57C6E">
        <w:rPr>
          <w:rFonts w:ascii="Times New Roman" w:eastAsia="Times New Roman" w:hAnsi="Times New Roman" w:cs="Times New Roman"/>
          <w:color w:val="auto"/>
          <w:lang w:bidi="ar-SA"/>
        </w:rPr>
        <w:t>Утвержден</w:t>
      </w:r>
      <w:r>
        <w:rPr>
          <w:rFonts w:ascii="Times New Roman" w:eastAsia="Times New Roman" w:hAnsi="Times New Roman" w:cs="Times New Roman"/>
          <w:color w:val="auto"/>
          <w:lang w:bidi="ar-SA"/>
        </w:rPr>
        <w:t xml:space="preserve">о Решением Совета   </w:t>
      </w:r>
    </w:p>
    <w:p w:rsidR="002925C5" w:rsidRDefault="002925C5" w:rsidP="002925C5">
      <w:pPr>
        <w:ind w:left="708" w:firstLine="708"/>
        <w:jc w:val="righ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Высокогорского </w:t>
      </w:r>
      <w:r w:rsidRPr="00C57C6E">
        <w:rPr>
          <w:rFonts w:ascii="Times New Roman" w:eastAsia="Times New Roman" w:hAnsi="Times New Roman" w:cs="Times New Roman"/>
          <w:color w:val="auto"/>
          <w:lang w:bidi="ar-SA"/>
        </w:rPr>
        <w:t xml:space="preserve">муниципального района </w:t>
      </w:r>
    </w:p>
    <w:p w:rsidR="002925C5" w:rsidRPr="002925C5" w:rsidRDefault="002925C5" w:rsidP="002925C5">
      <w:pPr>
        <w:ind w:left="4248"/>
        <w:jc w:val="right"/>
        <w:rPr>
          <w:rFonts w:ascii="Times New Roman" w:eastAsia="Times New Roman" w:hAnsi="Times New Roman" w:cs="Times New Roman"/>
          <w:color w:val="auto"/>
          <w:lang w:bidi="ar-SA"/>
        </w:rPr>
      </w:pPr>
      <w:r w:rsidRPr="00BC47A7">
        <w:rPr>
          <w:rFonts w:ascii="Times New Roman" w:hAnsi="Times New Roman"/>
        </w:rPr>
        <w:t>Республики Татарстан</w:t>
      </w:r>
    </w:p>
    <w:p w:rsidR="00697C0D" w:rsidRPr="00650FF2" w:rsidRDefault="002925C5" w:rsidP="00650FF2">
      <w:pPr>
        <w:ind w:firstLine="708"/>
        <w:jc w:val="right"/>
        <w:rPr>
          <w:rFonts w:ascii="Times New Roman" w:hAnsi="Times New Roman"/>
        </w:rPr>
      </w:pPr>
      <w:r>
        <w:rPr>
          <w:rFonts w:ascii="Times New Roman" w:hAnsi="Times New Roman"/>
        </w:rPr>
        <w:t xml:space="preserve">                                                                   </w:t>
      </w:r>
      <w:r w:rsidRPr="00BC47A7">
        <w:rPr>
          <w:rFonts w:ascii="Times New Roman" w:hAnsi="Times New Roman"/>
        </w:rPr>
        <w:t xml:space="preserve">от </w:t>
      </w:r>
      <w:r>
        <w:rPr>
          <w:rFonts w:ascii="Times New Roman" w:hAnsi="Times New Roman"/>
        </w:rPr>
        <w:t>_______2022</w:t>
      </w:r>
      <w:r w:rsidRPr="00BC47A7">
        <w:rPr>
          <w:rFonts w:ascii="Times New Roman" w:hAnsi="Times New Roman"/>
        </w:rPr>
        <w:t xml:space="preserve"> года №</w:t>
      </w:r>
      <w:r w:rsidR="00650FF2">
        <w:rPr>
          <w:rFonts w:ascii="Times New Roman" w:hAnsi="Times New Roman"/>
        </w:rPr>
        <w:t>____</w:t>
      </w:r>
    </w:p>
    <w:p w:rsidR="00697C0D" w:rsidRDefault="00697C0D" w:rsidP="00697C0D">
      <w:pPr>
        <w:ind w:firstLine="708"/>
        <w:jc w:val="right"/>
        <w:rPr>
          <w:rFonts w:ascii="Times New Roman" w:hAnsi="Times New Roman"/>
          <w:b/>
        </w:rPr>
      </w:pPr>
    </w:p>
    <w:p w:rsidR="00697C0D" w:rsidRPr="005C0DF1" w:rsidRDefault="00697C0D" w:rsidP="00697C0D">
      <w:pPr>
        <w:jc w:val="center"/>
        <w:rPr>
          <w:rFonts w:ascii="Times New Roman" w:eastAsiaTheme="minorHAnsi" w:hAnsi="Times New Roman"/>
        </w:rPr>
      </w:pPr>
      <w:r w:rsidRPr="005C0DF1">
        <w:rPr>
          <w:rFonts w:ascii="Times New Roman" w:hAnsi="Times New Roman"/>
          <w:b/>
        </w:rPr>
        <w:t>Положение о муниципальном конкурсе на звание «</w:t>
      </w:r>
      <w:r w:rsidRPr="005C0DF1">
        <w:rPr>
          <w:rFonts w:ascii="Times New Roman" w:eastAsiaTheme="minorHAnsi" w:hAnsi="Times New Roman"/>
          <w:b/>
        </w:rPr>
        <w:t>Лучшая бюджетная организация Высокогорского муниципального района</w:t>
      </w:r>
      <w:r w:rsidRPr="005C0DF1">
        <w:rPr>
          <w:rFonts w:ascii="Times New Roman" w:hAnsi="Times New Roman"/>
          <w:b/>
        </w:rPr>
        <w:t>» в 2022 году</w:t>
      </w:r>
    </w:p>
    <w:p w:rsidR="00697C0D" w:rsidRPr="00262B3B" w:rsidRDefault="00697C0D" w:rsidP="004C03A0">
      <w:pPr>
        <w:ind w:firstLine="708"/>
        <w:jc w:val="both"/>
        <w:rPr>
          <w:rFonts w:ascii="Times New Roman" w:hAnsi="Times New Roman"/>
        </w:rPr>
      </w:pPr>
      <w:r w:rsidRPr="00262B3B">
        <w:rPr>
          <w:rFonts w:ascii="Times New Roman" w:hAnsi="Times New Roman"/>
        </w:rPr>
        <w:t>1.Муниципальный конкурс на звание «</w:t>
      </w:r>
      <w:r w:rsidRPr="005C0DF1">
        <w:rPr>
          <w:rFonts w:ascii="Times New Roman" w:eastAsiaTheme="minorHAnsi" w:hAnsi="Times New Roman"/>
          <w:b/>
        </w:rPr>
        <w:t>Лучшая бюджетная организация Высокогорского муниципального района</w:t>
      </w:r>
      <w:r w:rsidRPr="00262B3B">
        <w:rPr>
          <w:rFonts w:ascii="Times New Roman" w:hAnsi="Times New Roman"/>
        </w:rPr>
        <w:t xml:space="preserve">» (далее по тексту - конкурс) </w:t>
      </w:r>
      <w:r w:rsidRPr="004B5F58">
        <w:rPr>
          <w:rFonts w:ascii="Times New Roman" w:hAnsi="Times New Roman"/>
        </w:rPr>
        <w:t xml:space="preserve">проводится в целях повышения активности </w:t>
      </w:r>
      <w:r>
        <w:rPr>
          <w:rFonts w:ascii="Times New Roman" w:hAnsi="Times New Roman"/>
        </w:rPr>
        <w:t>бюджетных организаций Высокогорского муниципального района</w:t>
      </w:r>
      <w:r w:rsidRPr="004B5F58">
        <w:rPr>
          <w:rFonts w:ascii="Times New Roman" w:hAnsi="Times New Roman"/>
        </w:rPr>
        <w:t xml:space="preserve"> в вопросах повышения благоустрое</w:t>
      </w:r>
      <w:r>
        <w:rPr>
          <w:rFonts w:ascii="Times New Roman" w:hAnsi="Times New Roman"/>
        </w:rPr>
        <w:t>нности</w:t>
      </w:r>
      <w:r w:rsidRPr="004B5F58">
        <w:rPr>
          <w:rFonts w:ascii="Times New Roman" w:hAnsi="Times New Roman"/>
        </w:rPr>
        <w:t xml:space="preserve">, изучения и распространения положительного опыта </w:t>
      </w:r>
      <w:r>
        <w:rPr>
          <w:rFonts w:ascii="Times New Roman" w:hAnsi="Times New Roman"/>
        </w:rPr>
        <w:t>Высокогор</w:t>
      </w:r>
      <w:r w:rsidRPr="004B5F58">
        <w:rPr>
          <w:rFonts w:ascii="Times New Roman" w:hAnsi="Times New Roman"/>
        </w:rPr>
        <w:t>ского муниципального района Республики Татарстан</w:t>
      </w:r>
    </w:p>
    <w:p w:rsidR="00697C0D" w:rsidRPr="004B5F58" w:rsidRDefault="00697C0D" w:rsidP="00697C0D">
      <w:pPr>
        <w:ind w:firstLine="708"/>
        <w:jc w:val="both"/>
        <w:rPr>
          <w:rFonts w:ascii="Times New Roman" w:hAnsi="Times New Roman"/>
        </w:rPr>
      </w:pPr>
      <w:r w:rsidRPr="004B5F58">
        <w:rPr>
          <w:rFonts w:ascii="Times New Roman" w:hAnsi="Times New Roman"/>
        </w:rPr>
        <w:t xml:space="preserve">2.Период проведения конкурса </w:t>
      </w:r>
      <w:r w:rsidRPr="004C03A0">
        <w:rPr>
          <w:rFonts w:ascii="Times New Roman" w:hAnsi="Times New Roman"/>
        </w:rPr>
        <w:t>с 15 июля  2022  г. по 15 августа  2022 года.</w:t>
      </w:r>
    </w:p>
    <w:p w:rsidR="00697C0D" w:rsidRDefault="00697C0D" w:rsidP="00697C0D">
      <w:pPr>
        <w:ind w:firstLine="708"/>
        <w:jc w:val="both"/>
        <w:rPr>
          <w:rFonts w:ascii="Times New Roman" w:hAnsi="Times New Roman"/>
        </w:rPr>
      </w:pPr>
      <w:r w:rsidRPr="004B5F58">
        <w:rPr>
          <w:rFonts w:ascii="Times New Roman" w:hAnsi="Times New Roman"/>
        </w:rPr>
        <w:t xml:space="preserve">3.При проведении конкурса учитывается </w:t>
      </w:r>
      <w:r>
        <w:rPr>
          <w:rFonts w:ascii="Times New Roman" w:hAnsi="Times New Roman"/>
        </w:rPr>
        <w:t xml:space="preserve"> состояние благоустроенности и чистоты  бюджетных организаций в Высокогор</w:t>
      </w:r>
      <w:r w:rsidRPr="00262B3B">
        <w:rPr>
          <w:rFonts w:ascii="Times New Roman" w:hAnsi="Times New Roman"/>
        </w:rPr>
        <w:t>ском</w:t>
      </w:r>
      <w:r>
        <w:rPr>
          <w:rFonts w:ascii="Times New Roman" w:hAnsi="Times New Roman"/>
        </w:rPr>
        <w:t xml:space="preserve"> муниципальном районе (оценочный лист прилагается). </w:t>
      </w:r>
    </w:p>
    <w:p w:rsidR="00697C0D" w:rsidRDefault="00697C0D" w:rsidP="00697C0D">
      <w:pPr>
        <w:ind w:firstLine="708"/>
        <w:jc w:val="both"/>
        <w:rPr>
          <w:rFonts w:ascii="Times New Roman" w:hAnsi="Times New Roman"/>
        </w:rPr>
      </w:pPr>
      <w:r>
        <w:rPr>
          <w:rFonts w:ascii="Times New Roman" w:hAnsi="Times New Roman"/>
        </w:rPr>
        <w:t xml:space="preserve">4.Оценка благоустроенности и чистоты бюджетных организаций осуществляется конкурсной комиссией, созданной </w:t>
      </w:r>
      <w:r w:rsidRPr="004B5F58">
        <w:rPr>
          <w:rFonts w:ascii="Times New Roman" w:hAnsi="Times New Roman"/>
          <w:color w:val="444444"/>
        </w:rPr>
        <w:t xml:space="preserve"> </w:t>
      </w:r>
      <w:r w:rsidR="004C03A0">
        <w:rPr>
          <w:rFonts w:ascii="Times New Roman" w:hAnsi="Times New Roman"/>
          <w:color w:val="444444"/>
        </w:rPr>
        <w:t>реш</w:t>
      </w:r>
      <w:r w:rsidRPr="005C0DF1">
        <w:rPr>
          <w:rFonts w:ascii="Times New Roman" w:hAnsi="Times New Roman"/>
          <w:color w:val="444444"/>
        </w:rPr>
        <w:t>ением Заместителем главы района</w:t>
      </w:r>
      <w:r>
        <w:rPr>
          <w:rFonts w:ascii="Times New Roman" w:hAnsi="Times New Roman"/>
          <w:color w:val="444444"/>
        </w:rPr>
        <w:t>, с согласия бюджетных организаций</w:t>
      </w:r>
      <w:r w:rsidRPr="004B5F58">
        <w:rPr>
          <w:rFonts w:ascii="Times New Roman" w:hAnsi="Times New Roman"/>
          <w:color w:val="444444"/>
        </w:rPr>
        <w:t>.</w:t>
      </w:r>
    </w:p>
    <w:p w:rsidR="00697C0D" w:rsidRDefault="00697C0D" w:rsidP="00697C0D">
      <w:pPr>
        <w:ind w:firstLine="708"/>
        <w:jc w:val="both"/>
        <w:rPr>
          <w:rFonts w:ascii="Times New Roman" w:hAnsi="Times New Roman"/>
        </w:rPr>
      </w:pPr>
      <w:r>
        <w:rPr>
          <w:rFonts w:ascii="Times New Roman" w:hAnsi="Times New Roman"/>
          <w:color w:val="444444"/>
        </w:rPr>
        <w:t>5.</w:t>
      </w:r>
      <w:r w:rsidRPr="004B5F58">
        <w:rPr>
          <w:rFonts w:ascii="Times New Roman" w:hAnsi="Times New Roman"/>
          <w:color w:val="444444"/>
        </w:rPr>
        <w:t xml:space="preserve">Состав конкурсной  комиссии формируется из представителей органов местного самоуправления  района,  средств массовой информации, общественности.  </w:t>
      </w:r>
    </w:p>
    <w:p w:rsidR="00697C0D" w:rsidRDefault="00697C0D" w:rsidP="00697C0D">
      <w:pPr>
        <w:ind w:firstLine="708"/>
        <w:jc w:val="both"/>
        <w:rPr>
          <w:rFonts w:ascii="Times New Roman" w:hAnsi="Times New Roman"/>
          <w:color w:val="444444"/>
        </w:rPr>
      </w:pPr>
      <w:r>
        <w:rPr>
          <w:rFonts w:ascii="Times New Roman" w:hAnsi="Times New Roman"/>
          <w:color w:val="444444"/>
        </w:rPr>
        <w:t>6.</w:t>
      </w:r>
      <w:r w:rsidRPr="004B5F58">
        <w:rPr>
          <w:rFonts w:ascii="Times New Roman" w:hAnsi="Times New Roman"/>
          <w:color w:val="444444"/>
        </w:rPr>
        <w:t>Основными функциями комиссии являются:</w:t>
      </w:r>
    </w:p>
    <w:p w:rsidR="00697C0D" w:rsidRDefault="00697C0D" w:rsidP="00697C0D">
      <w:pPr>
        <w:ind w:firstLine="708"/>
        <w:jc w:val="both"/>
        <w:rPr>
          <w:rFonts w:ascii="Times New Roman" w:hAnsi="Times New Roman"/>
          <w:color w:val="444444"/>
        </w:rPr>
      </w:pPr>
      <w:r w:rsidRPr="004B5F58">
        <w:rPr>
          <w:rFonts w:ascii="Times New Roman" w:hAnsi="Times New Roman"/>
          <w:color w:val="444444"/>
        </w:rPr>
        <w:t>а)</w:t>
      </w:r>
      <w:r>
        <w:rPr>
          <w:rFonts w:ascii="Times New Roman" w:hAnsi="Times New Roman"/>
          <w:color w:val="444444"/>
        </w:rPr>
        <w:t>объезд территорий населенных пунктов с целью выявления наиболее благоустроенного многоквартирного дома</w:t>
      </w:r>
      <w:r w:rsidRPr="004B5F58">
        <w:rPr>
          <w:rFonts w:ascii="Times New Roman" w:hAnsi="Times New Roman"/>
          <w:color w:val="444444"/>
        </w:rPr>
        <w:t>;</w:t>
      </w:r>
    </w:p>
    <w:p w:rsidR="00697C0D" w:rsidRDefault="00697C0D" w:rsidP="00697C0D">
      <w:pPr>
        <w:ind w:firstLine="708"/>
        <w:jc w:val="both"/>
        <w:rPr>
          <w:rFonts w:ascii="Times New Roman" w:hAnsi="Times New Roman"/>
          <w:color w:val="444444"/>
        </w:rPr>
      </w:pPr>
      <w:r>
        <w:rPr>
          <w:rFonts w:ascii="Times New Roman" w:hAnsi="Times New Roman"/>
          <w:color w:val="444444"/>
        </w:rPr>
        <w:t>б</w:t>
      </w:r>
      <w:r w:rsidRPr="004B5F58">
        <w:rPr>
          <w:rFonts w:ascii="Times New Roman" w:hAnsi="Times New Roman"/>
          <w:color w:val="444444"/>
        </w:rPr>
        <w:t>)организация заседания конкурсной комиссии;</w:t>
      </w:r>
    </w:p>
    <w:p w:rsidR="00697C0D" w:rsidRDefault="00697C0D" w:rsidP="00697C0D">
      <w:pPr>
        <w:ind w:firstLine="708"/>
        <w:jc w:val="both"/>
        <w:rPr>
          <w:rFonts w:ascii="Times New Roman" w:hAnsi="Times New Roman"/>
          <w:color w:val="444444"/>
        </w:rPr>
      </w:pPr>
      <w:r>
        <w:rPr>
          <w:rFonts w:ascii="Times New Roman" w:hAnsi="Times New Roman"/>
          <w:color w:val="444444"/>
        </w:rPr>
        <w:t>в</w:t>
      </w:r>
      <w:r w:rsidRPr="004B5F58">
        <w:rPr>
          <w:rFonts w:ascii="Times New Roman" w:hAnsi="Times New Roman"/>
          <w:color w:val="444444"/>
        </w:rPr>
        <w:t>)подведение итогов конкурса;</w:t>
      </w:r>
    </w:p>
    <w:p w:rsidR="00697C0D" w:rsidRDefault="00697C0D" w:rsidP="00697C0D">
      <w:pPr>
        <w:ind w:firstLine="708"/>
        <w:jc w:val="both"/>
        <w:rPr>
          <w:rFonts w:ascii="Times New Roman" w:hAnsi="Times New Roman"/>
          <w:color w:val="444444"/>
        </w:rPr>
      </w:pPr>
      <w:r>
        <w:rPr>
          <w:rFonts w:ascii="Times New Roman" w:hAnsi="Times New Roman"/>
          <w:color w:val="444444"/>
        </w:rPr>
        <w:t>г</w:t>
      </w:r>
      <w:r>
        <w:rPr>
          <w:color w:val="444444"/>
        </w:rPr>
        <w:t>)</w:t>
      </w:r>
      <w:r w:rsidRPr="004B5F58">
        <w:rPr>
          <w:rFonts w:ascii="Times New Roman" w:hAnsi="Times New Roman"/>
          <w:color w:val="444444"/>
        </w:rPr>
        <w:t>организация церемонии награждения победителей конкурса;</w:t>
      </w:r>
    </w:p>
    <w:p w:rsidR="00697C0D" w:rsidRDefault="00697C0D" w:rsidP="00697C0D">
      <w:pPr>
        <w:ind w:firstLine="708"/>
        <w:jc w:val="both"/>
        <w:rPr>
          <w:rFonts w:ascii="Times New Roman" w:hAnsi="Times New Roman"/>
          <w:color w:val="444444"/>
        </w:rPr>
      </w:pPr>
      <w:r>
        <w:rPr>
          <w:color w:val="444444"/>
        </w:rPr>
        <w:t>д)</w:t>
      </w:r>
      <w:r w:rsidRPr="004B5F58">
        <w:rPr>
          <w:rFonts w:ascii="Times New Roman" w:hAnsi="Times New Roman"/>
          <w:color w:val="444444"/>
        </w:rPr>
        <w:t>организация освещения в средствах массовой информации проведения конкурса и его итогов.</w:t>
      </w:r>
    </w:p>
    <w:p w:rsidR="00697C0D" w:rsidRPr="005C0DF1" w:rsidRDefault="00697C0D" w:rsidP="00697C0D">
      <w:pPr>
        <w:ind w:firstLine="708"/>
        <w:jc w:val="both"/>
        <w:rPr>
          <w:rFonts w:ascii="Times New Roman" w:hAnsi="Times New Roman"/>
          <w:color w:val="444444"/>
        </w:rPr>
      </w:pPr>
      <w:r>
        <w:rPr>
          <w:rFonts w:ascii="Times New Roman" w:hAnsi="Times New Roman"/>
          <w:color w:val="444444"/>
        </w:rPr>
        <w:t>7</w:t>
      </w:r>
      <w:r>
        <w:rPr>
          <w:color w:val="444444"/>
        </w:rPr>
        <w:t>.</w:t>
      </w:r>
      <w:r w:rsidRPr="004B5F58">
        <w:rPr>
          <w:rFonts w:ascii="Times New Roman" w:hAnsi="Times New Roman"/>
          <w:color w:val="444444"/>
        </w:rPr>
        <w:t>Итоги конкурса подводятся конкурсной комиссией в</w:t>
      </w:r>
      <w:r>
        <w:rPr>
          <w:rFonts w:ascii="Times New Roman" w:hAnsi="Times New Roman"/>
          <w:color w:val="444444"/>
        </w:rPr>
        <w:t xml:space="preserve"> третьей </w:t>
      </w:r>
      <w:r w:rsidRPr="004B5F58">
        <w:rPr>
          <w:rFonts w:ascii="Times New Roman" w:hAnsi="Times New Roman"/>
          <w:color w:val="444444"/>
        </w:rPr>
        <w:t xml:space="preserve">декаде </w:t>
      </w:r>
      <w:r>
        <w:rPr>
          <w:rFonts w:ascii="Times New Roman" w:hAnsi="Times New Roman"/>
          <w:color w:val="444444"/>
        </w:rPr>
        <w:t xml:space="preserve">августа </w:t>
      </w:r>
      <w:r w:rsidR="004C03A0">
        <w:rPr>
          <w:rFonts w:ascii="Times New Roman" w:hAnsi="Times New Roman"/>
          <w:color w:val="444444"/>
        </w:rPr>
        <w:t>2022</w:t>
      </w:r>
      <w:r w:rsidRPr="004B5F58">
        <w:rPr>
          <w:rFonts w:ascii="Times New Roman" w:hAnsi="Times New Roman"/>
          <w:color w:val="444444"/>
        </w:rPr>
        <w:t xml:space="preserve"> года.  </w:t>
      </w:r>
    </w:p>
    <w:p w:rsidR="00697C0D" w:rsidRPr="00825213" w:rsidRDefault="00697C0D" w:rsidP="00697C0D">
      <w:pPr>
        <w:pStyle w:val="formattext"/>
        <w:spacing w:before="0" w:beforeAutospacing="0" w:after="0" w:afterAutospacing="0"/>
        <w:ind w:firstLine="708"/>
        <w:textAlignment w:val="baseline"/>
        <w:rPr>
          <w:color w:val="000000"/>
        </w:rPr>
      </w:pPr>
      <w:r w:rsidRPr="00825213">
        <w:rPr>
          <w:color w:val="000000"/>
        </w:rPr>
        <w:t>8.По результатам конкурса определяются победители.</w:t>
      </w:r>
    </w:p>
    <w:p w:rsidR="00697C0D" w:rsidRPr="00825213" w:rsidRDefault="00697C0D" w:rsidP="00697C0D">
      <w:pPr>
        <w:pStyle w:val="formattext"/>
        <w:spacing w:before="0" w:beforeAutospacing="0" w:after="0" w:afterAutospacing="0"/>
        <w:ind w:firstLine="708"/>
        <w:jc w:val="both"/>
        <w:textAlignment w:val="baseline"/>
        <w:rPr>
          <w:color w:val="000000"/>
        </w:rPr>
      </w:pPr>
      <w:r w:rsidRPr="00825213">
        <w:rPr>
          <w:color w:val="000000"/>
        </w:rPr>
        <w:t xml:space="preserve">9.Заседание конкурсной комиссии считается правомочным, если на нем присутствует не менее двух третей ее членов. Решение принимается открытым голосованием по каждому претенденту простым большинством голосов по результатам суммирования баллов. При равенстве голосов голос председателя комиссии являются решающим. </w:t>
      </w:r>
    </w:p>
    <w:p w:rsidR="00697C0D" w:rsidRPr="00825213" w:rsidRDefault="00697C0D" w:rsidP="00697C0D">
      <w:pPr>
        <w:pStyle w:val="formattext"/>
        <w:spacing w:before="0" w:beforeAutospacing="0" w:after="0" w:afterAutospacing="0"/>
        <w:ind w:firstLine="708"/>
        <w:jc w:val="both"/>
        <w:textAlignment w:val="baseline"/>
        <w:rPr>
          <w:color w:val="000000"/>
        </w:rPr>
      </w:pPr>
      <w:r w:rsidRPr="00825213">
        <w:rPr>
          <w:color w:val="000000"/>
        </w:rPr>
        <w:t>10.Ход заседания конкурсной комиссии и результаты определения победителей оформляются протоколом.</w:t>
      </w:r>
    </w:p>
    <w:p w:rsidR="00697C0D" w:rsidRDefault="00697C0D" w:rsidP="00697C0D">
      <w:pPr>
        <w:pStyle w:val="formattext"/>
        <w:spacing w:before="0" w:beforeAutospacing="0" w:after="0" w:afterAutospacing="0"/>
        <w:ind w:firstLine="708"/>
        <w:jc w:val="both"/>
        <w:textAlignment w:val="baseline"/>
        <w:rPr>
          <w:color w:val="000000"/>
        </w:rPr>
      </w:pPr>
      <w:r w:rsidRPr="00825213">
        <w:rPr>
          <w:color w:val="000000"/>
        </w:rPr>
        <w:t>Ход заседания конкурсной комиссии и результаты определения победителей оформляются протоколом.</w:t>
      </w:r>
    </w:p>
    <w:p w:rsidR="00697C0D" w:rsidRPr="00D4339F" w:rsidRDefault="00697C0D" w:rsidP="00697C0D">
      <w:pPr>
        <w:pStyle w:val="formattext"/>
        <w:spacing w:before="0" w:beforeAutospacing="0" w:after="0" w:afterAutospacing="0"/>
        <w:ind w:firstLine="708"/>
        <w:jc w:val="both"/>
        <w:textAlignment w:val="baseline"/>
        <w:rPr>
          <w:color w:val="444444"/>
        </w:rPr>
      </w:pPr>
      <w:r>
        <w:rPr>
          <w:color w:val="444444"/>
        </w:rPr>
        <w:t xml:space="preserve">11.Денежные премии </w:t>
      </w:r>
    </w:p>
    <w:p w:rsidR="00697C0D" w:rsidRPr="004B5F58" w:rsidRDefault="00697C0D" w:rsidP="00697C0D">
      <w:pPr>
        <w:pStyle w:val="formattext"/>
        <w:spacing w:before="0" w:beforeAutospacing="0" w:after="0" w:afterAutospacing="0"/>
        <w:ind w:firstLine="708"/>
        <w:textAlignment w:val="baseline"/>
        <w:rPr>
          <w:color w:val="444444"/>
        </w:rPr>
      </w:pPr>
      <w:r>
        <w:rPr>
          <w:color w:val="444444"/>
        </w:rPr>
        <w:t>1-е место -  20</w:t>
      </w:r>
      <w:r w:rsidRPr="004B5F58">
        <w:rPr>
          <w:color w:val="444444"/>
        </w:rPr>
        <w:t>0 тыс. рублей;</w:t>
      </w:r>
    </w:p>
    <w:p w:rsidR="00697C0D" w:rsidRPr="004B5F58" w:rsidRDefault="00697C0D" w:rsidP="00697C0D">
      <w:pPr>
        <w:pStyle w:val="formattext"/>
        <w:spacing w:before="0" w:beforeAutospacing="0" w:after="0" w:afterAutospacing="0"/>
        <w:ind w:firstLine="708"/>
        <w:textAlignment w:val="baseline"/>
        <w:rPr>
          <w:color w:val="444444"/>
        </w:rPr>
      </w:pPr>
      <w:r>
        <w:rPr>
          <w:color w:val="444444"/>
        </w:rPr>
        <w:t>2-е место – 15</w:t>
      </w:r>
      <w:r w:rsidRPr="004B5F58">
        <w:rPr>
          <w:color w:val="444444"/>
        </w:rPr>
        <w:t>0 тыс. рублей;</w:t>
      </w:r>
    </w:p>
    <w:p w:rsidR="00697C0D" w:rsidRDefault="00697C0D" w:rsidP="00697C0D">
      <w:pPr>
        <w:pStyle w:val="formattext"/>
        <w:spacing w:before="0" w:beforeAutospacing="0" w:after="0" w:afterAutospacing="0"/>
        <w:ind w:firstLine="708"/>
        <w:textAlignment w:val="baseline"/>
        <w:rPr>
          <w:color w:val="444444"/>
        </w:rPr>
      </w:pPr>
      <w:r>
        <w:rPr>
          <w:color w:val="444444"/>
        </w:rPr>
        <w:t>3-е место – 10</w:t>
      </w:r>
      <w:r w:rsidRPr="004B5F58">
        <w:rPr>
          <w:color w:val="444444"/>
        </w:rPr>
        <w:t>0 тыс. рублей.</w:t>
      </w:r>
    </w:p>
    <w:p w:rsidR="00697C0D" w:rsidRPr="00A57807" w:rsidRDefault="00697C0D" w:rsidP="00A57807">
      <w:pPr>
        <w:pStyle w:val="formattext"/>
        <w:spacing w:before="0" w:beforeAutospacing="0" w:after="0" w:afterAutospacing="0"/>
        <w:ind w:firstLine="708"/>
        <w:jc w:val="both"/>
        <w:textAlignment w:val="baseline"/>
        <w:rPr>
          <w:color w:val="444444"/>
        </w:rPr>
      </w:pPr>
      <w:r>
        <w:rPr>
          <w:color w:val="444444"/>
        </w:rPr>
        <w:t>12.</w:t>
      </w:r>
      <w:r w:rsidRPr="004B5F58">
        <w:rPr>
          <w:color w:val="444444"/>
        </w:rPr>
        <w:t>Денежная премия расходуется</w:t>
      </w:r>
      <w:r w:rsidR="00FC33ED">
        <w:rPr>
          <w:color w:val="444444"/>
        </w:rPr>
        <w:t xml:space="preserve"> б</w:t>
      </w:r>
      <w:r>
        <w:rPr>
          <w:color w:val="444444"/>
        </w:rPr>
        <w:t>юджетной организацией</w:t>
      </w:r>
      <w:r w:rsidRPr="0079707C">
        <w:rPr>
          <w:color w:val="444444"/>
        </w:rPr>
        <w:t xml:space="preserve">   на выполнение</w:t>
      </w:r>
      <w:r w:rsidRPr="004B5F58">
        <w:rPr>
          <w:color w:val="444444"/>
        </w:rPr>
        <w:t xml:space="preserve"> мероприятий по благоустройству, озеленению, </w:t>
      </w:r>
      <w:r w:rsidR="004C03A0">
        <w:rPr>
          <w:color w:val="444444"/>
        </w:rPr>
        <w:t>на территории бюджетной организации</w:t>
      </w:r>
      <w:r w:rsidR="00A57807">
        <w:rPr>
          <w:color w:val="444444"/>
        </w:rPr>
        <w:t xml:space="preserve"> призера.</w:t>
      </w:r>
    </w:p>
    <w:p w:rsidR="00697C0D" w:rsidRDefault="00A57807" w:rsidP="00A57807">
      <w:pPr>
        <w:ind w:firstLine="708"/>
        <w:jc w:val="both"/>
        <w:rPr>
          <w:rFonts w:ascii="Times New Roman" w:hAnsi="Times New Roman"/>
          <w:b/>
        </w:rPr>
      </w:pPr>
      <w:r w:rsidRPr="00A57807">
        <w:rPr>
          <w:rFonts w:ascii="Times New Roman" w:hAnsi="Times New Roman" w:cs="Times New Roman"/>
          <w:color w:val="444444"/>
        </w:rPr>
        <w:t xml:space="preserve">13.Отчет о расходовании целевых денежных средств необходимо представить </w:t>
      </w:r>
      <w:r w:rsidR="00AE7CC9">
        <w:rPr>
          <w:rFonts w:ascii="Times New Roman" w:hAnsi="Times New Roman" w:cs="Times New Roman"/>
          <w:color w:val="444444"/>
        </w:rPr>
        <w:t>по форме указанной в Приложении №8</w:t>
      </w:r>
      <w:r w:rsidR="00AE7CC9">
        <w:rPr>
          <w:rFonts w:ascii="Times New Roman" w:hAnsi="Times New Roman" w:cs="Times New Roman"/>
          <w:color w:val="444444"/>
        </w:rPr>
        <w:t xml:space="preserve"> </w:t>
      </w:r>
      <w:r w:rsidRPr="00A57807">
        <w:rPr>
          <w:rFonts w:ascii="Times New Roman" w:hAnsi="Times New Roman" w:cs="Times New Roman"/>
          <w:color w:val="444444"/>
        </w:rPr>
        <w:t xml:space="preserve">в отдел экономики Исполнительного комитета Высокогорского муниципального района  </w:t>
      </w:r>
      <w:r w:rsidRPr="00A57807">
        <w:rPr>
          <w:rFonts w:ascii="Times New Roman" w:hAnsi="Times New Roman" w:cs="Times New Roman"/>
        </w:rPr>
        <w:t>Республики Татарстан до 1 сентября 2023 го</w:t>
      </w:r>
      <w:r>
        <w:rPr>
          <w:rFonts w:ascii="Times New Roman" w:hAnsi="Times New Roman" w:cs="Times New Roman"/>
        </w:rPr>
        <w:t>да</w:t>
      </w:r>
      <w:r w:rsidR="00650FF2">
        <w:rPr>
          <w:rFonts w:ascii="Times New Roman" w:hAnsi="Times New Roman" w:cs="Times New Roman"/>
        </w:rPr>
        <w:t xml:space="preserve"> </w:t>
      </w:r>
      <w:r w:rsidRPr="00A57807">
        <w:rPr>
          <w:rFonts w:ascii="Times New Roman" w:hAnsi="Times New Roman" w:cs="Times New Roman"/>
        </w:rPr>
        <w:t xml:space="preserve"> </w:t>
      </w:r>
      <w:r>
        <w:rPr>
          <w:rFonts w:ascii="Times New Roman" w:hAnsi="Times New Roman" w:cs="Times New Roman"/>
        </w:rPr>
        <w:t>(</w:t>
      </w:r>
      <w:r w:rsidRPr="00A57807">
        <w:rPr>
          <w:rFonts w:ascii="Times New Roman" w:hAnsi="Times New Roman" w:cs="Times New Roman"/>
        </w:rPr>
        <w:t>фотоматериал с фиксацией до и после проведенных мероприятий по благоустройству</w:t>
      </w:r>
      <w:r>
        <w:rPr>
          <w:rFonts w:ascii="Times New Roman" w:hAnsi="Times New Roman" w:cs="Times New Roman"/>
        </w:rPr>
        <w:t>)</w:t>
      </w:r>
      <w:r w:rsidRPr="00A57807">
        <w:rPr>
          <w:rFonts w:ascii="Times New Roman" w:hAnsi="Times New Roman" w:cs="Times New Roman"/>
        </w:rPr>
        <w:t>.</w:t>
      </w:r>
    </w:p>
    <w:p w:rsidR="00697C0D" w:rsidRDefault="00697C0D" w:rsidP="00697C0D">
      <w:pPr>
        <w:ind w:firstLine="708"/>
        <w:jc w:val="right"/>
        <w:rPr>
          <w:rFonts w:ascii="Times New Roman" w:hAnsi="Times New Roman"/>
          <w:b/>
        </w:rPr>
      </w:pPr>
    </w:p>
    <w:p w:rsidR="004C03A0" w:rsidRDefault="004C03A0" w:rsidP="00697C0D">
      <w:pPr>
        <w:pStyle w:val="formattext"/>
        <w:spacing w:before="0" w:beforeAutospacing="0" w:after="0" w:afterAutospacing="0"/>
        <w:jc w:val="right"/>
        <w:textAlignment w:val="baseline"/>
        <w:rPr>
          <w:sz w:val="22"/>
          <w:szCs w:val="22"/>
        </w:rPr>
      </w:pPr>
    </w:p>
    <w:p w:rsidR="00AE7CC9" w:rsidRDefault="00AE7CC9" w:rsidP="00697C0D">
      <w:pPr>
        <w:pStyle w:val="formattext"/>
        <w:spacing w:before="0" w:beforeAutospacing="0" w:after="0" w:afterAutospacing="0"/>
        <w:jc w:val="right"/>
        <w:textAlignment w:val="baseline"/>
        <w:rPr>
          <w:sz w:val="22"/>
          <w:szCs w:val="22"/>
        </w:rPr>
      </w:pPr>
    </w:p>
    <w:p w:rsidR="00AE7CC9" w:rsidRDefault="00AE7CC9" w:rsidP="00697C0D">
      <w:pPr>
        <w:pStyle w:val="formattext"/>
        <w:spacing w:before="0" w:beforeAutospacing="0" w:after="0" w:afterAutospacing="0"/>
        <w:jc w:val="right"/>
        <w:textAlignment w:val="baseline"/>
        <w:rPr>
          <w:sz w:val="22"/>
          <w:szCs w:val="22"/>
        </w:rPr>
      </w:pPr>
    </w:p>
    <w:p w:rsidR="00697C0D" w:rsidRPr="00262B3B" w:rsidRDefault="00697C0D" w:rsidP="00697C0D">
      <w:pPr>
        <w:pStyle w:val="formattext"/>
        <w:spacing w:before="0" w:beforeAutospacing="0" w:after="0" w:afterAutospacing="0"/>
        <w:jc w:val="right"/>
        <w:textAlignment w:val="baseline"/>
        <w:rPr>
          <w:sz w:val="22"/>
          <w:szCs w:val="22"/>
        </w:rPr>
      </w:pPr>
      <w:r w:rsidRPr="00262B3B">
        <w:rPr>
          <w:sz w:val="22"/>
          <w:szCs w:val="22"/>
        </w:rPr>
        <w:lastRenderedPageBreak/>
        <w:t xml:space="preserve">Приложение к Положению о муниципальном конкурсе на звание </w:t>
      </w:r>
    </w:p>
    <w:p w:rsidR="00697C0D" w:rsidRDefault="00697C0D" w:rsidP="00697C0D">
      <w:pPr>
        <w:pStyle w:val="formattext"/>
        <w:spacing w:before="0" w:beforeAutospacing="0" w:after="0" w:afterAutospacing="0"/>
        <w:jc w:val="right"/>
        <w:textAlignment w:val="baseline"/>
        <w:rPr>
          <w:rFonts w:eastAsiaTheme="minorHAnsi"/>
          <w:b/>
        </w:rPr>
      </w:pPr>
      <w:r w:rsidRPr="00262B3B">
        <w:rPr>
          <w:b/>
          <w:sz w:val="22"/>
          <w:szCs w:val="22"/>
        </w:rPr>
        <w:t>«</w:t>
      </w:r>
      <w:r w:rsidRPr="005C0DF1">
        <w:rPr>
          <w:rFonts w:eastAsiaTheme="minorHAnsi"/>
          <w:b/>
        </w:rPr>
        <w:t>Лучшая бюджетная организация Высокогорского</w:t>
      </w:r>
    </w:p>
    <w:p w:rsidR="00697C0D" w:rsidRPr="0079707C" w:rsidRDefault="00697C0D" w:rsidP="00697C0D">
      <w:pPr>
        <w:pStyle w:val="formattext"/>
        <w:spacing w:before="0" w:beforeAutospacing="0" w:after="0" w:afterAutospacing="0"/>
        <w:jc w:val="right"/>
        <w:textAlignment w:val="baseline"/>
        <w:rPr>
          <w:b/>
          <w:sz w:val="22"/>
          <w:szCs w:val="22"/>
        </w:rPr>
      </w:pPr>
      <w:r w:rsidRPr="005C0DF1">
        <w:rPr>
          <w:rFonts w:eastAsiaTheme="minorHAnsi"/>
          <w:b/>
        </w:rPr>
        <w:t xml:space="preserve"> муниципального района</w:t>
      </w:r>
      <w:r w:rsidRPr="00262B3B">
        <w:rPr>
          <w:b/>
          <w:sz w:val="22"/>
          <w:szCs w:val="22"/>
        </w:rPr>
        <w:t>»</w:t>
      </w:r>
      <w:r>
        <w:rPr>
          <w:sz w:val="22"/>
          <w:szCs w:val="22"/>
        </w:rPr>
        <w:t xml:space="preserve"> в 2022</w:t>
      </w:r>
      <w:r w:rsidRPr="00262B3B">
        <w:rPr>
          <w:sz w:val="22"/>
          <w:szCs w:val="22"/>
        </w:rPr>
        <w:t xml:space="preserve"> году</w:t>
      </w:r>
    </w:p>
    <w:p w:rsidR="00697C0D" w:rsidRPr="00262B3B" w:rsidRDefault="00697C0D" w:rsidP="00697C0D">
      <w:pPr>
        <w:pStyle w:val="formattext"/>
        <w:spacing w:before="0" w:beforeAutospacing="0" w:after="0" w:afterAutospacing="0"/>
        <w:jc w:val="right"/>
        <w:textAlignment w:val="baseline"/>
        <w:rPr>
          <w:sz w:val="22"/>
          <w:szCs w:val="22"/>
        </w:rPr>
      </w:pPr>
    </w:p>
    <w:p w:rsidR="00697C0D" w:rsidRPr="00262B3B" w:rsidRDefault="00697C0D" w:rsidP="00697C0D">
      <w:pPr>
        <w:jc w:val="center"/>
        <w:rPr>
          <w:rFonts w:ascii="Times New Roman" w:hAnsi="Times New Roman"/>
          <w:b/>
        </w:rPr>
      </w:pPr>
      <w:r w:rsidRPr="00262B3B">
        <w:rPr>
          <w:rFonts w:ascii="Times New Roman" w:hAnsi="Times New Roman"/>
          <w:b/>
        </w:rPr>
        <w:t>Оценочный лист</w:t>
      </w:r>
    </w:p>
    <w:p w:rsidR="00697C0D" w:rsidRPr="00262B3B" w:rsidRDefault="00697C0D" w:rsidP="00697C0D">
      <w:pPr>
        <w:jc w:val="center"/>
        <w:rPr>
          <w:rFonts w:ascii="Times New Roman" w:hAnsi="Times New Roman"/>
          <w:b/>
        </w:rPr>
      </w:pPr>
      <w:r w:rsidRPr="00262B3B">
        <w:rPr>
          <w:rFonts w:ascii="Times New Roman" w:hAnsi="Times New Roman"/>
          <w:b/>
        </w:rPr>
        <w:t>(по 10 бальной шкале)</w:t>
      </w:r>
    </w:p>
    <w:p w:rsidR="00697C0D" w:rsidRPr="00262B3B" w:rsidRDefault="00697C0D" w:rsidP="00697C0D">
      <w:pPr>
        <w:rPr>
          <w:rFonts w:ascii="Times New Roman" w:hAnsi="Times New Roman"/>
        </w:rPr>
      </w:pPr>
    </w:p>
    <w:p w:rsidR="00697C0D" w:rsidRDefault="00697C0D" w:rsidP="00697C0D">
      <w:pPr>
        <w:rPr>
          <w:rFonts w:ascii="Times New Roman" w:hAnsi="Times New Roman"/>
        </w:rPr>
      </w:pPr>
      <w:r>
        <w:rPr>
          <w:rFonts w:ascii="Times New Roman" w:hAnsi="Times New Roman"/>
        </w:rPr>
        <w:t>Бюджетная организация</w:t>
      </w:r>
      <w:r w:rsidRPr="00262B3B">
        <w:rPr>
          <w:rFonts w:ascii="Times New Roman" w:hAnsi="Times New Roman"/>
        </w:rPr>
        <w:t>: _________________________________________________________</w:t>
      </w:r>
    </w:p>
    <w:p w:rsidR="00697C0D" w:rsidRDefault="00697C0D" w:rsidP="00697C0D">
      <w:pPr>
        <w:rPr>
          <w:rFonts w:ascii="Times New Roman" w:hAnsi="Times New Roman"/>
        </w:rPr>
      </w:pPr>
    </w:p>
    <w:p w:rsidR="00697C0D" w:rsidRDefault="00697C0D" w:rsidP="00697C0D">
      <w:pPr>
        <w:rPr>
          <w:rFonts w:ascii="Times New Roman" w:hAnsi="Times New Roman"/>
        </w:rPr>
      </w:pPr>
    </w:p>
    <w:p w:rsidR="00697C0D" w:rsidRPr="002925C5" w:rsidRDefault="00697C0D" w:rsidP="00697C0D">
      <w:pPr>
        <w:jc w:val="center"/>
        <w:rPr>
          <w:rFonts w:ascii="Times New Roman" w:hAnsi="Times New Roman"/>
          <w:b/>
        </w:rPr>
      </w:pPr>
      <w:r w:rsidRPr="002925C5">
        <w:rPr>
          <w:rFonts w:ascii="Times New Roman" w:hAnsi="Times New Roman"/>
          <w:b/>
        </w:rPr>
        <w:t>(по 10 бальной шкале)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5937"/>
        <w:gridCol w:w="2318"/>
      </w:tblGrid>
      <w:tr w:rsidR="00697C0D" w:rsidRPr="002925C5" w:rsidTr="00697C0D">
        <w:tc>
          <w:tcPr>
            <w:tcW w:w="698" w:type="dxa"/>
            <w:shd w:val="clear" w:color="auto" w:fill="auto"/>
          </w:tcPr>
          <w:p w:rsidR="00697C0D" w:rsidRPr="002925C5" w:rsidRDefault="00697C0D" w:rsidP="00697C0D">
            <w:pPr>
              <w:rPr>
                <w:rFonts w:ascii="Times New Roman" w:hAnsi="Times New Roman"/>
                <w:b/>
              </w:rPr>
            </w:pPr>
            <w:r w:rsidRPr="002925C5">
              <w:rPr>
                <w:rFonts w:ascii="Times New Roman" w:hAnsi="Times New Roman"/>
                <w:b/>
              </w:rPr>
              <w:t>№</w:t>
            </w:r>
          </w:p>
        </w:tc>
        <w:tc>
          <w:tcPr>
            <w:tcW w:w="5937" w:type="dxa"/>
            <w:shd w:val="clear" w:color="auto" w:fill="auto"/>
          </w:tcPr>
          <w:p w:rsidR="00697C0D" w:rsidRPr="002925C5" w:rsidRDefault="00697C0D" w:rsidP="00697C0D">
            <w:pPr>
              <w:rPr>
                <w:rFonts w:ascii="Times New Roman" w:hAnsi="Times New Roman"/>
                <w:b/>
              </w:rPr>
            </w:pPr>
            <w:r w:rsidRPr="002925C5">
              <w:rPr>
                <w:rFonts w:ascii="Times New Roman" w:hAnsi="Times New Roman"/>
                <w:b/>
              </w:rPr>
              <w:t>Критерии оценки</w:t>
            </w:r>
          </w:p>
        </w:tc>
        <w:tc>
          <w:tcPr>
            <w:tcW w:w="2318" w:type="dxa"/>
            <w:shd w:val="clear" w:color="auto" w:fill="auto"/>
          </w:tcPr>
          <w:p w:rsidR="00697C0D" w:rsidRPr="002925C5" w:rsidRDefault="00697C0D" w:rsidP="00697C0D">
            <w:pPr>
              <w:rPr>
                <w:rFonts w:ascii="Times New Roman" w:hAnsi="Times New Roman"/>
                <w:b/>
              </w:rPr>
            </w:pPr>
            <w:r w:rsidRPr="002925C5">
              <w:rPr>
                <w:rFonts w:ascii="Times New Roman" w:hAnsi="Times New Roman"/>
                <w:b/>
              </w:rPr>
              <w:t>Баллы</w:t>
            </w:r>
          </w:p>
        </w:tc>
      </w:tr>
      <w:tr w:rsidR="00697C0D" w:rsidRPr="002925C5" w:rsidTr="00697C0D">
        <w:tc>
          <w:tcPr>
            <w:tcW w:w="698" w:type="dxa"/>
            <w:shd w:val="clear" w:color="auto" w:fill="auto"/>
          </w:tcPr>
          <w:p w:rsidR="00697C0D" w:rsidRPr="002925C5" w:rsidRDefault="00697C0D" w:rsidP="00697C0D">
            <w:pPr>
              <w:rPr>
                <w:rFonts w:ascii="Times New Roman" w:hAnsi="Times New Roman"/>
                <w:b/>
              </w:rPr>
            </w:pPr>
            <w:r w:rsidRPr="002925C5">
              <w:rPr>
                <w:rFonts w:ascii="Times New Roman" w:hAnsi="Times New Roman"/>
                <w:b/>
              </w:rPr>
              <w:t>1</w:t>
            </w:r>
          </w:p>
        </w:tc>
        <w:tc>
          <w:tcPr>
            <w:tcW w:w="5937" w:type="dxa"/>
            <w:shd w:val="clear" w:color="auto" w:fill="auto"/>
          </w:tcPr>
          <w:p w:rsidR="00697C0D" w:rsidRPr="002925C5" w:rsidRDefault="00697C0D" w:rsidP="00697C0D">
            <w:pPr>
              <w:rPr>
                <w:rFonts w:ascii="Times New Roman" w:hAnsi="Times New Roman"/>
              </w:rPr>
            </w:pPr>
            <w:r w:rsidRPr="002925C5">
              <w:rPr>
                <w:rFonts w:ascii="Times New Roman" w:hAnsi="Times New Roman"/>
              </w:rPr>
              <w:t xml:space="preserve">Внешний вид фасада бюджетной организации </w:t>
            </w:r>
          </w:p>
        </w:tc>
        <w:tc>
          <w:tcPr>
            <w:tcW w:w="2318" w:type="dxa"/>
            <w:shd w:val="clear" w:color="auto" w:fill="auto"/>
          </w:tcPr>
          <w:p w:rsidR="00697C0D" w:rsidRPr="002925C5" w:rsidRDefault="00697C0D" w:rsidP="00697C0D">
            <w:pPr>
              <w:rPr>
                <w:rFonts w:ascii="Times New Roman" w:hAnsi="Times New Roman"/>
              </w:rPr>
            </w:pPr>
          </w:p>
        </w:tc>
      </w:tr>
      <w:tr w:rsidR="00697C0D" w:rsidRPr="002925C5" w:rsidTr="00697C0D">
        <w:tc>
          <w:tcPr>
            <w:tcW w:w="698" w:type="dxa"/>
            <w:shd w:val="clear" w:color="auto" w:fill="auto"/>
          </w:tcPr>
          <w:p w:rsidR="00697C0D" w:rsidRPr="002925C5" w:rsidRDefault="00697C0D" w:rsidP="00697C0D">
            <w:pPr>
              <w:rPr>
                <w:rFonts w:ascii="Times New Roman" w:hAnsi="Times New Roman"/>
                <w:b/>
              </w:rPr>
            </w:pPr>
            <w:r w:rsidRPr="002925C5">
              <w:rPr>
                <w:rFonts w:ascii="Times New Roman" w:hAnsi="Times New Roman"/>
                <w:b/>
              </w:rPr>
              <w:t>2</w:t>
            </w:r>
          </w:p>
        </w:tc>
        <w:tc>
          <w:tcPr>
            <w:tcW w:w="5937" w:type="dxa"/>
            <w:shd w:val="clear" w:color="auto" w:fill="auto"/>
          </w:tcPr>
          <w:p w:rsidR="00697C0D" w:rsidRPr="002925C5" w:rsidRDefault="00697C0D" w:rsidP="00697C0D">
            <w:pPr>
              <w:rPr>
                <w:rFonts w:ascii="Times New Roman" w:hAnsi="Times New Roman"/>
              </w:rPr>
            </w:pPr>
            <w:r w:rsidRPr="002925C5">
              <w:rPr>
                <w:rFonts w:ascii="Times New Roman" w:hAnsi="Times New Roman"/>
              </w:rPr>
              <w:t xml:space="preserve">Санитарная уборка территории </w:t>
            </w:r>
          </w:p>
        </w:tc>
        <w:tc>
          <w:tcPr>
            <w:tcW w:w="2318" w:type="dxa"/>
            <w:shd w:val="clear" w:color="auto" w:fill="auto"/>
          </w:tcPr>
          <w:p w:rsidR="00697C0D" w:rsidRPr="002925C5" w:rsidRDefault="00697C0D" w:rsidP="00697C0D">
            <w:pPr>
              <w:rPr>
                <w:rFonts w:ascii="Times New Roman" w:hAnsi="Times New Roman"/>
              </w:rPr>
            </w:pPr>
          </w:p>
        </w:tc>
      </w:tr>
      <w:tr w:rsidR="00697C0D" w:rsidRPr="002925C5" w:rsidTr="00697C0D">
        <w:tc>
          <w:tcPr>
            <w:tcW w:w="698" w:type="dxa"/>
            <w:shd w:val="clear" w:color="auto" w:fill="auto"/>
          </w:tcPr>
          <w:p w:rsidR="00697C0D" w:rsidRPr="002925C5" w:rsidRDefault="00697C0D" w:rsidP="00697C0D">
            <w:pPr>
              <w:rPr>
                <w:rFonts w:ascii="Times New Roman" w:hAnsi="Times New Roman"/>
                <w:b/>
              </w:rPr>
            </w:pPr>
            <w:r w:rsidRPr="002925C5">
              <w:rPr>
                <w:rFonts w:ascii="Times New Roman" w:hAnsi="Times New Roman"/>
                <w:b/>
              </w:rPr>
              <w:t>3</w:t>
            </w:r>
          </w:p>
        </w:tc>
        <w:tc>
          <w:tcPr>
            <w:tcW w:w="5937" w:type="dxa"/>
            <w:shd w:val="clear" w:color="auto" w:fill="auto"/>
          </w:tcPr>
          <w:p w:rsidR="00697C0D" w:rsidRPr="002925C5" w:rsidRDefault="00697C0D" w:rsidP="00697C0D">
            <w:pPr>
              <w:rPr>
                <w:rFonts w:ascii="Times New Roman" w:hAnsi="Times New Roman"/>
              </w:rPr>
            </w:pPr>
            <w:r w:rsidRPr="002925C5">
              <w:rPr>
                <w:rFonts w:ascii="Times New Roman" w:hAnsi="Times New Roman"/>
              </w:rPr>
              <w:t>Доступность здания для маломобильных групп населения</w:t>
            </w:r>
          </w:p>
        </w:tc>
        <w:tc>
          <w:tcPr>
            <w:tcW w:w="2318" w:type="dxa"/>
            <w:shd w:val="clear" w:color="auto" w:fill="auto"/>
          </w:tcPr>
          <w:p w:rsidR="00697C0D" w:rsidRPr="002925C5" w:rsidRDefault="00697C0D" w:rsidP="00697C0D">
            <w:pPr>
              <w:rPr>
                <w:rFonts w:ascii="Times New Roman" w:hAnsi="Times New Roman"/>
              </w:rPr>
            </w:pPr>
          </w:p>
        </w:tc>
      </w:tr>
      <w:tr w:rsidR="00697C0D" w:rsidRPr="002925C5" w:rsidTr="00697C0D">
        <w:tc>
          <w:tcPr>
            <w:tcW w:w="698" w:type="dxa"/>
            <w:shd w:val="clear" w:color="auto" w:fill="auto"/>
          </w:tcPr>
          <w:p w:rsidR="00697C0D" w:rsidRPr="002925C5" w:rsidRDefault="00697C0D" w:rsidP="00697C0D">
            <w:pPr>
              <w:rPr>
                <w:rFonts w:ascii="Times New Roman" w:hAnsi="Times New Roman"/>
                <w:b/>
              </w:rPr>
            </w:pPr>
            <w:r w:rsidRPr="002925C5">
              <w:rPr>
                <w:rFonts w:ascii="Times New Roman" w:hAnsi="Times New Roman"/>
                <w:b/>
              </w:rPr>
              <w:t>4</w:t>
            </w:r>
          </w:p>
        </w:tc>
        <w:tc>
          <w:tcPr>
            <w:tcW w:w="5937" w:type="dxa"/>
            <w:shd w:val="clear" w:color="auto" w:fill="auto"/>
          </w:tcPr>
          <w:p w:rsidR="00697C0D" w:rsidRPr="002925C5" w:rsidRDefault="00697C0D" w:rsidP="00697C0D">
            <w:pPr>
              <w:rPr>
                <w:rFonts w:ascii="Times New Roman" w:hAnsi="Times New Roman"/>
              </w:rPr>
            </w:pPr>
            <w:r w:rsidRPr="002925C5">
              <w:rPr>
                <w:rFonts w:ascii="Times New Roman" w:hAnsi="Times New Roman"/>
              </w:rPr>
              <w:t xml:space="preserve">Общее озеленение </w:t>
            </w:r>
          </w:p>
        </w:tc>
        <w:tc>
          <w:tcPr>
            <w:tcW w:w="2318" w:type="dxa"/>
            <w:shd w:val="clear" w:color="auto" w:fill="auto"/>
          </w:tcPr>
          <w:p w:rsidR="00697C0D" w:rsidRPr="002925C5" w:rsidRDefault="00697C0D" w:rsidP="00697C0D">
            <w:pPr>
              <w:rPr>
                <w:rFonts w:ascii="Times New Roman" w:hAnsi="Times New Roman"/>
              </w:rPr>
            </w:pPr>
          </w:p>
        </w:tc>
      </w:tr>
      <w:tr w:rsidR="00697C0D" w:rsidRPr="002925C5" w:rsidTr="00697C0D">
        <w:tc>
          <w:tcPr>
            <w:tcW w:w="698" w:type="dxa"/>
            <w:shd w:val="clear" w:color="auto" w:fill="auto"/>
          </w:tcPr>
          <w:p w:rsidR="00697C0D" w:rsidRPr="002925C5" w:rsidRDefault="00697C0D" w:rsidP="00697C0D">
            <w:pPr>
              <w:rPr>
                <w:rFonts w:ascii="Times New Roman" w:hAnsi="Times New Roman"/>
                <w:b/>
              </w:rPr>
            </w:pPr>
            <w:r w:rsidRPr="002925C5">
              <w:rPr>
                <w:rFonts w:ascii="Times New Roman" w:hAnsi="Times New Roman"/>
                <w:b/>
              </w:rPr>
              <w:t>5</w:t>
            </w:r>
          </w:p>
        </w:tc>
        <w:tc>
          <w:tcPr>
            <w:tcW w:w="5937" w:type="dxa"/>
            <w:shd w:val="clear" w:color="auto" w:fill="auto"/>
          </w:tcPr>
          <w:p w:rsidR="00697C0D" w:rsidRPr="002925C5" w:rsidRDefault="00697C0D" w:rsidP="00697C0D">
            <w:pPr>
              <w:rPr>
                <w:rFonts w:ascii="Times New Roman" w:hAnsi="Times New Roman"/>
              </w:rPr>
            </w:pPr>
            <w:r w:rsidRPr="002925C5">
              <w:rPr>
                <w:rFonts w:ascii="Times New Roman" w:hAnsi="Times New Roman"/>
              </w:rPr>
              <w:t>Наличие указателя с наименованием организации, улицы и номера дома</w:t>
            </w:r>
            <w:r w:rsidR="004C03A0">
              <w:rPr>
                <w:rFonts w:ascii="Times New Roman" w:hAnsi="Times New Roman"/>
              </w:rPr>
              <w:t xml:space="preserve"> на двух государственных языках</w:t>
            </w:r>
          </w:p>
        </w:tc>
        <w:tc>
          <w:tcPr>
            <w:tcW w:w="2318" w:type="dxa"/>
            <w:shd w:val="clear" w:color="auto" w:fill="auto"/>
          </w:tcPr>
          <w:p w:rsidR="00697C0D" w:rsidRPr="002925C5" w:rsidRDefault="00697C0D" w:rsidP="00697C0D">
            <w:pPr>
              <w:rPr>
                <w:rFonts w:ascii="Times New Roman" w:hAnsi="Times New Roman"/>
              </w:rPr>
            </w:pPr>
          </w:p>
        </w:tc>
      </w:tr>
      <w:tr w:rsidR="00697C0D" w:rsidRPr="002925C5" w:rsidTr="00697C0D">
        <w:tc>
          <w:tcPr>
            <w:tcW w:w="698" w:type="dxa"/>
            <w:shd w:val="clear" w:color="auto" w:fill="auto"/>
          </w:tcPr>
          <w:p w:rsidR="00697C0D" w:rsidRPr="002925C5" w:rsidRDefault="00697C0D" w:rsidP="00697C0D">
            <w:pPr>
              <w:rPr>
                <w:rFonts w:ascii="Times New Roman" w:hAnsi="Times New Roman"/>
                <w:b/>
              </w:rPr>
            </w:pPr>
            <w:r w:rsidRPr="002925C5">
              <w:rPr>
                <w:rFonts w:ascii="Times New Roman" w:hAnsi="Times New Roman"/>
                <w:b/>
              </w:rPr>
              <w:t>6</w:t>
            </w:r>
          </w:p>
        </w:tc>
        <w:tc>
          <w:tcPr>
            <w:tcW w:w="5937" w:type="dxa"/>
            <w:shd w:val="clear" w:color="auto" w:fill="auto"/>
          </w:tcPr>
          <w:p w:rsidR="00697C0D" w:rsidRPr="002925C5" w:rsidRDefault="00697C0D" w:rsidP="00697C0D">
            <w:pPr>
              <w:rPr>
                <w:rFonts w:ascii="Times New Roman" w:hAnsi="Times New Roman"/>
              </w:rPr>
            </w:pPr>
            <w:r w:rsidRPr="002925C5">
              <w:rPr>
                <w:rFonts w:ascii="Times New Roman" w:hAnsi="Times New Roman"/>
              </w:rPr>
              <w:t>Содержание урн (внешний вид и санитарное состояние)</w:t>
            </w:r>
          </w:p>
        </w:tc>
        <w:tc>
          <w:tcPr>
            <w:tcW w:w="2318" w:type="dxa"/>
            <w:shd w:val="clear" w:color="auto" w:fill="auto"/>
          </w:tcPr>
          <w:p w:rsidR="00697C0D" w:rsidRPr="002925C5" w:rsidRDefault="00697C0D" w:rsidP="00697C0D">
            <w:pPr>
              <w:rPr>
                <w:rFonts w:ascii="Times New Roman" w:hAnsi="Times New Roman"/>
              </w:rPr>
            </w:pPr>
          </w:p>
        </w:tc>
      </w:tr>
      <w:tr w:rsidR="00697C0D" w:rsidRPr="002925C5" w:rsidTr="00697C0D">
        <w:tc>
          <w:tcPr>
            <w:tcW w:w="698" w:type="dxa"/>
            <w:shd w:val="clear" w:color="auto" w:fill="auto"/>
          </w:tcPr>
          <w:p w:rsidR="00697C0D" w:rsidRPr="002925C5" w:rsidRDefault="00697C0D" w:rsidP="00697C0D">
            <w:pPr>
              <w:rPr>
                <w:rFonts w:ascii="Times New Roman" w:hAnsi="Times New Roman"/>
                <w:b/>
              </w:rPr>
            </w:pPr>
            <w:r w:rsidRPr="002925C5">
              <w:rPr>
                <w:rFonts w:ascii="Times New Roman" w:hAnsi="Times New Roman"/>
                <w:b/>
              </w:rPr>
              <w:t>7</w:t>
            </w:r>
          </w:p>
        </w:tc>
        <w:tc>
          <w:tcPr>
            <w:tcW w:w="5937" w:type="dxa"/>
            <w:shd w:val="clear" w:color="auto" w:fill="auto"/>
          </w:tcPr>
          <w:p w:rsidR="00697C0D" w:rsidRPr="002925C5" w:rsidRDefault="00697C0D" w:rsidP="004C03A0">
            <w:pPr>
              <w:rPr>
                <w:rFonts w:ascii="Times New Roman" w:hAnsi="Times New Roman"/>
              </w:rPr>
            </w:pPr>
            <w:r w:rsidRPr="002925C5">
              <w:rPr>
                <w:rFonts w:ascii="Times New Roman" w:hAnsi="Times New Roman"/>
              </w:rPr>
              <w:t xml:space="preserve">Наличие </w:t>
            </w:r>
            <w:r w:rsidR="004C03A0">
              <w:rPr>
                <w:rFonts w:ascii="Times New Roman" w:hAnsi="Times New Roman"/>
              </w:rPr>
              <w:t>названия организации на двух государственных языках</w:t>
            </w:r>
          </w:p>
        </w:tc>
        <w:tc>
          <w:tcPr>
            <w:tcW w:w="2318" w:type="dxa"/>
            <w:shd w:val="clear" w:color="auto" w:fill="auto"/>
          </w:tcPr>
          <w:p w:rsidR="00697C0D" w:rsidRPr="002925C5" w:rsidRDefault="00697C0D" w:rsidP="00697C0D">
            <w:pPr>
              <w:rPr>
                <w:rFonts w:ascii="Times New Roman" w:hAnsi="Times New Roman"/>
              </w:rPr>
            </w:pPr>
          </w:p>
        </w:tc>
      </w:tr>
      <w:tr w:rsidR="00697C0D" w:rsidRPr="002925C5" w:rsidTr="00697C0D">
        <w:tc>
          <w:tcPr>
            <w:tcW w:w="698" w:type="dxa"/>
            <w:shd w:val="clear" w:color="auto" w:fill="auto"/>
          </w:tcPr>
          <w:p w:rsidR="00697C0D" w:rsidRPr="002925C5" w:rsidRDefault="00697C0D" w:rsidP="00697C0D">
            <w:pPr>
              <w:rPr>
                <w:rFonts w:ascii="Times New Roman" w:hAnsi="Times New Roman"/>
                <w:b/>
              </w:rPr>
            </w:pPr>
            <w:r w:rsidRPr="002925C5">
              <w:rPr>
                <w:rFonts w:ascii="Times New Roman" w:hAnsi="Times New Roman"/>
                <w:b/>
              </w:rPr>
              <w:t>8</w:t>
            </w:r>
          </w:p>
        </w:tc>
        <w:tc>
          <w:tcPr>
            <w:tcW w:w="5937" w:type="dxa"/>
            <w:shd w:val="clear" w:color="auto" w:fill="auto"/>
          </w:tcPr>
          <w:p w:rsidR="00697C0D" w:rsidRPr="002925C5" w:rsidRDefault="00697C0D" w:rsidP="00697C0D">
            <w:pPr>
              <w:rPr>
                <w:rFonts w:ascii="Times New Roman" w:hAnsi="Times New Roman"/>
              </w:rPr>
            </w:pPr>
            <w:r w:rsidRPr="002925C5">
              <w:rPr>
                <w:rFonts w:ascii="Times New Roman" w:hAnsi="Times New Roman"/>
              </w:rPr>
              <w:t>Освещенность  территории</w:t>
            </w:r>
          </w:p>
        </w:tc>
        <w:tc>
          <w:tcPr>
            <w:tcW w:w="2318" w:type="dxa"/>
            <w:shd w:val="clear" w:color="auto" w:fill="auto"/>
          </w:tcPr>
          <w:p w:rsidR="00697C0D" w:rsidRPr="002925C5" w:rsidRDefault="00697C0D" w:rsidP="00697C0D">
            <w:pPr>
              <w:rPr>
                <w:rFonts w:ascii="Times New Roman" w:hAnsi="Times New Roman"/>
              </w:rPr>
            </w:pPr>
          </w:p>
        </w:tc>
      </w:tr>
      <w:tr w:rsidR="00697C0D" w:rsidRPr="002925C5" w:rsidTr="00697C0D">
        <w:tc>
          <w:tcPr>
            <w:tcW w:w="698" w:type="dxa"/>
            <w:shd w:val="clear" w:color="auto" w:fill="auto"/>
          </w:tcPr>
          <w:p w:rsidR="00697C0D" w:rsidRPr="002925C5" w:rsidRDefault="00697C0D" w:rsidP="00697C0D">
            <w:pPr>
              <w:rPr>
                <w:rFonts w:ascii="Times New Roman" w:hAnsi="Times New Roman"/>
                <w:b/>
              </w:rPr>
            </w:pPr>
            <w:r w:rsidRPr="002925C5">
              <w:rPr>
                <w:rFonts w:ascii="Times New Roman" w:hAnsi="Times New Roman"/>
                <w:b/>
              </w:rPr>
              <w:t>9</w:t>
            </w:r>
          </w:p>
        </w:tc>
        <w:tc>
          <w:tcPr>
            <w:tcW w:w="5937" w:type="dxa"/>
            <w:shd w:val="clear" w:color="auto" w:fill="auto"/>
          </w:tcPr>
          <w:p w:rsidR="00697C0D" w:rsidRPr="002925C5" w:rsidRDefault="00697C0D" w:rsidP="00697C0D">
            <w:pPr>
              <w:rPr>
                <w:rFonts w:ascii="Times New Roman" w:hAnsi="Times New Roman"/>
              </w:rPr>
            </w:pPr>
            <w:r w:rsidRPr="002925C5">
              <w:rPr>
                <w:rFonts w:ascii="Times New Roman" w:hAnsi="Times New Roman"/>
              </w:rPr>
              <w:t>Соблюдение противопожарных правил</w:t>
            </w:r>
          </w:p>
        </w:tc>
        <w:tc>
          <w:tcPr>
            <w:tcW w:w="2318" w:type="dxa"/>
            <w:shd w:val="clear" w:color="auto" w:fill="auto"/>
          </w:tcPr>
          <w:p w:rsidR="00697C0D" w:rsidRPr="002925C5" w:rsidRDefault="00697C0D" w:rsidP="00697C0D">
            <w:pPr>
              <w:rPr>
                <w:rFonts w:ascii="Times New Roman" w:hAnsi="Times New Roman"/>
              </w:rPr>
            </w:pPr>
          </w:p>
        </w:tc>
      </w:tr>
      <w:tr w:rsidR="004C03A0" w:rsidRPr="002925C5" w:rsidTr="00697C0D">
        <w:tc>
          <w:tcPr>
            <w:tcW w:w="698" w:type="dxa"/>
            <w:shd w:val="clear" w:color="auto" w:fill="auto"/>
          </w:tcPr>
          <w:p w:rsidR="004C03A0" w:rsidRPr="002925C5" w:rsidRDefault="004C03A0" w:rsidP="00697C0D">
            <w:pPr>
              <w:rPr>
                <w:rFonts w:ascii="Times New Roman" w:hAnsi="Times New Roman"/>
                <w:b/>
              </w:rPr>
            </w:pPr>
            <w:r>
              <w:rPr>
                <w:rFonts w:ascii="Times New Roman" w:hAnsi="Times New Roman"/>
                <w:b/>
              </w:rPr>
              <w:t>10</w:t>
            </w:r>
          </w:p>
        </w:tc>
        <w:tc>
          <w:tcPr>
            <w:tcW w:w="5937" w:type="dxa"/>
            <w:shd w:val="clear" w:color="auto" w:fill="auto"/>
          </w:tcPr>
          <w:p w:rsidR="004C03A0" w:rsidRPr="002925C5" w:rsidRDefault="00DE70A0" w:rsidP="00697C0D">
            <w:pPr>
              <w:rPr>
                <w:rFonts w:ascii="Times New Roman" w:hAnsi="Times New Roman"/>
              </w:rPr>
            </w:pPr>
            <w:r>
              <w:rPr>
                <w:rFonts w:ascii="Times New Roman" w:hAnsi="Times New Roman"/>
              </w:rPr>
              <w:t>Антитеррористи</w:t>
            </w:r>
            <w:r w:rsidR="004C03A0">
              <w:rPr>
                <w:rFonts w:ascii="Times New Roman" w:hAnsi="Times New Roman"/>
              </w:rPr>
              <w:t>ческая защищенность</w:t>
            </w:r>
            <w:r>
              <w:rPr>
                <w:rFonts w:ascii="Times New Roman" w:hAnsi="Times New Roman"/>
              </w:rPr>
              <w:t>, наличие камер видеонаблюдения</w:t>
            </w:r>
          </w:p>
        </w:tc>
        <w:tc>
          <w:tcPr>
            <w:tcW w:w="2318" w:type="dxa"/>
            <w:shd w:val="clear" w:color="auto" w:fill="auto"/>
          </w:tcPr>
          <w:p w:rsidR="004C03A0" w:rsidRPr="002925C5" w:rsidRDefault="004C03A0" w:rsidP="00697C0D">
            <w:pPr>
              <w:rPr>
                <w:rFonts w:ascii="Times New Roman" w:hAnsi="Times New Roman"/>
              </w:rPr>
            </w:pPr>
          </w:p>
        </w:tc>
      </w:tr>
      <w:tr w:rsidR="00DE70A0" w:rsidRPr="002925C5" w:rsidTr="00697C0D">
        <w:tc>
          <w:tcPr>
            <w:tcW w:w="698" w:type="dxa"/>
            <w:shd w:val="clear" w:color="auto" w:fill="auto"/>
          </w:tcPr>
          <w:p w:rsidR="00DE70A0" w:rsidRDefault="00DE70A0" w:rsidP="00697C0D">
            <w:pPr>
              <w:rPr>
                <w:rFonts w:ascii="Times New Roman" w:hAnsi="Times New Roman"/>
                <w:b/>
              </w:rPr>
            </w:pPr>
            <w:r>
              <w:rPr>
                <w:rFonts w:ascii="Times New Roman" w:hAnsi="Times New Roman"/>
                <w:b/>
              </w:rPr>
              <w:t>11</w:t>
            </w:r>
          </w:p>
        </w:tc>
        <w:tc>
          <w:tcPr>
            <w:tcW w:w="5937" w:type="dxa"/>
            <w:shd w:val="clear" w:color="auto" w:fill="auto"/>
          </w:tcPr>
          <w:p w:rsidR="00DE70A0" w:rsidRDefault="00DE70A0" w:rsidP="00697C0D">
            <w:pPr>
              <w:rPr>
                <w:rFonts w:ascii="Times New Roman" w:hAnsi="Times New Roman"/>
              </w:rPr>
            </w:pPr>
            <w:r>
              <w:rPr>
                <w:rFonts w:ascii="Times New Roman" w:hAnsi="Times New Roman"/>
              </w:rPr>
              <w:t>Наличие парковочных мест для посетителей бюджетной организации</w:t>
            </w:r>
          </w:p>
        </w:tc>
        <w:tc>
          <w:tcPr>
            <w:tcW w:w="2318" w:type="dxa"/>
            <w:shd w:val="clear" w:color="auto" w:fill="auto"/>
          </w:tcPr>
          <w:p w:rsidR="00DE70A0" w:rsidRPr="002925C5" w:rsidRDefault="00DE70A0" w:rsidP="00697C0D">
            <w:pPr>
              <w:rPr>
                <w:rFonts w:ascii="Times New Roman" w:hAnsi="Times New Roman"/>
              </w:rPr>
            </w:pPr>
          </w:p>
        </w:tc>
      </w:tr>
      <w:tr w:rsidR="00697C0D" w:rsidRPr="002925C5" w:rsidTr="00697C0D">
        <w:tc>
          <w:tcPr>
            <w:tcW w:w="698" w:type="dxa"/>
            <w:shd w:val="clear" w:color="auto" w:fill="auto"/>
          </w:tcPr>
          <w:p w:rsidR="00697C0D" w:rsidRPr="002925C5" w:rsidRDefault="00697C0D" w:rsidP="00697C0D">
            <w:pPr>
              <w:rPr>
                <w:rFonts w:ascii="Times New Roman" w:hAnsi="Times New Roman"/>
                <w:b/>
              </w:rPr>
            </w:pPr>
          </w:p>
        </w:tc>
        <w:tc>
          <w:tcPr>
            <w:tcW w:w="5937" w:type="dxa"/>
            <w:shd w:val="clear" w:color="auto" w:fill="auto"/>
          </w:tcPr>
          <w:p w:rsidR="00697C0D" w:rsidRPr="002925C5" w:rsidRDefault="00697C0D" w:rsidP="00697C0D">
            <w:pPr>
              <w:rPr>
                <w:rFonts w:ascii="Times New Roman" w:hAnsi="Times New Roman"/>
                <w:b/>
              </w:rPr>
            </w:pPr>
            <w:r w:rsidRPr="002925C5">
              <w:rPr>
                <w:rFonts w:ascii="Times New Roman" w:hAnsi="Times New Roman"/>
                <w:b/>
              </w:rPr>
              <w:t>ИТОГО:</w:t>
            </w:r>
          </w:p>
        </w:tc>
        <w:tc>
          <w:tcPr>
            <w:tcW w:w="2318" w:type="dxa"/>
            <w:shd w:val="clear" w:color="auto" w:fill="auto"/>
          </w:tcPr>
          <w:p w:rsidR="00697C0D" w:rsidRPr="002925C5" w:rsidRDefault="00697C0D" w:rsidP="00697C0D">
            <w:pPr>
              <w:rPr>
                <w:rFonts w:ascii="Times New Roman" w:hAnsi="Times New Roman"/>
              </w:rPr>
            </w:pPr>
          </w:p>
        </w:tc>
      </w:tr>
    </w:tbl>
    <w:p w:rsidR="00697C0D" w:rsidRDefault="00697C0D" w:rsidP="00697C0D">
      <w:pPr>
        <w:rPr>
          <w:rFonts w:ascii="Times New Roman" w:hAnsi="Times New Roman"/>
        </w:rPr>
      </w:pPr>
    </w:p>
    <w:p w:rsidR="00697C0D" w:rsidRDefault="00697C0D" w:rsidP="00697C0D">
      <w:pPr>
        <w:ind w:firstLine="708"/>
        <w:jc w:val="right"/>
        <w:rPr>
          <w:rFonts w:ascii="Times New Roman" w:hAnsi="Times New Roman"/>
          <w:b/>
        </w:rPr>
      </w:pPr>
    </w:p>
    <w:p w:rsidR="00697C0D" w:rsidRDefault="00697C0D" w:rsidP="00697C0D">
      <w:pPr>
        <w:ind w:firstLine="708"/>
        <w:jc w:val="right"/>
        <w:rPr>
          <w:rFonts w:ascii="Times New Roman" w:hAnsi="Times New Roman"/>
          <w:b/>
        </w:rPr>
      </w:pPr>
    </w:p>
    <w:p w:rsidR="00697C0D" w:rsidRDefault="00697C0D" w:rsidP="00697C0D">
      <w:pPr>
        <w:ind w:firstLine="708"/>
        <w:jc w:val="right"/>
        <w:rPr>
          <w:rFonts w:ascii="Times New Roman" w:hAnsi="Times New Roman"/>
          <w:b/>
        </w:rPr>
      </w:pPr>
    </w:p>
    <w:p w:rsidR="00697C0D" w:rsidRDefault="00697C0D" w:rsidP="00697C0D">
      <w:pPr>
        <w:ind w:firstLine="708"/>
        <w:jc w:val="right"/>
        <w:rPr>
          <w:rFonts w:ascii="Times New Roman" w:hAnsi="Times New Roman"/>
          <w:b/>
        </w:rPr>
      </w:pPr>
    </w:p>
    <w:p w:rsidR="00697C0D" w:rsidRDefault="00697C0D" w:rsidP="00697C0D">
      <w:pPr>
        <w:ind w:firstLine="708"/>
        <w:jc w:val="right"/>
        <w:rPr>
          <w:rFonts w:ascii="Times New Roman" w:hAnsi="Times New Roman"/>
          <w:b/>
        </w:rPr>
      </w:pPr>
    </w:p>
    <w:p w:rsidR="00697C0D" w:rsidRDefault="00697C0D" w:rsidP="00697C0D">
      <w:pPr>
        <w:ind w:firstLine="708"/>
        <w:jc w:val="right"/>
        <w:rPr>
          <w:rFonts w:ascii="Times New Roman" w:hAnsi="Times New Roman"/>
          <w:b/>
        </w:rPr>
      </w:pPr>
    </w:p>
    <w:p w:rsidR="00697C0D" w:rsidRDefault="00697C0D" w:rsidP="00697C0D">
      <w:pPr>
        <w:ind w:firstLine="708"/>
        <w:jc w:val="right"/>
        <w:rPr>
          <w:rFonts w:ascii="Times New Roman" w:hAnsi="Times New Roman"/>
          <w:b/>
        </w:rPr>
      </w:pPr>
    </w:p>
    <w:p w:rsidR="00697C0D" w:rsidRDefault="00697C0D" w:rsidP="00697C0D">
      <w:pPr>
        <w:ind w:firstLine="708"/>
        <w:jc w:val="right"/>
        <w:rPr>
          <w:rFonts w:ascii="Times New Roman" w:hAnsi="Times New Roman"/>
          <w:b/>
        </w:rPr>
      </w:pPr>
    </w:p>
    <w:p w:rsidR="00697C0D" w:rsidRDefault="00697C0D" w:rsidP="00697C0D">
      <w:pPr>
        <w:ind w:firstLine="708"/>
        <w:jc w:val="right"/>
        <w:rPr>
          <w:rFonts w:ascii="Times New Roman" w:hAnsi="Times New Roman"/>
          <w:b/>
        </w:rPr>
      </w:pPr>
    </w:p>
    <w:p w:rsidR="00697C0D" w:rsidRDefault="00697C0D" w:rsidP="00697C0D">
      <w:pPr>
        <w:ind w:firstLine="708"/>
        <w:jc w:val="right"/>
        <w:rPr>
          <w:rFonts w:ascii="Times New Roman" w:hAnsi="Times New Roman"/>
          <w:b/>
        </w:rPr>
      </w:pPr>
    </w:p>
    <w:p w:rsidR="00697C0D" w:rsidRDefault="00697C0D" w:rsidP="00697C0D">
      <w:pPr>
        <w:ind w:firstLine="708"/>
        <w:jc w:val="right"/>
        <w:rPr>
          <w:rFonts w:ascii="Times New Roman" w:hAnsi="Times New Roman"/>
          <w:b/>
        </w:rPr>
      </w:pPr>
    </w:p>
    <w:p w:rsidR="00697C0D" w:rsidRDefault="00697C0D" w:rsidP="00697C0D">
      <w:pPr>
        <w:ind w:firstLine="708"/>
        <w:jc w:val="right"/>
        <w:rPr>
          <w:rFonts w:ascii="Times New Roman" w:hAnsi="Times New Roman"/>
          <w:b/>
        </w:rPr>
      </w:pPr>
    </w:p>
    <w:p w:rsidR="00697C0D" w:rsidRDefault="00697C0D" w:rsidP="00697C0D">
      <w:pPr>
        <w:ind w:firstLine="708"/>
        <w:jc w:val="right"/>
        <w:rPr>
          <w:rFonts w:ascii="Times New Roman" w:hAnsi="Times New Roman"/>
          <w:b/>
        </w:rPr>
      </w:pPr>
    </w:p>
    <w:p w:rsidR="00697C0D" w:rsidRDefault="00697C0D" w:rsidP="00697C0D">
      <w:pPr>
        <w:ind w:firstLine="708"/>
        <w:jc w:val="right"/>
        <w:rPr>
          <w:rFonts w:ascii="Times New Roman" w:hAnsi="Times New Roman"/>
          <w:b/>
        </w:rPr>
      </w:pPr>
    </w:p>
    <w:p w:rsidR="00697C0D" w:rsidRDefault="00697C0D" w:rsidP="00697C0D">
      <w:pPr>
        <w:ind w:firstLine="708"/>
        <w:jc w:val="right"/>
        <w:rPr>
          <w:rFonts w:ascii="Times New Roman" w:hAnsi="Times New Roman"/>
          <w:b/>
        </w:rPr>
      </w:pPr>
    </w:p>
    <w:p w:rsidR="002925C5" w:rsidRDefault="002925C5" w:rsidP="00A57807">
      <w:pPr>
        <w:rPr>
          <w:rFonts w:ascii="Times New Roman" w:hAnsi="Times New Roman"/>
        </w:rPr>
      </w:pPr>
    </w:p>
    <w:p w:rsidR="002925C5" w:rsidRDefault="002925C5" w:rsidP="00697C0D">
      <w:pPr>
        <w:ind w:firstLine="708"/>
        <w:jc w:val="right"/>
        <w:rPr>
          <w:rFonts w:ascii="Times New Roman" w:hAnsi="Times New Roman"/>
        </w:rPr>
      </w:pPr>
    </w:p>
    <w:p w:rsidR="00AE7CC9" w:rsidRDefault="00AE7CC9" w:rsidP="00697C0D">
      <w:pPr>
        <w:ind w:firstLine="708"/>
        <w:jc w:val="right"/>
        <w:rPr>
          <w:rFonts w:ascii="Times New Roman" w:hAnsi="Times New Roman"/>
        </w:rPr>
      </w:pPr>
    </w:p>
    <w:p w:rsidR="00AE7CC9" w:rsidRDefault="00AE7CC9" w:rsidP="00697C0D">
      <w:pPr>
        <w:ind w:firstLine="708"/>
        <w:jc w:val="right"/>
        <w:rPr>
          <w:rFonts w:ascii="Times New Roman" w:hAnsi="Times New Roman"/>
        </w:rPr>
      </w:pPr>
    </w:p>
    <w:p w:rsidR="00AE7CC9" w:rsidRDefault="00AE7CC9" w:rsidP="00697C0D">
      <w:pPr>
        <w:ind w:firstLine="708"/>
        <w:jc w:val="right"/>
        <w:rPr>
          <w:rFonts w:ascii="Times New Roman" w:hAnsi="Times New Roman"/>
        </w:rPr>
      </w:pPr>
    </w:p>
    <w:p w:rsidR="00AE7CC9" w:rsidRDefault="00AE7CC9" w:rsidP="00697C0D">
      <w:pPr>
        <w:ind w:firstLine="708"/>
        <w:jc w:val="right"/>
        <w:rPr>
          <w:rFonts w:ascii="Times New Roman" w:hAnsi="Times New Roman"/>
        </w:rPr>
      </w:pPr>
    </w:p>
    <w:p w:rsidR="00697C0D" w:rsidRPr="00BC47A7" w:rsidRDefault="00697C0D" w:rsidP="00697C0D">
      <w:pPr>
        <w:ind w:firstLine="708"/>
        <w:jc w:val="right"/>
        <w:rPr>
          <w:rFonts w:ascii="Times New Roman" w:hAnsi="Times New Roman"/>
        </w:rPr>
      </w:pPr>
      <w:r w:rsidRPr="00BC47A7">
        <w:rPr>
          <w:rFonts w:ascii="Times New Roman" w:hAnsi="Times New Roman"/>
        </w:rPr>
        <w:lastRenderedPageBreak/>
        <w:t xml:space="preserve">Приложение № </w:t>
      </w:r>
      <w:r>
        <w:rPr>
          <w:rFonts w:ascii="Times New Roman" w:hAnsi="Times New Roman"/>
        </w:rPr>
        <w:t>6</w:t>
      </w:r>
      <w:r w:rsidRPr="00BC47A7">
        <w:rPr>
          <w:rFonts w:ascii="Times New Roman" w:hAnsi="Times New Roman"/>
        </w:rPr>
        <w:t xml:space="preserve"> </w:t>
      </w:r>
    </w:p>
    <w:p w:rsidR="002925C5" w:rsidRDefault="002925C5" w:rsidP="002925C5">
      <w:pPr>
        <w:ind w:left="5664" w:firstLine="708"/>
        <w:jc w:val="right"/>
        <w:rPr>
          <w:rFonts w:ascii="Times New Roman" w:eastAsia="Times New Roman" w:hAnsi="Times New Roman" w:cs="Times New Roman"/>
          <w:color w:val="auto"/>
          <w:lang w:bidi="ar-SA"/>
        </w:rPr>
      </w:pPr>
      <w:r w:rsidRPr="00C57C6E">
        <w:rPr>
          <w:rFonts w:ascii="Times New Roman" w:eastAsia="Times New Roman" w:hAnsi="Times New Roman" w:cs="Times New Roman"/>
          <w:color w:val="auto"/>
          <w:lang w:bidi="ar-SA"/>
        </w:rPr>
        <w:t>Утвержден</w:t>
      </w:r>
      <w:r>
        <w:rPr>
          <w:rFonts w:ascii="Times New Roman" w:eastAsia="Times New Roman" w:hAnsi="Times New Roman" w:cs="Times New Roman"/>
          <w:color w:val="auto"/>
          <w:lang w:bidi="ar-SA"/>
        </w:rPr>
        <w:t xml:space="preserve">о Решением Совета   </w:t>
      </w:r>
    </w:p>
    <w:p w:rsidR="002925C5" w:rsidRDefault="002925C5" w:rsidP="002925C5">
      <w:pPr>
        <w:ind w:left="708" w:firstLine="708"/>
        <w:jc w:val="righ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Высокогорского </w:t>
      </w:r>
      <w:r w:rsidRPr="00C57C6E">
        <w:rPr>
          <w:rFonts w:ascii="Times New Roman" w:eastAsia="Times New Roman" w:hAnsi="Times New Roman" w:cs="Times New Roman"/>
          <w:color w:val="auto"/>
          <w:lang w:bidi="ar-SA"/>
        </w:rPr>
        <w:t xml:space="preserve">муниципального района </w:t>
      </w:r>
    </w:p>
    <w:p w:rsidR="002925C5" w:rsidRPr="002925C5" w:rsidRDefault="002925C5" w:rsidP="002925C5">
      <w:pPr>
        <w:ind w:left="4248"/>
        <w:jc w:val="right"/>
        <w:rPr>
          <w:rFonts w:ascii="Times New Roman" w:eastAsia="Times New Roman" w:hAnsi="Times New Roman" w:cs="Times New Roman"/>
          <w:color w:val="auto"/>
          <w:lang w:bidi="ar-SA"/>
        </w:rPr>
      </w:pPr>
      <w:r w:rsidRPr="00BC47A7">
        <w:rPr>
          <w:rFonts w:ascii="Times New Roman" w:hAnsi="Times New Roman"/>
        </w:rPr>
        <w:t>Республики Татарстан</w:t>
      </w:r>
    </w:p>
    <w:p w:rsidR="002925C5" w:rsidRDefault="002925C5" w:rsidP="002925C5">
      <w:pPr>
        <w:ind w:firstLine="708"/>
        <w:jc w:val="right"/>
        <w:rPr>
          <w:rFonts w:ascii="Times New Roman" w:hAnsi="Times New Roman"/>
        </w:rPr>
      </w:pPr>
      <w:r>
        <w:rPr>
          <w:rFonts w:ascii="Times New Roman" w:hAnsi="Times New Roman"/>
        </w:rPr>
        <w:t xml:space="preserve">                                                                   </w:t>
      </w:r>
      <w:r w:rsidRPr="00BC47A7">
        <w:rPr>
          <w:rFonts w:ascii="Times New Roman" w:hAnsi="Times New Roman"/>
        </w:rPr>
        <w:t xml:space="preserve">от </w:t>
      </w:r>
      <w:r>
        <w:rPr>
          <w:rFonts w:ascii="Times New Roman" w:hAnsi="Times New Roman"/>
        </w:rPr>
        <w:t>_______2022</w:t>
      </w:r>
      <w:r w:rsidRPr="00BC47A7">
        <w:rPr>
          <w:rFonts w:ascii="Times New Roman" w:hAnsi="Times New Roman"/>
        </w:rPr>
        <w:t xml:space="preserve"> года №</w:t>
      </w:r>
      <w:r>
        <w:rPr>
          <w:rFonts w:ascii="Times New Roman" w:hAnsi="Times New Roman"/>
        </w:rPr>
        <w:t>____</w:t>
      </w:r>
    </w:p>
    <w:p w:rsidR="00697C0D" w:rsidRDefault="00697C0D" w:rsidP="00697C0D">
      <w:pPr>
        <w:ind w:firstLine="708"/>
        <w:jc w:val="right"/>
        <w:rPr>
          <w:rFonts w:ascii="Times New Roman" w:hAnsi="Times New Roman"/>
          <w:b/>
          <w:sz w:val="28"/>
          <w:szCs w:val="28"/>
        </w:rPr>
      </w:pPr>
      <w:r w:rsidRPr="00BC47A7">
        <w:rPr>
          <w:rFonts w:ascii="Times New Roman" w:hAnsi="Times New Roman"/>
        </w:rPr>
        <w:br/>
      </w:r>
    </w:p>
    <w:p w:rsidR="00697C0D" w:rsidRDefault="00697C0D" w:rsidP="00697C0D">
      <w:pPr>
        <w:ind w:firstLine="708"/>
        <w:jc w:val="center"/>
        <w:rPr>
          <w:rFonts w:ascii="Times New Roman" w:hAnsi="Times New Roman"/>
          <w:b/>
        </w:rPr>
      </w:pPr>
      <w:r w:rsidRPr="00BC47A7">
        <w:rPr>
          <w:rFonts w:ascii="Times New Roman" w:hAnsi="Times New Roman"/>
          <w:b/>
        </w:rPr>
        <w:t>Положение о муниципальном конкурсе на звание</w:t>
      </w:r>
    </w:p>
    <w:p w:rsidR="00697C0D" w:rsidRPr="00BC47A7" w:rsidRDefault="00697C0D" w:rsidP="00697C0D">
      <w:pPr>
        <w:ind w:firstLine="708"/>
        <w:jc w:val="center"/>
        <w:rPr>
          <w:rFonts w:ascii="Times New Roman" w:hAnsi="Times New Roman"/>
          <w:b/>
        </w:rPr>
      </w:pPr>
      <w:r w:rsidRPr="00BC47A7">
        <w:rPr>
          <w:rFonts w:ascii="Times New Roman" w:hAnsi="Times New Roman"/>
          <w:b/>
        </w:rPr>
        <w:t xml:space="preserve"> «</w:t>
      </w:r>
      <w:r w:rsidRPr="00727419">
        <w:rPr>
          <w:rFonts w:ascii="Times New Roman" w:eastAsiaTheme="minorHAnsi" w:hAnsi="Times New Roman"/>
          <w:b/>
        </w:rPr>
        <w:t>Лучший многоквартирный дом в сельском поселении Высокогорского муниципального рай</w:t>
      </w:r>
      <w:r>
        <w:rPr>
          <w:rFonts w:ascii="Times New Roman" w:eastAsiaTheme="minorHAnsi" w:hAnsi="Times New Roman"/>
          <w:b/>
        </w:rPr>
        <w:t>она</w:t>
      </w:r>
      <w:r w:rsidR="00DE70A0">
        <w:rPr>
          <w:rFonts w:ascii="Times New Roman" w:eastAsiaTheme="minorHAnsi" w:hAnsi="Times New Roman"/>
          <w:b/>
        </w:rPr>
        <w:t xml:space="preserve"> </w:t>
      </w:r>
      <w:r w:rsidR="00FD1E28">
        <w:rPr>
          <w:rFonts w:ascii="Times New Roman" w:eastAsiaTheme="minorHAnsi" w:hAnsi="Times New Roman"/>
          <w:b/>
        </w:rPr>
        <w:t>(за исключением Высокогорского и Красносельского сельских поселений)</w:t>
      </w:r>
      <w:r w:rsidRPr="00BC47A7">
        <w:rPr>
          <w:rFonts w:ascii="Times New Roman" w:hAnsi="Times New Roman"/>
          <w:b/>
        </w:rPr>
        <w:t>»</w:t>
      </w:r>
      <w:r>
        <w:rPr>
          <w:rFonts w:ascii="Times New Roman" w:hAnsi="Times New Roman"/>
          <w:b/>
        </w:rPr>
        <w:t xml:space="preserve"> в 2022</w:t>
      </w:r>
      <w:r w:rsidRPr="00BC47A7">
        <w:rPr>
          <w:rFonts w:ascii="Times New Roman" w:hAnsi="Times New Roman"/>
          <w:b/>
        </w:rPr>
        <w:t xml:space="preserve"> году</w:t>
      </w:r>
    </w:p>
    <w:p w:rsidR="00697C0D" w:rsidRPr="004B5F58" w:rsidRDefault="00697C0D" w:rsidP="00697C0D">
      <w:pPr>
        <w:ind w:firstLine="708"/>
        <w:jc w:val="both"/>
        <w:rPr>
          <w:rFonts w:ascii="Times New Roman" w:hAnsi="Times New Roman"/>
        </w:rPr>
      </w:pPr>
    </w:p>
    <w:p w:rsidR="005E1A70" w:rsidRDefault="00697C0D" w:rsidP="00697C0D">
      <w:pPr>
        <w:ind w:firstLine="708"/>
        <w:jc w:val="both"/>
        <w:rPr>
          <w:rFonts w:ascii="Times New Roman" w:hAnsi="Times New Roman"/>
        </w:rPr>
      </w:pPr>
      <w:r w:rsidRPr="00BC47A7">
        <w:rPr>
          <w:rFonts w:ascii="Times New Roman" w:hAnsi="Times New Roman"/>
        </w:rPr>
        <w:t>1.М</w:t>
      </w:r>
      <w:r>
        <w:rPr>
          <w:rFonts w:ascii="Times New Roman" w:hAnsi="Times New Roman"/>
        </w:rPr>
        <w:t xml:space="preserve">униципальный конкурс на звание </w:t>
      </w:r>
      <w:r w:rsidRPr="00BC47A7">
        <w:rPr>
          <w:rFonts w:ascii="Times New Roman" w:hAnsi="Times New Roman"/>
        </w:rPr>
        <w:t>«</w:t>
      </w:r>
      <w:r w:rsidRPr="00727419">
        <w:rPr>
          <w:rFonts w:ascii="Times New Roman" w:eastAsiaTheme="minorHAnsi" w:hAnsi="Times New Roman"/>
        </w:rPr>
        <w:t>Лучший многоквартирный дом в сельском поселении Высокогорского муниципального района</w:t>
      </w:r>
      <w:r w:rsidR="00FD1E28" w:rsidRPr="00FD1E28">
        <w:rPr>
          <w:rFonts w:ascii="Times New Roman" w:eastAsiaTheme="minorHAnsi" w:hAnsi="Times New Roman"/>
          <w:b/>
        </w:rPr>
        <w:t xml:space="preserve"> </w:t>
      </w:r>
      <w:r w:rsidR="00FD1E28" w:rsidRPr="00FD1E28">
        <w:rPr>
          <w:rFonts w:ascii="Times New Roman" w:eastAsiaTheme="minorHAnsi" w:hAnsi="Times New Roman"/>
        </w:rPr>
        <w:t>за исключением Высокогорского и Красносельского сельских поселений</w:t>
      </w:r>
      <w:r w:rsidRPr="00FD1E28">
        <w:rPr>
          <w:rFonts w:ascii="Times New Roman" w:hAnsi="Times New Roman"/>
        </w:rPr>
        <w:t>» (далее по тексту -</w:t>
      </w:r>
      <w:r w:rsidRPr="004B5F58">
        <w:rPr>
          <w:rFonts w:ascii="Times New Roman" w:hAnsi="Times New Roman"/>
        </w:rPr>
        <w:t xml:space="preserve"> конкурс) проводится в целях </w:t>
      </w:r>
      <w:r w:rsidR="005E1A70" w:rsidRPr="00262B3B">
        <w:rPr>
          <w:rFonts w:ascii="Times New Roman" w:hAnsi="Times New Roman"/>
        </w:rPr>
        <w:t>повышения активности граждан</w:t>
      </w:r>
      <w:r w:rsidR="005E1A70" w:rsidRPr="009F77A7">
        <w:rPr>
          <w:rFonts w:ascii="Times New Roman" w:hAnsi="Times New Roman"/>
        </w:rPr>
        <w:t xml:space="preserve"> </w:t>
      </w:r>
      <w:r w:rsidR="005E1A70">
        <w:rPr>
          <w:rFonts w:ascii="Times New Roman" w:hAnsi="Times New Roman"/>
        </w:rPr>
        <w:t>товариществ собственников жилья, управляющих компаний</w:t>
      </w:r>
      <w:r w:rsidR="005E1A70" w:rsidRPr="00262B3B">
        <w:rPr>
          <w:rFonts w:ascii="Times New Roman" w:hAnsi="Times New Roman"/>
        </w:rPr>
        <w:t xml:space="preserve"> в вопросах повышения благоустроенности дворов</w:t>
      </w:r>
      <w:r w:rsidR="005E1A70">
        <w:rPr>
          <w:rFonts w:ascii="Times New Roman" w:hAnsi="Times New Roman"/>
        </w:rPr>
        <w:t xml:space="preserve"> многоквартирных домов в Высокогор</w:t>
      </w:r>
      <w:r w:rsidR="005E1A70" w:rsidRPr="00262B3B">
        <w:rPr>
          <w:rFonts w:ascii="Times New Roman" w:hAnsi="Times New Roman"/>
        </w:rPr>
        <w:t>ском муниципальном районе.</w:t>
      </w:r>
    </w:p>
    <w:p w:rsidR="00697C0D" w:rsidRPr="004B5F58" w:rsidRDefault="00697C0D" w:rsidP="00697C0D">
      <w:pPr>
        <w:ind w:firstLine="708"/>
        <w:jc w:val="both"/>
        <w:rPr>
          <w:rFonts w:ascii="Times New Roman" w:hAnsi="Times New Roman"/>
        </w:rPr>
      </w:pPr>
      <w:r w:rsidRPr="004B5F58">
        <w:rPr>
          <w:rFonts w:ascii="Times New Roman" w:hAnsi="Times New Roman"/>
        </w:rPr>
        <w:t xml:space="preserve">2.Период проведения конкурса с </w:t>
      </w:r>
      <w:r>
        <w:rPr>
          <w:rFonts w:ascii="Times New Roman" w:hAnsi="Times New Roman"/>
        </w:rPr>
        <w:t>15 июля  2022</w:t>
      </w:r>
      <w:r w:rsidRPr="004B5F58">
        <w:rPr>
          <w:rFonts w:ascii="Times New Roman" w:hAnsi="Times New Roman"/>
        </w:rPr>
        <w:t xml:space="preserve">  г. по </w:t>
      </w:r>
      <w:r>
        <w:rPr>
          <w:rFonts w:ascii="Times New Roman" w:hAnsi="Times New Roman"/>
        </w:rPr>
        <w:t>15 августа  2022</w:t>
      </w:r>
      <w:r w:rsidRPr="004B5F58">
        <w:rPr>
          <w:rFonts w:ascii="Times New Roman" w:hAnsi="Times New Roman"/>
        </w:rPr>
        <w:t xml:space="preserve"> года.</w:t>
      </w:r>
    </w:p>
    <w:p w:rsidR="00697C0D" w:rsidRDefault="00697C0D" w:rsidP="00697C0D">
      <w:pPr>
        <w:ind w:firstLine="708"/>
        <w:jc w:val="both"/>
        <w:rPr>
          <w:rFonts w:ascii="Times New Roman" w:hAnsi="Times New Roman"/>
        </w:rPr>
      </w:pPr>
      <w:r w:rsidRPr="004B5F58">
        <w:rPr>
          <w:rFonts w:ascii="Times New Roman" w:hAnsi="Times New Roman"/>
        </w:rPr>
        <w:t xml:space="preserve">3.При проведении конкурса учитывается </w:t>
      </w:r>
      <w:r>
        <w:rPr>
          <w:rFonts w:ascii="Times New Roman" w:hAnsi="Times New Roman"/>
        </w:rPr>
        <w:t xml:space="preserve"> состояние благоустроенности и чистоты  многоквартирных домов (оценочный лист прилагается). </w:t>
      </w:r>
    </w:p>
    <w:p w:rsidR="00697C0D" w:rsidRDefault="00697C0D" w:rsidP="00697C0D">
      <w:pPr>
        <w:ind w:firstLine="708"/>
        <w:jc w:val="both"/>
        <w:rPr>
          <w:rFonts w:ascii="Times New Roman" w:hAnsi="Times New Roman"/>
        </w:rPr>
      </w:pPr>
      <w:r>
        <w:rPr>
          <w:rFonts w:ascii="Times New Roman" w:hAnsi="Times New Roman"/>
        </w:rPr>
        <w:t xml:space="preserve">4.Оценка благоустроенности и чистоты улиц осуществляется конкурсной комиссией, созданной </w:t>
      </w:r>
      <w:r w:rsidRPr="004B5F58">
        <w:rPr>
          <w:rFonts w:ascii="Times New Roman" w:hAnsi="Times New Roman"/>
          <w:color w:val="444444"/>
        </w:rPr>
        <w:t xml:space="preserve"> </w:t>
      </w:r>
      <w:r w:rsidR="00FD1E28">
        <w:rPr>
          <w:rFonts w:ascii="Times New Roman" w:hAnsi="Times New Roman"/>
          <w:color w:val="444444"/>
        </w:rPr>
        <w:t>реш</w:t>
      </w:r>
      <w:r w:rsidRPr="002D4BE4">
        <w:rPr>
          <w:rFonts w:ascii="Times New Roman" w:hAnsi="Times New Roman"/>
          <w:color w:val="444444"/>
        </w:rPr>
        <w:t>ением Заместителем главы района</w:t>
      </w:r>
      <w:r w:rsidRPr="004B5F58">
        <w:rPr>
          <w:rFonts w:ascii="Times New Roman" w:hAnsi="Times New Roman"/>
          <w:color w:val="444444"/>
        </w:rPr>
        <w:t>.</w:t>
      </w:r>
    </w:p>
    <w:p w:rsidR="00697C0D" w:rsidRDefault="00697C0D" w:rsidP="00697C0D">
      <w:pPr>
        <w:ind w:firstLine="708"/>
        <w:jc w:val="both"/>
        <w:rPr>
          <w:rFonts w:ascii="Times New Roman" w:hAnsi="Times New Roman"/>
        </w:rPr>
      </w:pPr>
      <w:r>
        <w:rPr>
          <w:rFonts w:ascii="Times New Roman" w:hAnsi="Times New Roman"/>
          <w:color w:val="444444"/>
        </w:rPr>
        <w:t>5.</w:t>
      </w:r>
      <w:r w:rsidRPr="004B5F58">
        <w:rPr>
          <w:rFonts w:ascii="Times New Roman" w:hAnsi="Times New Roman"/>
          <w:color w:val="444444"/>
        </w:rPr>
        <w:t xml:space="preserve">Состав конкурсной  комиссии формируется из представителей органов местного самоуправления  района, средств массовой информации, общественности.  </w:t>
      </w:r>
    </w:p>
    <w:p w:rsidR="00697C0D" w:rsidRDefault="00697C0D" w:rsidP="00697C0D">
      <w:pPr>
        <w:ind w:firstLine="708"/>
        <w:jc w:val="both"/>
        <w:rPr>
          <w:rFonts w:ascii="Times New Roman" w:hAnsi="Times New Roman"/>
          <w:color w:val="444444"/>
        </w:rPr>
      </w:pPr>
      <w:r>
        <w:rPr>
          <w:rFonts w:ascii="Times New Roman" w:hAnsi="Times New Roman"/>
          <w:color w:val="444444"/>
        </w:rPr>
        <w:t>6.</w:t>
      </w:r>
      <w:r w:rsidRPr="004B5F58">
        <w:rPr>
          <w:rFonts w:ascii="Times New Roman" w:hAnsi="Times New Roman"/>
          <w:color w:val="444444"/>
        </w:rPr>
        <w:t>Основными функциями комиссии являются:</w:t>
      </w:r>
    </w:p>
    <w:p w:rsidR="00697C0D" w:rsidRDefault="00697C0D" w:rsidP="00697C0D">
      <w:pPr>
        <w:ind w:firstLine="708"/>
        <w:jc w:val="both"/>
        <w:rPr>
          <w:rFonts w:ascii="Times New Roman" w:hAnsi="Times New Roman"/>
          <w:color w:val="444444"/>
        </w:rPr>
      </w:pPr>
      <w:r w:rsidRPr="004B5F58">
        <w:rPr>
          <w:rFonts w:ascii="Times New Roman" w:hAnsi="Times New Roman"/>
          <w:color w:val="444444"/>
        </w:rPr>
        <w:t>а)</w:t>
      </w:r>
      <w:r>
        <w:rPr>
          <w:rFonts w:ascii="Times New Roman" w:hAnsi="Times New Roman"/>
          <w:color w:val="444444"/>
        </w:rPr>
        <w:t>объезд территорий</w:t>
      </w:r>
      <w:r w:rsidRPr="004B5F58">
        <w:rPr>
          <w:rFonts w:ascii="Times New Roman" w:hAnsi="Times New Roman"/>
          <w:color w:val="444444"/>
        </w:rPr>
        <w:t>;</w:t>
      </w:r>
    </w:p>
    <w:p w:rsidR="00697C0D" w:rsidRDefault="00697C0D" w:rsidP="00697C0D">
      <w:pPr>
        <w:ind w:firstLine="708"/>
        <w:jc w:val="both"/>
        <w:rPr>
          <w:rFonts w:ascii="Times New Roman" w:hAnsi="Times New Roman"/>
          <w:color w:val="444444"/>
        </w:rPr>
      </w:pPr>
      <w:r>
        <w:rPr>
          <w:rFonts w:ascii="Times New Roman" w:hAnsi="Times New Roman"/>
          <w:color w:val="444444"/>
        </w:rPr>
        <w:t>б</w:t>
      </w:r>
      <w:r w:rsidRPr="004B5F58">
        <w:rPr>
          <w:rFonts w:ascii="Times New Roman" w:hAnsi="Times New Roman"/>
          <w:color w:val="444444"/>
        </w:rPr>
        <w:t>)организация заседания конкурсной комиссии;</w:t>
      </w:r>
    </w:p>
    <w:p w:rsidR="00697C0D" w:rsidRDefault="00697C0D" w:rsidP="00697C0D">
      <w:pPr>
        <w:ind w:firstLine="708"/>
        <w:jc w:val="both"/>
        <w:rPr>
          <w:rFonts w:ascii="Times New Roman" w:hAnsi="Times New Roman"/>
          <w:color w:val="444444"/>
        </w:rPr>
      </w:pPr>
      <w:r>
        <w:rPr>
          <w:rFonts w:ascii="Times New Roman" w:hAnsi="Times New Roman"/>
          <w:color w:val="444444"/>
        </w:rPr>
        <w:t>в</w:t>
      </w:r>
      <w:r w:rsidRPr="004B5F58">
        <w:rPr>
          <w:rFonts w:ascii="Times New Roman" w:hAnsi="Times New Roman"/>
          <w:color w:val="444444"/>
        </w:rPr>
        <w:t>)подведение итогов конкурса;</w:t>
      </w:r>
    </w:p>
    <w:p w:rsidR="00697C0D" w:rsidRDefault="00697C0D" w:rsidP="00697C0D">
      <w:pPr>
        <w:ind w:firstLine="708"/>
        <w:jc w:val="both"/>
        <w:rPr>
          <w:rFonts w:ascii="Times New Roman" w:hAnsi="Times New Roman"/>
          <w:color w:val="444444"/>
        </w:rPr>
      </w:pPr>
      <w:r>
        <w:rPr>
          <w:rFonts w:ascii="Times New Roman" w:hAnsi="Times New Roman"/>
          <w:color w:val="444444"/>
        </w:rPr>
        <w:t>г</w:t>
      </w:r>
      <w:r>
        <w:rPr>
          <w:color w:val="444444"/>
        </w:rPr>
        <w:t>)</w:t>
      </w:r>
      <w:r w:rsidRPr="004B5F58">
        <w:rPr>
          <w:rFonts w:ascii="Times New Roman" w:hAnsi="Times New Roman"/>
          <w:color w:val="444444"/>
        </w:rPr>
        <w:t>организация церемонии награждения победителей конкурса;</w:t>
      </w:r>
    </w:p>
    <w:p w:rsidR="00697C0D" w:rsidRDefault="00697C0D" w:rsidP="00697C0D">
      <w:pPr>
        <w:ind w:firstLine="708"/>
        <w:jc w:val="both"/>
        <w:rPr>
          <w:rFonts w:ascii="Times New Roman" w:hAnsi="Times New Roman"/>
          <w:color w:val="444444"/>
        </w:rPr>
      </w:pPr>
      <w:r>
        <w:rPr>
          <w:color w:val="444444"/>
        </w:rPr>
        <w:t>д)</w:t>
      </w:r>
      <w:r w:rsidRPr="004B5F58">
        <w:rPr>
          <w:rFonts w:ascii="Times New Roman" w:hAnsi="Times New Roman"/>
          <w:color w:val="444444"/>
        </w:rPr>
        <w:t>организация освещения в средствах массовой информации проведения конкурса и его итогов.</w:t>
      </w:r>
    </w:p>
    <w:p w:rsidR="00697C0D" w:rsidRPr="00BC47A7" w:rsidRDefault="00697C0D" w:rsidP="00697C0D">
      <w:pPr>
        <w:ind w:firstLine="708"/>
        <w:jc w:val="both"/>
        <w:rPr>
          <w:rFonts w:ascii="Times New Roman" w:hAnsi="Times New Roman"/>
        </w:rPr>
      </w:pPr>
      <w:r w:rsidRPr="002D4BE4">
        <w:rPr>
          <w:rFonts w:ascii="Times New Roman" w:hAnsi="Times New Roman"/>
          <w:color w:val="444444"/>
        </w:rPr>
        <w:t>7</w:t>
      </w:r>
      <w:r>
        <w:rPr>
          <w:rFonts w:ascii="Times New Roman" w:hAnsi="Times New Roman"/>
          <w:color w:val="444444"/>
        </w:rPr>
        <w:t>.</w:t>
      </w:r>
      <w:r w:rsidRPr="004B5F58">
        <w:rPr>
          <w:rFonts w:ascii="Times New Roman" w:hAnsi="Times New Roman"/>
          <w:color w:val="444444"/>
        </w:rPr>
        <w:t>Итоги конкурса подводятся конкурсной комиссией в</w:t>
      </w:r>
      <w:r>
        <w:rPr>
          <w:rFonts w:ascii="Times New Roman" w:hAnsi="Times New Roman"/>
          <w:color w:val="444444"/>
        </w:rPr>
        <w:t xml:space="preserve"> </w:t>
      </w:r>
      <w:r w:rsidRPr="00DE70A0">
        <w:rPr>
          <w:rFonts w:ascii="Times New Roman" w:hAnsi="Times New Roman"/>
          <w:color w:val="444444"/>
        </w:rPr>
        <w:t>третьей декаде августа 2022</w:t>
      </w:r>
      <w:r w:rsidRPr="004B5F58">
        <w:rPr>
          <w:rFonts w:ascii="Times New Roman" w:hAnsi="Times New Roman"/>
          <w:color w:val="444444"/>
        </w:rPr>
        <w:t xml:space="preserve"> года.  </w:t>
      </w:r>
    </w:p>
    <w:p w:rsidR="00697C0D" w:rsidRDefault="00697C0D" w:rsidP="00697C0D">
      <w:pPr>
        <w:pStyle w:val="formattext"/>
        <w:spacing w:before="0" w:beforeAutospacing="0" w:after="0" w:afterAutospacing="0"/>
        <w:ind w:firstLine="708"/>
        <w:textAlignment w:val="baseline"/>
        <w:rPr>
          <w:color w:val="444444"/>
        </w:rPr>
      </w:pPr>
      <w:r>
        <w:rPr>
          <w:color w:val="444444"/>
        </w:rPr>
        <w:t>8.</w:t>
      </w:r>
      <w:r w:rsidRPr="004B5F58">
        <w:rPr>
          <w:color w:val="444444"/>
        </w:rPr>
        <w:t>По результатам конкурса определяются  три призера.</w:t>
      </w:r>
    </w:p>
    <w:p w:rsidR="00697C0D" w:rsidRDefault="00697C0D" w:rsidP="00697C0D">
      <w:pPr>
        <w:pStyle w:val="formattext"/>
        <w:spacing w:before="0" w:beforeAutospacing="0" w:after="0" w:afterAutospacing="0"/>
        <w:ind w:firstLine="708"/>
        <w:jc w:val="both"/>
        <w:textAlignment w:val="baseline"/>
        <w:rPr>
          <w:color w:val="444444"/>
        </w:rPr>
      </w:pPr>
      <w:r>
        <w:rPr>
          <w:color w:val="444444"/>
        </w:rPr>
        <w:t>9.</w:t>
      </w:r>
      <w:r w:rsidRPr="004B5F58">
        <w:rPr>
          <w:color w:val="444444"/>
        </w:rPr>
        <w:t>Заседание конкурсной комиссии считается правомочным, если на нем присутствует не менее двух третей ее членов. Решение принимается открытым голосованием по каждому претенденту простым большинством голосов по результатам суммирования баллов.</w:t>
      </w:r>
      <w:r>
        <w:rPr>
          <w:color w:val="444444"/>
        </w:rPr>
        <w:t xml:space="preserve"> При равенстве голосов голос председателя комиссии являются решающим. </w:t>
      </w:r>
    </w:p>
    <w:p w:rsidR="00697C0D" w:rsidRDefault="00697C0D" w:rsidP="00697C0D">
      <w:pPr>
        <w:pStyle w:val="formattext"/>
        <w:spacing w:before="0" w:beforeAutospacing="0" w:after="0" w:afterAutospacing="0"/>
        <w:ind w:firstLine="708"/>
        <w:jc w:val="both"/>
        <w:textAlignment w:val="baseline"/>
        <w:rPr>
          <w:color w:val="444444"/>
        </w:rPr>
      </w:pPr>
      <w:r>
        <w:rPr>
          <w:color w:val="444444"/>
        </w:rPr>
        <w:t>10.</w:t>
      </w:r>
      <w:r w:rsidRPr="004B5F58">
        <w:rPr>
          <w:color w:val="444444"/>
        </w:rPr>
        <w:t>Ход заседания конкурсной комиссии и результаты определения победителей оформляются протоколом.</w:t>
      </w:r>
    </w:p>
    <w:p w:rsidR="00697C0D" w:rsidRPr="004B5F58" w:rsidRDefault="00697C0D" w:rsidP="00697C0D">
      <w:pPr>
        <w:pStyle w:val="formattext"/>
        <w:spacing w:before="0" w:beforeAutospacing="0" w:after="0" w:afterAutospacing="0"/>
        <w:ind w:firstLine="708"/>
        <w:jc w:val="both"/>
        <w:textAlignment w:val="baseline"/>
        <w:rPr>
          <w:color w:val="444444"/>
        </w:rPr>
      </w:pPr>
      <w:r>
        <w:rPr>
          <w:color w:val="444444"/>
        </w:rPr>
        <w:t>11.Д</w:t>
      </w:r>
      <w:r w:rsidRPr="004B5F58">
        <w:rPr>
          <w:color w:val="444444"/>
        </w:rPr>
        <w:t xml:space="preserve">енежные премии </w:t>
      </w:r>
    </w:p>
    <w:p w:rsidR="00697C0D" w:rsidRPr="004B5F58" w:rsidRDefault="00697C0D" w:rsidP="00697C0D">
      <w:pPr>
        <w:pStyle w:val="formattext"/>
        <w:spacing w:before="0" w:beforeAutospacing="0" w:after="0" w:afterAutospacing="0"/>
        <w:ind w:firstLine="708"/>
        <w:textAlignment w:val="baseline"/>
        <w:rPr>
          <w:color w:val="444444"/>
        </w:rPr>
      </w:pPr>
      <w:r>
        <w:rPr>
          <w:color w:val="444444"/>
        </w:rPr>
        <w:t>1-е место -  20</w:t>
      </w:r>
      <w:r w:rsidRPr="004B5F58">
        <w:rPr>
          <w:color w:val="444444"/>
        </w:rPr>
        <w:t>0 тыс. рублей;</w:t>
      </w:r>
    </w:p>
    <w:p w:rsidR="00697C0D" w:rsidRPr="004B5F58" w:rsidRDefault="00697C0D" w:rsidP="00697C0D">
      <w:pPr>
        <w:pStyle w:val="formattext"/>
        <w:spacing w:before="0" w:beforeAutospacing="0" w:after="0" w:afterAutospacing="0"/>
        <w:ind w:firstLine="708"/>
        <w:textAlignment w:val="baseline"/>
        <w:rPr>
          <w:color w:val="444444"/>
        </w:rPr>
      </w:pPr>
      <w:r>
        <w:rPr>
          <w:color w:val="444444"/>
        </w:rPr>
        <w:t>2-е место – 15</w:t>
      </w:r>
      <w:r w:rsidRPr="004B5F58">
        <w:rPr>
          <w:color w:val="444444"/>
        </w:rPr>
        <w:t>0 тыс. рублей;</w:t>
      </w:r>
    </w:p>
    <w:p w:rsidR="00697C0D" w:rsidRDefault="00697C0D" w:rsidP="00697C0D">
      <w:pPr>
        <w:pStyle w:val="formattext"/>
        <w:spacing w:before="0" w:beforeAutospacing="0" w:after="0" w:afterAutospacing="0"/>
        <w:ind w:firstLine="708"/>
        <w:textAlignment w:val="baseline"/>
        <w:rPr>
          <w:color w:val="444444"/>
        </w:rPr>
      </w:pPr>
      <w:r>
        <w:rPr>
          <w:color w:val="444444"/>
        </w:rPr>
        <w:t>3-е место – 10</w:t>
      </w:r>
      <w:r w:rsidRPr="004B5F58">
        <w:rPr>
          <w:color w:val="444444"/>
        </w:rPr>
        <w:t>0 тыс. рублей.</w:t>
      </w:r>
    </w:p>
    <w:p w:rsidR="00697C0D" w:rsidRDefault="00697C0D" w:rsidP="00697C0D">
      <w:pPr>
        <w:pStyle w:val="formattext"/>
        <w:spacing w:before="0" w:beforeAutospacing="0" w:after="0" w:afterAutospacing="0"/>
        <w:ind w:firstLine="708"/>
        <w:jc w:val="both"/>
        <w:textAlignment w:val="baseline"/>
        <w:rPr>
          <w:color w:val="444444"/>
        </w:rPr>
      </w:pPr>
      <w:r>
        <w:rPr>
          <w:color w:val="444444"/>
        </w:rPr>
        <w:t>12.</w:t>
      </w:r>
      <w:r w:rsidRPr="004B5F58">
        <w:rPr>
          <w:color w:val="444444"/>
        </w:rPr>
        <w:t>Денежная премия расходуется</w:t>
      </w:r>
      <w:r>
        <w:rPr>
          <w:color w:val="444444"/>
        </w:rPr>
        <w:t xml:space="preserve"> </w:t>
      </w:r>
      <w:r w:rsidRPr="00FD1E28">
        <w:rPr>
          <w:color w:val="444444"/>
        </w:rPr>
        <w:t xml:space="preserve">Исполнительным комитетом </w:t>
      </w:r>
      <w:r w:rsidR="00FD1E28">
        <w:rPr>
          <w:color w:val="444444"/>
        </w:rPr>
        <w:t>сельского поселения</w:t>
      </w:r>
      <w:r w:rsidRPr="00FD1E28">
        <w:rPr>
          <w:color w:val="444444"/>
        </w:rPr>
        <w:t xml:space="preserve"> </w:t>
      </w:r>
      <w:r w:rsidR="00FD1E28">
        <w:rPr>
          <w:color w:val="444444"/>
        </w:rPr>
        <w:t xml:space="preserve"> </w:t>
      </w:r>
      <w:r w:rsidRPr="00FD1E28">
        <w:rPr>
          <w:color w:val="444444"/>
        </w:rPr>
        <w:t xml:space="preserve"> на  выполнение</w:t>
      </w:r>
      <w:r w:rsidRPr="004B5F58">
        <w:rPr>
          <w:color w:val="444444"/>
        </w:rPr>
        <w:t xml:space="preserve"> мероприятий по благоустройству, озеленению, устройство детских и спортивных площадок</w:t>
      </w:r>
      <w:r>
        <w:rPr>
          <w:color w:val="444444"/>
        </w:rPr>
        <w:t xml:space="preserve"> на территории многоквартирного дома призера.</w:t>
      </w:r>
    </w:p>
    <w:p w:rsidR="00AE7CC9" w:rsidRDefault="00AE7CC9" w:rsidP="00AE7CC9">
      <w:pPr>
        <w:ind w:firstLine="708"/>
        <w:jc w:val="both"/>
        <w:rPr>
          <w:rFonts w:ascii="Times New Roman" w:hAnsi="Times New Roman"/>
          <w:b/>
        </w:rPr>
      </w:pPr>
      <w:r w:rsidRPr="00A57807">
        <w:rPr>
          <w:rFonts w:ascii="Times New Roman" w:hAnsi="Times New Roman" w:cs="Times New Roman"/>
          <w:color w:val="444444"/>
        </w:rPr>
        <w:t xml:space="preserve">13.Отчет о расходовании целевых денежных средств необходимо представить </w:t>
      </w:r>
      <w:r>
        <w:rPr>
          <w:rFonts w:ascii="Times New Roman" w:hAnsi="Times New Roman" w:cs="Times New Roman"/>
          <w:color w:val="444444"/>
        </w:rPr>
        <w:t xml:space="preserve">по форме указанной в Приложении №8 </w:t>
      </w:r>
      <w:r w:rsidRPr="00A57807">
        <w:rPr>
          <w:rFonts w:ascii="Times New Roman" w:hAnsi="Times New Roman" w:cs="Times New Roman"/>
          <w:color w:val="444444"/>
        </w:rPr>
        <w:t xml:space="preserve">в отдел экономики Исполнительного комитета Высокогорского муниципального района  </w:t>
      </w:r>
      <w:r w:rsidRPr="00A57807">
        <w:rPr>
          <w:rFonts w:ascii="Times New Roman" w:hAnsi="Times New Roman" w:cs="Times New Roman"/>
        </w:rPr>
        <w:t>Республики Татарстан до 1 сентября 2023 го</w:t>
      </w:r>
      <w:r>
        <w:rPr>
          <w:rFonts w:ascii="Times New Roman" w:hAnsi="Times New Roman" w:cs="Times New Roman"/>
        </w:rPr>
        <w:t xml:space="preserve">да </w:t>
      </w:r>
      <w:r w:rsidRPr="00A57807">
        <w:rPr>
          <w:rFonts w:ascii="Times New Roman" w:hAnsi="Times New Roman" w:cs="Times New Roman"/>
        </w:rPr>
        <w:t xml:space="preserve"> </w:t>
      </w:r>
      <w:r>
        <w:rPr>
          <w:rFonts w:ascii="Times New Roman" w:hAnsi="Times New Roman" w:cs="Times New Roman"/>
        </w:rPr>
        <w:t>(</w:t>
      </w:r>
      <w:r w:rsidRPr="00A57807">
        <w:rPr>
          <w:rFonts w:ascii="Times New Roman" w:hAnsi="Times New Roman" w:cs="Times New Roman"/>
        </w:rPr>
        <w:t>фотоматериал с фиксацией до и после проведенных мероприятий по благоустройству</w:t>
      </w:r>
      <w:r>
        <w:rPr>
          <w:rFonts w:ascii="Times New Roman" w:hAnsi="Times New Roman" w:cs="Times New Roman"/>
        </w:rPr>
        <w:t>)</w:t>
      </w:r>
      <w:r w:rsidRPr="00A57807">
        <w:rPr>
          <w:rFonts w:ascii="Times New Roman" w:hAnsi="Times New Roman" w:cs="Times New Roman"/>
        </w:rPr>
        <w:t>.</w:t>
      </w:r>
    </w:p>
    <w:p w:rsidR="00697C0D" w:rsidRDefault="00697C0D" w:rsidP="00FD1E28">
      <w:pPr>
        <w:pStyle w:val="formattext"/>
        <w:spacing w:before="0" w:beforeAutospacing="0" w:after="0" w:afterAutospacing="0"/>
        <w:textAlignment w:val="baseline"/>
        <w:rPr>
          <w:color w:val="444444"/>
        </w:rPr>
      </w:pPr>
    </w:p>
    <w:p w:rsidR="002925C5" w:rsidRDefault="002925C5" w:rsidP="00697C0D">
      <w:pPr>
        <w:pStyle w:val="formattext"/>
        <w:spacing w:before="0" w:beforeAutospacing="0" w:after="0" w:afterAutospacing="0"/>
        <w:jc w:val="right"/>
        <w:textAlignment w:val="baseline"/>
        <w:rPr>
          <w:color w:val="444444"/>
        </w:rPr>
      </w:pPr>
    </w:p>
    <w:p w:rsidR="00F243C5" w:rsidRDefault="00F243C5" w:rsidP="00AE7CC9">
      <w:pPr>
        <w:pStyle w:val="formattext"/>
        <w:spacing w:before="0" w:beforeAutospacing="0" w:after="0" w:afterAutospacing="0"/>
        <w:textAlignment w:val="baseline"/>
        <w:rPr>
          <w:color w:val="444444"/>
        </w:rPr>
      </w:pPr>
    </w:p>
    <w:p w:rsidR="00F243C5" w:rsidRDefault="00F243C5" w:rsidP="00697C0D">
      <w:pPr>
        <w:pStyle w:val="formattext"/>
        <w:spacing w:before="0" w:beforeAutospacing="0" w:after="0" w:afterAutospacing="0"/>
        <w:jc w:val="right"/>
        <w:textAlignment w:val="baseline"/>
        <w:rPr>
          <w:color w:val="444444"/>
        </w:rPr>
      </w:pPr>
    </w:p>
    <w:p w:rsidR="00697C0D" w:rsidRPr="00262B3B" w:rsidRDefault="00697C0D" w:rsidP="00697C0D">
      <w:pPr>
        <w:pStyle w:val="formattext"/>
        <w:spacing w:before="0" w:beforeAutospacing="0" w:after="0" w:afterAutospacing="0"/>
        <w:jc w:val="right"/>
        <w:textAlignment w:val="baseline"/>
        <w:rPr>
          <w:color w:val="444444"/>
        </w:rPr>
      </w:pPr>
      <w:r w:rsidRPr="00262B3B">
        <w:rPr>
          <w:color w:val="444444"/>
        </w:rPr>
        <w:t>Приложение</w:t>
      </w:r>
    </w:p>
    <w:p w:rsidR="002925C5" w:rsidRPr="00262B3B" w:rsidRDefault="00697C0D" w:rsidP="002925C5">
      <w:pPr>
        <w:ind w:firstLine="708"/>
        <w:jc w:val="right"/>
        <w:rPr>
          <w:rFonts w:ascii="Times New Roman" w:hAnsi="Times New Roman"/>
        </w:rPr>
      </w:pPr>
      <w:r w:rsidRPr="00262B3B">
        <w:rPr>
          <w:rFonts w:ascii="Times New Roman" w:hAnsi="Times New Roman"/>
          <w:color w:val="444444"/>
        </w:rPr>
        <w:t xml:space="preserve">к Положению </w:t>
      </w:r>
      <w:r w:rsidRPr="00262B3B">
        <w:rPr>
          <w:rFonts w:ascii="Times New Roman" w:hAnsi="Times New Roman"/>
        </w:rPr>
        <w:t>о муниципальном конкурсе на звание</w:t>
      </w:r>
    </w:p>
    <w:p w:rsidR="00697C0D" w:rsidRPr="00262B3B" w:rsidRDefault="00697C0D" w:rsidP="002925C5">
      <w:pPr>
        <w:ind w:firstLine="708"/>
        <w:jc w:val="right"/>
        <w:rPr>
          <w:rFonts w:ascii="Times New Roman" w:hAnsi="Times New Roman"/>
        </w:rPr>
      </w:pPr>
      <w:r w:rsidRPr="00262B3B">
        <w:rPr>
          <w:rFonts w:ascii="Times New Roman" w:hAnsi="Times New Roman"/>
        </w:rPr>
        <w:t xml:space="preserve"> </w:t>
      </w:r>
      <w:r w:rsidRPr="00262B3B">
        <w:rPr>
          <w:rFonts w:ascii="Times New Roman" w:hAnsi="Times New Roman"/>
          <w:b/>
        </w:rPr>
        <w:t>«</w:t>
      </w:r>
      <w:r w:rsidRPr="00727419">
        <w:rPr>
          <w:rFonts w:ascii="Times New Roman" w:eastAsiaTheme="minorHAnsi" w:hAnsi="Times New Roman"/>
          <w:b/>
        </w:rPr>
        <w:t>Лучший многоквартирный дом в сельском поселении Высокогорского муниципального района</w:t>
      </w:r>
      <w:r w:rsidR="00FD1E28">
        <w:rPr>
          <w:rFonts w:ascii="Times New Roman" w:eastAsiaTheme="minorHAnsi" w:hAnsi="Times New Roman"/>
          <w:b/>
        </w:rPr>
        <w:t xml:space="preserve"> (за исключением Высокогорского и Красносельского сельских поселений)</w:t>
      </w:r>
      <w:r w:rsidRPr="00262B3B">
        <w:rPr>
          <w:rFonts w:ascii="Times New Roman" w:hAnsi="Times New Roman"/>
          <w:b/>
        </w:rPr>
        <w:t>»</w:t>
      </w:r>
      <w:r>
        <w:rPr>
          <w:rFonts w:ascii="Times New Roman" w:hAnsi="Times New Roman"/>
        </w:rPr>
        <w:t xml:space="preserve"> в 2022</w:t>
      </w:r>
      <w:r w:rsidRPr="00262B3B">
        <w:rPr>
          <w:rFonts w:ascii="Times New Roman" w:hAnsi="Times New Roman"/>
        </w:rPr>
        <w:t xml:space="preserve"> году</w:t>
      </w:r>
    </w:p>
    <w:p w:rsidR="00697C0D" w:rsidRDefault="00697C0D" w:rsidP="00697C0D">
      <w:pPr>
        <w:jc w:val="center"/>
        <w:rPr>
          <w:rFonts w:ascii="Times New Roman" w:hAnsi="Times New Roman"/>
          <w:b/>
          <w:sz w:val="20"/>
          <w:szCs w:val="20"/>
        </w:rPr>
      </w:pPr>
    </w:p>
    <w:p w:rsidR="00697C0D" w:rsidRDefault="00697C0D" w:rsidP="00697C0D">
      <w:pPr>
        <w:ind w:firstLine="708"/>
        <w:jc w:val="right"/>
        <w:rPr>
          <w:rFonts w:ascii="Times New Roman" w:hAnsi="Times New Roman"/>
          <w:b/>
        </w:rPr>
      </w:pPr>
    </w:p>
    <w:p w:rsidR="00697C0D" w:rsidRDefault="00697C0D" w:rsidP="00697C0D">
      <w:pPr>
        <w:ind w:firstLine="708"/>
        <w:jc w:val="right"/>
        <w:rPr>
          <w:rFonts w:ascii="Times New Roman" w:hAnsi="Times New Roman"/>
          <w:b/>
        </w:rPr>
      </w:pPr>
    </w:p>
    <w:p w:rsidR="00697C0D" w:rsidRDefault="00697C0D" w:rsidP="00697C0D">
      <w:pPr>
        <w:ind w:firstLine="708"/>
        <w:jc w:val="right"/>
        <w:rPr>
          <w:rFonts w:ascii="Times New Roman" w:hAnsi="Times New Roman"/>
          <w:b/>
        </w:rPr>
      </w:pPr>
    </w:p>
    <w:p w:rsidR="00B77B8C" w:rsidRPr="002925C5" w:rsidRDefault="00B77B8C" w:rsidP="00B77B8C">
      <w:pPr>
        <w:jc w:val="center"/>
        <w:rPr>
          <w:rFonts w:ascii="Times New Roman" w:hAnsi="Times New Roman"/>
          <w:b/>
        </w:rPr>
      </w:pPr>
      <w:r w:rsidRPr="002925C5">
        <w:rPr>
          <w:rFonts w:ascii="Times New Roman" w:hAnsi="Times New Roman"/>
          <w:b/>
        </w:rPr>
        <w:t xml:space="preserve">Оценочный лист </w:t>
      </w:r>
    </w:p>
    <w:p w:rsidR="00B77B8C" w:rsidRPr="002925C5" w:rsidRDefault="00B77B8C" w:rsidP="00B77B8C">
      <w:pPr>
        <w:jc w:val="center"/>
        <w:rPr>
          <w:rFonts w:ascii="Times New Roman" w:hAnsi="Times New Roman"/>
          <w:b/>
        </w:rPr>
      </w:pPr>
      <w:r w:rsidRPr="002925C5">
        <w:rPr>
          <w:rFonts w:ascii="Times New Roman" w:hAnsi="Times New Roman"/>
          <w:b/>
        </w:rPr>
        <w:t>многоквартирный дом ______________________</w:t>
      </w:r>
    </w:p>
    <w:p w:rsidR="00B77B8C" w:rsidRPr="002925C5" w:rsidRDefault="00B77B8C" w:rsidP="00B77B8C">
      <w:pPr>
        <w:jc w:val="center"/>
        <w:rPr>
          <w:rFonts w:ascii="Times New Roman" w:hAnsi="Times New Roman"/>
          <w:b/>
        </w:rPr>
      </w:pPr>
    </w:p>
    <w:p w:rsidR="00B77B8C" w:rsidRPr="002925C5" w:rsidRDefault="00B77B8C" w:rsidP="00B77B8C">
      <w:pPr>
        <w:jc w:val="center"/>
        <w:rPr>
          <w:rFonts w:ascii="Times New Roman" w:hAnsi="Times New Roman"/>
          <w:b/>
        </w:rPr>
      </w:pPr>
      <w:r w:rsidRPr="002925C5">
        <w:rPr>
          <w:rFonts w:ascii="Times New Roman" w:hAnsi="Times New Roman"/>
          <w:b/>
        </w:rPr>
        <w:t>(по 10 бальной шкале)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5937"/>
        <w:gridCol w:w="2318"/>
      </w:tblGrid>
      <w:tr w:rsidR="00B77B8C" w:rsidRPr="002925C5" w:rsidTr="007951CC">
        <w:tc>
          <w:tcPr>
            <w:tcW w:w="698" w:type="dxa"/>
            <w:shd w:val="clear" w:color="auto" w:fill="auto"/>
          </w:tcPr>
          <w:p w:rsidR="00B77B8C" w:rsidRPr="002925C5" w:rsidRDefault="00B77B8C" w:rsidP="007951CC">
            <w:pPr>
              <w:rPr>
                <w:rFonts w:ascii="Times New Roman" w:hAnsi="Times New Roman"/>
                <w:b/>
              </w:rPr>
            </w:pPr>
            <w:r w:rsidRPr="002925C5">
              <w:rPr>
                <w:rFonts w:ascii="Times New Roman" w:hAnsi="Times New Roman"/>
                <w:b/>
              </w:rPr>
              <w:t>№</w:t>
            </w:r>
          </w:p>
        </w:tc>
        <w:tc>
          <w:tcPr>
            <w:tcW w:w="5937" w:type="dxa"/>
            <w:shd w:val="clear" w:color="auto" w:fill="auto"/>
          </w:tcPr>
          <w:p w:rsidR="00B77B8C" w:rsidRPr="002925C5" w:rsidRDefault="00B77B8C" w:rsidP="007951CC">
            <w:pPr>
              <w:rPr>
                <w:rFonts w:ascii="Times New Roman" w:hAnsi="Times New Roman"/>
                <w:b/>
              </w:rPr>
            </w:pPr>
            <w:r w:rsidRPr="002925C5">
              <w:rPr>
                <w:rFonts w:ascii="Times New Roman" w:hAnsi="Times New Roman"/>
                <w:b/>
              </w:rPr>
              <w:t>Критерии оценки</w:t>
            </w:r>
          </w:p>
        </w:tc>
        <w:tc>
          <w:tcPr>
            <w:tcW w:w="2318" w:type="dxa"/>
            <w:shd w:val="clear" w:color="auto" w:fill="auto"/>
          </w:tcPr>
          <w:p w:rsidR="00B77B8C" w:rsidRPr="002925C5" w:rsidRDefault="00B77B8C" w:rsidP="007951CC">
            <w:pPr>
              <w:rPr>
                <w:rFonts w:ascii="Times New Roman" w:hAnsi="Times New Roman"/>
                <w:b/>
              </w:rPr>
            </w:pPr>
            <w:r w:rsidRPr="002925C5">
              <w:rPr>
                <w:rFonts w:ascii="Times New Roman" w:hAnsi="Times New Roman"/>
                <w:b/>
              </w:rPr>
              <w:t>Баллы</w:t>
            </w:r>
          </w:p>
        </w:tc>
      </w:tr>
      <w:tr w:rsidR="00B77B8C" w:rsidRPr="002925C5" w:rsidTr="007951CC">
        <w:tc>
          <w:tcPr>
            <w:tcW w:w="698" w:type="dxa"/>
            <w:shd w:val="clear" w:color="auto" w:fill="auto"/>
          </w:tcPr>
          <w:p w:rsidR="00B77B8C" w:rsidRPr="002925C5" w:rsidRDefault="00B77B8C" w:rsidP="007951CC">
            <w:pPr>
              <w:rPr>
                <w:rFonts w:ascii="Times New Roman" w:hAnsi="Times New Roman"/>
                <w:b/>
              </w:rPr>
            </w:pPr>
            <w:r w:rsidRPr="002925C5">
              <w:rPr>
                <w:rFonts w:ascii="Times New Roman" w:hAnsi="Times New Roman"/>
                <w:b/>
              </w:rPr>
              <w:t>1</w:t>
            </w:r>
          </w:p>
        </w:tc>
        <w:tc>
          <w:tcPr>
            <w:tcW w:w="5937" w:type="dxa"/>
            <w:shd w:val="clear" w:color="auto" w:fill="auto"/>
          </w:tcPr>
          <w:p w:rsidR="00B77B8C" w:rsidRPr="002925C5" w:rsidRDefault="00B77B8C" w:rsidP="007951CC">
            <w:pPr>
              <w:rPr>
                <w:rFonts w:ascii="Times New Roman" w:hAnsi="Times New Roman"/>
              </w:rPr>
            </w:pPr>
            <w:r w:rsidRPr="002925C5">
              <w:rPr>
                <w:rFonts w:ascii="Times New Roman" w:hAnsi="Times New Roman"/>
              </w:rPr>
              <w:t>Внешний вид фасада многоквартирного дома</w:t>
            </w:r>
          </w:p>
        </w:tc>
        <w:tc>
          <w:tcPr>
            <w:tcW w:w="2318" w:type="dxa"/>
            <w:shd w:val="clear" w:color="auto" w:fill="auto"/>
          </w:tcPr>
          <w:p w:rsidR="00B77B8C" w:rsidRPr="002925C5" w:rsidRDefault="00B77B8C" w:rsidP="007951CC">
            <w:pPr>
              <w:rPr>
                <w:rFonts w:ascii="Times New Roman" w:hAnsi="Times New Roman"/>
              </w:rPr>
            </w:pPr>
          </w:p>
        </w:tc>
      </w:tr>
      <w:tr w:rsidR="00B77B8C" w:rsidRPr="002925C5" w:rsidTr="007951CC">
        <w:tc>
          <w:tcPr>
            <w:tcW w:w="698" w:type="dxa"/>
            <w:shd w:val="clear" w:color="auto" w:fill="auto"/>
          </w:tcPr>
          <w:p w:rsidR="00B77B8C" w:rsidRPr="002925C5" w:rsidRDefault="00B77B8C" w:rsidP="007951CC">
            <w:pPr>
              <w:rPr>
                <w:rFonts w:ascii="Times New Roman" w:hAnsi="Times New Roman"/>
                <w:b/>
              </w:rPr>
            </w:pPr>
            <w:r w:rsidRPr="002925C5">
              <w:rPr>
                <w:rFonts w:ascii="Times New Roman" w:hAnsi="Times New Roman"/>
                <w:b/>
              </w:rPr>
              <w:t>2</w:t>
            </w:r>
          </w:p>
        </w:tc>
        <w:tc>
          <w:tcPr>
            <w:tcW w:w="5937" w:type="dxa"/>
            <w:shd w:val="clear" w:color="auto" w:fill="auto"/>
          </w:tcPr>
          <w:p w:rsidR="00B77B8C" w:rsidRPr="002925C5" w:rsidRDefault="00B77B8C" w:rsidP="007951CC">
            <w:pPr>
              <w:rPr>
                <w:rFonts w:ascii="Times New Roman" w:hAnsi="Times New Roman"/>
              </w:rPr>
            </w:pPr>
            <w:r w:rsidRPr="002925C5">
              <w:rPr>
                <w:rFonts w:ascii="Times New Roman" w:hAnsi="Times New Roman"/>
              </w:rPr>
              <w:t>Санитарная уборка территории многоквартирного дома</w:t>
            </w:r>
          </w:p>
        </w:tc>
        <w:tc>
          <w:tcPr>
            <w:tcW w:w="2318" w:type="dxa"/>
            <w:shd w:val="clear" w:color="auto" w:fill="auto"/>
          </w:tcPr>
          <w:p w:rsidR="00B77B8C" w:rsidRPr="002925C5" w:rsidRDefault="00B77B8C" w:rsidP="007951CC">
            <w:pPr>
              <w:rPr>
                <w:rFonts w:ascii="Times New Roman" w:hAnsi="Times New Roman"/>
              </w:rPr>
            </w:pPr>
          </w:p>
        </w:tc>
      </w:tr>
      <w:tr w:rsidR="00B77B8C" w:rsidRPr="002925C5" w:rsidTr="007951CC">
        <w:tc>
          <w:tcPr>
            <w:tcW w:w="698" w:type="dxa"/>
            <w:shd w:val="clear" w:color="auto" w:fill="auto"/>
          </w:tcPr>
          <w:p w:rsidR="00B77B8C" w:rsidRPr="002925C5" w:rsidRDefault="00B77B8C" w:rsidP="007951CC">
            <w:pPr>
              <w:rPr>
                <w:rFonts w:ascii="Times New Roman" w:hAnsi="Times New Roman"/>
                <w:b/>
              </w:rPr>
            </w:pPr>
            <w:r w:rsidRPr="002925C5">
              <w:rPr>
                <w:rFonts w:ascii="Times New Roman" w:hAnsi="Times New Roman"/>
                <w:b/>
              </w:rPr>
              <w:t>3</w:t>
            </w:r>
          </w:p>
        </w:tc>
        <w:tc>
          <w:tcPr>
            <w:tcW w:w="5937" w:type="dxa"/>
            <w:shd w:val="clear" w:color="auto" w:fill="auto"/>
          </w:tcPr>
          <w:p w:rsidR="00B77B8C" w:rsidRPr="002925C5" w:rsidRDefault="00B77B8C" w:rsidP="007951CC">
            <w:pPr>
              <w:rPr>
                <w:rFonts w:ascii="Times New Roman" w:hAnsi="Times New Roman"/>
              </w:rPr>
            </w:pPr>
            <w:r w:rsidRPr="002925C5">
              <w:rPr>
                <w:rFonts w:ascii="Times New Roman" w:hAnsi="Times New Roman"/>
              </w:rPr>
              <w:t>Отсутствие строительных материалов, дров, старой неиспользуемой техники, грузовых автомобилей и т.д.</w:t>
            </w:r>
          </w:p>
        </w:tc>
        <w:tc>
          <w:tcPr>
            <w:tcW w:w="2318" w:type="dxa"/>
            <w:shd w:val="clear" w:color="auto" w:fill="auto"/>
          </w:tcPr>
          <w:p w:rsidR="00B77B8C" w:rsidRPr="002925C5" w:rsidRDefault="00B77B8C" w:rsidP="007951CC">
            <w:pPr>
              <w:rPr>
                <w:rFonts w:ascii="Times New Roman" w:hAnsi="Times New Roman"/>
              </w:rPr>
            </w:pPr>
          </w:p>
        </w:tc>
      </w:tr>
      <w:tr w:rsidR="00B77B8C" w:rsidRPr="002925C5" w:rsidTr="007951CC">
        <w:tc>
          <w:tcPr>
            <w:tcW w:w="698" w:type="dxa"/>
            <w:shd w:val="clear" w:color="auto" w:fill="auto"/>
          </w:tcPr>
          <w:p w:rsidR="00B77B8C" w:rsidRPr="002925C5" w:rsidRDefault="00B77B8C" w:rsidP="007951CC">
            <w:pPr>
              <w:rPr>
                <w:rFonts w:ascii="Times New Roman" w:hAnsi="Times New Roman"/>
                <w:b/>
              </w:rPr>
            </w:pPr>
            <w:r w:rsidRPr="002925C5">
              <w:rPr>
                <w:rFonts w:ascii="Times New Roman" w:hAnsi="Times New Roman"/>
                <w:b/>
              </w:rPr>
              <w:t>5</w:t>
            </w:r>
          </w:p>
        </w:tc>
        <w:tc>
          <w:tcPr>
            <w:tcW w:w="5937" w:type="dxa"/>
            <w:shd w:val="clear" w:color="auto" w:fill="auto"/>
          </w:tcPr>
          <w:p w:rsidR="00B77B8C" w:rsidRPr="002925C5" w:rsidRDefault="00B77B8C" w:rsidP="007951CC">
            <w:pPr>
              <w:rPr>
                <w:rFonts w:ascii="Times New Roman" w:hAnsi="Times New Roman"/>
              </w:rPr>
            </w:pPr>
            <w:r w:rsidRPr="002925C5">
              <w:rPr>
                <w:rFonts w:ascii="Times New Roman" w:hAnsi="Times New Roman"/>
              </w:rPr>
              <w:t>Озеленение палисадников и прилегающих к участку территорий</w:t>
            </w:r>
          </w:p>
        </w:tc>
        <w:tc>
          <w:tcPr>
            <w:tcW w:w="2318" w:type="dxa"/>
            <w:shd w:val="clear" w:color="auto" w:fill="auto"/>
          </w:tcPr>
          <w:p w:rsidR="00B77B8C" w:rsidRPr="002925C5" w:rsidRDefault="00B77B8C" w:rsidP="007951CC">
            <w:pPr>
              <w:rPr>
                <w:rFonts w:ascii="Times New Roman" w:hAnsi="Times New Roman"/>
              </w:rPr>
            </w:pPr>
          </w:p>
        </w:tc>
      </w:tr>
      <w:tr w:rsidR="00B77B8C" w:rsidRPr="002925C5" w:rsidTr="007951CC">
        <w:tc>
          <w:tcPr>
            <w:tcW w:w="698" w:type="dxa"/>
            <w:shd w:val="clear" w:color="auto" w:fill="auto"/>
          </w:tcPr>
          <w:p w:rsidR="00B77B8C" w:rsidRPr="002925C5" w:rsidRDefault="00B77B8C" w:rsidP="007951CC">
            <w:pPr>
              <w:rPr>
                <w:rFonts w:ascii="Times New Roman" w:hAnsi="Times New Roman"/>
                <w:b/>
              </w:rPr>
            </w:pPr>
            <w:r>
              <w:rPr>
                <w:rFonts w:ascii="Times New Roman" w:hAnsi="Times New Roman"/>
                <w:b/>
              </w:rPr>
              <w:t>6</w:t>
            </w:r>
          </w:p>
        </w:tc>
        <w:tc>
          <w:tcPr>
            <w:tcW w:w="5937" w:type="dxa"/>
            <w:shd w:val="clear" w:color="auto" w:fill="auto"/>
          </w:tcPr>
          <w:p w:rsidR="00B77B8C" w:rsidRPr="002925C5" w:rsidRDefault="00B77B8C" w:rsidP="007951CC">
            <w:pPr>
              <w:rPr>
                <w:rFonts w:ascii="Times New Roman" w:hAnsi="Times New Roman"/>
              </w:rPr>
            </w:pPr>
            <w:r w:rsidRPr="002925C5">
              <w:rPr>
                <w:rFonts w:ascii="Times New Roman" w:hAnsi="Times New Roman"/>
              </w:rPr>
              <w:t>Наличие и состояние мест отдыха для взрослых, молодежи и детей</w:t>
            </w:r>
          </w:p>
        </w:tc>
        <w:tc>
          <w:tcPr>
            <w:tcW w:w="2318" w:type="dxa"/>
            <w:shd w:val="clear" w:color="auto" w:fill="auto"/>
          </w:tcPr>
          <w:p w:rsidR="00B77B8C" w:rsidRPr="002925C5" w:rsidRDefault="00B77B8C" w:rsidP="007951CC">
            <w:pPr>
              <w:rPr>
                <w:rFonts w:ascii="Times New Roman" w:hAnsi="Times New Roman"/>
              </w:rPr>
            </w:pPr>
          </w:p>
        </w:tc>
      </w:tr>
      <w:tr w:rsidR="00B77B8C" w:rsidRPr="002925C5" w:rsidTr="007951CC">
        <w:tc>
          <w:tcPr>
            <w:tcW w:w="698" w:type="dxa"/>
            <w:shd w:val="clear" w:color="auto" w:fill="auto"/>
          </w:tcPr>
          <w:p w:rsidR="00B77B8C" w:rsidRPr="002925C5" w:rsidRDefault="00B77B8C" w:rsidP="007951CC">
            <w:pPr>
              <w:rPr>
                <w:rFonts w:ascii="Times New Roman" w:hAnsi="Times New Roman"/>
                <w:b/>
              </w:rPr>
            </w:pPr>
            <w:r>
              <w:rPr>
                <w:rFonts w:ascii="Times New Roman" w:hAnsi="Times New Roman"/>
                <w:b/>
              </w:rPr>
              <w:t>7</w:t>
            </w:r>
          </w:p>
        </w:tc>
        <w:tc>
          <w:tcPr>
            <w:tcW w:w="5937" w:type="dxa"/>
            <w:shd w:val="clear" w:color="auto" w:fill="auto"/>
          </w:tcPr>
          <w:p w:rsidR="00B77B8C" w:rsidRPr="002925C5" w:rsidRDefault="00B77B8C" w:rsidP="007951CC">
            <w:pPr>
              <w:rPr>
                <w:rFonts w:ascii="Times New Roman" w:hAnsi="Times New Roman"/>
              </w:rPr>
            </w:pPr>
            <w:r w:rsidRPr="002925C5">
              <w:rPr>
                <w:rFonts w:ascii="Times New Roman" w:hAnsi="Times New Roman"/>
              </w:rPr>
              <w:t>Наличие указателя с наименованием улицы и номером дома</w:t>
            </w:r>
            <w:r>
              <w:rPr>
                <w:rFonts w:ascii="Times New Roman" w:hAnsi="Times New Roman"/>
              </w:rPr>
              <w:t xml:space="preserve"> на двух государственных языках</w:t>
            </w:r>
          </w:p>
        </w:tc>
        <w:tc>
          <w:tcPr>
            <w:tcW w:w="2318" w:type="dxa"/>
            <w:shd w:val="clear" w:color="auto" w:fill="auto"/>
          </w:tcPr>
          <w:p w:rsidR="00B77B8C" w:rsidRPr="002925C5" w:rsidRDefault="00B77B8C" w:rsidP="007951CC">
            <w:pPr>
              <w:rPr>
                <w:rFonts w:ascii="Times New Roman" w:hAnsi="Times New Roman"/>
              </w:rPr>
            </w:pPr>
          </w:p>
        </w:tc>
      </w:tr>
      <w:tr w:rsidR="00B77B8C" w:rsidRPr="002925C5" w:rsidTr="007951CC">
        <w:tc>
          <w:tcPr>
            <w:tcW w:w="698" w:type="dxa"/>
            <w:shd w:val="clear" w:color="auto" w:fill="auto"/>
          </w:tcPr>
          <w:p w:rsidR="00B77B8C" w:rsidRPr="002925C5" w:rsidRDefault="00B77B8C" w:rsidP="007951CC">
            <w:pPr>
              <w:rPr>
                <w:rFonts w:ascii="Times New Roman" w:hAnsi="Times New Roman"/>
                <w:b/>
              </w:rPr>
            </w:pPr>
            <w:r>
              <w:rPr>
                <w:rFonts w:ascii="Times New Roman" w:hAnsi="Times New Roman"/>
                <w:b/>
              </w:rPr>
              <w:t>8</w:t>
            </w:r>
          </w:p>
        </w:tc>
        <w:tc>
          <w:tcPr>
            <w:tcW w:w="5937" w:type="dxa"/>
            <w:shd w:val="clear" w:color="auto" w:fill="auto"/>
          </w:tcPr>
          <w:p w:rsidR="00B77B8C" w:rsidRPr="002925C5" w:rsidRDefault="00B77B8C" w:rsidP="007951CC">
            <w:pPr>
              <w:rPr>
                <w:rFonts w:ascii="Times New Roman" w:hAnsi="Times New Roman"/>
              </w:rPr>
            </w:pPr>
            <w:r w:rsidRPr="002925C5">
              <w:rPr>
                <w:rFonts w:ascii="Times New Roman" w:hAnsi="Times New Roman"/>
              </w:rPr>
              <w:t>Участие населения в работе по благоустройству и озеленению придомовой территории, поддержанию чистоты и порядка, ремонту и сохранению малых архитектурных форм, проведение субботников, проявление творческой инициативы в эстетическом оформлении двора, в т.ч. наличие цветников</w:t>
            </w:r>
          </w:p>
        </w:tc>
        <w:tc>
          <w:tcPr>
            <w:tcW w:w="2318" w:type="dxa"/>
            <w:shd w:val="clear" w:color="auto" w:fill="auto"/>
          </w:tcPr>
          <w:p w:rsidR="00B77B8C" w:rsidRPr="002925C5" w:rsidRDefault="00B77B8C" w:rsidP="007951CC">
            <w:pPr>
              <w:rPr>
                <w:rFonts w:ascii="Times New Roman" w:hAnsi="Times New Roman"/>
              </w:rPr>
            </w:pPr>
          </w:p>
        </w:tc>
      </w:tr>
      <w:tr w:rsidR="00B77B8C" w:rsidRPr="002925C5" w:rsidTr="007951CC">
        <w:tc>
          <w:tcPr>
            <w:tcW w:w="698" w:type="dxa"/>
            <w:shd w:val="clear" w:color="auto" w:fill="auto"/>
          </w:tcPr>
          <w:p w:rsidR="00B77B8C" w:rsidRPr="002925C5" w:rsidRDefault="00B77B8C" w:rsidP="007951CC">
            <w:pPr>
              <w:rPr>
                <w:rFonts w:ascii="Times New Roman" w:hAnsi="Times New Roman"/>
                <w:b/>
              </w:rPr>
            </w:pPr>
            <w:r>
              <w:rPr>
                <w:rFonts w:ascii="Times New Roman" w:hAnsi="Times New Roman"/>
                <w:b/>
              </w:rPr>
              <w:t>9</w:t>
            </w:r>
          </w:p>
        </w:tc>
        <w:tc>
          <w:tcPr>
            <w:tcW w:w="5937" w:type="dxa"/>
            <w:shd w:val="clear" w:color="auto" w:fill="auto"/>
          </w:tcPr>
          <w:p w:rsidR="00B77B8C" w:rsidRPr="002925C5" w:rsidRDefault="00B77B8C" w:rsidP="007951CC">
            <w:pPr>
              <w:rPr>
                <w:rFonts w:ascii="Times New Roman" w:hAnsi="Times New Roman"/>
              </w:rPr>
            </w:pPr>
            <w:r w:rsidRPr="002925C5">
              <w:rPr>
                <w:rFonts w:ascii="Times New Roman" w:hAnsi="Times New Roman"/>
              </w:rPr>
              <w:t>Содержание малых архитектурных форм (наличие и состояние скамеек, детских и спортивных площадок, урн, устройств для сушки белья, выбивания ковров)</w:t>
            </w:r>
          </w:p>
        </w:tc>
        <w:tc>
          <w:tcPr>
            <w:tcW w:w="2318" w:type="dxa"/>
            <w:shd w:val="clear" w:color="auto" w:fill="auto"/>
          </w:tcPr>
          <w:p w:rsidR="00B77B8C" w:rsidRPr="002925C5" w:rsidRDefault="00B77B8C" w:rsidP="007951CC">
            <w:pPr>
              <w:rPr>
                <w:rFonts w:ascii="Times New Roman" w:hAnsi="Times New Roman"/>
              </w:rPr>
            </w:pPr>
          </w:p>
        </w:tc>
      </w:tr>
      <w:tr w:rsidR="00B77B8C" w:rsidRPr="002925C5" w:rsidTr="007951CC">
        <w:tc>
          <w:tcPr>
            <w:tcW w:w="698" w:type="dxa"/>
            <w:shd w:val="clear" w:color="auto" w:fill="auto"/>
          </w:tcPr>
          <w:p w:rsidR="00B77B8C" w:rsidRPr="002925C5" w:rsidRDefault="00B77B8C" w:rsidP="007951CC">
            <w:pPr>
              <w:rPr>
                <w:rFonts w:ascii="Times New Roman" w:hAnsi="Times New Roman"/>
                <w:b/>
              </w:rPr>
            </w:pPr>
            <w:r>
              <w:rPr>
                <w:rFonts w:ascii="Times New Roman" w:hAnsi="Times New Roman"/>
                <w:b/>
              </w:rPr>
              <w:t>10</w:t>
            </w:r>
          </w:p>
        </w:tc>
        <w:tc>
          <w:tcPr>
            <w:tcW w:w="5937" w:type="dxa"/>
            <w:shd w:val="clear" w:color="auto" w:fill="auto"/>
          </w:tcPr>
          <w:p w:rsidR="00B77B8C" w:rsidRPr="002925C5" w:rsidRDefault="00B77B8C" w:rsidP="007951CC">
            <w:pPr>
              <w:rPr>
                <w:rFonts w:ascii="Times New Roman" w:hAnsi="Times New Roman"/>
              </w:rPr>
            </w:pPr>
            <w:r w:rsidRPr="002925C5">
              <w:rPr>
                <w:rFonts w:ascii="Times New Roman" w:hAnsi="Times New Roman"/>
              </w:rPr>
              <w:t>Содержание контейнерной площадки (внешний вид и санитарное состояние)</w:t>
            </w:r>
          </w:p>
        </w:tc>
        <w:tc>
          <w:tcPr>
            <w:tcW w:w="2318" w:type="dxa"/>
            <w:shd w:val="clear" w:color="auto" w:fill="auto"/>
          </w:tcPr>
          <w:p w:rsidR="00B77B8C" w:rsidRPr="002925C5" w:rsidRDefault="00B77B8C" w:rsidP="007951CC">
            <w:pPr>
              <w:rPr>
                <w:rFonts w:ascii="Times New Roman" w:hAnsi="Times New Roman"/>
              </w:rPr>
            </w:pPr>
          </w:p>
        </w:tc>
      </w:tr>
      <w:tr w:rsidR="00B77B8C" w:rsidRPr="002925C5" w:rsidTr="007951CC">
        <w:tc>
          <w:tcPr>
            <w:tcW w:w="698" w:type="dxa"/>
            <w:shd w:val="clear" w:color="auto" w:fill="auto"/>
          </w:tcPr>
          <w:p w:rsidR="00B77B8C" w:rsidRPr="002925C5" w:rsidRDefault="00B77B8C" w:rsidP="007951CC">
            <w:pPr>
              <w:rPr>
                <w:rFonts w:ascii="Times New Roman" w:hAnsi="Times New Roman"/>
                <w:b/>
              </w:rPr>
            </w:pPr>
            <w:r>
              <w:rPr>
                <w:rFonts w:ascii="Times New Roman" w:hAnsi="Times New Roman"/>
                <w:b/>
              </w:rPr>
              <w:t>11</w:t>
            </w:r>
          </w:p>
        </w:tc>
        <w:tc>
          <w:tcPr>
            <w:tcW w:w="5937" w:type="dxa"/>
            <w:shd w:val="clear" w:color="auto" w:fill="auto"/>
          </w:tcPr>
          <w:p w:rsidR="00B77B8C" w:rsidRPr="002925C5" w:rsidRDefault="00B77B8C" w:rsidP="007951CC">
            <w:pPr>
              <w:rPr>
                <w:rFonts w:ascii="Times New Roman" w:hAnsi="Times New Roman"/>
              </w:rPr>
            </w:pPr>
            <w:r>
              <w:rPr>
                <w:rFonts w:ascii="Times New Roman" w:hAnsi="Times New Roman"/>
              </w:rPr>
              <w:t>Н</w:t>
            </w:r>
            <w:r w:rsidRPr="002925C5">
              <w:rPr>
                <w:rFonts w:ascii="Times New Roman" w:hAnsi="Times New Roman"/>
              </w:rPr>
              <w:t>аличие доски (досок) объявлений, указателей</w:t>
            </w:r>
            <w:r>
              <w:rPr>
                <w:rFonts w:ascii="Times New Roman" w:hAnsi="Times New Roman"/>
              </w:rPr>
              <w:t xml:space="preserve"> с размещением обязательной информации</w:t>
            </w:r>
          </w:p>
        </w:tc>
        <w:tc>
          <w:tcPr>
            <w:tcW w:w="2318" w:type="dxa"/>
            <w:shd w:val="clear" w:color="auto" w:fill="auto"/>
          </w:tcPr>
          <w:p w:rsidR="00B77B8C" w:rsidRPr="002925C5" w:rsidRDefault="00B77B8C" w:rsidP="007951CC">
            <w:pPr>
              <w:rPr>
                <w:rFonts w:ascii="Times New Roman" w:hAnsi="Times New Roman"/>
              </w:rPr>
            </w:pPr>
          </w:p>
        </w:tc>
      </w:tr>
      <w:tr w:rsidR="00B77B8C" w:rsidRPr="002925C5" w:rsidTr="007951CC">
        <w:tc>
          <w:tcPr>
            <w:tcW w:w="698" w:type="dxa"/>
            <w:shd w:val="clear" w:color="auto" w:fill="auto"/>
          </w:tcPr>
          <w:p w:rsidR="00B77B8C" w:rsidRPr="002925C5" w:rsidRDefault="00B77B8C" w:rsidP="007951CC">
            <w:pPr>
              <w:rPr>
                <w:rFonts w:ascii="Times New Roman" w:hAnsi="Times New Roman"/>
                <w:b/>
              </w:rPr>
            </w:pPr>
            <w:r>
              <w:rPr>
                <w:rFonts w:ascii="Times New Roman" w:hAnsi="Times New Roman"/>
                <w:b/>
              </w:rPr>
              <w:t>12</w:t>
            </w:r>
          </w:p>
        </w:tc>
        <w:tc>
          <w:tcPr>
            <w:tcW w:w="5937" w:type="dxa"/>
            <w:shd w:val="clear" w:color="auto" w:fill="auto"/>
          </w:tcPr>
          <w:p w:rsidR="00B77B8C" w:rsidRPr="002925C5" w:rsidRDefault="00B77B8C" w:rsidP="007951CC">
            <w:pPr>
              <w:rPr>
                <w:rFonts w:ascii="Times New Roman" w:hAnsi="Times New Roman"/>
              </w:rPr>
            </w:pPr>
            <w:r w:rsidRPr="002925C5">
              <w:rPr>
                <w:rFonts w:ascii="Times New Roman" w:hAnsi="Times New Roman"/>
              </w:rPr>
              <w:t>Освещенность дворовой территории</w:t>
            </w:r>
          </w:p>
        </w:tc>
        <w:tc>
          <w:tcPr>
            <w:tcW w:w="2318" w:type="dxa"/>
            <w:shd w:val="clear" w:color="auto" w:fill="auto"/>
          </w:tcPr>
          <w:p w:rsidR="00B77B8C" w:rsidRPr="002925C5" w:rsidRDefault="00B77B8C" w:rsidP="007951CC">
            <w:pPr>
              <w:rPr>
                <w:rFonts w:ascii="Times New Roman" w:hAnsi="Times New Roman"/>
              </w:rPr>
            </w:pPr>
          </w:p>
        </w:tc>
      </w:tr>
      <w:tr w:rsidR="00B77B8C" w:rsidRPr="002925C5" w:rsidTr="007951CC">
        <w:tc>
          <w:tcPr>
            <w:tcW w:w="698" w:type="dxa"/>
            <w:shd w:val="clear" w:color="auto" w:fill="auto"/>
          </w:tcPr>
          <w:p w:rsidR="00B77B8C" w:rsidRPr="002925C5" w:rsidRDefault="00B77B8C" w:rsidP="007951CC">
            <w:pPr>
              <w:rPr>
                <w:rFonts w:ascii="Times New Roman" w:hAnsi="Times New Roman"/>
                <w:b/>
              </w:rPr>
            </w:pPr>
          </w:p>
        </w:tc>
        <w:tc>
          <w:tcPr>
            <w:tcW w:w="5937" w:type="dxa"/>
            <w:shd w:val="clear" w:color="auto" w:fill="auto"/>
          </w:tcPr>
          <w:p w:rsidR="00B77B8C" w:rsidRPr="002925C5" w:rsidRDefault="00B77B8C" w:rsidP="007951CC">
            <w:pPr>
              <w:rPr>
                <w:rFonts w:ascii="Times New Roman" w:hAnsi="Times New Roman"/>
                <w:b/>
              </w:rPr>
            </w:pPr>
            <w:r w:rsidRPr="002925C5">
              <w:rPr>
                <w:rFonts w:ascii="Times New Roman" w:hAnsi="Times New Roman"/>
                <w:b/>
              </w:rPr>
              <w:t>ИТОГО:</w:t>
            </w:r>
          </w:p>
        </w:tc>
        <w:tc>
          <w:tcPr>
            <w:tcW w:w="2318" w:type="dxa"/>
            <w:shd w:val="clear" w:color="auto" w:fill="auto"/>
          </w:tcPr>
          <w:p w:rsidR="00B77B8C" w:rsidRPr="002925C5" w:rsidRDefault="00B77B8C" w:rsidP="007951CC">
            <w:pPr>
              <w:rPr>
                <w:rFonts w:ascii="Times New Roman" w:hAnsi="Times New Roman"/>
              </w:rPr>
            </w:pPr>
          </w:p>
        </w:tc>
      </w:tr>
    </w:tbl>
    <w:p w:rsidR="00697C0D" w:rsidRDefault="00697C0D" w:rsidP="00697C0D">
      <w:pPr>
        <w:ind w:firstLine="708"/>
        <w:jc w:val="right"/>
        <w:rPr>
          <w:rFonts w:ascii="Times New Roman" w:hAnsi="Times New Roman"/>
          <w:b/>
        </w:rPr>
      </w:pPr>
    </w:p>
    <w:p w:rsidR="00697C0D" w:rsidRDefault="00697C0D" w:rsidP="00697C0D">
      <w:pPr>
        <w:ind w:firstLine="708"/>
        <w:jc w:val="right"/>
        <w:rPr>
          <w:rFonts w:ascii="Times New Roman" w:hAnsi="Times New Roman"/>
          <w:b/>
        </w:rPr>
      </w:pPr>
    </w:p>
    <w:p w:rsidR="00697C0D" w:rsidRDefault="00697C0D" w:rsidP="00697C0D">
      <w:pPr>
        <w:ind w:firstLine="708"/>
        <w:jc w:val="right"/>
        <w:rPr>
          <w:rFonts w:ascii="Times New Roman" w:hAnsi="Times New Roman"/>
          <w:b/>
        </w:rPr>
      </w:pPr>
    </w:p>
    <w:p w:rsidR="00697C0D" w:rsidRDefault="00697C0D" w:rsidP="00697C0D">
      <w:pPr>
        <w:ind w:firstLine="708"/>
        <w:jc w:val="right"/>
        <w:rPr>
          <w:rFonts w:ascii="Times New Roman" w:hAnsi="Times New Roman"/>
          <w:b/>
        </w:rPr>
      </w:pPr>
    </w:p>
    <w:p w:rsidR="00697C0D" w:rsidRDefault="00697C0D" w:rsidP="00697C0D">
      <w:pPr>
        <w:ind w:firstLine="708"/>
        <w:jc w:val="right"/>
        <w:rPr>
          <w:rFonts w:ascii="Times New Roman" w:hAnsi="Times New Roman"/>
          <w:b/>
        </w:rPr>
      </w:pPr>
    </w:p>
    <w:p w:rsidR="00697C0D" w:rsidRDefault="00697C0D" w:rsidP="00697C0D">
      <w:pPr>
        <w:ind w:firstLine="708"/>
        <w:jc w:val="right"/>
        <w:rPr>
          <w:rFonts w:ascii="Times New Roman" w:hAnsi="Times New Roman"/>
          <w:b/>
        </w:rPr>
      </w:pPr>
    </w:p>
    <w:p w:rsidR="00697C0D" w:rsidRDefault="00697C0D" w:rsidP="00697C0D">
      <w:pPr>
        <w:ind w:firstLine="708"/>
        <w:jc w:val="right"/>
        <w:rPr>
          <w:rFonts w:ascii="Times New Roman" w:hAnsi="Times New Roman"/>
          <w:b/>
        </w:rPr>
      </w:pPr>
    </w:p>
    <w:p w:rsidR="00697C0D" w:rsidRDefault="00697C0D" w:rsidP="00AE7CC9">
      <w:pPr>
        <w:rPr>
          <w:rFonts w:ascii="Times New Roman" w:hAnsi="Times New Roman"/>
          <w:b/>
        </w:rPr>
      </w:pPr>
    </w:p>
    <w:p w:rsidR="00697C0D" w:rsidRDefault="00697C0D" w:rsidP="00697C0D">
      <w:pPr>
        <w:ind w:firstLine="708"/>
        <w:jc w:val="right"/>
        <w:rPr>
          <w:rFonts w:ascii="Times New Roman" w:hAnsi="Times New Roman"/>
          <w:b/>
        </w:rPr>
      </w:pPr>
    </w:p>
    <w:p w:rsidR="00697C0D" w:rsidRDefault="00697C0D" w:rsidP="002925C5">
      <w:pPr>
        <w:rPr>
          <w:rFonts w:ascii="Times New Roman" w:hAnsi="Times New Roman"/>
          <w:b/>
        </w:rPr>
      </w:pPr>
    </w:p>
    <w:p w:rsidR="00697C0D" w:rsidRDefault="00697C0D" w:rsidP="00697C0D">
      <w:pPr>
        <w:ind w:firstLine="708"/>
        <w:jc w:val="right"/>
        <w:rPr>
          <w:rFonts w:ascii="Times New Roman" w:hAnsi="Times New Roman"/>
          <w:b/>
        </w:rPr>
      </w:pPr>
    </w:p>
    <w:p w:rsidR="00697C0D" w:rsidRPr="00BC47A7" w:rsidRDefault="00697C0D" w:rsidP="00697C0D">
      <w:pPr>
        <w:ind w:firstLine="708"/>
        <w:jc w:val="right"/>
        <w:rPr>
          <w:rFonts w:ascii="Times New Roman" w:hAnsi="Times New Roman"/>
        </w:rPr>
      </w:pPr>
      <w:r w:rsidRPr="00BC47A7">
        <w:rPr>
          <w:rFonts w:ascii="Times New Roman" w:hAnsi="Times New Roman"/>
        </w:rPr>
        <w:t xml:space="preserve">Приложение № </w:t>
      </w:r>
      <w:r>
        <w:rPr>
          <w:rFonts w:ascii="Times New Roman" w:hAnsi="Times New Roman"/>
        </w:rPr>
        <w:t>7</w:t>
      </w:r>
      <w:r w:rsidRPr="00BC47A7">
        <w:rPr>
          <w:rFonts w:ascii="Times New Roman" w:hAnsi="Times New Roman"/>
        </w:rPr>
        <w:t xml:space="preserve"> </w:t>
      </w:r>
    </w:p>
    <w:p w:rsidR="002925C5" w:rsidRDefault="002925C5" w:rsidP="002925C5">
      <w:pPr>
        <w:ind w:left="5664" w:firstLine="708"/>
        <w:jc w:val="right"/>
        <w:rPr>
          <w:rFonts w:ascii="Times New Roman" w:eastAsia="Times New Roman" w:hAnsi="Times New Roman" w:cs="Times New Roman"/>
          <w:color w:val="auto"/>
          <w:lang w:bidi="ar-SA"/>
        </w:rPr>
      </w:pPr>
      <w:r w:rsidRPr="00C57C6E">
        <w:rPr>
          <w:rFonts w:ascii="Times New Roman" w:eastAsia="Times New Roman" w:hAnsi="Times New Roman" w:cs="Times New Roman"/>
          <w:color w:val="auto"/>
          <w:lang w:bidi="ar-SA"/>
        </w:rPr>
        <w:t>Утвержден</w:t>
      </w:r>
      <w:r>
        <w:rPr>
          <w:rFonts w:ascii="Times New Roman" w:eastAsia="Times New Roman" w:hAnsi="Times New Roman" w:cs="Times New Roman"/>
          <w:color w:val="auto"/>
          <w:lang w:bidi="ar-SA"/>
        </w:rPr>
        <w:t xml:space="preserve">о Решением Совета   </w:t>
      </w:r>
    </w:p>
    <w:p w:rsidR="002925C5" w:rsidRDefault="002925C5" w:rsidP="002925C5">
      <w:pPr>
        <w:ind w:left="708" w:firstLine="708"/>
        <w:jc w:val="righ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Высокогорского </w:t>
      </w:r>
      <w:r w:rsidRPr="00C57C6E">
        <w:rPr>
          <w:rFonts w:ascii="Times New Roman" w:eastAsia="Times New Roman" w:hAnsi="Times New Roman" w:cs="Times New Roman"/>
          <w:color w:val="auto"/>
          <w:lang w:bidi="ar-SA"/>
        </w:rPr>
        <w:t xml:space="preserve">муниципального района </w:t>
      </w:r>
    </w:p>
    <w:p w:rsidR="002925C5" w:rsidRPr="002925C5" w:rsidRDefault="002925C5" w:rsidP="002925C5">
      <w:pPr>
        <w:ind w:left="4248"/>
        <w:jc w:val="right"/>
        <w:rPr>
          <w:rFonts w:ascii="Times New Roman" w:eastAsia="Times New Roman" w:hAnsi="Times New Roman" w:cs="Times New Roman"/>
          <w:color w:val="auto"/>
          <w:lang w:bidi="ar-SA"/>
        </w:rPr>
      </w:pPr>
      <w:r w:rsidRPr="00BC47A7">
        <w:rPr>
          <w:rFonts w:ascii="Times New Roman" w:hAnsi="Times New Roman"/>
        </w:rPr>
        <w:t>Республики Татарстан</w:t>
      </w:r>
    </w:p>
    <w:p w:rsidR="002925C5" w:rsidRDefault="002925C5" w:rsidP="002925C5">
      <w:pPr>
        <w:ind w:firstLine="708"/>
        <w:jc w:val="right"/>
        <w:rPr>
          <w:rFonts w:ascii="Times New Roman" w:hAnsi="Times New Roman"/>
        </w:rPr>
      </w:pPr>
      <w:r>
        <w:rPr>
          <w:rFonts w:ascii="Times New Roman" w:hAnsi="Times New Roman"/>
        </w:rPr>
        <w:t xml:space="preserve">                                                                   </w:t>
      </w:r>
      <w:r w:rsidRPr="00BC47A7">
        <w:rPr>
          <w:rFonts w:ascii="Times New Roman" w:hAnsi="Times New Roman"/>
        </w:rPr>
        <w:t xml:space="preserve">от </w:t>
      </w:r>
      <w:r>
        <w:rPr>
          <w:rFonts w:ascii="Times New Roman" w:hAnsi="Times New Roman"/>
        </w:rPr>
        <w:t>_______2022</w:t>
      </w:r>
      <w:r w:rsidRPr="00BC47A7">
        <w:rPr>
          <w:rFonts w:ascii="Times New Roman" w:hAnsi="Times New Roman"/>
        </w:rPr>
        <w:t xml:space="preserve"> года №</w:t>
      </w:r>
      <w:r>
        <w:rPr>
          <w:rFonts w:ascii="Times New Roman" w:hAnsi="Times New Roman"/>
        </w:rPr>
        <w:t>____</w:t>
      </w:r>
    </w:p>
    <w:p w:rsidR="00697C0D" w:rsidRDefault="00697C0D" w:rsidP="007951CC">
      <w:pPr>
        <w:rPr>
          <w:rFonts w:ascii="Times New Roman" w:hAnsi="Times New Roman"/>
          <w:b/>
        </w:rPr>
      </w:pPr>
    </w:p>
    <w:p w:rsidR="00697C0D" w:rsidRPr="00C02FAF" w:rsidRDefault="00697C0D" w:rsidP="00697C0D">
      <w:pPr>
        <w:ind w:firstLine="708"/>
        <w:jc w:val="right"/>
        <w:rPr>
          <w:rFonts w:ascii="Times New Roman" w:hAnsi="Times New Roman"/>
          <w:b/>
        </w:rPr>
      </w:pPr>
    </w:p>
    <w:p w:rsidR="00697C0D" w:rsidRDefault="00697C0D" w:rsidP="00697C0D">
      <w:pPr>
        <w:ind w:firstLine="708"/>
        <w:jc w:val="center"/>
        <w:rPr>
          <w:rFonts w:ascii="Times New Roman" w:hAnsi="Times New Roman"/>
          <w:b/>
        </w:rPr>
      </w:pPr>
      <w:r w:rsidRPr="00C02FAF">
        <w:rPr>
          <w:rFonts w:ascii="Times New Roman" w:hAnsi="Times New Roman"/>
          <w:b/>
          <w:color w:val="444444"/>
        </w:rPr>
        <w:t>Состав конкурсн</w:t>
      </w:r>
      <w:r>
        <w:rPr>
          <w:rFonts w:ascii="Times New Roman" w:hAnsi="Times New Roman"/>
          <w:b/>
          <w:color w:val="444444"/>
        </w:rPr>
        <w:t>ой комиссии по проведению в 2022</w:t>
      </w:r>
      <w:r w:rsidRPr="00C02FAF">
        <w:rPr>
          <w:rFonts w:ascii="Times New Roman" w:hAnsi="Times New Roman"/>
          <w:b/>
          <w:color w:val="444444"/>
        </w:rPr>
        <w:t xml:space="preserve"> году  муниципальных конкурсов</w:t>
      </w:r>
      <w:r w:rsidRPr="00C02FAF">
        <w:rPr>
          <w:rFonts w:ascii="Times New Roman" w:hAnsi="Times New Roman"/>
          <w:b/>
        </w:rPr>
        <w:t xml:space="preserve"> </w:t>
      </w:r>
      <w:r>
        <w:rPr>
          <w:rFonts w:ascii="Times New Roman" w:hAnsi="Times New Roman"/>
          <w:b/>
        </w:rPr>
        <w:t>по благоустройству</w:t>
      </w:r>
    </w:p>
    <w:p w:rsidR="00697C0D" w:rsidRDefault="00697C0D" w:rsidP="00697C0D">
      <w:pPr>
        <w:ind w:firstLine="708"/>
        <w:jc w:val="center"/>
        <w:rPr>
          <w:rFonts w:ascii="Times New Roman" w:hAnsi="Times New Roman"/>
          <w:b/>
        </w:rPr>
      </w:pPr>
    </w:p>
    <w:tbl>
      <w:tblPr>
        <w:tblW w:w="0" w:type="auto"/>
        <w:tblLook w:val="04A0" w:firstRow="1" w:lastRow="0" w:firstColumn="1" w:lastColumn="0" w:noHBand="0" w:noVBand="1"/>
      </w:tblPr>
      <w:tblGrid>
        <w:gridCol w:w="4927"/>
        <w:gridCol w:w="4927"/>
      </w:tblGrid>
      <w:tr w:rsidR="00697C0D" w:rsidRPr="00A378EC" w:rsidTr="00697C0D">
        <w:tc>
          <w:tcPr>
            <w:tcW w:w="4927" w:type="dxa"/>
            <w:shd w:val="clear" w:color="auto" w:fill="auto"/>
          </w:tcPr>
          <w:p w:rsidR="00697C0D" w:rsidRPr="00A378EC" w:rsidRDefault="002925C5" w:rsidP="00697C0D">
            <w:pPr>
              <w:rPr>
                <w:rFonts w:ascii="Times New Roman" w:hAnsi="Times New Roman"/>
              </w:rPr>
            </w:pPr>
            <w:r>
              <w:rPr>
                <w:rFonts w:ascii="Times New Roman" w:hAnsi="Times New Roman"/>
              </w:rPr>
              <w:t>Шакиров Анас Шаукатович</w:t>
            </w:r>
          </w:p>
        </w:tc>
        <w:tc>
          <w:tcPr>
            <w:tcW w:w="4927" w:type="dxa"/>
            <w:shd w:val="clear" w:color="auto" w:fill="auto"/>
          </w:tcPr>
          <w:p w:rsidR="00697C0D" w:rsidRDefault="00697C0D" w:rsidP="00F243C5">
            <w:pPr>
              <w:jc w:val="both"/>
              <w:rPr>
                <w:rFonts w:ascii="Times New Roman" w:hAnsi="Times New Roman"/>
              </w:rPr>
            </w:pPr>
            <w:r w:rsidRPr="00A378EC">
              <w:rPr>
                <w:rFonts w:ascii="Times New Roman" w:hAnsi="Times New Roman"/>
              </w:rPr>
              <w:t>-</w:t>
            </w:r>
            <w:r w:rsidR="00261641">
              <w:rPr>
                <w:rFonts w:ascii="Times New Roman" w:hAnsi="Times New Roman"/>
              </w:rPr>
              <w:t>З</w:t>
            </w:r>
            <w:r>
              <w:rPr>
                <w:rFonts w:ascii="Times New Roman" w:hAnsi="Times New Roman"/>
              </w:rPr>
              <w:t>аместитель Главы района</w:t>
            </w:r>
            <w:r w:rsidRPr="00A378EC">
              <w:rPr>
                <w:rFonts w:ascii="Times New Roman" w:hAnsi="Times New Roman"/>
              </w:rPr>
              <w:t xml:space="preserve">, председатель комиссии; </w:t>
            </w:r>
          </w:p>
          <w:p w:rsidR="00F243C5" w:rsidRPr="00A378EC" w:rsidRDefault="00F243C5" w:rsidP="00F243C5">
            <w:pPr>
              <w:jc w:val="both"/>
              <w:rPr>
                <w:rFonts w:ascii="Times New Roman" w:hAnsi="Times New Roman"/>
              </w:rPr>
            </w:pPr>
          </w:p>
        </w:tc>
      </w:tr>
      <w:tr w:rsidR="00697C0D" w:rsidRPr="00A378EC" w:rsidTr="00697C0D">
        <w:tc>
          <w:tcPr>
            <w:tcW w:w="4927" w:type="dxa"/>
            <w:shd w:val="clear" w:color="auto" w:fill="auto"/>
          </w:tcPr>
          <w:p w:rsidR="00697C0D" w:rsidRDefault="002925C5" w:rsidP="00697C0D">
            <w:pPr>
              <w:rPr>
                <w:rFonts w:ascii="Times New Roman" w:hAnsi="Times New Roman"/>
              </w:rPr>
            </w:pPr>
            <w:r>
              <w:rPr>
                <w:rFonts w:ascii="Times New Roman" w:hAnsi="Times New Roman"/>
              </w:rPr>
              <w:t>Шайдуллин Дамир Фаритович</w:t>
            </w:r>
          </w:p>
          <w:p w:rsidR="00261641" w:rsidRDefault="00261641" w:rsidP="00697C0D">
            <w:pPr>
              <w:rPr>
                <w:rFonts w:ascii="Times New Roman" w:hAnsi="Times New Roman"/>
              </w:rPr>
            </w:pPr>
          </w:p>
          <w:p w:rsidR="00F243C5" w:rsidRDefault="00F243C5" w:rsidP="00697C0D">
            <w:pPr>
              <w:rPr>
                <w:rFonts w:ascii="Times New Roman" w:hAnsi="Times New Roman"/>
              </w:rPr>
            </w:pPr>
          </w:p>
          <w:p w:rsidR="00261641" w:rsidRDefault="00261641" w:rsidP="00697C0D">
            <w:pPr>
              <w:rPr>
                <w:rFonts w:ascii="Times New Roman" w:hAnsi="Times New Roman"/>
              </w:rPr>
            </w:pPr>
            <w:r>
              <w:rPr>
                <w:rFonts w:ascii="Times New Roman" w:hAnsi="Times New Roman"/>
              </w:rPr>
              <w:t>Сабирзянов Ринат Рашитович</w:t>
            </w:r>
          </w:p>
          <w:p w:rsidR="007951CC" w:rsidRDefault="007951CC" w:rsidP="00697C0D">
            <w:pPr>
              <w:rPr>
                <w:rFonts w:ascii="Times New Roman" w:hAnsi="Times New Roman"/>
              </w:rPr>
            </w:pPr>
          </w:p>
          <w:p w:rsidR="007951CC" w:rsidRDefault="007951CC" w:rsidP="00697C0D">
            <w:pPr>
              <w:rPr>
                <w:rFonts w:ascii="Times New Roman" w:hAnsi="Times New Roman"/>
              </w:rPr>
            </w:pPr>
          </w:p>
          <w:p w:rsidR="007951CC" w:rsidRDefault="007951CC" w:rsidP="00697C0D">
            <w:pPr>
              <w:rPr>
                <w:rFonts w:ascii="Times New Roman" w:hAnsi="Times New Roman"/>
              </w:rPr>
            </w:pPr>
            <w:r>
              <w:rPr>
                <w:rFonts w:ascii="Times New Roman" w:hAnsi="Times New Roman"/>
              </w:rPr>
              <w:t>Булгаков Мурад Рамильевич</w:t>
            </w:r>
          </w:p>
        </w:tc>
        <w:tc>
          <w:tcPr>
            <w:tcW w:w="4927" w:type="dxa"/>
            <w:shd w:val="clear" w:color="auto" w:fill="auto"/>
          </w:tcPr>
          <w:p w:rsidR="00697C0D" w:rsidRDefault="00261641" w:rsidP="00F243C5">
            <w:pPr>
              <w:jc w:val="both"/>
              <w:rPr>
                <w:rFonts w:ascii="Times New Roman" w:hAnsi="Times New Roman"/>
              </w:rPr>
            </w:pPr>
            <w:r>
              <w:rPr>
                <w:rFonts w:ascii="Times New Roman" w:hAnsi="Times New Roman"/>
              </w:rPr>
              <w:t>-</w:t>
            </w:r>
            <w:r w:rsidR="002925C5">
              <w:rPr>
                <w:rFonts w:ascii="Times New Roman" w:hAnsi="Times New Roman"/>
              </w:rPr>
              <w:t>Первый з</w:t>
            </w:r>
            <w:r w:rsidR="00697C0D">
              <w:rPr>
                <w:rFonts w:ascii="Times New Roman" w:hAnsi="Times New Roman"/>
              </w:rPr>
              <w:t>аместитель руководителя Исполкома, член комиссии;</w:t>
            </w:r>
          </w:p>
          <w:p w:rsidR="007951CC" w:rsidRDefault="007951CC" w:rsidP="00F243C5">
            <w:pPr>
              <w:jc w:val="both"/>
              <w:rPr>
                <w:rFonts w:ascii="Times New Roman" w:hAnsi="Times New Roman"/>
              </w:rPr>
            </w:pPr>
          </w:p>
          <w:p w:rsidR="00F243C5" w:rsidRDefault="007951CC" w:rsidP="00F243C5">
            <w:pPr>
              <w:jc w:val="both"/>
              <w:rPr>
                <w:rFonts w:ascii="Times New Roman" w:hAnsi="Times New Roman"/>
              </w:rPr>
            </w:pPr>
            <w:r>
              <w:rPr>
                <w:rFonts w:ascii="Times New Roman" w:hAnsi="Times New Roman"/>
              </w:rPr>
              <w:t>-Заместитель руководителя Исполкома, член комиссии;</w:t>
            </w:r>
          </w:p>
          <w:p w:rsidR="007951CC" w:rsidRDefault="007951CC" w:rsidP="00F243C5">
            <w:pPr>
              <w:jc w:val="both"/>
              <w:rPr>
                <w:rFonts w:ascii="Times New Roman" w:hAnsi="Times New Roman"/>
              </w:rPr>
            </w:pPr>
          </w:p>
          <w:p w:rsidR="00261641" w:rsidRPr="00A378EC" w:rsidRDefault="00261641" w:rsidP="00F243C5">
            <w:pPr>
              <w:jc w:val="both"/>
              <w:rPr>
                <w:rFonts w:ascii="Times New Roman" w:hAnsi="Times New Roman"/>
              </w:rPr>
            </w:pPr>
            <w:r>
              <w:rPr>
                <w:rFonts w:ascii="Times New Roman" w:hAnsi="Times New Roman"/>
              </w:rPr>
              <w:t>-Заместитель руководителя Исполкома, член комиссии;</w:t>
            </w:r>
          </w:p>
        </w:tc>
      </w:tr>
      <w:tr w:rsidR="00697C0D" w:rsidRPr="00A378EC" w:rsidTr="00697C0D">
        <w:tc>
          <w:tcPr>
            <w:tcW w:w="4927" w:type="dxa"/>
            <w:shd w:val="clear" w:color="auto" w:fill="auto"/>
          </w:tcPr>
          <w:p w:rsidR="00261641" w:rsidRDefault="00261641" w:rsidP="00697C0D">
            <w:pPr>
              <w:rPr>
                <w:rFonts w:ascii="Times New Roman" w:hAnsi="Times New Roman"/>
              </w:rPr>
            </w:pPr>
          </w:p>
          <w:p w:rsidR="00261641" w:rsidRDefault="00261641" w:rsidP="00697C0D">
            <w:pPr>
              <w:rPr>
                <w:rFonts w:ascii="Times New Roman" w:hAnsi="Times New Roman"/>
              </w:rPr>
            </w:pPr>
            <w:r>
              <w:rPr>
                <w:rFonts w:ascii="Times New Roman" w:hAnsi="Times New Roman"/>
              </w:rPr>
              <w:t xml:space="preserve">Хуснутдинов Артур Мифтахетдинович </w:t>
            </w:r>
          </w:p>
          <w:p w:rsidR="00261641" w:rsidRDefault="00261641" w:rsidP="00697C0D">
            <w:pPr>
              <w:rPr>
                <w:rFonts w:ascii="Times New Roman" w:hAnsi="Times New Roman"/>
              </w:rPr>
            </w:pPr>
          </w:p>
          <w:p w:rsidR="007951CC" w:rsidRDefault="007951CC" w:rsidP="00697C0D">
            <w:pPr>
              <w:rPr>
                <w:rFonts w:ascii="Times New Roman" w:hAnsi="Times New Roman"/>
              </w:rPr>
            </w:pPr>
          </w:p>
          <w:p w:rsidR="007951CC" w:rsidRDefault="007951CC" w:rsidP="00697C0D">
            <w:pPr>
              <w:rPr>
                <w:rFonts w:ascii="Times New Roman" w:hAnsi="Times New Roman"/>
              </w:rPr>
            </w:pPr>
            <w:r>
              <w:rPr>
                <w:rFonts w:ascii="Times New Roman" w:hAnsi="Times New Roman"/>
              </w:rPr>
              <w:t>Тазиев Ильдар Ильгизарович</w:t>
            </w:r>
          </w:p>
          <w:p w:rsidR="00F243C5" w:rsidRDefault="00F243C5" w:rsidP="00697C0D">
            <w:pPr>
              <w:rPr>
                <w:rFonts w:ascii="Times New Roman" w:hAnsi="Times New Roman"/>
              </w:rPr>
            </w:pPr>
          </w:p>
          <w:p w:rsidR="007951CC" w:rsidRDefault="007951CC" w:rsidP="00697C0D">
            <w:pPr>
              <w:rPr>
                <w:rFonts w:ascii="Times New Roman" w:hAnsi="Times New Roman"/>
              </w:rPr>
            </w:pPr>
          </w:p>
          <w:p w:rsidR="007951CC" w:rsidRDefault="007951CC" w:rsidP="00697C0D">
            <w:pPr>
              <w:rPr>
                <w:rFonts w:ascii="Times New Roman" w:hAnsi="Times New Roman"/>
              </w:rPr>
            </w:pPr>
          </w:p>
          <w:p w:rsidR="00261641" w:rsidRDefault="00261641" w:rsidP="00697C0D">
            <w:pPr>
              <w:rPr>
                <w:rFonts w:ascii="Times New Roman" w:hAnsi="Times New Roman"/>
              </w:rPr>
            </w:pPr>
            <w:r>
              <w:rPr>
                <w:rFonts w:ascii="Times New Roman" w:hAnsi="Times New Roman"/>
              </w:rPr>
              <w:t xml:space="preserve">Каримов </w:t>
            </w:r>
            <w:r w:rsidR="005E1A70">
              <w:rPr>
                <w:rFonts w:ascii="Times New Roman" w:hAnsi="Times New Roman"/>
              </w:rPr>
              <w:t>Рахимзян Зарифович</w:t>
            </w:r>
          </w:p>
          <w:p w:rsidR="00261641" w:rsidRDefault="00261641" w:rsidP="00697C0D">
            <w:pPr>
              <w:rPr>
                <w:rFonts w:ascii="Times New Roman" w:hAnsi="Times New Roman"/>
              </w:rPr>
            </w:pPr>
            <w:r>
              <w:rPr>
                <w:rFonts w:ascii="Times New Roman" w:hAnsi="Times New Roman"/>
              </w:rPr>
              <w:t xml:space="preserve">              </w:t>
            </w:r>
          </w:p>
          <w:p w:rsidR="005E1A70" w:rsidRDefault="005E1A70" w:rsidP="00697C0D">
            <w:pPr>
              <w:rPr>
                <w:rFonts w:ascii="Times New Roman" w:hAnsi="Times New Roman"/>
              </w:rPr>
            </w:pPr>
          </w:p>
          <w:p w:rsidR="005E1A70" w:rsidRDefault="005E1A70" w:rsidP="00697C0D">
            <w:pPr>
              <w:rPr>
                <w:rFonts w:ascii="Times New Roman" w:hAnsi="Times New Roman"/>
              </w:rPr>
            </w:pPr>
          </w:p>
          <w:p w:rsidR="00F243C5" w:rsidRDefault="00F243C5" w:rsidP="00697C0D">
            <w:pPr>
              <w:rPr>
                <w:rFonts w:ascii="Times New Roman" w:hAnsi="Times New Roman"/>
              </w:rPr>
            </w:pPr>
          </w:p>
          <w:p w:rsidR="005E1A70" w:rsidRDefault="005E1A70" w:rsidP="00697C0D">
            <w:pPr>
              <w:rPr>
                <w:rFonts w:ascii="Times New Roman" w:hAnsi="Times New Roman"/>
              </w:rPr>
            </w:pPr>
            <w:r>
              <w:rPr>
                <w:rFonts w:ascii="Times New Roman" w:hAnsi="Times New Roman"/>
              </w:rPr>
              <w:t>Сабирзанов Марат Тагирович</w:t>
            </w:r>
          </w:p>
          <w:p w:rsidR="005E1A70" w:rsidRDefault="005E1A70" w:rsidP="00697C0D">
            <w:pPr>
              <w:rPr>
                <w:rFonts w:ascii="Times New Roman" w:hAnsi="Times New Roman"/>
              </w:rPr>
            </w:pPr>
          </w:p>
          <w:p w:rsidR="00F243C5" w:rsidRDefault="00F243C5" w:rsidP="00697C0D">
            <w:pPr>
              <w:rPr>
                <w:rFonts w:ascii="Times New Roman" w:hAnsi="Times New Roman"/>
              </w:rPr>
            </w:pPr>
          </w:p>
          <w:p w:rsidR="00697C0D" w:rsidRDefault="00261641" w:rsidP="00697C0D">
            <w:pPr>
              <w:rPr>
                <w:rFonts w:ascii="Times New Roman" w:hAnsi="Times New Roman"/>
              </w:rPr>
            </w:pPr>
            <w:r>
              <w:rPr>
                <w:rFonts w:ascii="Times New Roman" w:hAnsi="Times New Roman"/>
              </w:rPr>
              <w:t xml:space="preserve">Касюков Муса </w:t>
            </w:r>
            <w:r w:rsidR="005E1A70">
              <w:rPr>
                <w:rFonts w:ascii="Times New Roman" w:hAnsi="Times New Roman"/>
              </w:rPr>
              <w:t>Нигматович</w:t>
            </w:r>
          </w:p>
          <w:p w:rsidR="005E1A70" w:rsidRDefault="005E1A70" w:rsidP="00697C0D">
            <w:pPr>
              <w:rPr>
                <w:rFonts w:ascii="Times New Roman" w:hAnsi="Times New Roman"/>
              </w:rPr>
            </w:pPr>
          </w:p>
          <w:p w:rsidR="00F243C5" w:rsidRDefault="00F243C5" w:rsidP="00697C0D">
            <w:pPr>
              <w:rPr>
                <w:rFonts w:ascii="Times New Roman" w:hAnsi="Times New Roman"/>
              </w:rPr>
            </w:pPr>
          </w:p>
          <w:p w:rsidR="005E1A70" w:rsidRDefault="005E1A70" w:rsidP="00697C0D">
            <w:pPr>
              <w:rPr>
                <w:rFonts w:ascii="Times New Roman" w:hAnsi="Times New Roman"/>
              </w:rPr>
            </w:pPr>
            <w:r>
              <w:rPr>
                <w:rFonts w:ascii="Times New Roman" w:hAnsi="Times New Roman"/>
              </w:rPr>
              <w:t>Мингазов Раил Равилевич</w:t>
            </w:r>
          </w:p>
          <w:p w:rsidR="00F243C5" w:rsidRDefault="00F243C5" w:rsidP="00697C0D">
            <w:pPr>
              <w:rPr>
                <w:rFonts w:ascii="Times New Roman" w:hAnsi="Times New Roman"/>
              </w:rPr>
            </w:pPr>
          </w:p>
          <w:p w:rsidR="00F243C5" w:rsidRDefault="00F243C5" w:rsidP="00697C0D">
            <w:pPr>
              <w:rPr>
                <w:rFonts w:ascii="Times New Roman" w:hAnsi="Times New Roman"/>
              </w:rPr>
            </w:pPr>
          </w:p>
          <w:p w:rsidR="00F243C5" w:rsidRDefault="00F243C5" w:rsidP="00697C0D">
            <w:pPr>
              <w:rPr>
                <w:rFonts w:ascii="Times New Roman" w:hAnsi="Times New Roman"/>
              </w:rPr>
            </w:pPr>
          </w:p>
          <w:p w:rsidR="00F243C5" w:rsidRDefault="00F243C5" w:rsidP="00697C0D">
            <w:pPr>
              <w:rPr>
                <w:rFonts w:ascii="Times New Roman" w:hAnsi="Times New Roman"/>
              </w:rPr>
            </w:pPr>
          </w:p>
          <w:p w:rsidR="00F243C5" w:rsidRPr="00A378EC" w:rsidRDefault="00F243C5" w:rsidP="00697C0D">
            <w:pPr>
              <w:rPr>
                <w:rFonts w:ascii="Times New Roman" w:hAnsi="Times New Roman"/>
              </w:rPr>
            </w:pPr>
            <w:r>
              <w:rPr>
                <w:rFonts w:ascii="Times New Roman" w:hAnsi="Times New Roman"/>
              </w:rPr>
              <w:t>Мустафина Эльвира Анваровна</w:t>
            </w:r>
          </w:p>
        </w:tc>
        <w:tc>
          <w:tcPr>
            <w:tcW w:w="4927" w:type="dxa"/>
            <w:shd w:val="clear" w:color="auto" w:fill="auto"/>
          </w:tcPr>
          <w:p w:rsidR="00697C0D" w:rsidRDefault="00261641" w:rsidP="00F243C5">
            <w:pPr>
              <w:jc w:val="both"/>
              <w:rPr>
                <w:rFonts w:ascii="Times New Roman" w:hAnsi="Times New Roman"/>
              </w:rPr>
            </w:pPr>
            <w:r>
              <w:rPr>
                <w:rFonts w:ascii="Times New Roman" w:hAnsi="Times New Roman"/>
              </w:rPr>
              <w:t xml:space="preserve"> </w:t>
            </w:r>
          </w:p>
          <w:p w:rsidR="00261641" w:rsidRDefault="00261641" w:rsidP="00F243C5">
            <w:pPr>
              <w:jc w:val="both"/>
              <w:rPr>
                <w:rFonts w:ascii="Times New Roman" w:hAnsi="Times New Roman"/>
              </w:rPr>
            </w:pPr>
            <w:r>
              <w:rPr>
                <w:rFonts w:ascii="Times New Roman" w:hAnsi="Times New Roman"/>
              </w:rPr>
              <w:t>-Начальник отдела строительства и ЖКХ, член комиссии;</w:t>
            </w:r>
          </w:p>
          <w:p w:rsidR="00F243C5" w:rsidRDefault="00F243C5" w:rsidP="00F243C5">
            <w:pPr>
              <w:jc w:val="both"/>
              <w:rPr>
                <w:rFonts w:ascii="Times New Roman" w:hAnsi="Times New Roman"/>
              </w:rPr>
            </w:pPr>
          </w:p>
          <w:p w:rsidR="007951CC" w:rsidRDefault="007951CC" w:rsidP="00F243C5">
            <w:pPr>
              <w:jc w:val="both"/>
              <w:rPr>
                <w:rFonts w:ascii="Times New Roman" w:hAnsi="Times New Roman"/>
              </w:rPr>
            </w:pPr>
            <w:r>
              <w:rPr>
                <w:rFonts w:ascii="Times New Roman" w:hAnsi="Times New Roman"/>
              </w:rPr>
              <w:t>-Начальник юридического отдела Совета Высокогорского муниципального района, член комиссии;</w:t>
            </w:r>
          </w:p>
          <w:p w:rsidR="007951CC" w:rsidRDefault="007951CC" w:rsidP="00F243C5">
            <w:pPr>
              <w:jc w:val="both"/>
              <w:rPr>
                <w:rFonts w:ascii="Times New Roman" w:hAnsi="Times New Roman"/>
              </w:rPr>
            </w:pPr>
          </w:p>
          <w:p w:rsidR="007951CC" w:rsidRDefault="005E1A70" w:rsidP="007951CC">
            <w:pPr>
              <w:jc w:val="both"/>
              <w:rPr>
                <w:rFonts w:ascii="Times New Roman" w:hAnsi="Times New Roman"/>
              </w:rPr>
            </w:pPr>
            <w:r>
              <w:rPr>
                <w:rFonts w:ascii="Times New Roman" w:hAnsi="Times New Roman"/>
              </w:rPr>
              <w:t>-Начальник управления сельского хозяйства и продовольствия в Высокогорском муниципальном районе Республики Татарстан</w:t>
            </w:r>
            <w:r w:rsidR="007951CC">
              <w:rPr>
                <w:rFonts w:ascii="Times New Roman" w:hAnsi="Times New Roman"/>
              </w:rPr>
              <w:t>, член комиссии;</w:t>
            </w:r>
          </w:p>
          <w:p w:rsidR="00F243C5" w:rsidRDefault="00F243C5" w:rsidP="00F243C5">
            <w:pPr>
              <w:jc w:val="both"/>
              <w:rPr>
                <w:rFonts w:ascii="Times New Roman" w:hAnsi="Times New Roman"/>
              </w:rPr>
            </w:pPr>
          </w:p>
          <w:p w:rsidR="00261641" w:rsidRDefault="005E1A70" w:rsidP="00F243C5">
            <w:pPr>
              <w:jc w:val="both"/>
              <w:rPr>
                <w:rFonts w:ascii="Times New Roman" w:hAnsi="Times New Roman"/>
              </w:rPr>
            </w:pPr>
            <w:r>
              <w:rPr>
                <w:rFonts w:ascii="Times New Roman" w:hAnsi="Times New Roman"/>
              </w:rPr>
              <w:t>-Помощник главы района по вопросам противодействия коррупции</w:t>
            </w:r>
            <w:r w:rsidR="007951CC">
              <w:rPr>
                <w:rFonts w:ascii="Times New Roman" w:hAnsi="Times New Roman"/>
              </w:rPr>
              <w:t>, член комиссии;</w:t>
            </w:r>
          </w:p>
          <w:p w:rsidR="00F243C5" w:rsidRDefault="00F243C5" w:rsidP="00F243C5">
            <w:pPr>
              <w:jc w:val="both"/>
              <w:rPr>
                <w:rFonts w:ascii="Times New Roman" w:hAnsi="Times New Roman"/>
              </w:rPr>
            </w:pPr>
          </w:p>
          <w:p w:rsidR="00261641" w:rsidRDefault="00261641" w:rsidP="00F243C5">
            <w:pPr>
              <w:jc w:val="both"/>
              <w:rPr>
                <w:rFonts w:ascii="Times New Roman" w:hAnsi="Times New Roman"/>
              </w:rPr>
            </w:pPr>
            <w:r w:rsidRPr="00A378EC">
              <w:rPr>
                <w:rFonts w:ascii="Times New Roman" w:hAnsi="Times New Roman"/>
              </w:rPr>
              <w:t>-</w:t>
            </w:r>
            <w:r w:rsidR="00F243C5">
              <w:rPr>
                <w:rFonts w:ascii="Times New Roman" w:hAnsi="Times New Roman"/>
              </w:rPr>
              <w:t>П</w:t>
            </w:r>
            <w:r>
              <w:rPr>
                <w:rFonts w:ascii="Times New Roman" w:hAnsi="Times New Roman"/>
              </w:rPr>
              <w:t>редседатель местного Союза пенсионеров</w:t>
            </w:r>
            <w:r w:rsidR="007719D1">
              <w:rPr>
                <w:rFonts w:ascii="Times New Roman" w:hAnsi="Times New Roman"/>
              </w:rPr>
              <w:t>, член комиссии</w:t>
            </w:r>
            <w:r w:rsidRPr="00A378EC">
              <w:rPr>
                <w:rFonts w:ascii="Times New Roman" w:hAnsi="Times New Roman"/>
              </w:rPr>
              <w:t>;</w:t>
            </w:r>
          </w:p>
          <w:p w:rsidR="00F243C5" w:rsidRDefault="00F243C5" w:rsidP="00F243C5">
            <w:pPr>
              <w:jc w:val="both"/>
              <w:rPr>
                <w:rFonts w:ascii="Times New Roman" w:hAnsi="Times New Roman"/>
              </w:rPr>
            </w:pPr>
          </w:p>
          <w:p w:rsidR="00F243C5" w:rsidRDefault="005E1A70" w:rsidP="00F243C5">
            <w:pPr>
              <w:jc w:val="both"/>
              <w:rPr>
                <w:rFonts w:ascii="Times New Roman" w:hAnsi="Times New Roman"/>
              </w:rPr>
            </w:pPr>
            <w:r>
              <w:rPr>
                <w:rFonts w:ascii="Times New Roman" w:hAnsi="Times New Roman"/>
              </w:rPr>
              <w:t>-Руководитель МКУ «Административно-техническая инспекция»</w:t>
            </w:r>
            <w:r w:rsidR="00F243C5" w:rsidRPr="00727419">
              <w:rPr>
                <w:rFonts w:ascii="Times New Roman" w:eastAsiaTheme="minorHAnsi" w:hAnsi="Times New Roman"/>
                <w:b/>
              </w:rPr>
              <w:t xml:space="preserve"> </w:t>
            </w:r>
            <w:r w:rsidR="00F243C5" w:rsidRPr="00F243C5">
              <w:rPr>
                <w:rFonts w:ascii="Times New Roman" w:eastAsiaTheme="minorHAnsi" w:hAnsi="Times New Roman"/>
              </w:rPr>
              <w:t>Высокогорского муниципального района</w:t>
            </w:r>
            <w:r w:rsidR="00F243C5">
              <w:rPr>
                <w:rFonts w:ascii="Times New Roman" w:hAnsi="Times New Roman"/>
              </w:rPr>
              <w:t xml:space="preserve"> Республики Татарстан</w:t>
            </w:r>
            <w:r w:rsidR="007951CC">
              <w:rPr>
                <w:rFonts w:ascii="Times New Roman" w:hAnsi="Times New Roman"/>
              </w:rPr>
              <w:t>, член комиссии;</w:t>
            </w:r>
          </w:p>
          <w:p w:rsidR="00F243C5" w:rsidRDefault="00F243C5" w:rsidP="00F243C5">
            <w:pPr>
              <w:jc w:val="both"/>
              <w:rPr>
                <w:rFonts w:ascii="Times New Roman" w:hAnsi="Times New Roman"/>
              </w:rPr>
            </w:pPr>
          </w:p>
          <w:p w:rsidR="007951CC" w:rsidRDefault="00F243C5" w:rsidP="007951CC">
            <w:pPr>
              <w:jc w:val="both"/>
              <w:rPr>
                <w:rFonts w:ascii="Times New Roman" w:hAnsi="Times New Roman"/>
              </w:rPr>
            </w:pPr>
            <w:r>
              <w:rPr>
                <w:rFonts w:ascii="Times New Roman" w:hAnsi="Times New Roman"/>
              </w:rPr>
              <w:t>-Главный редактор филиала АО «Татмедия» «Районная газета «Высокогорские вести»</w:t>
            </w:r>
            <w:r w:rsidR="007951CC">
              <w:rPr>
                <w:rFonts w:ascii="Times New Roman" w:hAnsi="Times New Roman"/>
              </w:rPr>
              <w:t>, член комиссии;</w:t>
            </w:r>
          </w:p>
          <w:p w:rsidR="005E1A70" w:rsidRPr="00F243C5" w:rsidRDefault="005E1A70" w:rsidP="00F243C5">
            <w:pPr>
              <w:jc w:val="both"/>
              <w:rPr>
                <w:rFonts w:ascii="Times New Roman" w:hAnsi="Times New Roman"/>
              </w:rPr>
            </w:pPr>
          </w:p>
          <w:p w:rsidR="005E1A70" w:rsidRPr="00F243C5" w:rsidRDefault="005E1A70" w:rsidP="00F243C5">
            <w:pPr>
              <w:jc w:val="both"/>
              <w:rPr>
                <w:rFonts w:ascii="Times New Roman" w:hAnsi="Times New Roman"/>
              </w:rPr>
            </w:pPr>
          </w:p>
          <w:p w:rsidR="00261641" w:rsidRPr="00A378EC" w:rsidRDefault="00261641" w:rsidP="00F243C5">
            <w:pPr>
              <w:jc w:val="both"/>
              <w:rPr>
                <w:rFonts w:ascii="Times New Roman" w:hAnsi="Times New Roman"/>
              </w:rPr>
            </w:pPr>
          </w:p>
        </w:tc>
      </w:tr>
    </w:tbl>
    <w:p w:rsidR="00650FF2" w:rsidRPr="00650FF2" w:rsidRDefault="00650FF2" w:rsidP="00650FF2">
      <w:pPr>
        <w:ind w:firstLine="708"/>
        <w:jc w:val="right"/>
        <w:rPr>
          <w:rFonts w:ascii="Times New Roman" w:hAnsi="Times New Roman" w:cs="Times New Roman"/>
        </w:rPr>
      </w:pPr>
      <w:r w:rsidRPr="00650FF2">
        <w:rPr>
          <w:rFonts w:ascii="Times New Roman" w:hAnsi="Times New Roman" w:cs="Times New Roman"/>
        </w:rPr>
        <w:lastRenderedPageBreak/>
        <w:t xml:space="preserve">Приложение № 8 </w:t>
      </w:r>
    </w:p>
    <w:p w:rsidR="00650FF2" w:rsidRPr="00650FF2" w:rsidRDefault="00650FF2" w:rsidP="00650FF2">
      <w:pPr>
        <w:ind w:left="5664" w:firstLine="708"/>
        <w:jc w:val="right"/>
        <w:rPr>
          <w:rFonts w:ascii="Times New Roman" w:hAnsi="Times New Roman" w:cs="Times New Roman"/>
        </w:rPr>
      </w:pPr>
      <w:r w:rsidRPr="00650FF2">
        <w:rPr>
          <w:rFonts w:ascii="Times New Roman" w:hAnsi="Times New Roman" w:cs="Times New Roman"/>
        </w:rPr>
        <w:t xml:space="preserve">Утверждено Решением Совета   </w:t>
      </w:r>
    </w:p>
    <w:p w:rsidR="00650FF2" w:rsidRPr="00650FF2" w:rsidRDefault="00650FF2" w:rsidP="00650FF2">
      <w:pPr>
        <w:ind w:left="708" w:firstLine="708"/>
        <w:jc w:val="right"/>
        <w:rPr>
          <w:rFonts w:ascii="Times New Roman" w:hAnsi="Times New Roman" w:cs="Times New Roman"/>
        </w:rPr>
      </w:pPr>
      <w:r w:rsidRPr="00650FF2">
        <w:rPr>
          <w:rFonts w:ascii="Times New Roman" w:hAnsi="Times New Roman" w:cs="Times New Roman"/>
        </w:rPr>
        <w:t xml:space="preserve">Высокогорского муниципального района </w:t>
      </w:r>
    </w:p>
    <w:p w:rsidR="00650FF2" w:rsidRPr="00650FF2" w:rsidRDefault="00650FF2" w:rsidP="00650FF2">
      <w:pPr>
        <w:ind w:left="4248"/>
        <w:jc w:val="right"/>
        <w:rPr>
          <w:rFonts w:ascii="Times New Roman" w:hAnsi="Times New Roman" w:cs="Times New Roman"/>
        </w:rPr>
      </w:pPr>
      <w:r w:rsidRPr="00650FF2">
        <w:rPr>
          <w:rFonts w:ascii="Times New Roman" w:hAnsi="Times New Roman" w:cs="Times New Roman"/>
        </w:rPr>
        <w:t>Республики Татарстан</w:t>
      </w:r>
    </w:p>
    <w:p w:rsidR="00650FF2" w:rsidRPr="00650FF2" w:rsidRDefault="00650FF2" w:rsidP="00650FF2">
      <w:pPr>
        <w:ind w:firstLine="708"/>
        <w:jc w:val="right"/>
        <w:rPr>
          <w:rFonts w:ascii="Times New Roman" w:hAnsi="Times New Roman" w:cs="Times New Roman"/>
        </w:rPr>
      </w:pPr>
      <w:r w:rsidRPr="00650FF2">
        <w:rPr>
          <w:rFonts w:ascii="Times New Roman" w:hAnsi="Times New Roman" w:cs="Times New Roman"/>
        </w:rPr>
        <w:t xml:space="preserve">                                                                   от _______2022 года №____</w:t>
      </w:r>
    </w:p>
    <w:p w:rsidR="00650FF2" w:rsidRPr="00650FF2" w:rsidRDefault="00650FF2" w:rsidP="00650FF2">
      <w:pPr>
        <w:ind w:firstLine="708"/>
        <w:jc w:val="right"/>
        <w:rPr>
          <w:rFonts w:ascii="Times New Roman" w:hAnsi="Times New Roman" w:cs="Times New Roman"/>
          <w:b/>
        </w:rPr>
      </w:pPr>
    </w:p>
    <w:p w:rsidR="00650FF2" w:rsidRPr="00650FF2" w:rsidRDefault="00650FF2" w:rsidP="00650FF2">
      <w:pPr>
        <w:jc w:val="right"/>
        <w:outlineLvl w:val="0"/>
        <w:rPr>
          <w:rFonts w:ascii="Times New Roman" w:hAnsi="Times New Roman" w:cs="Times New Roman"/>
          <w:sz w:val="22"/>
          <w:szCs w:val="22"/>
        </w:rPr>
      </w:pPr>
    </w:p>
    <w:p w:rsidR="00650FF2" w:rsidRPr="00650FF2" w:rsidRDefault="00650FF2" w:rsidP="00650FF2">
      <w:pPr>
        <w:jc w:val="center"/>
        <w:rPr>
          <w:rFonts w:ascii="Times New Roman" w:hAnsi="Times New Roman" w:cs="Times New Roman"/>
          <w:b/>
        </w:rPr>
      </w:pPr>
      <w:r w:rsidRPr="00650FF2">
        <w:rPr>
          <w:rFonts w:ascii="Times New Roman" w:hAnsi="Times New Roman" w:cs="Times New Roman"/>
          <w:b/>
        </w:rPr>
        <w:t>Отчет о расходах</w:t>
      </w:r>
      <w:r w:rsidRPr="00650FF2">
        <w:rPr>
          <w:rFonts w:ascii="Times New Roman" w:hAnsi="Times New Roman" w:cs="Times New Roman"/>
          <w:b/>
        </w:rPr>
        <w:softHyphen/>
      </w:r>
      <w:r w:rsidRPr="00650FF2">
        <w:rPr>
          <w:rFonts w:ascii="Times New Roman" w:hAnsi="Times New Roman" w:cs="Times New Roman"/>
          <w:b/>
        </w:rPr>
        <w:softHyphen/>
      </w:r>
      <w:r w:rsidRPr="00650FF2">
        <w:rPr>
          <w:rFonts w:ascii="Times New Roman" w:hAnsi="Times New Roman" w:cs="Times New Roman"/>
          <w:b/>
        </w:rPr>
        <w:softHyphen/>
        <w:t xml:space="preserve"> на «__»</w:t>
      </w:r>
      <w:r w:rsidRPr="00650FF2">
        <w:rPr>
          <w:rFonts w:ascii="Times New Roman" w:hAnsi="Times New Roman" w:cs="Times New Roman"/>
          <w:b/>
          <w:lang w:val="tt-RU"/>
        </w:rPr>
        <w:t>_______</w:t>
      </w:r>
      <w:r w:rsidRPr="00650FF2">
        <w:rPr>
          <w:rFonts w:ascii="Times New Roman" w:hAnsi="Times New Roman" w:cs="Times New Roman"/>
          <w:b/>
        </w:rPr>
        <w:t xml:space="preserve">20__ г. </w:t>
      </w:r>
    </w:p>
    <w:p w:rsidR="00650FF2" w:rsidRPr="00650FF2" w:rsidRDefault="00650FF2" w:rsidP="00650FF2">
      <w:pPr>
        <w:jc w:val="center"/>
        <w:rPr>
          <w:rFonts w:ascii="Times New Roman" w:hAnsi="Times New Roman" w:cs="Times New Roman"/>
          <w:sz w:val="22"/>
          <w:szCs w:val="22"/>
        </w:rPr>
      </w:pPr>
    </w:p>
    <w:p w:rsidR="00650FF2" w:rsidRPr="00650FF2" w:rsidRDefault="00650FF2" w:rsidP="00650FF2">
      <w:pPr>
        <w:jc w:val="both"/>
        <w:rPr>
          <w:rFonts w:ascii="Times New Roman" w:hAnsi="Times New Roman" w:cs="Times New Roman"/>
          <w:sz w:val="22"/>
          <w:szCs w:val="22"/>
        </w:rPr>
      </w:pPr>
      <w:r w:rsidRPr="00650FF2">
        <w:rPr>
          <w:rFonts w:ascii="Times New Roman" w:hAnsi="Times New Roman" w:cs="Times New Roman"/>
          <w:sz w:val="22"/>
          <w:szCs w:val="22"/>
        </w:rPr>
        <w:t>Наименование получателя:  __________________</w:t>
      </w:r>
    </w:p>
    <w:p w:rsidR="00650FF2" w:rsidRPr="00650FF2" w:rsidRDefault="00650FF2" w:rsidP="00650FF2">
      <w:pPr>
        <w:jc w:val="both"/>
        <w:rPr>
          <w:rFonts w:ascii="Times New Roman" w:hAnsi="Times New Roman" w:cs="Times New Roman"/>
          <w:sz w:val="22"/>
          <w:szCs w:val="22"/>
        </w:rPr>
      </w:pPr>
      <w:r w:rsidRPr="00650FF2">
        <w:rPr>
          <w:rFonts w:ascii="Times New Roman" w:hAnsi="Times New Roman" w:cs="Times New Roman"/>
          <w:sz w:val="22"/>
          <w:szCs w:val="22"/>
        </w:rPr>
        <w:t>Периодичность: ____________________________</w:t>
      </w:r>
    </w:p>
    <w:p w:rsidR="00650FF2" w:rsidRPr="00650FF2" w:rsidRDefault="00650FF2" w:rsidP="00650FF2">
      <w:pPr>
        <w:jc w:val="both"/>
        <w:rPr>
          <w:rFonts w:ascii="Times New Roman" w:hAnsi="Times New Roman" w:cs="Times New Roman"/>
          <w:sz w:val="22"/>
          <w:szCs w:val="22"/>
        </w:rPr>
      </w:pPr>
      <w:r w:rsidRPr="00650FF2">
        <w:rPr>
          <w:rFonts w:ascii="Times New Roman" w:hAnsi="Times New Roman" w:cs="Times New Roman"/>
          <w:sz w:val="22"/>
          <w:szCs w:val="22"/>
        </w:rPr>
        <w:t>Единица измерения: _________________________рубль (с точностью до второго десятичного знака)</w:t>
      </w:r>
    </w:p>
    <w:p w:rsidR="00650FF2" w:rsidRPr="00650FF2" w:rsidRDefault="00650FF2" w:rsidP="00650FF2">
      <w:pPr>
        <w:jc w:val="both"/>
        <w:rPr>
          <w:rFonts w:ascii="Times New Roman" w:hAnsi="Times New Roman" w:cs="Times New Roman"/>
          <w:sz w:val="22"/>
          <w:szCs w:val="22"/>
        </w:rPr>
      </w:pPr>
    </w:p>
    <w:tbl>
      <w:tblPr>
        <w:tblW w:w="10166" w:type="dxa"/>
        <w:jc w:val="center"/>
        <w:tblLook w:val="00A0" w:firstRow="1" w:lastRow="0" w:firstColumn="1" w:lastColumn="0" w:noHBand="0" w:noVBand="0"/>
      </w:tblPr>
      <w:tblGrid>
        <w:gridCol w:w="4564"/>
        <w:gridCol w:w="1610"/>
        <w:gridCol w:w="1887"/>
        <w:gridCol w:w="2105"/>
      </w:tblGrid>
      <w:tr w:rsidR="00650FF2" w:rsidRPr="00650FF2" w:rsidTr="004F23EF">
        <w:trPr>
          <w:trHeight w:val="261"/>
          <w:jc w:val="center"/>
        </w:trPr>
        <w:tc>
          <w:tcPr>
            <w:tcW w:w="4564" w:type="dxa"/>
            <w:vMerge w:val="restart"/>
            <w:tcBorders>
              <w:top w:val="single" w:sz="8" w:space="0" w:color="auto"/>
              <w:left w:val="single" w:sz="8" w:space="0" w:color="auto"/>
              <w:right w:val="single" w:sz="8" w:space="0" w:color="auto"/>
            </w:tcBorders>
            <w:vAlign w:val="center"/>
          </w:tcPr>
          <w:p w:rsidR="00650FF2" w:rsidRPr="00650FF2" w:rsidRDefault="00650FF2" w:rsidP="004F23EF">
            <w:pPr>
              <w:jc w:val="center"/>
              <w:rPr>
                <w:rFonts w:ascii="Times New Roman" w:hAnsi="Times New Roman" w:cs="Times New Roman"/>
                <w:sz w:val="22"/>
                <w:szCs w:val="22"/>
              </w:rPr>
            </w:pPr>
            <w:r w:rsidRPr="00650FF2">
              <w:rPr>
                <w:rFonts w:ascii="Times New Roman" w:hAnsi="Times New Roman" w:cs="Times New Roman"/>
                <w:sz w:val="22"/>
                <w:szCs w:val="22"/>
              </w:rPr>
              <w:t>Наименование показателя</w:t>
            </w:r>
          </w:p>
        </w:tc>
        <w:tc>
          <w:tcPr>
            <w:tcW w:w="3497" w:type="dxa"/>
            <w:gridSpan w:val="2"/>
            <w:tcBorders>
              <w:top w:val="single" w:sz="8" w:space="0" w:color="auto"/>
              <w:left w:val="nil"/>
              <w:bottom w:val="single" w:sz="8" w:space="0" w:color="auto"/>
              <w:right w:val="single" w:sz="8" w:space="0" w:color="000000"/>
            </w:tcBorders>
            <w:vAlign w:val="center"/>
          </w:tcPr>
          <w:p w:rsidR="00650FF2" w:rsidRPr="00650FF2" w:rsidRDefault="00650FF2" w:rsidP="004F23EF">
            <w:pPr>
              <w:jc w:val="center"/>
              <w:rPr>
                <w:rFonts w:ascii="Times New Roman" w:hAnsi="Times New Roman" w:cs="Times New Roman"/>
                <w:sz w:val="22"/>
                <w:szCs w:val="22"/>
              </w:rPr>
            </w:pPr>
            <w:r w:rsidRPr="00650FF2">
              <w:rPr>
                <w:rFonts w:ascii="Times New Roman" w:hAnsi="Times New Roman" w:cs="Times New Roman"/>
                <w:sz w:val="22"/>
                <w:szCs w:val="22"/>
              </w:rPr>
              <w:t>Сумма</w:t>
            </w:r>
          </w:p>
        </w:tc>
        <w:tc>
          <w:tcPr>
            <w:tcW w:w="2105" w:type="dxa"/>
            <w:vMerge w:val="restart"/>
            <w:tcBorders>
              <w:top w:val="single" w:sz="8" w:space="0" w:color="auto"/>
              <w:left w:val="single" w:sz="4" w:space="0" w:color="auto"/>
              <w:right w:val="single" w:sz="8" w:space="0" w:color="000000"/>
            </w:tcBorders>
            <w:vAlign w:val="center"/>
          </w:tcPr>
          <w:p w:rsidR="00650FF2" w:rsidRPr="00650FF2" w:rsidRDefault="00650FF2" w:rsidP="004F23EF">
            <w:pPr>
              <w:jc w:val="center"/>
              <w:rPr>
                <w:rFonts w:ascii="Times New Roman" w:hAnsi="Times New Roman" w:cs="Times New Roman"/>
                <w:sz w:val="22"/>
                <w:szCs w:val="22"/>
              </w:rPr>
            </w:pPr>
            <w:r w:rsidRPr="00650FF2">
              <w:rPr>
                <w:rFonts w:ascii="Times New Roman" w:hAnsi="Times New Roman" w:cs="Times New Roman"/>
                <w:sz w:val="22"/>
                <w:szCs w:val="22"/>
              </w:rPr>
              <w:t xml:space="preserve">Реквизиты платежных документов, </w:t>
            </w:r>
            <w:r w:rsidRPr="00650FF2">
              <w:rPr>
                <w:rFonts w:ascii="Times New Roman" w:hAnsi="Times New Roman" w:cs="Times New Roman"/>
                <w:sz w:val="22"/>
                <w:szCs w:val="22"/>
                <w:lang w:eastAsia="x-none"/>
              </w:rPr>
              <w:t>подтверждающих осуществление расходов</w:t>
            </w:r>
          </w:p>
        </w:tc>
      </w:tr>
      <w:tr w:rsidR="00650FF2" w:rsidRPr="00650FF2" w:rsidTr="004F23EF">
        <w:trPr>
          <w:trHeight w:val="287"/>
          <w:jc w:val="center"/>
        </w:trPr>
        <w:tc>
          <w:tcPr>
            <w:tcW w:w="4564" w:type="dxa"/>
            <w:vMerge/>
            <w:tcBorders>
              <w:left w:val="single" w:sz="8" w:space="0" w:color="auto"/>
              <w:bottom w:val="single" w:sz="4" w:space="0" w:color="auto"/>
              <w:right w:val="single" w:sz="8" w:space="0" w:color="auto"/>
            </w:tcBorders>
            <w:vAlign w:val="center"/>
          </w:tcPr>
          <w:p w:rsidR="00650FF2" w:rsidRPr="00650FF2" w:rsidRDefault="00650FF2" w:rsidP="004F23EF">
            <w:pPr>
              <w:rPr>
                <w:rFonts w:ascii="Times New Roman" w:hAnsi="Times New Roman" w:cs="Times New Roman"/>
                <w:sz w:val="22"/>
                <w:szCs w:val="22"/>
              </w:rPr>
            </w:pPr>
          </w:p>
        </w:tc>
        <w:tc>
          <w:tcPr>
            <w:tcW w:w="1610" w:type="dxa"/>
            <w:tcBorders>
              <w:top w:val="nil"/>
              <w:left w:val="nil"/>
              <w:bottom w:val="single" w:sz="4" w:space="0" w:color="auto"/>
              <w:right w:val="single" w:sz="4" w:space="0" w:color="auto"/>
            </w:tcBorders>
            <w:vAlign w:val="center"/>
          </w:tcPr>
          <w:p w:rsidR="00650FF2" w:rsidRPr="00650FF2" w:rsidRDefault="00650FF2" w:rsidP="004F23EF">
            <w:pPr>
              <w:jc w:val="center"/>
              <w:rPr>
                <w:rFonts w:ascii="Times New Roman" w:hAnsi="Times New Roman" w:cs="Times New Roman"/>
                <w:sz w:val="22"/>
                <w:szCs w:val="22"/>
              </w:rPr>
            </w:pPr>
            <w:r w:rsidRPr="00650FF2">
              <w:rPr>
                <w:rFonts w:ascii="Times New Roman" w:hAnsi="Times New Roman" w:cs="Times New Roman"/>
                <w:sz w:val="22"/>
                <w:szCs w:val="22"/>
              </w:rPr>
              <w:t>Отчетный период</w:t>
            </w:r>
          </w:p>
        </w:tc>
        <w:tc>
          <w:tcPr>
            <w:tcW w:w="1887" w:type="dxa"/>
            <w:tcBorders>
              <w:top w:val="nil"/>
              <w:left w:val="single" w:sz="4" w:space="0" w:color="auto"/>
              <w:bottom w:val="single" w:sz="4" w:space="0" w:color="auto"/>
              <w:right w:val="single" w:sz="8" w:space="0" w:color="auto"/>
            </w:tcBorders>
            <w:vAlign w:val="center"/>
          </w:tcPr>
          <w:p w:rsidR="00650FF2" w:rsidRPr="00650FF2" w:rsidRDefault="00650FF2" w:rsidP="004F23EF">
            <w:pPr>
              <w:jc w:val="center"/>
              <w:rPr>
                <w:rFonts w:ascii="Times New Roman" w:hAnsi="Times New Roman" w:cs="Times New Roman"/>
                <w:sz w:val="22"/>
                <w:szCs w:val="22"/>
              </w:rPr>
            </w:pPr>
            <w:r w:rsidRPr="00650FF2">
              <w:rPr>
                <w:rFonts w:ascii="Times New Roman" w:hAnsi="Times New Roman" w:cs="Times New Roman"/>
                <w:sz w:val="22"/>
                <w:szCs w:val="22"/>
              </w:rPr>
              <w:t>Нарастающим итогом с начала года</w:t>
            </w:r>
          </w:p>
        </w:tc>
        <w:tc>
          <w:tcPr>
            <w:tcW w:w="2105" w:type="dxa"/>
            <w:vMerge/>
            <w:tcBorders>
              <w:left w:val="single" w:sz="4" w:space="0" w:color="auto"/>
              <w:bottom w:val="single" w:sz="4" w:space="0" w:color="auto"/>
              <w:right w:val="single" w:sz="8" w:space="0" w:color="000000"/>
            </w:tcBorders>
            <w:vAlign w:val="center"/>
          </w:tcPr>
          <w:p w:rsidR="00650FF2" w:rsidRPr="00650FF2" w:rsidRDefault="00650FF2" w:rsidP="004F23EF">
            <w:pPr>
              <w:jc w:val="center"/>
              <w:rPr>
                <w:rFonts w:ascii="Times New Roman" w:hAnsi="Times New Roman" w:cs="Times New Roman"/>
                <w:sz w:val="22"/>
                <w:szCs w:val="22"/>
              </w:rPr>
            </w:pPr>
          </w:p>
        </w:tc>
      </w:tr>
      <w:tr w:rsidR="00650FF2" w:rsidRPr="00650FF2" w:rsidTr="004F23EF">
        <w:trPr>
          <w:trHeight w:val="46"/>
          <w:jc w:val="center"/>
        </w:trPr>
        <w:tc>
          <w:tcPr>
            <w:tcW w:w="4564" w:type="dxa"/>
            <w:tcBorders>
              <w:top w:val="single" w:sz="4" w:space="0" w:color="auto"/>
              <w:left w:val="single" w:sz="4" w:space="0" w:color="auto"/>
              <w:bottom w:val="single" w:sz="4" w:space="0" w:color="auto"/>
              <w:right w:val="single" w:sz="4" w:space="0" w:color="auto"/>
            </w:tcBorders>
            <w:vAlign w:val="center"/>
          </w:tcPr>
          <w:p w:rsidR="00650FF2" w:rsidRPr="00650FF2" w:rsidRDefault="00650FF2" w:rsidP="004F23EF">
            <w:pPr>
              <w:jc w:val="center"/>
              <w:rPr>
                <w:rFonts w:ascii="Times New Roman" w:hAnsi="Times New Roman" w:cs="Times New Roman"/>
                <w:sz w:val="22"/>
                <w:szCs w:val="22"/>
              </w:rPr>
            </w:pPr>
            <w:r w:rsidRPr="00650FF2">
              <w:rPr>
                <w:rFonts w:ascii="Times New Roman" w:hAnsi="Times New Roman" w:cs="Times New Roman"/>
                <w:sz w:val="22"/>
                <w:szCs w:val="22"/>
              </w:rPr>
              <w:t>1</w:t>
            </w:r>
          </w:p>
        </w:tc>
        <w:tc>
          <w:tcPr>
            <w:tcW w:w="1610" w:type="dxa"/>
            <w:tcBorders>
              <w:top w:val="single" w:sz="4" w:space="0" w:color="auto"/>
              <w:left w:val="single" w:sz="4" w:space="0" w:color="auto"/>
              <w:bottom w:val="single" w:sz="4" w:space="0" w:color="auto"/>
              <w:right w:val="single" w:sz="4" w:space="0" w:color="auto"/>
            </w:tcBorders>
            <w:vAlign w:val="center"/>
          </w:tcPr>
          <w:p w:rsidR="00650FF2" w:rsidRPr="00650FF2" w:rsidRDefault="00650FF2" w:rsidP="004F23EF">
            <w:pPr>
              <w:jc w:val="center"/>
              <w:rPr>
                <w:rFonts w:ascii="Times New Roman" w:hAnsi="Times New Roman" w:cs="Times New Roman"/>
                <w:sz w:val="22"/>
                <w:szCs w:val="22"/>
              </w:rPr>
            </w:pPr>
            <w:r w:rsidRPr="00650FF2">
              <w:rPr>
                <w:rFonts w:ascii="Times New Roman" w:hAnsi="Times New Roman" w:cs="Times New Roman"/>
                <w:sz w:val="22"/>
                <w:szCs w:val="22"/>
              </w:rPr>
              <w:t>2</w:t>
            </w:r>
          </w:p>
        </w:tc>
        <w:tc>
          <w:tcPr>
            <w:tcW w:w="1887" w:type="dxa"/>
            <w:tcBorders>
              <w:top w:val="single" w:sz="4" w:space="0" w:color="auto"/>
              <w:left w:val="single" w:sz="4" w:space="0" w:color="auto"/>
              <w:bottom w:val="single" w:sz="4" w:space="0" w:color="auto"/>
              <w:right w:val="single" w:sz="4" w:space="0" w:color="auto"/>
            </w:tcBorders>
            <w:vAlign w:val="center"/>
          </w:tcPr>
          <w:p w:rsidR="00650FF2" w:rsidRPr="00650FF2" w:rsidRDefault="00650FF2" w:rsidP="004F23EF">
            <w:pPr>
              <w:jc w:val="center"/>
              <w:rPr>
                <w:rFonts w:ascii="Times New Roman" w:hAnsi="Times New Roman" w:cs="Times New Roman"/>
                <w:sz w:val="22"/>
                <w:szCs w:val="22"/>
              </w:rPr>
            </w:pPr>
            <w:r w:rsidRPr="00650FF2">
              <w:rPr>
                <w:rFonts w:ascii="Times New Roman" w:hAnsi="Times New Roman" w:cs="Times New Roman"/>
                <w:sz w:val="22"/>
                <w:szCs w:val="22"/>
              </w:rPr>
              <w:t>3</w:t>
            </w:r>
          </w:p>
        </w:tc>
        <w:tc>
          <w:tcPr>
            <w:tcW w:w="2105" w:type="dxa"/>
            <w:tcBorders>
              <w:top w:val="single" w:sz="4" w:space="0" w:color="auto"/>
              <w:left w:val="single" w:sz="4" w:space="0" w:color="auto"/>
              <w:bottom w:val="single" w:sz="4" w:space="0" w:color="auto"/>
              <w:right w:val="single" w:sz="4" w:space="0" w:color="auto"/>
            </w:tcBorders>
            <w:vAlign w:val="center"/>
          </w:tcPr>
          <w:p w:rsidR="00650FF2" w:rsidRPr="00650FF2" w:rsidRDefault="00650FF2" w:rsidP="004F23EF">
            <w:pPr>
              <w:jc w:val="center"/>
              <w:rPr>
                <w:rFonts w:ascii="Times New Roman" w:hAnsi="Times New Roman" w:cs="Times New Roman"/>
                <w:sz w:val="22"/>
                <w:szCs w:val="22"/>
              </w:rPr>
            </w:pPr>
            <w:r w:rsidRPr="00650FF2">
              <w:rPr>
                <w:rFonts w:ascii="Times New Roman" w:hAnsi="Times New Roman" w:cs="Times New Roman"/>
                <w:sz w:val="22"/>
                <w:szCs w:val="22"/>
              </w:rPr>
              <w:t>4</w:t>
            </w:r>
          </w:p>
        </w:tc>
      </w:tr>
      <w:tr w:rsidR="00650FF2" w:rsidRPr="00650FF2" w:rsidTr="004F23EF">
        <w:trPr>
          <w:trHeight w:val="46"/>
          <w:jc w:val="center"/>
        </w:trPr>
        <w:tc>
          <w:tcPr>
            <w:tcW w:w="4564" w:type="dxa"/>
            <w:tcBorders>
              <w:top w:val="single" w:sz="4" w:space="0" w:color="auto"/>
              <w:left w:val="single" w:sz="4" w:space="0" w:color="auto"/>
              <w:bottom w:val="single" w:sz="4" w:space="0" w:color="auto"/>
              <w:right w:val="single" w:sz="4" w:space="0" w:color="auto"/>
            </w:tcBorders>
            <w:vAlign w:val="center"/>
          </w:tcPr>
          <w:p w:rsidR="00650FF2" w:rsidRPr="00650FF2" w:rsidRDefault="00650FF2" w:rsidP="004F23EF">
            <w:pPr>
              <w:rPr>
                <w:rFonts w:ascii="Times New Roman" w:hAnsi="Times New Roman" w:cs="Times New Roman"/>
                <w:sz w:val="22"/>
                <w:szCs w:val="22"/>
              </w:rPr>
            </w:pPr>
            <w:r w:rsidRPr="00650FF2">
              <w:rPr>
                <w:rFonts w:ascii="Times New Roman" w:hAnsi="Times New Roman" w:cs="Times New Roman"/>
                <w:sz w:val="22"/>
                <w:szCs w:val="22"/>
              </w:rPr>
              <w:t>Поступило средств, всего:</w:t>
            </w:r>
          </w:p>
        </w:tc>
        <w:tc>
          <w:tcPr>
            <w:tcW w:w="1610" w:type="dxa"/>
            <w:tcBorders>
              <w:top w:val="single" w:sz="4" w:space="0" w:color="auto"/>
              <w:left w:val="single" w:sz="4" w:space="0" w:color="auto"/>
              <w:bottom w:val="single" w:sz="4" w:space="0" w:color="auto"/>
              <w:right w:val="single" w:sz="4" w:space="0" w:color="auto"/>
            </w:tcBorders>
            <w:vAlign w:val="center"/>
          </w:tcPr>
          <w:p w:rsidR="00650FF2" w:rsidRPr="00650FF2" w:rsidRDefault="00650FF2" w:rsidP="004F23EF">
            <w:pPr>
              <w:jc w:val="center"/>
              <w:rPr>
                <w:rFonts w:ascii="Times New Roman" w:hAnsi="Times New Roman" w:cs="Times New Roman"/>
                <w:sz w:val="22"/>
                <w:szCs w:val="22"/>
              </w:rPr>
            </w:pPr>
          </w:p>
        </w:tc>
        <w:tc>
          <w:tcPr>
            <w:tcW w:w="1887" w:type="dxa"/>
            <w:tcBorders>
              <w:top w:val="single" w:sz="4" w:space="0" w:color="auto"/>
              <w:left w:val="single" w:sz="4" w:space="0" w:color="auto"/>
              <w:bottom w:val="single" w:sz="4" w:space="0" w:color="auto"/>
              <w:right w:val="single" w:sz="4" w:space="0" w:color="auto"/>
            </w:tcBorders>
            <w:vAlign w:val="center"/>
          </w:tcPr>
          <w:p w:rsidR="00650FF2" w:rsidRPr="00650FF2" w:rsidRDefault="00650FF2" w:rsidP="004F23EF">
            <w:pPr>
              <w:jc w:val="center"/>
              <w:rPr>
                <w:rFonts w:ascii="Times New Roman" w:hAnsi="Times New Roman" w:cs="Times New Roman"/>
                <w:sz w:val="22"/>
                <w:szCs w:val="22"/>
              </w:rPr>
            </w:pPr>
          </w:p>
        </w:tc>
        <w:tc>
          <w:tcPr>
            <w:tcW w:w="2105" w:type="dxa"/>
            <w:tcBorders>
              <w:top w:val="single" w:sz="4" w:space="0" w:color="auto"/>
              <w:left w:val="single" w:sz="4" w:space="0" w:color="auto"/>
              <w:bottom w:val="single" w:sz="4" w:space="0" w:color="auto"/>
              <w:right w:val="single" w:sz="4" w:space="0" w:color="auto"/>
            </w:tcBorders>
            <w:vAlign w:val="center"/>
          </w:tcPr>
          <w:p w:rsidR="00650FF2" w:rsidRPr="00650FF2" w:rsidRDefault="00650FF2" w:rsidP="004F23EF">
            <w:pPr>
              <w:jc w:val="center"/>
              <w:rPr>
                <w:rFonts w:ascii="Times New Roman" w:hAnsi="Times New Roman" w:cs="Times New Roman"/>
                <w:sz w:val="22"/>
                <w:szCs w:val="22"/>
              </w:rPr>
            </w:pPr>
          </w:p>
        </w:tc>
      </w:tr>
      <w:tr w:rsidR="00650FF2" w:rsidRPr="00650FF2" w:rsidTr="004F23EF">
        <w:trPr>
          <w:trHeight w:val="46"/>
          <w:jc w:val="center"/>
        </w:trPr>
        <w:tc>
          <w:tcPr>
            <w:tcW w:w="4564" w:type="dxa"/>
            <w:tcBorders>
              <w:top w:val="single" w:sz="4" w:space="0" w:color="auto"/>
              <w:left w:val="single" w:sz="4" w:space="0" w:color="auto"/>
              <w:bottom w:val="single" w:sz="4" w:space="0" w:color="auto"/>
              <w:right w:val="single" w:sz="4" w:space="0" w:color="auto"/>
            </w:tcBorders>
            <w:vAlign w:val="center"/>
          </w:tcPr>
          <w:p w:rsidR="00650FF2" w:rsidRPr="00650FF2" w:rsidRDefault="00650FF2" w:rsidP="004F23EF">
            <w:pPr>
              <w:rPr>
                <w:rFonts w:ascii="Times New Roman" w:hAnsi="Times New Roman" w:cs="Times New Roman"/>
                <w:sz w:val="22"/>
                <w:szCs w:val="22"/>
              </w:rPr>
            </w:pPr>
            <w:r w:rsidRPr="00650FF2">
              <w:rPr>
                <w:rFonts w:ascii="Times New Roman" w:hAnsi="Times New Roman" w:cs="Times New Roman"/>
                <w:sz w:val="22"/>
                <w:szCs w:val="22"/>
              </w:rPr>
              <w:t>в том числе: из бюджета Высокогорского муниципального района</w:t>
            </w:r>
          </w:p>
        </w:tc>
        <w:tc>
          <w:tcPr>
            <w:tcW w:w="1610" w:type="dxa"/>
            <w:tcBorders>
              <w:top w:val="single" w:sz="4" w:space="0" w:color="auto"/>
              <w:left w:val="single" w:sz="4" w:space="0" w:color="auto"/>
              <w:bottom w:val="single" w:sz="4" w:space="0" w:color="auto"/>
              <w:right w:val="single" w:sz="4" w:space="0" w:color="auto"/>
            </w:tcBorders>
            <w:vAlign w:val="center"/>
          </w:tcPr>
          <w:p w:rsidR="00650FF2" w:rsidRPr="00650FF2" w:rsidRDefault="00650FF2" w:rsidP="004F23EF">
            <w:pPr>
              <w:jc w:val="center"/>
              <w:rPr>
                <w:rFonts w:ascii="Times New Roman" w:hAnsi="Times New Roman" w:cs="Times New Roman"/>
                <w:sz w:val="22"/>
                <w:szCs w:val="22"/>
              </w:rPr>
            </w:pPr>
          </w:p>
        </w:tc>
        <w:tc>
          <w:tcPr>
            <w:tcW w:w="1887" w:type="dxa"/>
            <w:tcBorders>
              <w:top w:val="single" w:sz="4" w:space="0" w:color="auto"/>
              <w:left w:val="single" w:sz="4" w:space="0" w:color="auto"/>
              <w:bottom w:val="single" w:sz="4" w:space="0" w:color="auto"/>
              <w:right w:val="single" w:sz="4" w:space="0" w:color="auto"/>
            </w:tcBorders>
            <w:vAlign w:val="center"/>
          </w:tcPr>
          <w:p w:rsidR="00650FF2" w:rsidRPr="00650FF2" w:rsidRDefault="00650FF2" w:rsidP="004F23EF">
            <w:pPr>
              <w:jc w:val="center"/>
              <w:rPr>
                <w:rFonts w:ascii="Times New Roman" w:hAnsi="Times New Roman" w:cs="Times New Roman"/>
                <w:sz w:val="22"/>
                <w:szCs w:val="22"/>
              </w:rPr>
            </w:pPr>
          </w:p>
        </w:tc>
        <w:tc>
          <w:tcPr>
            <w:tcW w:w="2105" w:type="dxa"/>
            <w:tcBorders>
              <w:top w:val="single" w:sz="4" w:space="0" w:color="auto"/>
              <w:left w:val="single" w:sz="4" w:space="0" w:color="auto"/>
              <w:bottom w:val="single" w:sz="4" w:space="0" w:color="auto"/>
              <w:right w:val="single" w:sz="4" w:space="0" w:color="auto"/>
            </w:tcBorders>
            <w:vAlign w:val="center"/>
          </w:tcPr>
          <w:p w:rsidR="00650FF2" w:rsidRPr="00650FF2" w:rsidRDefault="00650FF2" w:rsidP="004F23EF">
            <w:pPr>
              <w:jc w:val="center"/>
              <w:rPr>
                <w:rFonts w:ascii="Times New Roman" w:hAnsi="Times New Roman" w:cs="Times New Roman"/>
                <w:sz w:val="22"/>
                <w:szCs w:val="22"/>
              </w:rPr>
            </w:pPr>
          </w:p>
        </w:tc>
      </w:tr>
      <w:tr w:rsidR="00650FF2" w:rsidRPr="00650FF2" w:rsidTr="004F23EF">
        <w:trPr>
          <w:trHeight w:val="46"/>
          <w:jc w:val="center"/>
        </w:trPr>
        <w:tc>
          <w:tcPr>
            <w:tcW w:w="4564" w:type="dxa"/>
            <w:tcBorders>
              <w:top w:val="single" w:sz="4" w:space="0" w:color="auto"/>
              <w:left w:val="single" w:sz="4" w:space="0" w:color="auto"/>
              <w:bottom w:val="single" w:sz="4" w:space="0" w:color="auto"/>
              <w:right w:val="single" w:sz="4" w:space="0" w:color="auto"/>
            </w:tcBorders>
            <w:vAlign w:val="center"/>
          </w:tcPr>
          <w:p w:rsidR="00650FF2" w:rsidRPr="00650FF2" w:rsidRDefault="00650FF2" w:rsidP="004F23EF">
            <w:pPr>
              <w:rPr>
                <w:rFonts w:ascii="Times New Roman" w:hAnsi="Times New Roman" w:cs="Times New Roman"/>
                <w:sz w:val="22"/>
                <w:szCs w:val="22"/>
              </w:rPr>
            </w:pPr>
            <w:r w:rsidRPr="00650FF2">
              <w:rPr>
                <w:rFonts w:ascii="Times New Roman" w:hAnsi="Times New Roman" w:cs="Times New Roman"/>
                <w:sz w:val="22"/>
                <w:szCs w:val="22"/>
              </w:rPr>
              <w:t>Выплаты по расходам, всего:</w:t>
            </w:r>
          </w:p>
        </w:tc>
        <w:tc>
          <w:tcPr>
            <w:tcW w:w="1610" w:type="dxa"/>
            <w:tcBorders>
              <w:top w:val="single" w:sz="4" w:space="0" w:color="auto"/>
              <w:left w:val="single" w:sz="4" w:space="0" w:color="auto"/>
              <w:bottom w:val="single" w:sz="4" w:space="0" w:color="auto"/>
              <w:right w:val="single" w:sz="4" w:space="0" w:color="auto"/>
            </w:tcBorders>
            <w:vAlign w:val="center"/>
          </w:tcPr>
          <w:p w:rsidR="00650FF2" w:rsidRPr="00650FF2" w:rsidRDefault="00650FF2" w:rsidP="004F23EF">
            <w:pPr>
              <w:jc w:val="center"/>
              <w:rPr>
                <w:rFonts w:ascii="Times New Roman" w:hAnsi="Times New Roman" w:cs="Times New Roman"/>
                <w:sz w:val="22"/>
                <w:szCs w:val="22"/>
              </w:rPr>
            </w:pPr>
          </w:p>
        </w:tc>
        <w:tc>
          <w:tcPr>
            <w:tcW w:w="1887" w:type="dxa"/>
            <w:tcBorders>
              <w:top w:val="single" w:sz="4" w:space="0" w:color="auto"/>
              <w:left w:val="single" w:sz="4" w:space="0" w:color="auto"/>
              <w:bottom w:val="single" w:sz="4" w:space="0" w:color="auto"/>
              <w:right w:val="single" w:sz="4" w:space="0" w:color="auto"/>
            </w:tcBorders>
            <w:vAlign w:val="center"/>
          </w:tcPr>
          <w:p w:rsidR="00650FF2" w:rsidRPr="00650FF2" w:rsidRDefault="00650FF2" w:rsidP="004F23EF">
            <w:pPr>
              <w:jc w:val="center"/>
              <w:rPr>
                <w:rFonts w:ascii="Times New Roman" w:hAnsi="Times New Roman" w:cs="Times New Roman"/>
                <w:sz w:val="22"/>
                <w:szCs w:val="22"/>
              </w:rPr>
            </w:pPr>
          </w:p>
        </w:tc>
        <w:tc>
          <w:tcPr>
            <w:tcW w:w="2105" w:type="dxa"/>
            <w:tcBorders>
              <w:top w:val="single" w:sz="4" w:space="0" w:color="auto"/>
              <w:left w:val="single" w:sz="4" w:space="0" w:color="auto"/>
              <w:bottom w:val="single" w:sz="4" w:space="0" w:color="auto"/>
              <w:right w:val="single" w:sz="4" w:space="0" w:color="auto"/>
            </w:tcBorders>
            <w:vAlign w:val="center"/>
          </w:tcPr>
          <w:p w:rsidR="00650FF2" w:rsidRPr="00650FF2" w:rsidRDefault="00650FF2" w:rsidP="004F23EF">
            <w:pPr>
              <w:jc w:val="center"/>
              <w:rPr>
                <w:rFonts w:ascii="Times New Roman" w:hAnsi="Times New Roman" w:cs="Times New Roman"/>
                <w:sz w:val="22"/>
                <w:szCs w:val="22"/>
              </w:rPr>
            </w:pPr>
          </w:p>
        </w:tc>
      </w:tr>
      <w:tr w:rsidR="00650FF2" w:rsidRPr="00650FF2" w:rsidTr="004F23EF">
        <w:trPr>
          <w:trHeight w:val="46"/>
          <w:jc w:val="center"/>
        </w:trPr>
        <w:tc>
          <w:tcPr>
            <w:tcW w:w="4564" w:type="dxa"/>
            <w:tcBorders>
              <w:top w:val="single" w:sz="4" w:space="0" w:color="auto"/>
              <w:left w:val="single" w:sz="4" w:space="0" w:color="auto"/>
              <w:bottom w:val="single" w:sz="4" w:space="0" w:color="auto"/>
              <w:right w:val="single" w:sz="4" w:space="0" w:color="auto"/>
            </w:tcBorders>
            <w:vAlign w:val="center"/>
          </w:tcPr>
          <w:p w:rsidR="00650FF2" w:rsidRPr="00650FF2" w:rsidRDefault="00650FF2" w:rsidP="004F23EF">
            <w:pPr>
              <w:rPr>
                <w:rFonts w:ascii="Times New Roman" w:hAnsi="Times New Roman" w:cs="Times New Roman"/>
                <w:sz w:val="22"/>
                <w:szCs w:val="22"/>
              </w:rPr>
            </w:pPr>
            <w:r w:rsidRPr="00650FF2">
              <w:rPr>
                <w:rFonts w:ascii="Times New Roman" w:hAnsi="Times New Roman" w:cs="Times New Roman"/>
                <w:sz w:val="22"/>
                <w:szCs w:val="22"/>
              </w:rPr>
              <w:t>из них:</w:t>
            </w:r>
          </w:p>
        </w:tc>
        <w:tc>
          <w:tcPr>
            <w:tcW w:w="1610" w:type="dxa"/>
            <w:tcBorders>
              <w:top w:val="single" w:sz="4" w:space="0" w:color="auto"/>
              <w:left w:val="single" w:sz="4" w:space="0" w:color="auto"/>
              <w:bottom w:val="single" w:sz="4" w:space="0" w:color="auto"/>
              <w:right w:val="single" w:sz="4" w:space="0" w:color="auto"/>
            </w:tcBorders>
            <w:vAlign w:val="center"/>
          </w:tcPr>
          <w:p w:rsidR="00650FF2" w:rsidRPr="00650FF2" w:rsidRDefault="00650FF2" w:rsidP="004F23EF">
            <w:pPr>
              <w:jc w:val="center"/>
              <w:rPr>
                <w:rFonts w:ascii="Times New Roman" w:hAnsi="Times New Roman" w:cs="Times New Roman"/>
                <w:sz w:val="22"/>
                <w:szCs w:val="22"/>
              </w:rPr>
            </w:pPr>
          </w:p>
        </w:tc>
        <w:tc>
          <w:tcPr>
            <w:tcW w:w="1887" w:type="dxa"/>
            <w:tcBorders>
              <w:top w:val="single" w:sz="4" w:space="0" w:color="auto"/>
              <w:left w:val="single" w:sz="4" w:space="0" w:color="auto"/>
              <w:bottom w:val="single" w:sz="4" w:space="0" w:color="auto"/>
              <w:right w:val="single" w:sz="4" w:space="0" w:color="auto"/>
            </w:tcBorders>
            <w:vAlign w:val="center"/>
          </w:tcPr>
          <w:p w:rsidR="00650FF2" w:rsidRPr="00650FF2" w:rsidRDefault="00650FF2" w:rsidP="004F23EF">
            <w:pPr>
              <w:jc w:val="center"/>
              <w:rPr>
                <w:rFonts w:ascii="Times New Roman" w:hAnsi="Times New Roman" w:cs="Times New Roman"/>
                <w:sz w:val="22"/>
                <w:szCs w:val="22"/>
              </w:rPr>
            </w:pPr>
          </w:p>
        </w:tc>
        <w:tc>
          <w:tcPr>
            <w:tcW w:w="2105" w:type="dxa"/>
            <w:tcBorders>
              <w:top w:val="single" w:sz="4" w:space="0" w:color="auto"/>
              <w:left w:val="single" w:sz="4" w:space="0" w:color="auto"/>
              <w:bottom w:val="single" w:sz="4" w:space="0" w:color="auto"/>
              <w:right w:val="single" w:sz="4" w:space="0" w:color="auto"/>
            </w:tcBorders>
            <w:vAlign w:val="center"/>
          </w:tcPr>
          <w:p w:rsidR="00650FF2" w:rsidRPr="00650FF2" w:rsidRDefault="00650FF2" w:rsidP="004F23EF">
            <w:pPr>
              <w:jc w:val="center"/>
              <w:rPr>
                <w:rFonts w:ascii="Times New Roman" w:hAnsi="Times New Roman" w:cs="Times New Roman"/>
                <w:sz w:val="22"/>
                <w:szCs w:val="22"/>
              </w:rPr>
            </w:pPr>
          </w:p>
        </w:tc>
      </w:tr>
      <w:tr w:rsidR="00650FF2" w:rsidRPr="00650FF2" w:rsidTr="004F23EF">
        <w:trPr>
          <w:trHeight w:val="46"/>
          <w:jc w:val="center"/>
        </w:trPr>
        <w:tc>
          <w:tcPr>
            <w:tcW w:w="4564" w:type="dxa"/>
            <w:tcBorders>
              <w:top w:val="single" w:sz="4" w:space="0" w:color="auto"/>
              <w:left w:val="single" w:sz="4" w:space="0" w:color="auto"/>
              <w:bottom w:val="single" w:sz="4" w:space="0" w:color="auto"/>
              <w:right w:val="single" w:sz="4" w:space="0" w:color="auto"/>
            </w:tcBorders>
            <w:vAlign w:val="center"/>
          </w:tcPr>
          <w:p w:rsidR="00650FF2" w:rsidRPr="00650FF2" w:rsidRDefault="00650FF2" w:rsidP="004F23EF">
            <w:pPr>
              <w:rPr>
                <w:rFonts w:ascii="Times New Roman" w:hAnsi="Times New Roman" w:cs="Times New Roman"/>
                <w:sz w:val="22"/>
                <w:szCs w:val="22"/>
              </w:rPr>
            </w:pPr>
            <w:r w:rsidRPr="00650FF2">
              <w:rPr>
                <w:rFonts w:ascii="Times New Roman" w:hAnsi="Times New Roman" w:cs="Times New Roman"/>
                <w:sz w:val="22"/>
                <w:szCs w:val="22"/>
              </w:rPr>
              <w:t>в том числе:</w:t>
            </w:r>
          </w:p>
        </w:tc>
        <w:tc>
          <w:tcPr>
            <w:tcW w:w="1610" w:type="dxa"/>
            <w:vMerge w:val="restart"/>
            <w:tcBorders>
              <w:top w:val="single" w:sz="4" w:space="0" w:color="auto"/>
              <w:left w:val="single" w:sz="4" w:space="0" w:color="auto"/>
              <w:bottom w:val="single" w:sz="4" w:space="0" w:color="auto"/>
              <w:right w:val="single" w:sz="4" w:space="0" w:color="auto"/>
            </w:tcBorders>
            <w:vAlign w:val="center"/>
          </w:tcPr>
          <w:p w:rsidR="00650FF2" w:rsidRPr="00650FF2" w:rsidRDefault="00650FF2" w:rsidP="004F23EF">
            <w:pPr>
              <w:jc w:val="center"/>
              <w:rPr>
                <w:rFonts w:ascii="Times New Roman" w:hAnsi="Times New Roman" w:cs="Times New Roman"/>
                <w:sz w:val="22"/>
                <w:szCs w:val="22"/>
              </w:rPr>
            </w:pPr>
          </w:p>
        </w:tc>
        <w:tc>
          <w:tcPr>
            <w:tcW w:w="1887" w:type="dxa"/>
            <w:vMerge w:val="restart"/>
            <w:tcBorders>
              <w:top w:val="single" w:sz="4" w:space="0" w:color="auto"/>
              <w:left w:val="single" w:sz="4" w:space="0" w:color="auto"/>
              <w:bottom w:val="single" w:sz="4" w:space="0" w:color="auto"/>
              <w:right w:val="single" w:sz="4" w:space="0" w:color="auto"/>
            </w:tcBorders>
            <w:vAlign w:val="center"/>
          </w:tcPr>
          <w:p w:rsidR="00650FF2" w:rsidRPr="00650FF2" w:rsidRDefault="00650FF2" w:rsidP="004F23EF">
            <w:pPr>
              <w:jc w:val="center"/>
              <w:rPr>
                <w:rFonts w:ascii="Times New Roman" w:hAnsi="Times New Roman" w:cs="Times New Roman"/>
                <w:sz w:val="22"/>
                <w:szCs w:val="22"/>
              </w:rPr>
            </w:pPr>
          </w:p>
        </w:tc>
        <w:tc>
          <w:tcPr>
            <w:tcW w:w="2105" w:type="dxa"/>
            <w:vMerge w:val="restart"/>
            <w:tcBorders>
              <w:top w:val="single" w:sz="4" w:space="0" w:color="auto"/>
              <w:left w:val="single" w:sz="4" w:space="0" w:color="auto"/>
              <w:bottom w:val="single" w:sz="4" w:space="0" w:color="auto"/>
              <w:right w:val="single" w:sz="4" w:space="0" w:color="auto"/>
            </w:tcBorders>
            <w:vAlign w:val="center"/>
          </w:tcPr>
          <w:p w:rsidR="00650FF2" w:rsidRPr="00650FF2" w:rsidRDefault="00650FF2" w:rsidP="004F23EF">
            <w:pPr>
              <w:jc w:val="center"/>
              <w:rPr>
                <w:rFonts w:ascii="Times New Roman" w:hAnsi="Times New Roman" w:cs="Times New Roman"/>
                <w:sz w:val="22"/>
                <w:szCs w:val="22"/>
              </w:rPr>
            </w:pPr>
          </w:p>
        </w:tc>
      </w:tr>
      <w:tr w:rsidR="00650FF2" w:rsidRPr="00650FF2" w:rsidTr="004F23EF">
        <w:trPr>
          <w:trHeight w:val="46"/>
          <w:jc w:val="center"/>
        </w:trPr>
        <w:tc>
          <w:tcPr>
            <w:tcW w:w="4564" w:type="dxa"/>
            <w:tcBorders>
              <w:top w:val="single" w:sz="4" w:space="0" w:color="auto"/>
              <w:left w:val="single" w:sz="4" w:space="0" w:color="auto"/>
              <w:bottom w:val="single" w:sz="4" w:space="0" w:color="auto"/>
              <w:right w:val="single" w:sz="4" w:space="0" w:color="auto"/>
            </w:tcBorders>
            <w:vAlign w:val="center"/>
          </w:tcPr>
          <w:p w:rsidR="00650FF2" w:rsidRPr="00650FF2" w:rsidRDefault="00650FF2" w:rsidP="004F23EF">
            <w:pPr>
              <w:rPr>
                <w:rFonts w:ascii="Times New Roman" w:hAnsi="Times New Roman" w:cs="Times New Roman"/>
                <w:sz w:val="22"/>
                <w:szCs w:val="22"/>
              </w:rPr>
            </w:pPr>
            <w:r w:rsidRPr="00650FF2">
              <w:rPr>
                <w:rFonts w:ascii="Times New Roman" w:hAnsi="Times New Roman" w:cs="Times New Roman"/>
                <w:sz w:val="22"/>
                <w:szCs w:val="22"/>
              </w:rPr>
              <w:t>израсходованных не по целевому назначению</w:t>
            </w:r>
          </w:p>
        </w:tc>
        <w:tc>
          <w:tcPr>
            <w:tcW w:w="1610" w:type="dxa"/>
            <w:vMerge/>
            <w:tcBorders>
              <w:top w:val="single" w:sz="4" w:space="0" w:color="auto"/>
              <w:left w:val="single" w:sz="4" w:space="0" w:color="auto"/>
              <w:bottom w:val="single" w:sz="4" w:space="0" w:color="auto"/>
              <w:right w:val="single" w:sz="4" w:space="0" w:color="auto"/>
            </w:tcBorders>
            <w:vAlign w:val="center"/>
          </w:tcPr>
          <w:p w:rsidR="00650FF2" w:rsidRPr="00650FF2" w:rsidRDefault="00650FF2" w:rsidP="004F23EF">
            <w:pPr>
              <w:jc w:val="center"/>
              <w:rPr>
                <w:rFonts w:ascii="Times New Roman" w:hAnsi="Times New Roman" w:cs="Times New Roman"/>
                <w:sz w:val="22"/>
                <w:szCs w:val="22"/>
              </w:rPr>
            </w:pPr>
          </w:p>
        </w:tc>
        <w:tc>
          <w:tcPr>
            <w:tcW w:w="1887" w:type="dxa"/>
            <w:vMerge/>
            <w:tcBorders>
              <w:top w:val="single" w:sz="4" w:space="0" w:color="auto"/>
              <w:left w:val="single" w:sz="4" w:space="0" w:color="auto"/>
              <w:bottom w:val="single" w:sz="4" w:space="0" w:color="auto"/>
              <w:right w:val="single" w:sz="4" w:space="0" w:color="auto"/>
            </w:tcBorders>
            <w:vAlign w:val="center"/>
          </w:tcPr>
          <w:p w:rsidR="00650FF2" w:rsidRPr="00650FF2" w:rsidRDefault="00650FF2" w:rsidP="004F23EF">
            <w:pPr>
              <w:jc w:val="center"/>
              <w:rPr>
                <w:rFonts w:ascii="Times New Roman" w:hAnsi="Times New Roman" w:cs="Times New Roman"/>
                <w:sz w:val="22"/>
                <w:szCs w:val="22"/>
              </w:rPr>
            </w:pPr>
          </w:p>
        </w:tc>
        <w:tc>
          <w:tcPr>
            <w:tcW w:w="2105" w:type="dxa"/>
            <w:vMerge/>
            <w:tcBorders>
              <w:top w:val="single" w:sz="4" w:space="0" w:color="auto"/>
              <w:left w:val="single" w:sz="4" w:space="0" w:color="auto"/>
              <w:bottom w:val="single" w:sz="4" w:space="0" w:color="auto"/>
              <w:right w:val="single" w:sz="4" w:space="0" w:color="auto"/>
            </w:tcBorders>
            <w:vAlign w:val="center"/>
          </w:tcPr>
          <w:p w:rsidR="00650FF2" w:rsidRPr="00650FF2" w:rsidRDefault="00650FF2" w:rsidP="004F23EF">
            <w:pPr>
              <w:jc w:val="center"/>
              <w:rPr>
                <w:rFonts w:ascii="Times New Roman" w:hAnsi="Times New Roman" w:cs="Times New Roman"/>
                <w:sz w:val="22"/>
                <w:szCs w:val="22"/>
              </w:rPr>
            </w:pPr>
          </w:p>
        </w:tc>
      </w:tr>
      <w:tr w:rsidR="00650FF2" w:rsidRPr="00650FF2" w:rsidTr="004F23EF">
        <w:trPr>
          <w:trHeight w:val="46"/>
          <w:jc w:val="center"/>
        </w:trPr>
        <w:tc>
          <w:tcPr>
            <w:tcW w:w="4564" w:type="dxa"/>
            <w:tcBorders>
              <w:top w:val="single" w:sz="4" w:space="0" w:color="auto"/>
              <w:left w:val="single" w:sz="4" w:space="0" w:color="auto"/>
              <w:bottom w:val="single" w:sz="4" w:space="0" w:color="auto"/>
              <w:right w:val="single" w:sz="4" w:space="0" w:color="auto"/>
            </w:tcBorders>
            <w:vAlign w:val="center"/>
          </w:tcPr>
          <w:p w:rsidR="00650FF2" w:rsidRPr="00650FF2" w:rsidRDefault="00650FF2" w:rsidP="004F23EF">
            <w:pPr>
              <w:rPr>
                <w:rFonts w:ascii="Times New Roman" w:hAnsi="Times New Roman" w:cs="Times New Roman"/>
                <w:sz w:val="22"/>
                <w:szCs w:val="22"/>
              </w:rPr>
            </w:pPr>
            <w:r w:rsidRPr="00650FF2">
              <w:rPr>
                <w:rFonts w:ascii="Times New Roman" w:hAnsi="Times New Roman" w:cs="Times New Roman"/>
                <w:sz w:val="22"/>
                <w:szCs w:val="22"/>
              </w:rPr>
              <w:t>в результате применения штрафных санкций</w:t>
            </w:r>
          </w:p>
        </w:tc>
        <w:tc>
          <w:tcPr>
            <w:tcW w:w="1610" w:type="dxa"/>
            <w:tcBorders>
              <w:top w:val="single" w:sz="4" w:space="0" w:color="auto"/>
              <w:left w:val="single" w:sz="4" w:space="0" w:color="auto"/>
              <w:bottom w:val="single" w:sz="4" w:space="0" w:color="auto"/>
              <w:right w:val="single" w:sz="4" w:space="0" w:color="auto"/>
            </w:tcBorders>
            <w:vAlign w:val="center"/>
          </w:tcPr>
          <w:p w:rsidR="00650FF2" w:rsidRPr="00650FF2" w:rsidRDefault="00650FF2" w:rsidP="004F23EF">
            <w:pPr>
              <w:jc w:val="center"/>
              <w:rPr>
                <w:rFonts w:ascii="Times New Roman" w:hAnsi="Times New Roman" w:cs="Times New Roman"/>
                <w:sz w:val="22"/>
                <w:szCs w:val="22"/>
              </w:rPr>
            </w:pPr>
          </w:p>
        </w:tc>
        <w:tc>
          <w:tcPr>
            <w:tcW w:w="1887" w:type="dxa"/>
            <w:tcBorders>
              <w:top w:val="single" w:sz="4" w:space="0" w:color="auto"/>
              <w:left w:val="single" w:sz="4" w:space="0" w:color="auto"/>
              <w:bottom w:val="single" w:sz="4" w:space="0" w:color="auto"/>
              <w:right w:val="single" w:sz="4" w:space="0" w:color="auto"/>
            </w:tcBorders>
            <w:vAlign w:val="center"/>
          </w:tcPr>
          <w:p w:rsidR="00650FF2" w:rsidRPr="00650FF2" w:rsidRDefault="00650FF2" w:rsidP="004F23EF">
            <w:pPr>
              <w:jc w:val="center"/>
              <w:rPr>
                <w:rFonts w:ascii="Times New Roman" w:hAnsi="Times New Roman" w:cs="Times New Roman"/>
                <w:sz w:val="22"/>
                <w:szCs w:val="22"/>
              </w:rPr>
            </w:pPr>
          </w:p>
        </w:tc>
        <w:tc>
          <w:tcPr>
            <w:tcW w:w="2105" w:type="dxa"/>
            <w:tcBorders>
              <w:top w:val="single" w:sz="4" w:space="0" w:color="auto"/>
              <w:left w:val="single" w:sz="4" w:space="0" w:color="auto"/>
              <w:bottom w:val="single" w:sz="4" w:space="0" w:color="auto"/>
              <w:right w:val="single" w:sz="4" w:space="0" w:color="auto"/>
            </w:tcBorders>
            <w:vAlign w:val="center"/>
          </w:tcPr>
          <w:p w:rsidR="00650FF2" w:rsidRPr="00650FF2" w:rsidRDefault="00650FF2" w:rsidP="004F23EF">
            <w:pPr>
              <w:jc w:val="center"/>
              <w:rPr>
                <w:rFonts w:ascii="Times New Roman" w:hAnsi="Times New Roman" w:cs="Times New Roman"/>
                <w:sz w:val="22"/>
                <w:szCs w:val="22"/>
              </w:rPr>
            </w:pPr>
          </w:p>
        </w:tc>
      </w:tr>
      <w:tr w:rsidR="00650FF2" w:rsidRPr="00650FF2" w:rsidTr="004F23EF">
        <w:trPr>
          <w:trHeight w:val="46"/>
          <w:jc w:val="center"/>
        </w:trPr>
        <w:tc>
          <w:tcPr>
            <w:tcW w:w="4564" w:type="dxa"/>
            <w:tcBorders>
              <w:top w:val="single" w:sz="4" w:space="0" w:color="auto"/>
              <w:left w:val="single" w:sz="4" w:space="0" w:color="auto"/>
              <w:bottom w:val="single" w:sz="4" w:space="0" w:color="auto"/>
              <w:right w:val="single" w:sz="4" w:space="0" w:color="auto"/>
            </w:tcBorders>
            <w:vAlign w:val="center"/>
          </w:tcPr>
          <w:p w:rsidR="00650FF2" w:rsidRPr="00650FF2" w:rsidRDefault="00650FF2" w:rsidP="004F23EF">
            <w:pPr>
              <w:rPr>
                <w:rFonts w:ascii="Times New Roman" w:hAnsi="Times New Roman" w:cs="Times New Roman"/>
                <w:sz w:val="22"/>
                <w:szCs w:val="22"/>
              </w:rPr>
            </w:pPr>
            <w:r w:rsidRPr="00650FF2">
              <w:rPr>
                <w:rFonts w:ascii="Times New Roman" w:hAnsi="Times New Roman" w:cs="Times New Roman"/>
                <w:sz w:val="22"/>
                <w:szCs w:val="22"/>
              </w:rPr>
              <w:t xml:space="preserve">Остаток </w:t>
            </w:r>
            <w:r w:rsidRPr="00650FF2">
              <w:rPr>
                <w:rFonts w:ascii="Times New Roman" w:hAnsi="Times New Roman" w:cs="Times New Roman"/>
                <w:bCs/>
                <w:sz w:val="22"/>
                <w:szCs w:val="22"/>
              </w:rPr>
              <w:t>трансферта</w:t>
            </w:r>
            <w:r w:rsidRPr="00650FF2">
              <w:rPr>
                <w:rFonts w:ascii="Times New Roman" w:hAnsi="Times New Roman" w:cs="Times New Roman"/>
                <w:sz w:val="22"/>
                <w:szCs w:val="22"/>
              </w:rPr>
              <w:t xml:space="preserve"> на конец отчетного периода, всего:</w:t>
            </w:r>
          </w:p>
        </w:tc>
        <w:tc>
          <w:tcPr>
            <w:tcW w:w="1610" w:type="dxa"/>
            <w:tcBorders>
              <w:top w:val="single" w:sz="4" w:space="0" w:color="auto"/>
              <w:left w:val="single" w:sz="4" w:space="0" w:color="auto"/>
              <w:bottom w:val="single" w:sz="4" w:space="0" w:color="auto"/>
              <w:right w:val="single" w:sz="4" w:space="0" w:color="auto"/>
            </w:tcBorders>
            <w:vAlign w:val="center"/>
          </w:tcPr>
          <w:p w:rsidR="00650FF2" w:rsidRPr="00650FF2" w:rsidRDefault="00650FF2" w:rsidP="004F23EF">
            <w:pPr>
              <w:jc w:val="center"/>
              <w:rPr>
                <w:rFonts w:ascii="Times New Roman" w:hAnsi="Times New Roman" w:cs="Times New Roman"/>
                <w:sz w:val="22"/>
                <w:szCs w:val="22"/>
              </w:rPr>
            </w:pPr>
          </w:p>
        </w:tc>
        <w:tc>
          <w:tcPr>
            <w:tcW w:w="1887" w:type="dxa"/>
            <w:tcBorders>
              <w:top w:val="single" w:sz="4" w:space="0" w:color="auto"/>
              <w:left w:val="single" w:sz="4" w:space="0" w:color="auto"/>
              <w:bottom w:val="single" w:sz="4" w:space="0" w:color="auto"/>
              <w:right w:val="single" w:sz="4" w:space="0" w:color="auto"/>
            </w:tcBorders>
            <w:vAlign w:val="center"/>
          </w:tcPr>
          <w:p w:rsidR="00650FF2" w:rsidRPr="00650FF2" w:rsidRDefault="00650FF2" w:rsidP="004F23EF">
            <w:pPr>
              <w:jc w:val="center"/>
              <w:rPr>
                <w:rFonts w:ascii="Times New Roman" w:hAnsi="Times New Roman" w:cs="Times New Roman"/>
                <w:sz w:val="22"/>
                <w:szCs w:val="22"/>
              </w:rPr>
            </w:pPr>
          </w:p>
        </w:tc>
        <w:tc>
          <w:tcPr>
            <w:tcW w:w="2105" w:type="dxa"/>
            <w:tcBorders>
              <w:top w:val="single" w:sz="4" w:space="0" w:color="auto"/>
              <w:left w:val="single" w:sz="4" w:space="0" w:color="auto"/>
              <w:bottom w:val="single" w:sz="4" w:space="0" w:color="auto"/>
              <w:right w:val="single" w:sz="4" w:space="0" w:color="auto"/>
            </w:tcBorders>
            <w:vAlign w:val="center"/>
          </w:tcPr>
          <w:p w:rsidR="00650FF2" w:rsidRPr="00650FF2" w:rsidRDefault="00650FF2" w:rsidP="004F23EF">
            <w:pPr>
              <w:jc w:val="center"/>
              <w:rPr>
                <w:rFonts w:ascii="Times New Roman" w:hAnsi="Times New Roman" w:cs="Times New Roman"/>
                <w:sz w:val="22"/>
                <w:szCs w:val="22"/>
              </w:rPr>
            </w:pPr>
          </w:p>
        </w:tc>
      </w:tr>
      <w:tr w:rsidR="00650FF2" w:rsidRPr="00650FF2" w:rsidTr="004F23EF">
        <w:trPr>
          <w:trHeight w:val="46"/>
          <w:jc w:val="center"/>
        </w:trPr>
        <w:tc>
          <w:tcPr>
            <w:tcW w:w="4564" w:type="dxa"/>
            <w:tcBorders>
              <w:top w:val="single" w:sz="4" w:space="0" w:color="auto"/>
              <w:left w:val="single" w:sz="4" w:space="0" w:color="auto"/>
              <w:bottom w:val="single" w:sz="4" w:space="0" w:color="auto"/>
              <w:right w:val="single" w:sz="4" w:space="0" w:color="auto"/>
            </w:tcBorders>
            <w:vAlign w:val="center"/>
          </w:tcPr>
          <w:p w:rsidR="00650FF2" w:rsidRPr="00650FF2" w:rsidRDefault="00650FF2" w:rsidP="004F23EF">
            <w:pPr>
              <w:rPr>
                <w:rFonts w:ascii="Times New Roman" w:hAnsi="Times New Roman" w:cs="Times New Roman"/>
                <w:sz w:val="22"/>
                <w:szCs w:val="22"/>
              </w:rPr>
            </w:pPr>
            <w:r w:rsidRPr="00650FF2">
              <w:rPr>
                <w:rFonts w:ascii="Times New Roman" w:hAnsi="Times New Roman" w:cs="Times New Roman"/>
                <w:sz w:val="22"/>
                <w:szCs w:val="22"/>
              </w:rPr>
              <w:t>в том числе:</w:t>
            </w:r>
          </w:p>
        </w:tc>
        <w:tc>
          <w:tcPr>
            <w:tcW w:w="1610" w:type="dxa"/>
            <w:vMerge w:val="restart"/>
            <w:tcBorders>
              <w:top w:val="single" w:sz="4" w:space="0" w:color="auto"/>
              <w:left w:val="single" w:sz="4" w:space="0" w:color="auto"/>
              <w:bottom w:val="single" w:sz="4" w:space="0" w:color="auto"/>
              <w:right w:val="single" w:sz="4" w:space="0" w:color="auto"/>
            </w:tcBorders>
            <w:vAlign w:val="center"/>
          </w:tcPr>
          <w:p w:rsidR="00650FF2" w:rsidRPr="00650FF2" w:rsidRDefault="00650FF2" w:rsidP="004F23EF">
            <w:pPr>
              <w:jc w:val="center"/>
              <w:rPr>
                <w:rFonts w:ascii="Times New Roman" w:hAnsi="Times New Roman" w:cs="Times New Roman"/>
                <w:sz w:val="22"/>
                <w:szCs w:val="22"/>
              </w:rPr>
            </w:pPr>
          </w:p>
        </w:tc>
        <w:tc>
          <w:tcPr>
            <w:tcW w:w="1887" w:type="dxa"/>
            <w:vMerge w:val="restart"/>
            <w:tcBorders>
              <w:top w:val="single" w:sz="4" w:space="0" w:color="auto"/>
              <w:left w:val="single" w:sz="4" w:space="0" w:color="auto"/>
              <w:bottom w:val="single" w:sz="4" w:space="0" w:color="auto"/>
              <w:right w:val="single" w:sz="4" w:space="0" w:color="auto"/>
            </w:tcBorders>
            <w:vAlign w:val="center"/>
          </w:tcPr>
          <w:p w:rsidR="00650FF2" w:rsidRPr="00650FF2" w:rsidRDefault="00650FF2" w:rsidP="004F23EF">
            <w:pPr>
              <w:jc w:val="center"/>
              <w:rPr>
                <w:rFonts w:ascii="Times New Roman" w:hAnsi="Times New Roman" w:cs="Times New Roman"/>
                <w:sz w:val="22"/>
                <w:szCs w:val="22"/>
              </w:rPr>
            </w:pPr>
          </w:p>
        </w:tc>
        <w:tc>
          <w:tcPr>
            <w:tcW w:w="2105" w:type="dxa"/>
            <w:vMerge w:val="restart"/>
            <w:tcBorders>
              <w:top w:val="single" w:sz="4" w:space="0" w:color="auto"/>
              <w:left w:val="single" w:sz="4" w:space="0" w:color="auto"/>
              <w:bottom w:val="single" w:sz="4" w:space="0" w:color="auto"/>
              <w:right w:val="single" w:sz="4" w:space="0" w:color="auto"/>
            </w:tcBorders>
            <w:vAlign w:val="center"/>
          </w:tcPr>
          <w:p w:rsidR="00650FF2" w:rsidRPr="00650FF2" w:rsidRDefault="00650FF2" w:rsidP="004F23EF">
            <w:pPr>
              <w:jc w:val="center"/>
              <w:rPr>
                <w:rFonts w:ascii="Times New Roman" w:hAnsi="Times New Roman" w:cs="Times New Roman"/>
                <w:sz w:val="22"/>
                <w:szCs w:val="22"/>
              </w:rPr>
            </w:pPr>
          </w:p>
        </w:tc>
      </w:tr>
      <w:tr w:rsidR="00650FF2" w:rsidRPr="00650FF2" w:rsidTr="004F23EF">
        <w:trPr>
          <w:trHeight w:val="46"/>
          <w:jc w:val="center"/>
        </w:trPr>
        <w:tc>
          <w:tcPr>
            <w:tcW w:w="4564" w:type="dxa"/>
            <w:tcBorders>
              <w:top w:val="single" w:sz="4" w:space="0" w:color="auto"/>
              <w:left w:val="single" w:sz="4" w:space="0" w:color="auto"/>
              <w:bottom w:val="single" w:sz="4" w:space="0" w:color="auto"/>
              <w:right w:val="single" w:sz="4" w:space="0" w:color="auto"/>
            </w:tcBorders>
            <w:vAlign w:val="center"/>
          </w:tcPr>
          <w:p w:rsidR="00650FF2" w:rsidRPr="00650FF2" w:rsidRDefault="00650FF2" w:rsidP="004F23EF">
            <w:pPr>
              <w:rPr>
                <w:rFonts w:ascii="Times New Roman" w:hAnsi="Times New Roman" w:cs="Times New Roman"/>
                <w:sz w:val="22"/>
                <w:szCs w:val="22"/>
              </w:rPr>
            </w:pPr>
            <w:r w:rsidRPr="00650FF2">
              <w:rPr>
                <w:rFonts w:ascii="Times New Roman" w:hAnsi="Times New Roman" w:cs="Times New Roman"/>
                <w:sz w:val="22"/>
                <w:szCs w:val="22"/>
              </w:rPr>
              <w:t>требуется в направлении на те же цели</w:t>
            </w:r>
          </w:p>
        </w:tc>
        <w:tc>
          <w:tcPr>
            <w:tcW w:w="1610" w:type="dxa"/>
            <w:vMerge/>
            <w:tcBorders>
              <w:top w:val="single" w:sz="4" w:space="0" w:color="auto"/>
              <w:left w:val="single" w:sz="4" w:space="0" w:color="auto"/>
              <w:bottom w:val="single" w:sz="4" w:space="0" w:color="auto"/>
              <w:right w:val="single" w:sz="4" w:space="0" w:color="auto"/>
            </w:tcBorders>
            <w:vAlign w:val="center"/>
          </w:tcPr>
          <w:p w:rsidR="00650FF2" w:rsidRPr="00650FF2" w:rsidRDefault="00650FF2" w:rsidP="004F23EF">
            <w:pPr>
              <w:jc w:val="center"/>
              <w:rPr>
                <w:rFonts w:ascii="Times New Roman" w:hAnsi="Times New Roman" w:cs="Times New Roman"/>
                <w:sz w:val="22"/>
                <w:szCs w:val="22"/>
              </w:rPr>
            </w:pPr>
          </w:p>
        </w:tc>
        <w:tc>
          <w:tcPr>
            <w:tcW w:w="1887" w:type="dxa"/>
            <w:vMerge/>
            <w:tcBorders>
              <w:top w:val="single" w:sz="4" w:space="0" w:color="auto"/>
              <w:left w:val="single" w:sz="4" w:space="0" w:color="auto"/>
              <w:bottom w:val="single" w:sz="4" w:space="0" w:color="auto"/>
              <w:right w:val="single" w:sz="4" w:space="0" w:color="auto"/>
            </w:tcBorders>
            <w:vAlign w:val="center"/>
          </w:tcPr>
          <w:p w:rsidR="00650FF2" w:rsidRPr="00650FF2" w:rsidRDefault="00650FF2" w:rsidP="004F23EF">
            <w:pPr>
              <w:jc w:val="center"/>
              <w:rPr>
                <w:rFonts w:ascii="Times New Roman" w:hAnsi="Times New Roman" w:cs="Times New Roman"/>
                <w:sz w:val="22"/>
                <w:szCs w:val="22"/>
              </w:rPr>
            </w:pPr>
          </w:p>
        </w:tc>
        <w:tc>
          <w:tcPr>
            <w:tcW w:w="2105" w:type="dxa"/>
            <w:vMerge/>
            <w:tcBorders>
              <w:top w:val="single" w:sz="4" w:space="0" w:color="auto"/>
              <w:left w:val="single" w:sz="4" w:space="0" w:color="auto"/>
              <w:bottom w:val="single" w:sz="4" w:space="0" w:color="auto"/>
              <w:right w:val="single" w:sz="4" w:space="0" w:color="auto"/>
            </w:tcBorders>
            <w:vAlign w:val="center"/>
          </w:tcPr>
          <w:p w:rsidR="00650FF2" w:rsidRPr="00650FF2" w:rsidRDefault="00650FF2" w:rsidP="004F23EF">
            <w:pPr>
              <w:jc w:val="center"/>
              <w:rPr>
                <w:rFonts w:ascii="Times New Roman" w:hAnsi="Times New Roman" w:cs="Times New Roman"/>
                <w:sz w:val="22"/>
                <w:szCs w:val="22"/>
              </w:rPr>
            </w:pPr>
          </w:p>
        </w:tc>
      </w:tr>
      <w:tr w:rsidR="00650FF2" w:rsidRPr="00650FF2" w:rsidTr="004F23EF">
        <w:trPr>
          <w:trHeight w:val="46"/>
          <w:jc w:val="center"/>
        </w:trPr>
        <w:tc>
          <w:tcPr>
            <w:tcW w:w="4564" w:type="dxa"/>
            <w:tcBorders>
              <w:top w:val="single" w:sz="4" w:space="0" w:color="auto"/>
              <w:left w:val="single" w:sz="4" w:space="0" w:color="auto"/>
              <w:bottom w:val="single" w:sz="4" w:space="0" w:color="auto"/>
              <w:right w:val="single" w:sz="4" w:space="0" w:color="auto"/>
            </w:tcBorders>
            <w:vAlign w:val="center"/>
          </w:tcPr>
          <w:p w:rsidR="00650FF2" w:rsidRPr="00650FF2" w:rsidRDefault="00650FF2" w:rsidP="004F23EF">
            <w:pPr>
              <w:rPr>
                <w:rFonts w:ascii="Times New Roman" w:hAnsi="Times New Roman" w:cs="Times New Roman"/>
                <w:sz w:val="22"/>
                <w:szCs w:val="22"/>
              </w:rPr>
            </w:pPr>
            <w:r w:rsidRPr="00650FF2">
              <w:rPr>
                <w:rFonts w:ascii="Times New Roman" w:hAnsi="Times New Roman" w:cs="Times New Roman"/>
                <w:sz w:val="22"/>
                <w:szCs w:val="22"/>
              </w:rPr>
              <w:t>подлежит возврату</w:t>
            </w:r>
          </w:p>
        </w:tc>
        <w:tc>
          <w:tcPr>
            <w:tcW w:w="1610" w:type="dxa"/>
            <w:tcBorders>
              <w:top w:val="single" w:sz="4" w:space="0" w:color="auto"/>
              <w:left w:val="single" w:sz="4" w:space="0" w:color="auto"/>
              <w:bottom w:val="single" w:sz="4" w:space="0" w:color="auto"/>
              <w:right w:val="single" w:sz="4" w:space="0" w:color="auto"/>
            </w:tcBorders>
            <w:vAlign w:val="center"/>
          </w:tcPr>
          <w:p w:rsidR="00650FF2" w:rsidRPr="00650FF2" w:rsidRDefault="00650FF2" w:rsidP="004F23EF">
            <w:pPr>
              <w:jc w:val="center"/>
              <w:rPr>
                <w:rFonts w:ascii="Times New Roman" w:hAnsi="Times New Roman" w:cs="Times New Roman"/>
                <w:sz w:val="22"/>
                <w:szCs w:val="22"/>
              </w:rPr>
            </w:pPr>
          </w:p>
        </w:tc>
        <w:tc>
          <w:tcPr>
            <w:tcW w:w="1887" w:type="dxa"/>
            <w:tcBorders>
              <w:top w:val="single" w:sz="4" w:space="0" w:color="auto"/>
              <w:left w:val="single" w:sz="4" w:space="0" w:color="auto"/>
              <w:bottom w:val="single" w:sz="4" w:space="0" w:color="auto"/>
              <w:right w:val="single" w:sz="4" w:space="0" w:color="auto"/>
            </w:tcBorders>
            <w:vAlign w:val="center"/>
          </w:tcPr>
          <w:p w:rsidR="00650FF2" w:rsidRPr="00650FF2" w:rsidRDefault="00650FF2" w:rsidP="004F23EF">
            <w:pPr>
              <w:jc w:val="center"/>
              <w:rPr>
                <w:rFonts w:ascii="Times New Roman" w:hAnsi="Times New Roman" w:cs="Times New Roman"/>
                <w:sz w:val="22"/>
                <w:szCs w:val="22"/>
              </w:rPr>
            </w:pPr>
          </w:p>
        </w:tc>
        <w:tc>
          <w:tcPr>
            <w:tcW w:w="2105" w:type="dxa"/>
            <w:tcBorders>
              <w:top w:val="single" w:sz="4" w:space="0" w:color="auto"/>
              <w:left w:val="single" w:sz="4" w:space="0" w:color="auto"/>
              <w:bottom w:val="single" w:sz="4" w:space="0" w:color="auto"/>
              <w:right w:val="single" w:sz="4" w:space="0" w:color="auto"/>
            </w:tcBorders>
            <w:vAlign w:val="center"/>
          </w:tcPr>
          <w:p w:rsidR="00650FF2" w:rsidRPr="00650FF2" w:rsidRDefault="00650FF2" w:rsidP="004F23EF">
            <w:pPr>
              <w:jc w:val="center"/>
              <w:rPr>
                <w:rFonts w:ascii="Times New Roman" w:hAnsi="Times New Roman" w:cs="Times New Roman"/>
                <w:sz w:val="22"/>
                <w:szCs w:val="22"/>
              </w:rPr>
            </w:pPr>
          </w:p>
        </w:tc>
      </w:tr>
    </w:tbl>
    <w:p w:rsidR="00650FF2" w:rsidRPr="00650FF2" w:rsidRDefault="00650FF2" w:rsidP="00650FF2">
      <w:pPr>
        <w:jc w:val="both"/>
        <w:rPr>
          <w:rFonts w:ascii="Times New Roman" w:hAnsi="Times New Roman" w:cs="Times New Roman"/>
          <w:sz w:val="22"/>
          <w:szCs w:val="22"/>
          <w:lang w:eastAsia="x-none"/>
        </w:rPr>
      </w:pPr>
    </w:p>
    <w:p w:rsidR="00650FF2" w:rsidRPr="00650FF2" w:rsidRDefault="00650FF2" w:rsidP="00650FF2">
      <w:pPr>
        <w:jc w:val="both"/>
        <w:rPr>
          <w:rFonts w:ascii="Times New Roman" w:hAnsi="Times New Roman" w:cs="Times New Roman"/>
          <w:sz w:val="22"/>
          <w:szCs w:val="22"/>
          <w:lang w:eastAsia="x-none"/>
        </w:rPr>
      </w:pPr>
      <w:r w:rsidRPr="00650FF2">
        <w:rPr>
          <w:rFonts w:ascii="Times New Roman" w:hAnsi="Times New Roman" w:cs="Times New Roman"/>
          <w:sz w:val="22"/>
          <w:szCs w:val="22"/>
          <w:lang w:eastAsia="x-none"/>
        </w:rPr>
        <w:t>К отчету прилагаются надлежащим образом заверенные копии платежных документов.</w:t>
      </w:r>
    </w:p>
    <w:p w:rsidR="00650FF2" w:rsidRPr="00650FF2" w:rsidRDefault="00650FF2" w:rsidP="00650FF2">
      <w:pPr>
        <w:jc w:val="both"/>
        <w:rPr>
          <w:rFonts w:ascii="Times New Roman" w:hAnsi="Times New Roman" w:cs="Times New Roman"/>
          <w:sz w:val="22"/>
          <w:szCs w:val="22"/>
          <w:lang w:val="tt-RU" w:eastAsia="x-none"/>
        </w:rPr>
      </w:pPr>
    </w:p>
    <w:p w:rsidR="00650FF2" w:rsidRPr="00650FF2" w:rsidRDefault="00650FF2" w:rsidP="00650FF2">
      <w:pPr>
        <w:jc w:val="both"/>
        <w:rPr>
          <w:rFonts w:ascii="Times New Roman" w:hAnsi="Times New Roman" w:cs="Times New Roman"/>
          <w:sz w:val="22"/>
          <w:szCs w:val="22"/>
          <w:lang w:eastAsia="x-none"/>
        </w:rPr>
      </w:pPr>
    </w:p>
    <w:p w:rsidR="00650FF2" w:rsidRPr="00650FF2" w:rsidRDefault="00650FF2" w:rsidP="00650FF2">
      <w:pPr>
        <w:jc w:val="both"/>
        <w:rPr>
          <w:rFonts w:ascii="Times New Roman" w:hAnsi="Times New Roman" w:cs="Times New Roman"/>
          <w:sz w:val="22"/>
          <w:szCs w:val="22"/>
        </w:rPr>
      </w:pPr>
      <w:r w:rsidRPr="00650FF2">
        <w:rPr>
          <w:rFonts w:ascii="Times New Roman" w:hAnsi="Times New Roman" w:cs="Times New Roman"/>
          <w:sz w:val="22"/>
          <w:szCs w:val="22"/>
        </w:rPr>
        <w:t xml:space="preserve">Исполнитель  ___________                                                                           ___________     _________________                      (должность)                                                                                                            (Ф.И.О.)     </w:t>
      </w:r>
      <w:r w:rsidRPr="00650FF2">
        <w:rPr>
          <w:rFonts w:ascii="Times New Roman" w:hAnsi="Times New Roman" w:cs="Times New Roman"/>
          <w:sz w:val="22"/>
          <w:szCs w:val="22"/>
        </w:rPr>
        <w:tab/>
        <w:t xml:space="preserve">     (телефон)</w:t>
      </w:r>
    </w:p>
    <w:p w:rsidR="00650FF2" w:rsidRPr="00650FF2" w:rsidRDefault="00650FF2" w:rsidP="00650FF2">
      <w:pPr>
        <w:jc w:val="both"/>
        <w:rPr>
          <w:rFonts w:ascii="Times New Roman" w:hAnsi="Times New Roman" w:cs="Times New Roman"/>
          <w:sz w:val="22"/>
          <w:szCs w:val="22"/>
        </w:rPr>
      </w:pPr>
    </w:p>
    <w:p w:rsidR="00650FF2" w:rsidRPr="00650FF2" w:rsidRDefault="00650FF2" w:rsidP="00650FF2">
      <w:pPr>
        <w:jc w:val="both"/>
        <w:rPr>
          <w:rFonts w:ascii="Times New Roman" w:hAnsi="Times New Roman" w:cs="Times New Roman"/>
        </w:rPr>
      </w:pPr>
      <w:r w:rsidRPr="00650FF2">
        <w:rPr>
          <w:rFonts w:ascii="Times New Roman" w:hAnsi="Times New Roman" w:cs="Times New Roman"/>
          <w:sz w:val="22"/>
          <w:szCs w:val="22"/>
        </w:rPr>
        <w:t>«___» __________ 20__ г.</w:t>
      </w:r>
    </w:p>
    <w:p w:rsidR="009D4A04" w:rsidRPr="00697C0D" w:rsidRDefault="009D4A04" w:rsidP="007951CC">
      <w:pPr>
        <w:widowControl/>
        <w:suppressAutoHyphens/>
        <w:jc w:val="both"/>
        <w:rPr>
          <w:rFonts w:ascii="Times New Roman" w:eastAsia="Times New Roman" w:hAnsi="Times New Roman" w:cs="Times New Roman"/>
          <w:color w:val="auto"/>
          <w:lang w:bidi="ar-SA"/>
        </w:rPr>
      </w:pPr>
    </w:p>
    <w:sectPr w:rsidR="009D4A04" w:rsidRPr="00697C0D" w:rsidSect="00AA1072">
      <w:pgSz w:w="11900" w:h="16840"/>
      <w:pgMar w:top="1134" w:right="567" w:bottom="1134" w:left="1134" w:header="0" w:footer="14298"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1BF" w:rsidRDefault="009471BF">
      <w:r>
        <w:separator/>
      </w:r>
    </w:p>
  </w:endnote>
  <w:endnote w:type="continuationSeparator" w:id="0">
    <w:p w:rsidR="009471BF" w:rsidRDefault="00947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1BF" w:rsidRDefault="009471BF"/>
  </w:footnote>
  <w:footnote w:type="continuationSeparator" w:id="0">
    <w:p w:rsidR="009471BF" w:rsidRDefault="009471B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144DFE"/>
    <w:multiLevelType w:val="hybridMultilevel"/>
    <w:tmpl w:val="98C2D73A"/>
    <w:lvl w:ilvl="0" w:tplc="C44C227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CA4"/>
    <w:rsid w:val="00006C71"/>
    <w:rsid w:val="000103A3"/>
    <w:rsid w:val="000A769F"/>
    <w:rsid w:val="000C2B8B"/>
    <w:rsid w:val="000F0494"/>
    <w:rsid w:val="00102B91"/>
    <w:rsid w:val="0010421D"/>
    <w:rsid w:val="00104594"/>
    <w:rsid w:val="00123658"/>
    <w:rsid w:val="0017179F"/>
    <w:rsid w:val="001929DD"/>
    <w:rsid w:val="00196367"/>
    <w:rsid w:val="001A7829"/>
    <w:rsid w:val="001C0C0D"/>
    <w:rsid w:val="001D5915"/>
    <w:rsid w:val="00205A0B"/>
    <w:rsid w:val="00235874"/>
    <w:rsid w:val="00246F40"/>
    <w:rsid w:val="00261641"/>
    <w:rsid w:val="002823EC"/>
    <w:rsid w:val="002925C5"/>
    <w:rsid w:val="002A18CD"/>
    <w:rsid w:val="002B560B"/>
    <w:rsid w:val="002E5381"/>
    <w:rsid w:val="00331898"/>
    <w:rsid w:val="00363938"/>
    <w:rsid w:val="00373433"/>
    <w:rsid w:val="00382242"/>
    <w:rsid w:val="00384870"/>
    <w:rsid w:val="003C001A"/>
    <w:rsid w:val="003D5469"/>
    <w:rsid w:val="00407C8C"/>
    <w:rsid w:val="004274D5"/>
    <w:rsid w:val="00433B09"/>
    <w:rsid w:val="00456F2F"/>
    <w:rsid w:val="004862A5"/>
    <w:rsid w:val="004C03A0"/>
    <w:rsid w:val="004D29F6"/>
    <w:rsid w:val="00500445"/>
    <w:rsid w:val="00525957"/>
    <w:rsid w:val="00544B13"/>
    <w:rsid w:val="00550BC5"/>
    <w:rsid w:val="0055469A"/>
    <w:rsid w:val="00557914"/>
    <w:rsid w:val="00562CA4"/>
    <w:rsid w:val="005703F5"/>
    <w:rsid w:val="005920AC"/>
    <w:rsid w:val="005C4EB7"/>
    <w:rsid w:val="005E1A70"/>
    <w:rsid w:val="005E74D7"/>
    <w:rsid w:val="00604410"/>
    <w:rsid w:val="00614A46"/>
    <w:rsid w:val="006318ED"/>
    <w:rsid w:val="006369DE"/>
    <w:rsid w:val="00645A92"/>
    <w:rsid w:val="00645BDA"/>
    <w:rsid w:val="00650FF2"/>
    <w:rsid w:val="0065681D"/>
    <w:rsid w:val="00671EF8"/>
    <w:rsid w:val="00692BF4"/>
    <w:rsid w:val="00697C0D"/>
    <w:rsid w:val="006D058A"/>
    <w:rsid w:val="006F79EA"/>
    <w:rsid w:val="00734824"/>
    <w:rsid w:val="007356DD"/>
    <w:rsid w:val="007719D1"/>
    <w:rsid w:val="00776320"/>
    <w:rsid w:val="00777AD9"/>
    <w:rsid w:val="007951CC"/>
    <w:rsid w:val="007A775F"/>
    <w:rsid w:val="007D09EB"/>
    <w:rsid w:val="007F0111"/>
    <w:rsid w:val="00814B4E"/>
    <w:rsid w:val="008252BD"/>
    <w:rsid w:val="0082742F"/>
    <w:rsid w:val="008651B8"/>
    <w:rsid w:val="0089784F"/>
    <w:rsid w:val="008D3FA4"/>
    <w:rsid w:val="008F1300"/>
    <w:rsid w:val="00903B3B"/>
    <w:rsid w:val="009471BF"/>
    <w:rsid w:val="00951AF9"/>
    <w:rsid w:val="00972534"/>
    <w:rsid w:val="009B36D9"/>
    <w:rsid w:val="009D4A04"/>
    <w:rsid w:val="009F77A7"/>
    <w:rsid w:val="00A24B6D"/>
    <w:rsid w:val="00A57807"/>
    <w:rsid w:val="00A660EE"/>
    <w:rsid w:val="00A67526"/>
    <w:rsid w:val="00A81891"/>
    <w:rsid w:val="00AA1072"/>
    <w:rsid w:val="00AC5495"/>
    <w:rsid w:val="00AE7CC9"/>
    <w:rsid w:val="00B218D8"/>
    <w:rsid w:val="00B508B4"/>
    <w:rsid w:val="00B70466"/>
    <w:rsid w:val="00B74AE5"/>
    <w:rsid w:val="00B77B8C"/>
    <w:rsid w:val="00B80B0D"/>
    <w:rsid w:val="00C1098F"/>
    <w:rsid w:val="00C1697B"/>
    <w:rsid w:val="00C7184A"/>
    <w:rsid w:val="00C71F08"/>
    <w:rsid w:val="00C8677E"/>
    <w:rsid w:val="00C94EF3"/>
    <w:rsid w:val="00CD480E"/>
    <w:rsid w:val="00D12174"/>
    <w:rsid w:val="00D13E8E"/>
    <w:rsid w:val="00D56185"/>
    <w:rsid w:val="00D57656"/>
    <w:rsid w:val="00D64CA2"/>
    <w:rsid w:val="00D92488"/>
    <w:rsid w:val="00DE70A0"/>
    <w:rsid w:val="00E4269A"/>
    <w:rsid w:val="00E67566"/>
    <w:rsid w:val="00E93F18"/>
    <w:rsid w:val="00EA71CE"/>
    <w:rsid w:val="00EF577F"/>
    <w:rsid w:val="00F243C5"/>
    <w:rsid w:val="00F56C22"/>
    <w:rsid w:val="00F75516"/>
    <w:rsid w:val="00F826FA"/>
    <w:rsid w:val="00FC33ED"/>
    <w:rsid w:val="00FD1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6A6F0"/>
  <w15:docId w15:val="{6DEE23DE-434E-4716-ADB1-5712C89F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Palatino Linotype" w:eastAsia="Palatino Linotype" w:hAnsi="Palatino Linotype" w:cs="Palatino Linotype"/>
      <w:b/>
      <w:bCs/>
      <w:i w:val="0"/>
      <w:iCs w:val="0"/>
      <w:smallCaps w:val="0"/>
      <w:strike w:val="0"/>
      <w:sz w:val="19"/>
      <w:szCs w:val="19"/>
      <w:u w:val="none"/>
    </w:rPr>
  </w:style>
  <w:style w:type="paragraph" w:customStyle="1" w:styleId="30">
    <w:name w:val="Основной текст (3)"/>
    <w:basedOn w:val="a"/>
    <w:link w:val="3"/>
    <w:pPr>
      <w:shd w:val="clear" w:color="auto" w:fill="FFFFFF"/>
      <w:spacing w:line="240" w:lineRule="exact"/>
      <w:jc w:val="center"/>
    </w:pPr>
    <w:rPr>
      <w:rFonts w:ascii="Palatino Linotype" w:eastAsia="Palatino Linotype" w:hAnsi="Palatino Linotype" w:cs="Palatino Linotype"/>
      <w:b/>
      <w:bCs/>
      <w:sz w:val="19"/>
      <w:szCs w:val="19"/>
    </w:rPr>
  </w:style>
  <w:style w:type="character" w:customStyle="1" w:styleId="2Exact">
    <w:name w:val="Основной текст (2) Exact"/>
    <w:basedOn w:val="a0"/>
    <w:rPr>
      <w:rFonts w:ascii="Palatino Linotype" w:eastAsia="Palatino Linotype" w:hAnsi="Palatino Linotype" w:cs="Palatino Linotype"/>
      <w:b w:val="0"/>
      <w:bCs w:val="0"/>
      <w:i w:val="0"/>
      <w:iCs w:val="0"/>
      <w:smallCaps w:val="0"/>
      <w:strike w:val="0"/>
      <w:sz w:val="18"/>
      <w:szCs w:val="18"/>
      <w:u w:val="none"/>
    </w:rPr>
  </w:style>
  <w:style w:type="character" w:customStyle="1" w:styleId="2">
    <w:name w:val="Основной текст (2)_"/>
    <w:basedOn w:val="a0"/>
    <w:link w:val="20"/>
    <w:rPr>
      <w:rFonts w:ascii="Palatino Linotype" w:eastAsia="Palatino Linotype" w:hAnsi="Palatino Linotype" w:cs="Palatino Linotype"/>
      <w:b w:val="0"/>
      <w:bCs w:val="0"/>
      <w:i w:val="0"/>
      <w:iCs w:val="0"/>
      <w:smallCaps w:val="0"/>
      <w:strike w:val="0"/>
      <w:sz w:val="18"/>
      <w:szCs w:val="18"/>
      <w:u w:val="none"/>
    </w:rPr>
  </w:style>
  <w:style w:type="paragraph" w:customStyle="1" w:styleId="20">
    <w:name w:val="Основной текст (2)"/>
    <w:basedOn w:val="a"/>
    <w:link w:val="2"/>
    <w:pPr>
      <w:shd w:val="clear" w:color="auto" w:fill="FFFFFF"/>
      <w:spacing w:line="226" w:lineRule="exact"/>
      <w:jc w:val="both"/>
    </w:pPr>
    <w:rPr>
      <w:rFonts w:ascii="Palatino Linotype" w:eastAsia="Palatino Linotype" w:hAnsi="Palatino Linotype" w:cs="Palatino Linotype"/>
      <w:sz w:val="18"/>
      <w:szCs w:val="18"/>
    </w:rPr>
  </w:style>
  <w:style w:type="character" w:customStyle="1" w:styleId="4">
    <w:name w:val="Основной текст (4)_"/>
    <w:basedOn w:val="a0"/>
    <w:link w:val="40"/>
    <w:rPr>
      <w:b w:val="0"/>
      <w:bCs w:val="0"/>
      <w:i w:val="0"/>
      <w:iCs w:val="0"/>
      <w:smallCaps w:val="0"/>
      <w:strike w:val="0"/>
      <w:sz w:val="18"/>
      <w:szCs w:val="18"/>
      <w:u w:val="none"/>
    </w:rPr>
  </w:style>
  <w:style w:type="paragraph" w:customStyle="1" w:styleId="40">
    <w:name w:val="Основной текст (4)"/>
    <w:basedOn w:val="a"/>
    <w:link w:val="4"/>
    <w:pPr>
      <w:shd w:val="clear" w:color="auto" w:fill="FFFFFF"/>
      <w:spacing w:before="480" w:after="180" w:line="0" w:lineRule="atLeast"/>
    </w:pPr>
    <w:rPr>
      <w:sz w:val="18"/>
      <w:szCs w:val="18"/>
    </w:rPr>
  </w:style>
  <w:style w:type="paragraph" w:styleId="a4">
    <w:name w:val="header"/>
    <w:basedOn w:val="a"/>
    <w:link w:val="a5"/>
    <w:uiPriority w:val="99"/>
    <w:unhideWhenUsed/>
    <w:rsid w:val="00C7184A"/>
    <w:pPr>
      <w:tabs>
        <w:tab w:val="center" w:pos="4677"/>
        <w:tab w:val="right" w:pos="9355"/>
      </w:tabs>
    </w:pPr>
  </w:style>
  <w:style w:type="character" w:customStyle="1" w:styleId="a5">
    <w:name w:val="Верхний колонтитул Знак"/>
    <w:basedOn w:val="a0"/>
    <w:link w:val="a4"/>
    <w:uiPriority w:val="99"/>
    <w:rsid w:val="00C7184A"/>
    <w:rPr>
      <w:color w:val="000000"/>
    </w:rPr>
  </w:style>
  <w:style w:type="paragraph" w:styleId="a6">
    <w:name w:val="footer"/>
    <w:basedOn w:val="a"/>
    <w:link w:val="a7"/>
    <w:uiPriority w:val="99"/>
    <w:unhideWhenUsed/>
    <w:rsid w:val="00C7184A"/>
    <w:pPr>
      <w:tabs>
        <w:tab w:val="center" w:pos="4677"/>
        <w:tab w:val="right" w:pos="9355"/>
      </w:tabs>
    </w:pPr>
  </w:style>
  <w:style w:type="character" w:customStyle="1" w:styleId="a7">
    <w:name w:val="Нижний колонтитул Знак"/>
    <w:basedOn w:val="a0"/>
    <w:link w:val="a6"/>
    <w:uiPriority w:val="99"/>
    <w:rsid w:val="00C7184A"/>
    <w:rPr>
      <w:color w:val="000000"/>
    </w:rPr>
  </w:style>
  <w:style w:type="paragraph" w:styleId="a8">
    <w:name w:val="Balloon Text"/>
    <w:basedOn w:val="a"/>
    <w:link w:val="a9"/>
    <w:uiPriority w:val="99"/>
    <w:semiHidden/>
    <w:unhideWhenUsed/>
    <w:rsid w:val="001929DD"/>
    <w:rPr>
      <w:rFonts w:ascii="Segoe UI" w:hAnsi="Segoe UI" w:cs="Segoe UI"/>
      <w:sz w:val="18"/>
      <w:szCs w:val="18"/>
    </w:rPr>
  </w:style>
  <w:style w:type="character" w:customStyle="1" w:styleId="a9">
    <w:name w:val="Текст выноски Знак"/>
    <w:basedOn w:val="a0"/>
    <w:link w:val="a8"/>
    <w:uiPriority w:val="99"/>
    <w:semiHidden/>
    <w:rsid w:val="001929DD"/>
    <w:rPr>
      <w:rFonts w:ascii="Segoe UI" w:hAnsi="Segoe UI" w:cs="Segoe UI"/>
      <w:color w:val="000000"/>
      <w:sz w:val="18"/>
      <w:szCs w:val="18"/>
    </w:rPr>
  </w:style>
  <w:style w:type="character" w:styleId="aa">
    <w:name w:val="Strong"/>
    <w:basedOn w:val="a0"/>
    <w:uiPriority w:val="22"/>
    <w:qFormat/>
    <w:rsid w:val="00246F40"/>
    <w:rPr>
      <w:b/>
      <w:bCs/>
    </w:rPr>
  </w:style>
  <w:style w:type="paragraph" w:styleId="ab">
    <w:name w:val="List Paragraph"/>
    <w:basedOn w:val="a"/>
    <w:uiPriority w:val="34"/>
    <w:qFormat/>
    <w:rsid w:val="00246F40"/>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paragraph" w:styleId="ac">
    <w:name w:val="Normal (Web)"/>
    <w:basedOn w:val="a"/>
    <w:rsid w:val="0055469A"/>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onsPlusNormal">
    <w:name w:val="ConsPlusNormal"/>
    <w:rsid w:val="003C001A"/>
    <w:pPr>
      <w:autoSpaceDE w:val="0"/>
      <w:autoSpaceDN w:val="0"/>
    </w:pPr>
    <w:rPr>
      <w:rFonts w:ascii="Calibri" w:eastAsia="Times New Roman" w:hAnsi="Calibri" w:cs="Calibri"/>
      <w:sz w:val="22"/>
      <w:szCs w:val="20"/>
      <w:lang w:bidi="ar-SA"/>
    </w:rPr>
  </w:style>
  <w:style w:type="paragraph" w:customStyle="1" w:styleId="formattext">
    <w:name w:val="formattext"/>
    <w:basedOn w:val="a"/>
    <w:rsid w:val="00697C0D"/>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989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iektau@tatar.ru" TargetMode="Externa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F7773-3A65-45CF-866D-A4610C0E1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1</Pages>
  <Words>4912</Words>
  <Characters>28002</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Димитриевич</dc:creator>
  <cp:lastModifiedBy>Владимир Архипов</cp:lastModifiedBy>
  <cp:revision>12</cp:revision>
  <cp:lastPrinted>2022-04-25T11:55:00Z</cp:lastPrinted>
  <dcterms:created xsi:type="dcterms:W3CDTF">2022-03-29T05:44:00Z</dcterms:created>
  <dcterms:modified xsi:type="dcterms:W3CDTF">2022-04-25T13:55:00Z</dcterms:modified>
</cp:coreProperties>
</file>