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headerReference w:type="default" r:id="rId9"/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645BDA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 w:rsidRPr="002A18CD">
        <w:rPr>
          <w:color w:val="auto"/>
        </w:rPr>
        <w:lastRenderedPageBreak/>
        <w:t>Кооперативная ул., 5, пос. ж/д станция Высокая Гора,</w:t>
      </w:r>
      <w:r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645BDA" w:rsidP="00C7184A">
      <w:pPr>
        <w:pStyle w:val="20"/>
        <w:shd w:val="clear" w:color="auto" w:fill="auto"/>
        <w:tabs>
          <w:tab w:val="left" w:pos="5674"/>
        </w:tabs>
        <w:spacing w:after="217"/>
        <w:jc w:val="center"/>
        <w:rPr>
          <w:color w:val="auto"/>
        </w:rPr>
      </w:pPr>
      <w:r w:rsidRPr="002A18CD">
        <w:rPr>
          <w:color w:val="auto"/>
        </w:rPr>
        <w:t>Высокогорский район, Республика Татарстан, 422700</w:t>
      </w:r>
      <w:r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C7184A">
      <w:pPr>
        <w:pStyle w:val="20"/>
        <w:shd w:val="clear" w:color="auto" w:fill="auto"/>
        <w:spacing w:line="240" w:lineRule="auto"/>
        <w:ind w:left="782"/>
        <w:jc w:val="left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0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045E5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КАРАР            </w:t>
      </w:r>
    </w:p>
    <w:p w:rsidR="002C214E" w:rsidRDefault="001045E5" w:rsidP="000A7383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="00E138ED">
        <w:rPr>
          <w:rFonts w:ascii="Times New Roman" w:hAnsi="Times New Roman" w:cs="Times New Roman"/>
          <w:b/>
          <w:color w:val="auto"/>
          <w:sz w:val="28"/>
          <w:szCs w:val="28"/>
        </w:rPr>
        <w:t>__</w:t>
      </w:r>
      <w:r w:rsidR="00850469" w:rsidRPr="000C26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8504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февраля </w:t>
      </w:r>
      <w:r w:rsidR="00E138ED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0A7383">
        <w:rPr>
          <w:rFonts w:ascii="Times New Roman" w:hAnsi="Times New Roman" w:cs="Times New Roman"/>
          <w:b/>
          <w:color w:val="auto"/>
          <w:sz w:val="28"/>
          <w:szCs w:val="28"/>
        </w:rPr>
        <w:t>22 г.                                                            ____</w:t>
      </w:r>
    </w:p>
    <w:p w:rsidR="000A7383" w:rsidRDefault="000A7383" w:rsidP="000A7383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38ED" w:rsidRDefault="002C214E" w:rsidP="00E138ED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469">
        <w:rPr>
          <w:rFonts w:ascii="Times New Roman" w:hAnsi="Times New Roman" w:cs="Times New Roman"/>
          <w:b/>
          <w:sz w:val="28"/>
          <w:szCs w:val="28"/>
        </w:rPr>
        <w:t>Об итогах социально-экономического развития</w:t>
      </w:r>
    </w:p>
    <w:p w:rsidR="002C214E" w:rsidRPr="00850469" w:rsidRDefault="002C214E" w:rsidP="00E138ED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469">
        <w:rPr>
          <w:rFonts w:ascii="Times New Roman" w:hAnsi="Times New Roman" w:cs="Times New Roman"/>
          <w:b/>
          <w:sz w:val="28"/>
          <w:szCs w:val="28"/>
        </w:rPr>
        <w:t>Высокогорского муниципального района за 20</w:t>
      </w:r>
      <w:r w:rsidR="00E138ED">
        <w:rPr>
          <w:rFonts w:ascii="Times New Roman" w:hAnsi="Times New Roman" w:cs="Times New Roman"/>
          <w:b/>
          <w:sz w:val="28"/>
          <w:szCs w:val="28"/>
        </w:rPr>
        <w:t>2</w:t>
      </w:r>
      <w:r w:rsidR="000C264C">
        <w:rPr>
          <w:rFonts w:ascii="Times New Roman" w:hAnsi="Times New Roman" w:cs="Times New Roman"/>
          <w:b/>
          <w:sz w:val="28"/>
          <w:szCs w:val="28"/>
        </w:rPr>
        <w:t>1</w:t>
      </w:r>
      <w:r w:rsidR="00EE7623" w:rsidRPr="008504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0469">
        <w:rPr>
          <w:rFonts w:ascii="Times New Roman" w:hAnsi="Times New Roman" w:cs="Times New Roman"/>
          <w:b/>
          <w:sz w:val="28"/>
          <w:szCs w:val="28"/>
        </w:rPr>
        <w:t>год и задачах на 20</w:t>
      </w:r>
      <w:r w:rsidR="00E138ED">
        <w:rPr>
          <w:rFonts w:ascii="Times New Roman" w:hAnsi="Times New Roman" w:cs="Times New Roman"/>
          <w:b/>
          <w:sz w:val="28"/>
          <w:szCs w:val="28"/>
        </w:rPr>
        <w:t>2</w:t>
      </w:r>
      <w:r w:rsidR="000C264C">
        <w:rPr>
          <w:rFonts w:ascii="Times New Roman" w:hAnsi="Times New Roman" w:cs="Times New Roman"/>
          <w:b/>
          <w:sz w:val="28"/>
          <w:szCs w:val="28"/>
        </w:rPr>
        <w:t>2</w:t>
      </w:r>
      <w:r w:rsidRPr="0085046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1093D" w:rsidRDefault="00E1093D" w:rsidP="002C214E">
      <w:pPr>
        <w:pStyle w:val="20"/>
        <w:shd w:val="clear" w:color="auto" w:fill="auto"/>
        <w:spacing w:line="240" w:lineRule="auto"/>
        <w:ind w:right="4990"/>
        <w:rPr>
          <w:rFonts w:ascii="Times New Roman" w:hAnsi="Times New Roman" w:cs="Times New Roman"/>
          <w:sz w:val="28"/>
          <w:szCs w:val="28"/>
        </w:rPr>
      </w:pPr>
    </w:p>
    <w:p w:rsidR="000D58C4" w:rsidRPr="000D58C4" w:rsidRDefault="00E1093D" w:rsidP="00E1093D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отчет </w:t>
      </w:r>
      <w:r w:rsidR="000C264C">
        <w:rPr>
          <w:rFonts w:ascii="Times New Roman" w:hAnsi="Times New Roman" w:cs="Times New Roman"/>
          <w:sz w:val="28"/>
          <w:szCs w:val="28"/>
        </w:rPr>
        <w:t>руководителя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Высокогорского муниципального района</w:t>
      </w:r>
      <w:r w:rsidR="000C264C">
        <w:rPr>
          <w:rFonts w:ascii="Times New Roman" w:hAnsi="Times New Roman" w:cs="Times New Roman"/>
          <w:sz w:val="28"/>
          <w:szCs w:val="28"/>
        </w:rPr>
        <w:t xml:space="preserve"> Р.Ф. </w:t>
      </w:r>
      <w:proofErr w:type="spellStart"/>
      <w:r w:rsidR="000C264C">
        <w:rPr>
          <w:rFonts w:ascii="Times New Roman" w:hAnsi="Times New Roman" w:cs="Times New Roman"/>
          <w:sz w:val="28"/>
          <w:szCs w:val="28"/>
        </w:rPr>
        <w:t>Хисамутдинова</w:t>
      </w:r>
      <w:proofErr w:type="spellEnd"/>
      <w:r w:rsidR="000C2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093D">
        <w:rPr>
          <w:rFonts w:ascii="Times New Roman" w:hAnsi="Times New Roman" w:cs="Times New Roman"/>
          <w:sz w:val="28"/>
          <w:szCs w:val="28"/>
        </w:rPr>
        <w:t>Об итогах социально-экономического развития Высокогорск</w:t>
      </w:r>
      <w:r w:rsidR="00E138ED">
        <w:rPr>
          <w:rFonts w:ascii="Times New Roman" w:hAnsi="Times New Roman" w:cs="Times New Roman"/>
          <w:sz w:val="28"/>
          <w:szCs w:val="28"/>
        </w:rPr>
        <w:t>ого муниципального района за 202</w:t>
      </w:r>
      <w:r w:rsidR="000C264C">
        <w:rPr>
          <w:rFonts w:ascii="Times New Roman" w:hAnsi="Times New Roman" w:cs="Times New Roman"/>
          <w:sz w:val="28"/>
          <w:szCs w:val="28"/>
        </w:rPr>
        <w:t>1</w:t>
      </w:r>
      <w:r w:rsidRPr="00E1093D">
        <w:rPr>
          <w:rFonts w:ascii="Times New Roman" w:hAnsi="Times New Roman" w:cs="Times New Roman"/>
          <w:sz w:val="28"/>
          <w:szCs w:val="28"/>
        </w:rPr>
        <w:t xml:space="preserve"> год и задачах на 20</w:t>
      </w:r>
      <w:r w:rsidR="00E138ED">
        <w:rPr>
          <w:rFonts w:ascii="Times New Roman" w:hAnsi="Times New Roman" w:cs="Times New Roman"/>
          <w:sz w:val="28"/>
          <w:szCs w:val="28"/>
        </w:rPr>
        <w:t>2</w:t>
      </w:r>
      <w:r w:rsidR="000C264C">
        <w:rPr>
          <w:rFonts w:ascii="Times New Roman" w:hAnsi="Times New Roman" w:cs="Times New Roman"/>
          <w:sz w:val="28"/>
          <w:szCs w:val="28"/>
        </w:rPr>
        <w:t>2</w:t>
      </w:r>
      <w:r w:rsidRPr="00E1093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», Совет Высокогорского муниципального района отмечает</w:t>
      </w:r>
      <w:r w:rsidR="000A738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район </w:t>
      </w:r>
      <w:r w:rsidR="00CA66E1" w:rsidRPr="000D58C4">
        <w:rPr>
          <w:rFonts w:ascii="Times New Roman" w:hAnsi="Times New Roman" w:cs="Times New Roman"/>
          <w:sz w:val="28"/>
          <w:szCs w:val="28"/>
        </w:rPr>
        <w:t>реализу</w:t>
      </w:r>
      <w:r w:rsidR="000D58C4" w:rsidRPr="000D58C4">
        <w:rPr>
          <w:rFonts w:ascii="Times New Roman" w:hAnsi="Times New Roman" w:cs="Times New Roman"/>
          <w:sz w:val="28"/>
          <w:szCs w:val="28"/>
        </w:rPr>
        <w:t>ет</w:t>
      </w:r>
      <w:r w:rsidR="00CA66E1" w:rsidRPr="000D58C4">
        <w:rPr>
          <w:rFonts w:ascii="Times New Roman" w:hAnsi="Times New Roman" w:cs="Times New Roman"/>
          <w:sz w:val="28"/>
          <w:szCs w:val="28"/>
        </w:rPr>
        <w:t xml:space="preserve">  </w:t>
      </w:r>
      <w:r w:rsidRPr="000D58C4">
        <w:rPr>
          <w:rFonts w:ascii="Times New Roman" w:hAnsi="Times New Roman" w:cs="Times New Roman"/>
          <w:sz w:val="28"/>
          <w:szCs w:val="28"/>
        </w:rPr>
        <w:t xml:space="preserve">последовательную политику, направленную </w:t>
      </w:r>
      <w:r w:rsidR="009A4550">
        <w:rPr>
          <w:rFonts w:ascii="Times New Roman" w:hAnsi="Times New Roman" w:cs="Times New Roman"/>
          <w:sz w:val="28"/>
          <w:szCs w:val="28"/>
        </w:rPr>
        <w:t xml:space="preserve">на </w:t>
      </w:r>
      <w:r w:rsidR="009A4550" w:rsidRPr="009A4550">
        <w:rPr>
          <w:rFonts w:ascii="Times New Roman" w:hAnsi="Times New Roman" w:cs="Times New Roman"/>
          <w:sz w:val="28"/>
          <w:szCs w:val="28"/>
        </w:rPr>
        <w:t>повышени</w:t>
      </w:r>
      <w:r w:rsidR="009A4550">
        <w:rPr>
          <w:rFonts w:ascii="Times New Roman" w:hAnsi="Times New Roman" w:cs="Times New Roman"/>
          <w:sz w:val="28"/>
          <w:szCs w:val="28"/>
        </w:rPr>
        <w:t>е</w:t>
      </w:r>
      <w:r w:rsidR="009A4550" w:rsidRPr="009A4550">
        <w:rPr>
          <w:rFonts w:ascii="Times New Roman" w:hAnsi="Times New Roman" w:cs="Times New Roman"/>
          <w:sz w:val="28"/>
          <w:szCs w:val="28"/>
        </w:rPr>
        <w:t xml:space="preserve"> эффективности экономики района, способной обеспечить развитие агропромышленного комплекса, социальной сферы, инженерной инфраструктуры и, в целом, повышение уровня и качества жизни населения</w:t>
      </w:r>
      <w:r w:rsidR="009A4550">
        <w:rPr>
          <w:rFonts w:ascii="Times New Roman" w:hAnsi="Times New Roman" w:cs="Times New Roman"/>
          <w:sz w:val="28"/>
          <w:szCs w:val="28"/>
        </w:rPr>
        <w:t>, а также</w:t>
      </w:r>
      <w:r w:rsidR="001045E5" w:rsidRPr="000D58C4">
        <w:rPr>
          <w:rFonts w:ascii="Times New Roman" w:hAnsi="Times New Roman" w:cs="Times New Roman"/>
          <w:sz w:val="28"/>
          <w:szCs w:val="28"/>
        </w:rPr>
        <w:t xml:space="preserve"> </w:t>
      </w:r>
      <w:r w:rsidR="000A7383">
        <w:rPr>
          <w:rFonts w:ascii="Times New Roman" w:hAnsi="Times New Roman" w:cs="Times New Roman"/>
          <w:sz w:val="28"/>
          <w:szCs w:val="28"/>
        </w:rPr>
        <w:t xml:space="preserve">на </w:t>
      </w:r>
      <w:r w:rsidR="001045E5" w:rsidRPr="000D58C4">
        <w:rPr>
          <w:rFonts w:ascii="Times New Roman" w:hAnsi="Times New Roman" w:cs="Times New Roman"/>
          <w:sz w:val="28"/>
          <w:szCs w:val="28"/>
        </w:rPr>
        <w:t>укреплени</w:t>
      </w:r>
      <w:r w:rsidR="009A4550">
        <w:rPr>
          <w:rFonts w:ascii="Times New Roman" w:hAnsi="Times New Roman" w:cs="Times New Roman"/>
          <w:sz w:val="28"/>
          <w:szCs w:val="28"/>
        </w:rPr>
        <w:t>е</w:t>
      </w:r>
      <w:r w:rsidR="001045E5" w:rsidRPr="000D58C4">
        <w:rPr>
          <w:rFonts w:ascii="Times New Roman" w:hAnsi="Times New Roman" w:cs="Times New Roman"/>
          <w:sz w:val="28"/>
          <w:szCs w:val="28"/>
        </w:rPr>
        <w:t xml:space="preserve"> межнационального, межконфессионального и  гражданского согласия, создани</w:t>
      </w:r>
      <w:r w:rsidR="000D58C4" w:rsidRPr="000D58C4">
        <w:rPr>
          <w:rFonts w:ascii="Times New Roman" w:hAnsi="Times New Roman" w:cs="Times New Roman"/>
          <w:sz w:val="28"/>
          <w:szCs w:val="28"/>
        </w:rPr>
        <w:t>е</w:t>
      </w:r>
      <w:r w:rsidR="001045E5" w:rsidRPr="000D58C4">
        <w:rPr>
          <w:rFonts w:ascii="Times New Roman" w:hAnsi="Times New Roman" w:cs="Times New Roman"/>
          <w:sz w:val="28"/>
          <w:szCs w:val="28"/>
        </w:rPr>
        <w:t xml:space="preserve"> условий для развития органов местного самоуправления.</w:t>
      </w:r>
    </w:p>
    <w:p w:rsidR="00E1093D" w:rsidRDefault="001045E5" w:rsidP="00E1093D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58C4">
        <w:rPr>
          <w:rFonts w:ascii="Times New Roman" w:hAnsi="Times New Roman" w:cs="Times New Roman"/>
          <w:sz w:val="28"/>
          <w:szCs w:val="28"/>
        </w:rPr>
        <w:t xml:space="preserve"> Исходя из выше изложенного, в целях дальнейшего эффективного социально-экономического развития Высок</w:t>
      </w:r>
      <w:r w:rsidR="00F70B26" w:rsidRPr="000D58C4">
        <w:rPr>
          <w:rFonts w:ascii="Times New Roman" w:hAnsi="Times New Roman" w:cs="Times New Roman"/>
          <w:sz w:val="28"/>
          <w:szCs w:val="28"/>
        </w:rPr>
        <w:t>огорского муниципального района</w:t>
      </w:r>
      <w:r w:rsidRPr="000D58C4">
        <w:rPr>
          <w:rFonts w:ascii="Times New Roman" w:hAnsi="Times New Roman" w:cs="Times New Roman"/>
          <w:sz w:val="28"/>
          <w:szCs w:val="28"/>
        </w:rPr>
        <w:t>, успешной реализации задач на 20</w:t>
      </w:r>
      <w:r w:rsidR="00E138ED" w:rsidRPr="000D58C4">
        <w:rPr>
          <w:rFonts w:ascii="Times New Roman" w:hAnsi="Times New Roman" w:cs="Times New Roman"/>
          <w:sz w:val="28"/>
          <w:szCs w:val="28"/>
        </w:rPr>
        <w:t>2</w:t>
      </w:r>
      <w:r w:rsidR="000C264C" w:rsidRPr="000D58C4">
        <w:rPr>
          <w:rFonts w:ascii="Times New Roman" w:hAnsi="Times New Roman" w:cs="Times New Roman"/>
          <w:sz w:val="28"/>
          <w:szCs w:val="28"/>
        </w:rPr>
        <w:t>2</w:t>
      </w:r>
      <w:r w:rsidRPr="000D58C4">
        <w:rPr>
          <w:rFonts w:ascii="Times New Roman" w:hAnsi="Times New Roman" w:cs="Times New Roman"/>
          <w:sz w:val="28"/>
          <w:szCs w:val="28"/>
        </w:rPr>
        <w:t xml:space="preserve"> год, в соответствии с Уставом Высокогорского муниципального района, Совет Высокогорского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E4A" w:rsidRDefault="00601E4A" w:rsidP="00E1093D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7641" w:rsidRDefault="001045E5" w:rsidP="001045E5">
      <w:pPr>
        <w:pStyle w:val="20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5E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045E5" w:rsidRDefault="001045E5" w:rsidP="00E0208F">
      <w:pPr>
        <w:pStyle w:val="20"/>
        <w:numPr>
          <w:ilvl w:val="0"/>
          <w:numId w:val="3"/>
        </w:numPr>
        <w:shd w:val="clear" w:color="auto" w:fill="auto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045E5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0C264C">
        <w:rPr>
          <w:rFonts w:ascii="Times New Roman" w:hAnsi="Times New Roman" w:cs="Times New Roman"/>
          <w:sz w:val="28"/>
          <w:szCs w:val="28"/>
        </w:rPr>
        <w:t xml:space="preserve">руководителя Исполнительного комитета Высокогорского муниципального района Р.Ф. </w:t>
      </w:r>
      <w:proofErr w:type="spellStart"/>
      <w:r w:rsidR="000C264C">
        <w:rPr>
          <w:rFonts w:ascii="Times New Roman" w:hAnsi="Times New Roman" w:cs="Times New Roman"/>
          <w:sz w:val="28"/>
          <w:szCs w:val="28"/>
        </w:rPr>
        <w:t>Хисамутдинова</w:t>
      </w:r>
      <w:proofErr w:type="spellEnd"/>
      <w:r w:rsidR="000C264C">
        <w:rPr>
          <w:rFonts w:ascii="Times New Roman" w:hAnsi="Times New Roman" w:cs="Times New Roman"/>
          <w:sz w:val="28"/>
          <w:szCs w:val="28"/>
        </w:rPr>
        <w:t xml:space="preserve"> </w:t>
      </w:r>
      <w:r w:rsidR="00F70B26">
        <w:rPr>
          <w:rFonts w:ascii="Times New Roman" w:hAnsi="Times New Roman" w:cs="Times New Roman"/>
          <w:sz w:val="28"/>
          <w:szCs w:val="28"/>
        </w:rPr>
        <w:t>«</w:t>
      </w:r>
      <w:r w:rsidRPr="001045E5">
        <w:rPr>
          <w:rFonts w:ascii="Times New Roman" w:hAnsi="Times New Roman" w:cs="Times New Roman"/>
          <w:sz w:val="28"/>
          <w:szCs w:val="28"/>
        </w:rPr>
        <w:t>Об итогах социально-экономического развития Высокогорского муниципального района за 20</w:t>
      </w:r>
      <w:r w:rsidR="00E138ED">
        <w:rPr>
          <w:rFonts w:ascii="Times New Roman" w:hAnsi="Times New Roman" w:cs="Times New Roman"/>
          <w:sz w:val="28"/>
          <w:szCs w:val="28"/>
        </w:rPr>
        <w:t>2</w:t>
      </w:r>
      <w:r w:rsidR="000C264C">
        <w:rPr>
          <w:rFonts w:ascii="Times New Roman" w:hAnsi="Times New Roman" w:cs="Times New Roman"/>
          <w:sz w:val="28"/>
          <w:szCs w:val="28"/>
        </w:rPr>
        <w:t>1</w:t>
      </w:r>
      <w:r w:rsidRPr="001045E5">
        <w:rPr>
          <w:rFonts w:ascii="Times New Roman" w:hAnsi="Times New Roman" w:cs="Times New Roman"/>
          <w:sz w:val="28"/>
          <w:szCs w:val="28"/>
        </w:rPr>
        <w:t xml:space="preserve"> год и задачах на 20</w:t>
      </w:r>
      <w:r w:rsidR="00E138ED">
        <w:rPr>
          <w:rFonts w:ascii="Times New Roman" w:hAnsi="Times New Roman" w:cs="Times New Roman"/>
          <w:sz w:val="28"/>
          <w:szCs w:val="28"/>
        </w:rPr>
        <w:t>2</w:t>
      </w:r>
      <w:r w:rsidR="000C264C">
        <w:rPr>
          <w:rFonts w:ascii="Times New Roman" w:hAnsi="Times New Roman" w:cs="Times New Roman"/>
          <w:sz w:val="28"/>
          <w:szCs w:val="28"/>
        </w:rPr>
        <w:t>2</w:t>
      </w:r>
      <w:r w:rsidRPr="001045E5">
        <w:rPr>
          <w:rFonts w:ascii="Times New Roman" w:hAnsi="Times New Roman" w:cs="Times New Roman"/>
          <w:sz w:val="28"/>
          <w:szCs w:val="28"/>
        </w:rPr>
        <w:t xml:space="preserve"> год</w:t>
      </w:r>
      <w:r w:rsidR="00F70B26">
        <w:rPr>
          <w:rFonts w:ascii="Times New Roman" w:hAnsi="Times New Roman" w:cs="Times New Roman"/>
          <w:sz w:val="28"/>
          <w:szCs w:val="28"/>
        </w:rPr>
        <w:t>» принять к сведению.</w:t>
      </w:r>
    </w:p>
    <w:p w:rsidR="00F70B26" w:rsidRDefault="00F70B26" w:rsidP="00E0208F">
      <w:pPr>
        <w:pStyle w:val="20"/>
        <w:numPr>
          <w:ilvl w:val="0"/>
          <w:numId w:val="3"/>
        </w:numPr>
        <w:shd w:val="clear" w:color="auto" w:fill="auto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Поручить депутатам довести до избирателей в своих поселениях отчет</w:t>
      </w:r>
      <w:r w:rsidRPr="00F70B26">
        <w:rPr>
          <w:rFonts w:ascii="Times New Roman" w:hAnsi="Times New Roman" w:cs="Times New Roman"/>
          <w:sz w:val="28"/>
          <w:szCs w:val="28"/>
        </w:rPr>
        <w:t xml:space="preserve"> </w:t>
      </w:r>
      <w:r w:rsidR="000C264C">
        <w:rPr>
          <w:rFonts w:ascii="Times New Roman" w:hAnsi="Times New Roman" w:cs="Times New Roman"/>
          <w:sz w:val="28"/>
          <w:szCs w:val="28"/>
        </w:rPr>
        <w:t xml:space="preserve">руководителя Исполнительного комитета Высокогорского муниципального района Р.Ф. </w:t>
      </w:r>
      <w:proofErr w:type="spellStart"/>
      <w:r w:rsidR="000C264C">
        <w:rPr>
          <w:rFonts w:ascii="Times New Roman" w:hAnsi="Times New Roman" w:cs="Times New Roman"/>
          <w:sz w:val="28"/>
          <w:szCs w:val="28"/>
        </w:rPr>
        <w:t>Хисамутдинова</w:t>
      </w:r>
      <w:proofErr w:type="spellEnd"/>
      <w:r w:rsidR="000C2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45E5">
        <w:rPr>
          <w:rFonts w:ascii="Times New Roman" w:hAnsi="Times New Roman" w:cs="Times New Roman"/>
          <w:sz w:val="28"/>
          <w:szCs w:val="28"/>
        </w:rPr>
        <w:t>Об итогах социально-экономического развития Высокогорского муниципального района за 20</w:t>
      </w:r>
      <w:r w:rsidR="00E138ED">
        <w:rPr>
          <w:rFonts w:ascii="Times New Roman" w:hAnsi="Times New Roman" w:cs="Times New Roman"/>
          <w:sz w:val="28"/>
          <w:szCs w:val="28"/>
        </w:rPr>
        <w:t>2</w:t>
      </w:r>
      <w:r w:rsidR="000C264C">
        <w:rPr>
          <w:rFonts w:ascii="Times New Roman" w:hAnsi="Times New Roman" w:cs="Times New Roman"/>
          <w:sz w:val="28"/>
          <w:szCs w:val="28"/>
        </w:rPr>
        <w:t>1</w:t>
      </w:r>
      <w:r w:rsidRPr="001045E5">
        <w:rPr>
          <w:rFonts w:ascii="Times New Roman" w:hAnsi="Times New Roman" w:cs="Times New Roman"/>
          <w:sz w:val="28"/>
          <w:szCs w:val="28"/>
        </w:rPr>
        <w:t xml:space="preserve"> год и задачах на 20</w:t>
      </w:r>
      <w:r w:rsidR="00E138ED">
        <w:rPr>
          <w:rFonts w:ascii="Times New Roman" w:hAnsi="Times New Roman" w:cs="Times New Roman"/>
          <w:sz w:val="28"/>
          <w:szCs w:val="28"/>
        </w:rPr>
        <w:t>2</w:t>
      </w:r>
      <w:r w:rsidR="000C264C">
        <w:rPr>
          <w:rFonts w:ascii="Times New Roman" w:hAnsi="Times New Roman" w:cs="Times New Roman"/>
          <w:sz w:val="28"/>
          <w:szCs w:val="28"/>
        </w:rPr>
        <w:t>2</w:t>
      </w:r>
      <w:r w:rsidRPr="001045E5">
        <w:rPr>
          <w:rFonts w:ascii="Times New Roman" w:hAnsi="Times New Roman" w:cs="Times New Roman"/>
          <w:sz w:val="28"/>
          <w:szCs w:val="28"/>
        </w:rPr>
        <w:t xml:space="preserve">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D58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70B26" w:rsidRDefault="00F70B26" w:rsidP="00E0208F">
      <w:pPr>
        <w:pStyle w:val="20"/>
        <w:numPr>
          <w:ilvl w:val="0"/>
          <w:numId w:val="3"/>
        </w:numPr>
        <w:shd w:val="clear" w:color="auto" w:fill="auto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Исполнительному комитету Высокогорского муниципального района</w:t>
      </w:r>
      <w:r w:rsidR="0030599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05997" w:rsidRDefault="00305997" w:rsidP="00305997">
      <w:pPr>
        <w:pStyle w:val="20"/>
        <w:numPr>
          <w:ilvl w:val="1"/>
          <w:numId w:val="3"/>
        </w:numPr>
        <w:shd w:val="clear" w:color="auto" w:fill="auto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305997">
        <w:rPr>
          <w:rFonts w:ascii="Times New Roman" w:hAnsi="Times New Roman" w:cs="Times New Roman"/>
          <w:sz w:val="28"/>
          <w:szCs w:val="28"/>
        </w:rPr>
        <w:t>выполнение в 202</w:t>
      </w:r>
      <w:r w:rsidR="000A7383">
        <w:rPr>
          <w:rFonts w:ascii="Times New Roman" w:hAnsi="Times New Roman" w:cs="Times New Roman"/>
          <w:sz w:val="28"/>
          <w:szCs w:val="28"/>
        </w:rPr>
        <w:t>2</w:t>
      </w:r>
      <w:r w:rsidRPr="00305997">
        <w:rPr>
          <w:rFonts w:ascii="Times New Roman" w:hAnsi="Times New Roman" w:cs="Times New Roman"/>
          <w:sz w:val="28"/>
          <w:szCs w:val="28"/>
        </w:rPr>
        <w:t xml:space="preserve"> году плана первоочередных мероприятий по реализации</w:t>
      </w:r>
      <w:r w:rsidRPr="00305997">
        <w:rPr>
          <w:rFonts w:ascii="Times New Roman" w:hAnsi="Times New Roman" w:cs="Times New Roman"/>
          <w:sz w:val="28"/>
          <w:szCs w:val="28"/>
        </w:rPr>
        <w:t xml:space="preserve"> </w:t>
      </w:r>
      <w:r w:rsidRPr="00305997">
        <w:rPr>
          <w:rFonts w:ascii="Times New Roman" w:hAnsi="Times New Roman" w:cs="Times New Roman"/>
          <w:sz w:val="28"/>
          <w:szCs w:val="28"/>
        </w:rPr>
        <w:t xml:space="preserve">стратегии социально-экономического развития </w:t>
      </w:r>
      <w:r w:rsidRPr="00305997">
        <w:rPr>
          <w:rFonts w:ascii="Times New Roman" w:hAnsi="Times New Roman" w:cs="Times New Roman"/>
          <w:sz w:val="28"/>
          <w:szCs w:val="28"/>
        </w:rPr>
        <w:t>Высокогорского</w:t>
      </w:r>
      <w:r w:rsidRPr="0030599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305997">
        <w:rPr>
          <w:rFonts w:ascii="Times New Roman" w:hAnsi="Times New Roman" w:cs="Times New Roman"/>
          <w:sz w:val="28"/>
          <w:szCs w:val="28"/>
        </w:rPr>
        <w:t xml:space="preserve"> </w:t>
      </w:r>
      <w:r w:rsidRPr="00305997">
        <w:rPr>
          <w:rFonts w:ascii="Times New Roman" w:hAnsi="Times New Roman" w:cs="Times New Roman"/>
          <w:sz w:val="28"/>
          <w:szCs w:val="28"/>
        </w:rPr>
        <w:t>района Республики Татарстан на 2019-2022 годы и плановый период до 2030 года</w:t>
      </w:r>
      <w:r w:rsidRPr="00305997">
        <w:rPr>
          <w:rFonts w:ascii="Times New Roman" w:hAnsi="Times New Roman" w:cs="Times New Roman"/>
          <w:sz w:val="28"/>
          <w:szCs w:val="28"/>
        </w:rPr>
        <w:t xml:space="preserve"> </w:t>
      </w:r>
      <w:r w:rsidRPr="00305997">
        <w:rPr>
          <w:rFonts w:ascii="Times New Roman" w:hAnsi="Times New Roman" w:cs="Times New Roman"/>
          <w:sz w:val="28"/>
          <w:szCs w:val="28"/>
        </w:rPr>
        <w:t>(далее - Стратегия) и достижение ключевых показателей национальных проектов;</w:t>
      </w:r>
    </w:p>
    <w:p w:rsidR="00305997" w:rsidRDefault="00305997" w:rsidP="00305997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 </w:t>
      </w:r>
      <w:r w:rsidRPr="00305997">
        <w:rPr>
          <w:rFonts w:ascii="Times New Roman" w:hAnsi="Times New Roman" w:cs="Times New Roman"/>
          <w:sz w:val="28"/>
          <w:szCs w:val="28"/>
        </w:rPr>
        <w:t xml:space="preserve">в области планирования и экономического развития: </w:t>
      </w:r>
    </w:p>
    <w:p w:rsidR="00D92129" w:rsidRDefault="00D92129" w:rsidP="00D92129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5997">
        <w:rPr>
          <w:rFonts w:ascii="Times New Roman" w:hAnsi="Times New Roman" w:cs="Times New Roman"/>
          <w:sz w:val="28"/>
          <w:szCs w:val="28"/>
        </w:rPr>
        <w:t>-</w:t>
      </w:r>
      <w:r>
        <w:t>;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05997">
        <w:rPr>
          <w:rFonts w:ascii="Times New Roman" w:hAnsi="Times New Roman" w:cs="Times New Roman"/>
          <w:sz w:val="28"/>
          <w:szCs w:val="28"/>
        </w:rPr>
        <w:t>беспечить выполнение основных показателей прогноза социально-экономического развития Высокогорского муниципального района на 2022 год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305997" w:rsidRDefault="00305997" w:rsidP="00D92129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599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продолжить работу по </w:t>
      </w:r>
      <w:r w:rsidRPr="00305997">
        <w:rPr>
          <w:rFonts w:ascii="Times New Roman" w:hAnsi="Times New Roman" w:cs="Times New Roman"/>
          <w:sz w:val="28"/>
          <w:szCs w:val="28"/>
        </w:rPr>
        <w:t>привле</w:t>
      </w:r>
      <w:r>
        <w:rPr>
          <w:rFonts w:ascii="Times New Roman" w:hAnsi="Times New Roman" w:cs="Times New Roman"/>
          <w:sz w:val="28"/>
          <w:szCs w:val="28"/>
        </w:rPr>
        <w:t>чению</w:t>
      </w:r>
      <w:r w:rsidRPr="00305997">
        <w:rPr>
          <w:rFonts w:ascii="Times New Roman" w:hAnsi="Times New Roman" w:cs="Times New Roman"/>
          <w:sz w:val="28"/>
          <w:szCs w:val="28"/>
        </w:rPr>
        <w:t xml:space="preserve"> инвестици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05997">
        <w:rPr>
          <w:rFonts w:ascii="Times New Roman" w:hAnsi="Times New Roman" w:cs="Times New Roman"/>
          <w:sz w:val="28"/>
          <w:szCs w:val="28"/>
        </w:rPr>
        <w:t xml:space="preserve"> в район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58C4">
        <w:rPr>
          <w:rFonts w:ascii="Times New Roman" w:hAnsi="Times New Roman" w:cs="Times New Roman"/>
          <w:sz w:val="28"/>
          <w:szCs w:val="28"/>
        </w:rPr>
        <w:t>реализации существующих инвестиционных проектов</w:t>
      </w:r>
      <w:r w:rsidR="003873E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созд</w:t>
      </w:r>
      <w:r w:rsidR="000A7383">
        <w:rPr>
          <w:rFonts w:ascii="Times New Roman" w:hAnsi="Times New Roman" w:cs="Times New Roman"/>
          <w:sz w:val="28"/>
          <w:szCs w:val="28"/>
        </w:rPr>
        <w:t>анию</w:t>
      </w:r>
      <w:r>
        <w:rPr>
          <w:rFonts w:ascii="Times New Roman" w:hAnsi="Times New Roman" w:cs="Times New Roman"/>
          <w:sz w:val="28"/>
          <w:szCs w:val="28"/>
        </w:rPr>
        <w:t xml:space="preserve"> условия для </w:t>
      </w:r>
      <w:r w:rsidRPr="000D58C4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я инвестиционных площадок</w:t>
      </w:r>
      <w:r w:rsidRPr="00305997">
        <w:rPr>
          <w:rFonts w:ascii="Times New Roman" w:hAnsi="Times New Roman" w:cs="Times New Roman"/>
          <w:sz w:val="28"/>
          <w:szCs w:val="28"/>
        </w:rPr>
        <w:t>;</w:t>
      </w:r>
    </w:p>
    <w:p w:rsidR="00305997" w:rsidRDefault="00305997" w:rsidP="00305997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5997">
        <w:rPr>
          <w:rFonts w:ascii="Times New Roman" w:hAnsi="Times New Roman" w:cs="Times New Roman"/>
          <w:sz w:val="28"/>
          <w:szCs w:val="28"/>
        </w:rPr>
        <w:t>- поддерживать в актуальном состоянии реестр муниципального имущества для предоставления его в аренду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05997">
        <w:rPr>
          <w:rFonts w:ascii="Times New Roman" w:hAnsi="Times New Roman" w:cs="Times New Roman"/>
          <w:sz w:val="28"/>
          <w:szCs w:val="28"/>
        </w:rPr>
        <w:t>собственность</w:t>
      </w:r>
      <w:r w:rsidR="00D92129">
        <w:rPr>
          <w:rFonts w:ascii="Times New Roman" w:hAnsi="Times New Roman" w:cs="Times New Roman"/>
          <w:sz w:val="28"/>
          <w:szCs w:val="28"/>
        </w:rPr>
        <w:t>)</w:t>
      </w:r>
      <w:r w:rsidRPr="00305997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предпринимательства; </w:t>
      </w:r>
    </w:p>
    <w:p w:rsidR="00D92129" w:rsidRDefault="00D92129" w:rsidP="00305997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5997">
        <w:rPr>
          <w:rFonts w:ascii="Times New Roman" w:hAnsi="Times New Roman" w:cs="Times New Roman"/>
          <w:sz w:val="28"/>
          <w:szCs w:val="28"/>
        </w:rPr>
        <w:t>повысить эффективность, результативность осуществления закупок товаров,</w:t>
      </w:r>
      <w:r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Pr="00305997">
        <w:rPr>
          <w:rFonts w:ascii="Times New Roman" w:hAnsi="Times New Roman" w:cs="Times New Roman"/>
          <w:sz w:val="28"/>
          <w:szCs w:val="28"/>
        </w:rPr>
        <w:t xml:space="preserve"> работ и услуг, обеспечить гласность и прозрачность </w:t>
      </w:r>
      <w:r>
        <w:rPr>
          <w:rFonts w:ascii="Times New Roman" w:hAnsi="Times New Roman" w:cs="Times New Roman"/>
          <w:sz w:val="28"/>
          <w:szCs w:val="28"/>
        </w:rPr>
        <w:t>при сове</w:t>
      </w:r>
      <w:r w:rsidR="003873E2">
        <w:rPr>
          <w:rFonts w:ascii="Times New Roman" w:hAnsi="Times New Roman" w:cs="Times New Roman"/>
          <w:sz w:val="28"/>
          <w:szCs w:val="28"/>
        </w:rPr>
        <w:t>р</w:t>
      </w:r>
      <w:r w:rsidR="00F70F5E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ении данных действий</w:t>
      </w:r>
      <w:r w:rsidRPr="00305997">
        <w:rPr>
          <w:rFonts w:ascii="Times New Roman" w:hAnsi="Times New Roman" w:cs="Times New Roman"/>
          <w:sz w:val="28"/>
          <w:szCs w:val="28"/>
        </w:rPr>
        <w:t xml:space="preserve"> с целью предотвращения коррупции и других злоупотреблений;</w:t>
      </w:r>
    </w:p>
    <w:p w:rsidR="00F70F5E" w:rsidRDefault="00F70F5E" w:rsidP="00F70F5E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4550">
        <w:rPr>
          <w:rFonts w:ascii="Times New Roman" w:hAnsi="Times New Roman" w:cs="Times New Roman"/>
          <w:sz w:val="28"/>
          <w:szCs w:val="28"/>
        </w:rPr>
        <w:t xml:space="preserve">- </w:t>
      </w:r>
      <w:r w:rsidR="009A4550" w:rsidRPr="009A4550">
        <w:rPr>
          <w:rFonts w:ascii="Times New Roman" w:hAnsi="Times New Roman" w:cs="Times New Roman"/>
          <w:sz w:val="28"/>
          <w:szCs w:val="28"/>
        </w:rPr>
        <w:t>усилить контроль</w:t>
      </w:r>
      <w:r w:rsidR="009A4550" w:rsidRPr="009A4550">
        <w:rPr>
          <w:rFonts w:ascii="Times New Roman" w:hAnsi="Times New Roman" w:cs="Times New Roman"/>
          <w:sz w:val="28"/>
          <w:szCs w:val="28"/>
        </w:rPr>
        <w:t xml:space="preserve"> за целевым использованием земельных участков, за эффективностью использования муниципального имущества, обеспечивая высокую доходность данных ресурсов</w:t>
      </w:r>
      <w:r w:rsidR="009A4550" w:rsidRPr="009A4550">
        <w:rPr>
          <w:rFonts w:ascii="Times New Roman" w:hAnsi="Times New Roman" w:cs="Times New Roman"/>
          <w:sz w:val="28"/>
          <w:szCs w:val="28"/>
        </w:rPr>
        <w:t>;</w:t>
      </w:r>
    </w:p>
    <w:p w:rsidR="00D92129" w:rsidRDefault="00D92129" w:rsidP="00305997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2129">
        <w:rPr>
          <w:rFonts w:ascii="Times New Roman" w:hAnsi="Times New Roman" w:cs="Times New Roman"/>
          <w:sz w:val="28"/>
          <w:szCs w:val="28"/>
        </w:rPr>
        <w:t>осуществлять постоянный мониторинг налоговых и неналоговых доходов в бюджет, совместно с налоговыми органами принимать оперативные меры по организации своевременной уплаты налогов</w:t>
      </w:r>
      <w:r w:rsidR="002823E3">
        <w:rPr>
          <w:rFonts w:ascii="Times New Roman" w:hAnsi="Times New Roman" w:cs="Times New Roman"/>
          <w:sz w:val="28"/>
          <w:szCs w:val="28"/>
        </w:rPr>
        <w:t xml:space="preserve">, </w:t>
      </w:r>
      <w:r w:rsidR="002823E3" w:rsidRPr="002823E3">
        <w:rPr>
          <w:rFonts w:ascii="Times New Roman" w:hAnsi="Times New Roman" w:cs="Times New Roman"/>
          <w:sz w:val="28"/>
          <w:szCs w:val="28"/>
        </w:rPr>
        <w:t>детально изучить причины и возможные решения в отношении каждого должник</w:t>
      </w:r>
      <w:r w:rsidR="002823E3">
        <w:rPr>
          <w:rFonts w:ascii="Times New Roman" w:hAnsi="Times New Roman" w:cs="Times New Roman"/>
          <w:sz w:val="28"/>
          <w:szCs w:val="28"/>
        </w:rPr>
        <w:t>а</w:t>
      </w:r>
      <w:r w:rsidRPr="00D92129">
        <w:rPr>
          <w:rFonts w:ascii="Times New Roman" w:hAnsi="Times New Roman" w:cs="Times New Roman"/>
          <w:sz w:val="28"/>
          <w:szCs w:val="28"/>
        </w:rPr>
        <w:t>;</w:t>
      </w:r>
    </w:p>
    <w:p w:rsidR="003873E2" w:rsidRDefault="003873E2" w:rsidP="00305997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73E2">
        <w:rPr>
          <w:rFonts w:ascii="Times New Roman" w:hAnsi="Times New Roman" w:cs="Times New Roman"/>
          <w:sz w:val="28"/>
          <w:szCs w:val="28"/>
        </w:rPr>
        <w:t>особое внимание</w:t>
      </w:r>
      <w:r>
        <w:rPr>
          <w:rFonts w:ascii="Times New Roman" w:hAnsi="Times New Roman" w:cs="Times New Roman"/>
          <w:sz w:val="28"/>
          <w:szCs w:val="28"/>
        </w:rPr>
        <w:t xml:space="preserve"> уделить</w:t>
      </w:r>
      <w:r w:rsidRPr="003873E2">
        <w:rPr>
          <w:rFonts w:ascii="Times New Roman" w:hAnsi="Times New Roman" w:cs="Times New Roman"/>
          <w:sz w:val="28"/>
          <w:szCs w:val="28"/>
        </w:rPr>
        <w:t xml:space="preserve"> на показатели добавленной стоимости предприятий, налоговые и неналоговые доходы, валовую продукцию сельского хозяйства и уровень безработицы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23E3" w:rsidRDefault="002823E3" w:rsidP="002823E3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2823E3">
        <w:rPr>
          <w:rFonts w:ascii="Times New Roman" w:hAnsi="Times New Roman" w:cs="Times New Roman"/>
          <w:sz w:val="28"/>
          <w:szCs w:val="28"/>
        </w:rPr>
        <w:t>азработать комплекс мер, направленных на сокращение и оптимизацию расходов в муниципальных учреждениях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23E3" w:rsidRPr="002823E3" w:rsidRDefault="002823E3" w:rsidP="002823E3">
      <w:pPr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 w:rsidRPr="002823E3">
        <w:rPr>
          <w:rFonts w:ascii="Times New Roman" w:hAnsi="Times New Roman" w:cs="Times New Roman"/>
          <w:sz w:val="28"/>
          <w:szCs w:val="28"/>
        </w:rPr>
        <w:t>-</w:t>
      </w:r>
      <w:r w:rsidRPr="002823E3">
        <w:rPr>
          <w:rFonts w:ascii="Times New Roman" w:hAnsi="Times New Roman" w:cs="Times New Roman"/>
          <w:sz w:val="28"/>
          <w:szCs w:val="28"/>
          <w:lang w:val="tt-RU"/>
        </w:rPr>
        <w:t xml:space="preserve"> о</w:t>
      </w:r>
      <w:r w:rsidRPr="002823E3">
        <w:rPr>
          <w:rFonts w:ascii="Times New Roman" w:hAnsi="Times New Roman" w:cs="Times New Roman"/>
          <w:sz w:val="28"/>
          <w:szCs w:val="28"/>
          <w:lang w:val="tt-RU"/>
        </w:rPr>
        <w:t>беспечить эффективное функционирование объектов социально-культурной</w:t>
      </w:r>
      <w:r w:rsidRPr="002823E3">
        <w:rPr>
          <w:rFonts w:ascii="Times New Roman" w:hAnsi="Times New Roman" w:cs="Times New Roman"/>
          <w:sz w:val="28"/>
          <w:szCs w:val="28"/>
          <w:lang w:val="tt-RU"/>
        </w:rPr>
        <w:t xml:space="preserve"> и спортивной сфер</w:t>
      </w:r>
      <w:r w:rsidRPr="002823E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791AC7" w:rsidRDefault="00D92129" w:rsidP="00305997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совместно с Управлением сельского хозяйства и продовольствия в Вы</w:t>
      </w:r>
      <w:r w:rsidR="00F70F5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окогорском районе</w:t>
      </w:r>
      <w:r w:rsidR="000A7383">
        <w:rPr>
          <w:rFonts w:ascii="Times New Roman" w:hAnsi="Times New Roman" w:cs="Times New Roman"/>
          <w:sz w:val="28"/>
          <w:szCs w:val="28"/>
        </w:rPr>
        <w:t>:</w:t>
      </w:r>
    </w:p>
    <w:p w:rsidR="00D92129" w:rsidRDefault="00791AC7" w:rsidP="00305997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="00F70F5E" w:rsidRPr="00F70F5E">
        <w:rPr>
          <w:rFonts w:ascii="Times New Roman" w:hAnsi="Times New Roman" w:cs="Times New Roman"/>
          <w:sz w:val="28"/>
          <w:szCs w:val="28"/>
        </w:rPr>
        <w:t xml:space="preserve"> </w:t>
      </w:r>
      <w:r w:rsidR="00F70F5E" w:rsidRPr="00305997">
        <w:rPr>
          <w:rFonts w:ascii="Times New Roman" w:hAnsi="Times New Roman" w:cs="Times New Roman"/>
          <w:sz w:val="28"/>
          <w:szCs w:val="28"/>
        </w:rPr>
        <w:t>продолжать работу по</w:t>
      </w:r>
      <w:r w:rsidR="00D92129">
        <w:rPr>
          <w:rFonts w:ascii="Times New Roman" w:hAnsi="Times New Roman" w:cs="Times New Roman"/>
          <w:sz w:val="28"/>
          <w:szCs w:val="28"/>
        </w:rPr>
        <w:t>:</w:t>
      </w:r>
    </w:p>
    <w:p w:rsidR="00D92129" w:rsidRDefault="00305997" w:rsidP="00305997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5997">
        <w:rPr>
          <w:rFonts w:ascii="Times New Roman" w:hAnsi="Times New Roman" w:cs="Times New Roman"/>
          <w:sz w:val="28"/>
          <w:szCs w:val="28"/>
        </w:rPr>
        <w:t>- развитию сельской кооперации по переработке и сбыту сельхозпродукции</w:t>
      </w:r>
      <w:r w:rsidR="00D92129">
        <w:rPr>
          <w:rFonts w:ascii="Times New Roman" w:hAnsi="Times New Roman" w:cs="Times New Roman"/>
          <w:sz w:val="28"/>
          <w:szCs w:val="28"/>
        </w:rPr>
        <w:t>;</w:t>
      </w:r>
    </w:p>
    <w:p w:rsidR="00F70F5E" w:rsidRDefault="00D92129" w:rsidP="00F70F5E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5997" w:rsidRPr="00305997">
        <w:rPr>
          <w:rFonts w:ascii="Times New Roman" w:hAnsi="Times New Roman" w:cs="Times New Roman"/>
          <w:sz w:val="28"/>
          <w:szCs w:val="28"/>
        </w:rPr>
        <w:t xml:space="preserve"> привлечению фермеров к </w:t>
      </w:r>
      <w:proofErr w:type="spellStart"/>
      <w:r w:rsidR="00305997" w:rsidRPr="00305997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="00305997" w:rsidRPr="00305997">
        <w:rPr>
          <w:rFonts w:ascii="Times New Roman" w:hAnsi="Times New Roman" w:cs="Times New Roman"/>
          <w:sz w:val="28"/>
          <w:szCs w:val="28"/>
        </w:rPr>
        <w:t xml:space="preserve"> поддержке;</w:t>
      </w:r>
    </w:p>
    <w:p w:rsidR="00791AC7" w:rsidRPr="00791AC7" w:rsidRDefault="00791AC7" w:rsidP="00791AC7">
      <w:pPr>
        <w:widowControl/>
        <w:suppressAutoHyphens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1AC7">
        <w:rPr>
          <w:rFonts w:ascii="Times New Roman" w:hAnsi="Times New Roman" w:cs="Times New Roman"/>
          <w:sz w:val="28"/>
          <w:szCs w:val="28"/>
        </w:rPr>
        <w:t>3.3.2 р</w:t>
      </w:r>
      <w:r w:rsidR="002823E3" w:rsidRPr="00791AC7">
        <w:rPr>
          <w:rFonts w:ascii="Times New Roman" w:hAnsi="Times New Roman" w:cs="Times New Roman"/>
          <w:sz w:val="28"/>
          <w:szCs w:val="28"/>
        </w:rPr>
        <w:t>азработа</w:t>
      </w:r>
      <w:r w:rsidRPr="00791AC7">
        <w:rPr>
          <w:rFonts w:ascii="Times New Roman" w:hAnsi="Times New Roman" w:cs="Times New Roman"/>
          <w:sz w:val="28"/>
          <w:szCs w:val="28"/>
        </w:rPr>
        <w:t>ть</w:t>
      </w:r>
      <w:r w:rsidR="00F70F5E" w:rsidRPr="00791AC7">
        <w:rPr>
          <w:rFonts w:ascii="Times New Roman" w:hAnsi="Times New Roman" w:cs="Times New Roman"/>
          <w:sz w:val="28"/>
          <w:szCs w:val="28"/>
        </w:rPr>
        <w:t xml:space="preserve"> и реализовать комплекс мероприятий, направленных на</w:t>
      </w:r>
      <w:r w:rsidRPr="00791AC7">
        <w:rPr>
          <w:rFonts w:ascii="Times New Roman" w:hAnsi="Times New Roman" w:cs="Times New Roman"/>
          <w:sz w:val="28"/>
          <w:szCs w:val="28"/>
        </w:rPr>
        <w:t xml:space="preserve"> </w:t>
      </w:r>
      <w:r w:rsidRPr="00791AC7">
        <w:rPr>
          <w:rFonts w:ascii="Times New Roman" w:eastAsia="Times New Roman" w:hAnsi="Times New Roman" w:cs="Cambria"/>
          <w:sz w:val="28"/>
          <w:szCs w:val="28"/>
          <w:lang w:eastAsia="zh-CN" w:bidi="ar-SA"/>
        </w:rPr>
        <w:t>выход на безубыточную деятельность с сохранением коллективов и уровня оплаты труда</w:t>
      </w:r>
      <w:r w:rsidR="000A7383">
        <w:rPr>
          <w:rFonts w:ascii="Times New Roman" w:eastAsia="Times New Roman" w:hAnsi="Times New Roman" w:cs="Cambria"/>
          <w:sz w:val="28"/>
          <w:szCs w:val="28"/>
          <w:lang w:eastAsia="zh-CN" w:bidi="ar-SA"/>
        </w:rPr>
        <w:t>,</w:t>
      </w:r>
      <w:r w:rsidRPr="00791AC7">
        <w:rPr>
          <w:rFonts w:ascii="Times New Roman" w:hAnsi="Times New Roman" w:cs="Times New Roman"/>
          <w:sz w:val="28"/>
          <w:szCs w:val="28"/>
        </w:rPr>
        <w:t xml:space="preserve"> в том числе за счет:</w:t>
      </w:r>
    </w:p>
    <w:p w:rsidR="00791AC7" w:rsidRPr="00791AC7" w:rsidRDefault="00791AC7" w:rsidP="00791AC7">
      <w:pPr>
        <w:widowControl/>
        <w:suppressAutoHyphens/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791AC7">
        <w:rPr>
          <w:rFonts w:ascii="Times New Roman" w:hAnsi="Times New Roman" w:cs="Times New Roman"/>
          <w:sz w:val="28"/>
          <w:szCs w:val="28"/>
        </w:rPr>
        <w:t>-</w:t>
      </w:r>
      <w:r w:rsidRPr="00791AC7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 xml:space="preserve"> </w:t>
      </w:r>
      <w:r w:rsidRPr="00791AC7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увеличения поголовья в хозяйствах</w:t>
      </w:r>
      <w:r w:rsidRPr="00791AC7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;</w:t>
      </w:r>
    </w:p>
    <w:p w:rsidR="00791AC7" w:rsidRPr="00791AC7" w:rsidRDefault="00791AC7" w:rsidP="00791AC7">
      <w:pPr>
        <w:widowControl/>
        <w:suppressAutoHyphens/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791AC7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-</w:t>
      </w:r>
      <w:r w:rsidRPr="00791AC7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 xml:space="preserve"> перехода </w:t>
      </w:r>
      <w:proofErr w:type="gramStart"/>
      <w:r w:rsidRPr="00791AC7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на кормоцеха</w:t>
      </w:r>
      <w:proofErr w:type="gramEnd"/>
      <w:r w:rsidRPr="00791AC7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;</w:t>
      </w:r>
    </w:p>
    <w:p w:rsidR="00791AC7" w:rsidRPr="00791AC7" w:rsidRDefault="00791AC7" w:rsidP="00791AC7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1AC7">
        <w:rPr>
          <w:rFonts w:ascii="Times New Roman" w:hAnsi="Times New Roman" w:cs="Times New Roman"/>
          <w:sz w:val="28"/>
          <w:szCs w:val="28"/>
        </w:rPr>
        <w:t xml:space="preserve">- </w:t>
      </w:r>
      <w:r w:rsidRPr="00791AC7">
        <w:rPr>
          <w:rFonts w:ascii="Times New Roman" w:eastAsia="Times New Roman" w:hAnsi="Times New Roman" w:cs="Cambria"/>
          <w:sz w:val="28"/>
          <w:szCs w:val="28"/>
          <w:lang w:eastAsia="zh-CN" w:bidi="ar-SA"/>
        </w:rPr>
        <w:t>повышения эффективности работы</w:t>
      </w:r>
      <w:r>
        <w:rPr>
          <w:rFonts w:ascii="Times New Roman" w:eastAsia="Times New Roman" w:hAnsi="Times New Roman" w:cs="Cambria"/>
          <w:sz w:val="28"/>
          <w:szCs w:val="28"/>
          <w:lang w:eastAsia="zh-CN" w:bidi="ar-SA"/>
        </w:rPr>
        <w:t xml:space="preserve"> в растениеводстве</w:t>
      </w:r>
      <w:r w:rsidRPr="00791AC7">
        <w:rPr>
          <w:rFonts w:ascii="Times New Roman" w:eastAsia="Times New Roman" w:hAnsi="Times New Roman" w:cs="Cambria"/>
          <w:sz w:val="28"/>
          <w:szCs w:val="28"/>
          <w:lang w:eastAsia="zh-CN" w:bidi="ar-SA"/>
        </w:rPr>
        <w:t xml:space="preserve"> </w:t>
      </w:r>
      <w:r>
        <w:rPr>
          <w:rFonts w:ascii="Times New Roman" w:eastAsia="Times New Roman" w:hAnsi="Times New Roman" w:cs="Cambria"/>
          <w:sz w:val="28"/>
          <w:szCs w:val="28"/>
          <w:lang w:eastAsia="zh-CN" w:bidi="ar-SA"/>
        </w:rPr>
        <w:t>благодаря</w:t>
      </w:r>
      <w:r w:rsidRPr="00791AC7">
        <w:rPr>
          <w:rFonts w:ascii="Times New Roman" w:eastAsia="Times New Roman" w:hAnsi="Times New Roman" w:cs="Cambria"/>
          <w:sz w:val="28"/>
          <w:szCs w:val="28"/>
          <w:lang w:eastAsia="zh-CN" w:bidi="ar-SA"/>
        </w:rPr>
        <w:t xml:space="preserve"> использовани</w:t>
      </w:r>
      <w:r>
        <w:rPr>
          <w:rFonts w:ascii="Times New Roman" w:eastAsia="Times New Roman" w:hAnsi="Times New Roman" w:cs="Cambria"/>
          <w:sz w:val="28"/>
          <w:szCs w:val="28"/>
          <w:lang w:eastAsia="zh-CN" w:bidi="ar-SA"/>
        </w:rPr>
        <w:t>ю</w:t>
      </w:r>
      <w:r w:rsidRPr="00791AC7">
        <w:rPr>
          <w:rFonts w:ascii="Times New Roman" w:eastAsia="Times New Roman" w:hAnsi="Times New Roman" w:cs="Cambria"/>
          <w:sz w:val="28"/>
          <w:szCs w:val="28"/>
          <w:lang w:eastAsia="zh-CN" w:bidi="ar-SA"/>
        </w:rPr>
        <w:t xml:space="preserve"> удобрений</w:t>
      </w:r>
      <w:r w:rsidR="000A7383">
        <w:rPr>
          <w:rFonts w:ascii="Times New Roman" w:eastAsia="Times New Roman" w:hAnsi="Times New Roman" w:cs="Cambria"/>
          <w:sz w:val="28"/>
          <w:szCs w:val="28"/>
          <w:lang w:eastAsia="zh-CN" w:bidi="ar-SA"/>
        </w:rPr>
        <w:t>;</w:t>
      </w:r>
    </w:p>
    <w:p w:rsidR="002823E3" w:rsidRPr="00F70F5E" w:rsidRDefault="00791AC7" w:rsidP="003873E2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1AC7">
        <w:rPr>
          <w:rFonts w:ascii="Times New Roman" w:hAnsi="Times New Roman" w:cs="Times New Roman"/>
          <w:sz w:val="28"/>
          <w:szCs w:val="28"/>
        </w:rPr>
        <w:t>-</w:t>
      </w:r>
      <w:r w:rsidR="00F70F5E" w:rsidRPr="00791AC7">
        <w:rPr>
          <w:rFonts w:ascii="Times New Roman" w:hAnsi="Times New Roman" w:cs="Times New Roman"/>
          <w:sz w:val="28"/>
          <w:szCs w:val="28"/>
        </w:rPr>
        <w:t xml:space="preserve"> увеличени</w:t>
      </w:r>
      <w:r w:rsidRPr="00791AC7">
        <w:rPr>
          <w:rFonts w:ascii="Times New Roman" w:hAnsi="Times New Roman" w:cs="Times New Roman"/>
          <w:sz w:val="28"/>
          <w:szCs w:val="28"/>
        </w:rPr>
        <w:t>я</w:t>
      </w:r>
      <w:r w:rsidR="00F70F5E" w:rsidRPr="00791AC7">
        <w:rPr>
          <w:rFonts w:ascii="Times New Roman" w:hAnsi="Times New Roman" w:cs="Times New Roman"/>
          <w:sz w:val="28"/>
          <w:szCs w:val="28"/>
        </w:rPr>
        <w:t xml:space="preserve"> производства сельскохозяйственной продукции</w:t>
      </w:r>
      <w:r w:rsidR="003873E2">
        <w:rPr>
          <w:rFonts w:ascii="Times New Roman" w:hAnsi="Times New Roman" w:cs="Times New Roman"/>
          <w:sz w:val="28"/>
          <w:szCs w:val="28"/>
        </w:rPr>
        <w:t>.</w:t>
      </w:r>
    </w:p>
    <w:p w:rsidR="00F70F5E" w:rsidRPr="00F70F5E" w:rsidRDefault="00F70F5E" w:rsidP="00F70F5E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0F5E">
        <w:rPr>
          <w:rFonts w:ascii="Times New Roman" w:hAnsi="Times New Roman" w:cs="Times New Roman"/>
          <w:sz w:val="28"/>
          <w:szCs w:val="28"/>
        </w:rPr>
        <w:t>3.4</w:t>
      </w:r>
      <w:r w:rsidR="00305997" w:rsidRPr="00F70F5E">
        <w:rPr>
          <w:rFonts w:ascii="Times New Roman" w:hAnsi="Times New Roman" w:cs="Times New Roman"/>
          <w:sz w:val="28"/>
          <w:szCs w:val="28"/>
        </w:rPr>
        <w:t xml:space="preserve"> </w:t>
      </w:r>
      <w:r w:rsidRPr="00F70F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92F35" w:rsidRPr="00F70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731A" w:rsidRPr="00F70F5E">
        <w:rPr>
          <w:rFonts w:ascii="Times New Roman" w:hAnsi="Times New Roman" w:cs="Times New Roman"/>
          <w:color w:val="000000" w:themeColor="text1"/>
          <w:sz w:val="28"/>
          <w:szCs w:val="28"/>
        </w:rPr>
        <w:t>сфере</w:t>
      </w:r>
      <w:r w:rsidR="00692F35" w:rsidRPr="00F70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строительств</w:t>
      </w:r>
      <w:r w:rsidR="00E3731A" w:rsidRPr="00F70F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70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0F5E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продолжить работу по:</w:t>
      </w:r>
    </w:p>
    <w:p w:rsidR="00692F35" w:rsidRPr="00F70F5E" w:rsidRDefault="00F70F5E" w:rsidP="00F70F5E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0F5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3731A" w:rsidRPr="00F70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строительству</w:t>
      </w:r>
      <w:r w:rsidR="00692F35" w:rsidRPr="00F70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капитальному ремонту объектов социальной сферы, выполнению плана жилищного строительства, содержанию и ремонту жилищного фонда.</w:t>
      </w:r>
    </w:p>
    <w:p w:rsidR="00800C86" w:rsidRPr="00F70F5E" w:rsidRDefault="00F70F5E" w:rsidP="00F70F5E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0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00C86" w:rsidRPr="00F70F5E">
        <w:rPr>
          <w:rFonts w:ascii="Times New Roman" w:hAnsi="Times New Roman" w:cs="Times New Roman"/>
          <w:color w:val="000000" w:themeColor="text1"/>
          <w:sz w:val="28"/>
          <w:szCs w:val="28"/>
        </w:rPr>
        <w:t>инфраструктурному развитию района (развитие сети дорог, строительство, жилищно-коммунальное хозяйство)</w:t>
      </w:r>
    </w:p>
    <w:p w:rsidR="00F70F5E" w:rsidRPr="002823E3" w:rsidRDefault="00800C86" w:rsidP="00F70F5E">
      <w:pPr>
        <w:adjustRightInd w:val="0"/>
        <w:ind w:firstLine="709"/>
        <w:jc w:val="both"/>
        <w:textAlignment w:val="baseline"/>
        <w:rPr>
          <w:rFonts w:ascii="Times New Roman" w:hAnsi="Times New Roman" w:cs="Times New Roman"/>
          <w:bCs/>
          <w:iCs/>
          <w:sz w:val="28"/>
          <w:szCs w:val="28"/>
          <w:lang w:val="tt-RU"/>
        </w:rPr>
      </w:pPr>
      <w:r w:rsidRPr="002823E3">
        <w:rPr>
          <w:rFonts w:ascii="Times New Roman" w:hAnsi="Times New Roman" w:cs="Times New Roman"/>
          <w:bCs/>
          <w:iCs/>
          <w:sz w:val="28"/>
          <w:szCs w:val="28"/>
          <w:lang w:val="tt-RU"/>
        </w:rPr>
        <w:lastRenderedPageBreak/>
        <w:t>3.</w:t>
      </w:r>
      <w:r w:rsidR="00F70F5E" w:rsidRPr="002823E3">
        <w:rPr>
          <w:rFonts w:ascii="Times New Roman" w:hAnsi="Times New Roman" w:cs="Times New Roman"/>
          <w:bCs/>
          <w:iCs/>
          <w:sz w:val="28"/>
          <w:szCs w:val="28"/>
          <w:lang w:val="tt-RU"/>
        </w:rPr>
        <w:t>5</w:t>
      </w:r>
      <w:r w:rsidR="00E3731A" w:rsidRPr="002823E3">
        <w:rPr>
          <w:rFonts w:ascii="Times New Roman" w:hAnsi="Times New Roman" w:cs="Times New Roman"/>
          <w:bCs/>
          <w:iCs/>
          <w:sz w:val="28"/>
          <w:szCs w:val="28"/>
          <w:lang w:val="tt-RU"/>
        </w:rPr>
        <w:t xml:space="preserve"> </w:t>
      </w:r>
      <w:r w:rsidR="00F70F5E" w:rsidRPr="002823E3">
        <w:rPr>
          <w:rFonts w:ascii="Times New Roman" w:hAnsi="Times New Roman" w:cs="Times New Roman"/>
          <w:bCs/>
          <w:iCs/>
          <w:sz w:val="28"/>
          <w:szCs w:val="28"/>
          <w:lang w:val="tt-RU"/>
        </w:rPr>
        <w:t>в</w:t>
      </w:r>
      <w:r w:rsidR="00E3731A" w:rsidRPr="002823E3">
        <w:rPr>
          <w:rFonts w:ascii="Times New Roman" w:hAnsi="Times New Roman" w:cs="Times New Roman"/>
          <w:bCs/>
          <w:iCs/>
          <w:sz w:val="28"/>
          <w:szCs w:val="28"/>
          <w:lang w:val="tt-RU"/>
        </w:rPr>
        <w:t xml:space="preserve"> сфере образования</w:t>
      </w:r>
      <w:r w:rsidR="00F70F5E" w:rsidRPr="002823E3">
        <w:rPr>
          <w:rFonts w:ascii="Times New Roman" w:hAnsi="Times New Roman" w:cs="Times New Roman"/>
          <w:bCs/>
          <w:iCs/>
          <w:sz w:val="28"/>
          <w:szCs w:val="28"/>
          <w:lang w:val="tt-RU"/>
        </w:rPr>
        <w:t xml:space="preserve"> </w:t>
      </w:r>
      <w:r w:rsidR="00F70F5E" w:rsidRPr="002823E3">
        <w:rPr>
          <w:rFonts w:ascii="Times New Roman" w:hAnsi="Times New Roman" w:cs="Times New Roman"/>
          <w:bCs/>
          <w:iCs/>
          <w:sz w:val="28"/>
          <w:szCs w:val="28"/>
          <w:lang w:val="tt-RU"/>
        </w:rPr>
        <w:t>усилить работу по</w:t>
      </w:r>
      <w:r w:rsidR="00F70F5E" w:rsidRPr="002823E3">
        <w:rPr>
          <w:rFonts w:ascii="Times New Roman" w:hAnsi="Times New Roman" w:cs="Times New Roman"/>
          <w:bCs/>
          <w:iCs/>
          <w:sz w:val="28"/>
          <w:szCs w:val="28"/>
          <w:lang w:val="tt-RU"/>
        </w:rPr>
        <w:t>:</w:t>
      </w:r>
    </w:p>
    <w:p w:rsidR="003873E2" w:rsidRPr="002823E3" w:rsidRDefault="00F70F5E" w:rsidP="00F70F5E">
      <w:pPr>
        <w:adjustRightInd w:val="0"/>
        <w:ind w:firstLine="709"/>
        <w:jc w:val="both"/>
        <w:textAlignment w:val="baseline"/>
        <w:rPr>
          <w:rFonts w:ascii="Times New Roman" w:hAnsi="Times New Roman" w:cs="Times New Roman"/>
          <w:bCs/>
          <w:iCs/>
          <w:sz w:val="28"/>
          <w:szCs w:val="28"/>
        </w:rPr>
      </w:pPr>
      <w:r w:rsidRPr="002823E3">
        <w:rPr>
          <w:rFonts w:ascii="Times New Roman" w:hAnsi="Times New Roman" w:cs="Times New Roman"/>
          <w:bCs/>
          <w:iCs/>
          <w:sz w:val="28"/>
          <w:szCs w:val="28"/>
          <w:lang w:val="tt-RU"/>
        </w:rPr>
        <w:t>-</w:t>
      </w:r>
      <w:r w:rsidR="00E3731A" w:rsidRPr="002823E3">
        <w:rPr>
          <w:rFonts w:ascii="Times New Roman" w:hAnsi="Times New Roman" w:cs="Times New Roman"/>
          <w:bCs/>
          <w:iCs/>
          <w:sz w:val="28"/>
          <w:szCs w:val="28"/>
          <w:lang w:val="tt-RU"/>
        </w:rPr>
        <w:t xml:space="preserve"> п</w:t>
      </w:r>
      <w:proofErr w:type="spellStart"/>
      <w:r w:rsidR="00692F35" w:rsidRPr="002823E3">
        <w:rPr>
          <w:rFonts w:ascii="Times New Roman" w:hAnsi="Times New Roman" w:cs="Times New Roman"/>
          <w:bCs/>
          <w:iCs/>
          <w:sz w:val="28"/>
          <w:szCs w:val="28"/>
        </w:rPr>
        <w:t>ривлечени</w:t>
      </w:r>
      <w:r w:rsidR="00E3731A" w:rsidRPr="002823E3">
        <w:rPr>
          <w:rFonts w:ascii="Times New Roman" w:hAnsi="Times New Roman" w:cs="Times New Roman"/>
          <w:bCs/>
          <w:iCs/>
          <w:sz w:val="28"/>
          <w:szCs w:val="28"/>
        </w:rPr>
        <w:t>ю</w:t>
      </w:r>
      <w:proofErr w:type="spellEnd"/>
      <w:r w:rsidR="00692F35" w:rsidRPr="002823E3">
        <w:rPr>
          <w:rFonts w:ascii="Times New Roman" w:hAnsi="Times New Roman" w:cs="Times New Roman"/>
          <w:bCs/>
          <w:iCs/>
          <w:sz w:val="28"/>
          <w:szCs w:val="28"/>
        </w:rPr>
        <w:t xml:space="preserve"> и закреплени</w:t>
      </w:r>
      <w:r w:rsidR="00E3731A" w:rsidRPr="002823E3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="00692F35" w:rsidRPr="002823E3">
        <w:rPr>
          <w:rFonts w:ascii="Times New Roman" w:hAnsi="Times New Roman" w:cs="Times New Roman"/>
          <w:bCs/>
          <w:iCs/>
          <w:sz w:val="28"/>
          <w:szCs w:val="28"/>
        </w:rPr>
        <w:t xml:space="preserve"> молодых специалистов</w:t>
      </w:r>
      <w:r w:rsidR="003873E2">
        <w:rPr>
          <w:rFonts w:ascii="Times New Roman" w:hAnsi="Times New Roman" w:cs="Times New Roman"/>
          <w:bCs/>
          <w:iCs/>
          <w:sz w:val="28"/>
          <w:szCs w:val="28"/>
        </w:rPr>
        <w:t xml:space="preserve">, особо уделяя внимание  </w:t>
      </w:r>
      <w:r w:rsidR="003873E2" w:rsidRPr="003873E2">
        <w:rPr>
          <w:rFonts w:ascii="Times New Roman" w:hAnsi="Times New Roman" w:cs="Times New Roman"/>
          <w:bCs/>
          <w:iCs/>
          <w:sz w:val="28"/>
          <w:szCs w:val="28"/>
        </w:rPr>
        <w:t>целево</w:t>
      </w:r>
      <w:r w:rsidR="003873E2">
        <w:rPr>
          <w:rFonts w:ascii="Times New Roman" w:hAnsi="Times New Roman" w:cs="Times New Roman"/>
          <w:bCs/>
          <w:iCs/>
          <w:sz w:val="28"/>
          <w:szCs w:val="28"/>
        </w:rPr>
        <w:t>му</w:t>
      </w:r>
      <w:r w:rsidR="003873E2" w:rsidRPr="003873E2">
        <w:rPr>
          <w:rFonts w:ascii="Times New Roman" w:hAnsi="Times New Roman" w:cs="Times New Roman"/>
          <w:bCs/>
          <w:iCs/>
          <w:sz w:val="28"/>
          <w:szCs w:val="28"/>
        </w:rPr>
        <w:t xml:space="preserve"> привлечени</w:t>
      </w:r>
      <w:r w:rsidR="003873E2">
        <w:rPr>
          <w:rFonts w:ascii="Times New Roman" w:hAnsi="Times New Roman" w:cs="Times New Roman"/>
          <w:bCs/>
          <w:iCs/>
          <w:sz w:val="28"/>
          <w:szCs w:val="28"/>
        </w:rPr>
        <w:t xml:space="preserve">ю </w:t>
      </w:r>
      <w:r w:rsidR="003873E2" w:rsidRPr="003873E2">
        <w:rPr>
          <w:rFonts w:ascii="Times New Roman" w:hAnsi="Times New Roman" w:cs="Times New Roman"/>
          <w:bCs/>
          <w:iCs/>
          <w:sz w:val="28"/>
          <w:szCs w:val="28"/>
        </w:rPr>
        <w:t xml:space="preserve">выпускников школ в вузы для обучения на педагогических направлениях по дефицитным для республики предметам, в том числе для преподавания в </w:t>
      </w:r>
      <w:proofErr w:type="spellStart"/>
      <w:r w:rsidR="003873E2" w:rsidRPr="003873E2">
        <w:rPr>
          <w:rFonts w:ascii="Times New Roman" w:hAnsi="Times New Roman" w:cs="Times New Roman"/>
          <w:bCs/>
          <w:iCs/>
          <w:sz w:val="28"/>
          <w:szCs w:val="28"/>
        </w:rPr>
        <w:t>билингвальной</w:t>
      </w:r>
      <w:proofErr w:type="spellEnd"/>
      <w:r w:rsidR="003873E2" w:rsidRPr="003873E2">
        <w:rPr>
          <w:rFonts w:ascii="Times New Roman" w:hAnsi="Times New Roman" w:cs="Times New Roman"/>
          <w:bCs/>
          <w:iCs/>
          <w:sz w:val="28"/>
          <w:szCs w:val="28"/>
        </w:rPr>
        <w:t xml:space="preserve"> образовательной среде</w:t>
      </w:r>
      <w:r w:rsidR="003873E2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F70F5E" w:rsidRPr="002823E3" w:rsidRDefault="00F70F5E" w:rsidP="00F70F5E">
      <w:pPr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/>
        </w:rPr>
      </w:pPr>
      <w:r w:rsidRPr="002823E3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692F35" w:rsidRPr="002823E3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="00E3731A" w:rsidRPr="002823E3">
        <w:rPr>
          <w:rFonts w:ascii="Times New Roman" w:hAnsi="Times New Roman" w:cs="Times New Roman"/>
          <w:sz w:val="28"/>
          <w:szCs w:val="28"/>
        </w:rPr>
        <w:t xml:space="preserve">ю качества образования, </w:t>
      </w:r>
      <w:r w:rsidR="00692F35" w:rsidRPr="002823E3">
        <w:rPr>
          <w:rFonts w:ascii="Times New Roman" w:hAnsi="Times New Roman" w:cs="Times New Roman"/>
          <w:sz w:val="28"/>
          <w:szCs w:val="28"/>
        </w:rPr>
        <w:t>улучшению условий работы учите</w:t>
      </w:r>
      <w:r w:rsidR="00E3731A" w:rsidRPr="002823E3">
        <w:rPr>
          <w:rFonts w:ascii="Times New Roman" w:hAnsi="Times New Roman" w:cs="Times New Roman"/>
          <w:sz w:val="28"/>
          <w:szCs w:val="28"/>
        </w:rPr>
        <w:t xml:space="preserve">лей и </w:t>
      </w:r>
      <w:r w:rsidR="00692F35" w:rsidRPr="002823E3">
        <w:rPr>
          <w:rFonts w:ascii="Times New Roman" w:hAnsi="Times New Roman" w:cs="Times New Roman"/>
          <w:sz w:val="28"/>
          <w:szCs w:val="28"/>
        </w:rPr>
        <w:t>образовательных результатов школьников</w:t>
      </w:r>
      <w:r w:rsidRPr="002823E3">
        <w:rPr>
          <w:rFonts w:ascii="Times New Roman" w:hAnsi="Times New Roman" w:cs="Times New Roman"/>
          <w:sz w:val="28"/>
          <w:szCs w:val="28"/>
        </w:rPr>
        <w:t>;</w:t>
      </w:r>
    </w:p>
    <w:p w:rsidR="00800C86" w:rsidRPr="002823E3" w:rsidRDefault="00F70F5E" w:rsidP="00F70F5E">
      <w:pPr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/>
        </w:rPr>
      </w:pPr>
      <w:r w:rsidRPr="002823E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800C86" w:rsidRPr="002823E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A7383">
        <w:rPr>
          <w:rFonts w:ascii="Times New Roman" w:hAnsi="Times New Roman" w:cs="Times New Roman"/>
          <w:sz w:val="28"/>
          <w:szCs w:val="28"/>
          <w:lang w:val="tt-RU"/>
        </w:rPr>
        <w:t>о</w:t>
      </w:r>
      <w:r w:rsidR="00800C86" w:rsidRPr="002823E3">
        <w:rPr>
          <w:rFonts w:ascii="Times New Roman" w:hAnsi="Times New Roman" w:cs="Times New Roman"/>
          <w:sz w:val="28"/>
          <w:szCs w:val="28"/>
          <w:lang w:val="tt-RU"/>
        </w:rPr>
        <w:t>рганизации отдыха и занятости детей и подростков в летний период, профилактике правонарушений.</w:t>
      </w:r>
    </w:p>
    <w:p w:rsidR="002823E3" w:rsidRDefault="00F70F5E" w:rsidP="002823E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823E3">
        <w:rPr>
          <w:rFonts w:ascii="Times New Roman" w:hAnsi="Times New Roman" w:cs="Times New Roman"/>
          <w:sz w:val="28"/>
          <w:szCs w:val="28"/>
          <w:lang w:val="tt-RU"/>
        </w:rPr>
        <w:t xml:space="preserve">3.6 </w:t>
      </w:r>
      <w:r w:rsidR="00601E4A" w:rsidRPr="002823E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823E3">
        <w:rPr>
          <w:rFonts w:ascii="Times New Roman" w:hAnsi="Times New Roman" w:cs="Times New Roman"/>
          <w:sz w:val="28"/>
          <w:szCs w:val="28"/>
          <w:lang w:val="tt-RU"/>
        </w:rPr>
        <w:t>в</w:t>
      </w:r>
      <w:r w:rsidR="00800C86" w:rsidRPr="002823E3">
        <w:rPr>
          <w:rFonts w:ascii="Times New Roman" w:hAnsi="Times New Roman" w:cs="Times New Roman"/>
          <w:sz w:val="28"/>
          <w:szCs w:val="28"/>
          <w:lang w:val="tt-RU"/>
        </w:rPr>
        <w:t xml:space="preserve"> области молодежной политики, физической культуры и спорта</w:t>
      </w:r>
      <w:r w:rsidRPr="002823E3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2823E3" w:rsidRPr="002823E3" w:rsidRDefault="002823E3" w:rsidP="002823E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823E3"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="00800C86" w:rsidRPr="002823E3">
        <w:rPr>
          <w:rFonts w:ascii="Times New Roman" w:hAnsi="Times New Roman" w:cs="Times New Roman"/>
          <w:sz w:val="28"/>
          <w:szCs w:val="28"/>
          <w:lang w:val="tt-RU"/>
        </w:rPr>
        <w:t>обеспечить полную загрузку спортивных объектов</w:t>
      </w:r>
      <w:r w:rsidR="00601E4A" w:rsidRPr="002823E3">
        <w:rPr>
          <w:rFonts w:ascii="Times New Roman" w:hAnsi="Times New Roman" w:cs="Times New Roman"/>
          <w:sz w:val="28"/>
          <w:szCs w:val="28"/>
          <w:lang w:val="tt-RU"/>
        </w:rPr>
        <w:t xml:space="preserve"> и </w:t>
      </w:r>
      <w:r w:rsidR="00800C86" w:rsidRPr="002823E3">
        <w:rPr>
          <w:rFonts w:ascii="Times New Roman" w:hAnsi="Times New Roman" w:cs="Times New Roman"/>
          <w:sz w:val="28"/>
          <w:szCs w:val="28"/>
          <w:lang w:val="tt-RU"/>
        </w:rPr>
        <w:t>развити</w:t>
      </w:r>
      <w:r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800C86" w:rsidRPr="002823E3">
        <w:rPr>
          <w:rFonts w:ascii="Times New Roman" w:hAnsi="Times New Roman" w:cs="Times New Roman"/>
          <w:sz w:val="28"/>
          <w:szCs w:val="28"/>
          <w:lang w:val="tt-RU"/>
        </w:rPr>
        <w:t xml:space="preserve"> массового спорта</w:t>
      </w:r>
      <w:r w:rsidRPr="002823E3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800C86" w:rsidRDefault="002823E3" w:rsidP="009A455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823E3">
        <w:rPr>
          <w:rFonts w:ascii="Times New Roman" w:hAnsi="Times New Roman" w:cs="Times New Roman"/>
          <w:sz w:val="28"/>
          <w:szCs w:val="28"/>
          <w:lang w:val="tt-RU"/>
        </w:rPr>
        <w:t>- а</w:t>
      </w:r>
      <w:r w:rsidR="00800C86" w:rsidRPr="002823E3">
        <w:rPr>
          <w:rFonts w:ascii="Times New Roman" w:hAnsi="Times New Roman" w:cs="Times New Roman"/>
          <w:sz w:val="28"/>
          <w:szCs w:val="28"/>
          <w:lang w:val="tt-RU"/>
        </w:rPr>
        <w:t>ктивизировать работу детских и молодежных общественных объединений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601E4A" w:rsidRDefault="002823E3" w:rsidP="009A455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  <w:r w:rsidRPr="002823E3">
        <w:rPr>
          <w:rFonts w:ascii="Times New Roman" w:hAnsi="Times New Roman" w:cs="Times New Roman"/>
          <w:sz w:val="28"/>
          <w:szCs w:val="28"/>
          <w:lang w:val="tt-RU"/>
        </w:rPr>
        <w:t>- усилить</w:t>
      </w:r>
      <w:r w:rsidR="00601E4A" w:rsidRPr="002823E3">
        <w:rPr>
          <w:rFonts w:ascii="Times New Roman" w:hAnsi="Times New Roman" w:cs="Times New Roman"/>
          <w:sz w:val="28"/>
          <w:szCs w:val="28"/>
          <w:lang w:val="tt-RU"/>
        </w:rPr>
        <w:t xml:space="preserve"> работ</w:t>
      </w:r>
      <w:r w:rsidRPr="002823E3">
        <w:rPr>
          <w:rFonts w:ascii="Times New Roman" w:hAnsi="Times New Roman" w:cs="Times New Roman"/>
          <w:sz w:val="28"/>
          <w:szCs w:val="28"/>
          <w:lang w:val="tt-RU"/>
        </w:rPr>
        <w:t>у</w:t>
      </w:r>
      <w:r w:rsidR="00601E4A" w:rsidRPr="002823E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01E4A" w:rsidRPr="003873E2">
        <w:rPr>
          <w:rFonts w:ascii="Times New Roman" w:hAnsi="Times New Roman" w:cs="Times New Roman"/>
          <w:sz w:val="28"/>
          <w:szCs w:val="28"/>
          <w:lang w:val="tt-RU"/>
        </w:rPr>
        <w:t>по</w:t>
      </w:r>
      <w:r w:rsidR="003873E2" w:rsidRPr="003873E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  <w:t xml:space="preserve"> </w:t>
      </w:r>
      <w:r w:rsidR="003873E2" w:rsidRPr="003873E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  <w:t>повышени</w:t>
      </w:r>
      <w:r w:rsidR="009A45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  <w:t>ю</w:t>
      </w:r>
      <w:r w:rsidR="003873E2" w:rsidRPr="003873E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  <w:t xml:space="preserve"> мотивации населения Высокогорского района к систематическим занятиям физической культурой и спортом, ведению здорового образа жизни</w:t>
      </w:r>
      <w:r w:rsidR="009A45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  <w:t xml:space="preserve">, особо уделяя внимание </w:t>
      </w:r>
      <w:r w:rsidR="00601E4A" w:rsidRPr="002823E3">
        <w:rPr>
          <w:rFonts w:ascii="Times New Roman" w:hAnsi="Times New Roman" w:cs="Times New Roman"/>
          <w:sz w:val="28"/>
          <w:szCs w:val="28"/>
          <w:lang w:val="tt-RU"/>
        </w:rPr>
        <w:t xml:space="preserve">популяризации занятий физической культурой и спортом среди людей с ограниченными возможностями и среди лиц старшей возрастной </w:t>
      </w:r>
      <w:r>
        <w:rPr>
          <w:rFonts w:ascii="Times New Roman" w:hAnsi="Times New Roman" w:cs="Times New Roman"/>
          <w:sz w:val="28"/>
          <w:szCs w:val="28"/>
          <w:lang w:val="tt-RU"/>
        </w:rPr>
        <w:t>категории;</w:t>
      </w:r>
    </w:p>
    <w:p w:rsidR="002823E3" w:rsidRPr="002823E3" w:rsidRDefault="002823E3" w:rsidP="000A738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823E3">
        <w:rPr>
          <w:rFonts w:ascii="Times New Roman" w:hAnsi="Times New Roman" w:cs="Times New Roman"/>
          <w:sz w:val="28"/>
          <w:szCs w:val="28"/>
          <w:lang w:val="tt-RU"/>
        </w:rPr>
        <w:t>3.7 в</w:t>
      </w:r>
      <w:r w:rsidRPr="002823E3">
        <w:rPr>
          <w:rFonts w:ascii="Times New Roman" w:hAnsi="Times New Roman" w:cs="Times New Roman"/>
          <w:sz w:val="28"/>
          <w:szCs w:val="28"/>
          <w:lang w:val="tt-RU"/>
        </w:rPr>
        <w:t xml:space="preserve"> сфере культуры</w:t>
      </w:r>
      <w:r w:rsidRPr="002823E3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2823E3" w:rsidRDefault="002823E3" w:rsidP="000A738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823E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2823E3">
        <w:rPr>
          <w:rFonts w:ascii="Times New Roman" w:hAnsi="Times New Roman" w:cs="Times New Roman"/>
          <w:sz w:val="28"/>
          <w:szCs w:val="28"/>
          <w:lang w:val="tt-RU"/>
        </w:rPr>
        <w:t xml:space="preserve"> обеспечить создание условий для равной доступности культурных благ, развития и реализации культурного и духовного потенциала личности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3873E2" w:rsidRDefault="003873E2" w:rsidP="000A738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3.8 совместно с центром занятости:</w:t>
      </w:r>
    </w:p>
    <w:p w:rsidR="003873E2" w:rsidRDefault="003873E2" w:rsidP="000A738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- работать над </w:t>
      </w:r>
      <w:r w:rsidRPr="003873E2">
        <w:rPr>
          <w:rFonts w:ascii="Times New Roman" w:hAnsi="Times New Roman" w:cs="Times New Roman"/>
          <w:sz w:val="28"/>
          <w:szCs w:val="28"/>
          <w:lang w:val="tt-RU"/>
        </w:rPr>
        <w:t>повышение</w:t>
      </w:r>
      <w:r>
        <w:rPr>
          <w:rFonts w:ascii="Times New Roman" w:hAnsi="Times New Roman" w:cs="Times New Roman"/>
          <w:sz w:val="28"/>
          <w:szCs w:val="28"/>
          <w:lang w:val="tt-RU"/>
        </w:rPr>
        <w:t>м</w:t>
      </w:r>
      <w:r w:rsidRPr="003873E2">
        <w:rPr>
          <w:rFonts w:ascii="Times New Roman" w:hAnsi="Times New Roman" w:cs="Times New Roman"/>
          <w:sz w:val="28"/>
          <w:szCs w:val="28"/>
          <w:lang w:val="tt-RU"/>
        </w:rPr>
        <w:t xml:space="preserve"> доходов граждан, в том числе путём выявления лиц, трудящихся на сером рынке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9A4550" w:rsidRDefault="003873E2" w:rsidP="000A738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3.9 совместно с главами муниципальных образований района</w:t>
      </w:r>
      <w:r w:rsidR="000A7383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3873E2" w:rsidRPr="002823E3" w:rsidRDefault="009A4550" w:rsidP="000A738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3.9.1</w:t>
      </w:r>
      <w:r w:rsidR="003873E2">
        <w:rPr>
          <w:rFonts w:ascii="Times New Roman" w:hAnsi="Times New Roman" w:cs="Times New Roman"/>
          <w:sz w:val="28"/>
          <w:szCs w:val="28"/>
          <w:lang w:val="tt-RU"/>
        </w:rPr>
        <w:t xml:space="preserve"> вести работу по:</w:t>
      </w:r>
    </w:p>
    <w:p w:rsidR="003873E2" w:rsidRDefault="003873E2" w:rsidP="003873E2">
      <w:pPr>
        <w:pStyle w:val="ab"/>
        <w:numPr>
          <w:ilvl w:val="0"/>
          <w:numId w:val="8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3E2">
        <w:rPr>
          <w:rFonts w:ascii="Times New Roman" w:hAnsi="Times New Roman" w:cs="Times New Roman"/>
          <w:sz w:val="28"/>
          <w:szCs w:val="28"/>
        </w:rPr>
        <w:t>недопущение снижения уровня жизни населения, усиление адресности оказываемой поддержки, сохранение стабильности социального самочувствия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01E4A" w:rsidRPr="009A4550" w:rsidRDefault="003873E2" w:rsidP="003873E2">
      <w:pPr>
        <w:pStyle w:val="ab"/>
        <w:numPr>
          <w:ilvl w:val="0"/>
          <w:numId w:val="8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3E2">
        <w:rPr>
          <w:rFonts w:ascii="Times New Roman" w:hAnsi="Times New Roman" w:cs="Times New Roman"/>
          <w:sz w:val="28"/>
          <w:szCs w:val="28"/>
        </w:rPr>
        <w:t xml:space="preserve"> </w:t>
      </w:r>
      <w:r w:rsidRPr="009A4550">
        <w:rPr>
          <w:rFonts w:ascii="Times New Roman" w:hAnsi="Times New Roman" w:cs="Times New Roman"/>
          <w:sz w:val="28"/>
          <w:szCs w:val="28"/>
        </w:rPr>
        <w:t>о</w:t>
      </w:r>
      <w:r w:rsidR="00601E4A" w:rsidRPr="009A4550">
        <w:rPr>
          <w:rFonts w:ascii="Times New Roman" w:hAnsi="Times New Roman" w:cs="Times New Roman"/>
          <w:sz w:val="28"/>
          <w:szCs w:val="28"/>
        </w:rPr>
        <w:t>беспеч</w:t>
      </w:r>
      <w:r w:rsidRPr="009A4550">
        <w:rPr>
          <w:rFonts w:ascii="Times New Roman" w:hAnsi="Times New Roman" w:cs="Times New Roman"/>
          <w:sz w:val="28"/>
          <w:szCs w:val="28"/>
        </w:rPr>
        <w:t>ению</w:t>
      </w:r>
      <w:r w:rsidR="00601E4A" w:rsidRPr="009A4550">
        <w:rPr>
          <w:rFonts w:ascii="Times New Roman" w:hAnsi="Times New Roman" w:cs="Times New Roman"/>
          <w:sz w:val="28"/>
          <w:szCs w:val="28"/>
        </w:rPr>
        <w:t xml:space="preserve"> высоко</w:t>
      </w:r>
      <w:r w:rsidRPr="009A4550">
        <w:rPr>
          <w:rFonts w:ascii="Times New Roman" w:hAnsi="Times New Roman" w:cs="Times New Roman"/>
          <w:sz w:val="28"/>
          <w:szCs w:val="28"/>
        </w:rPr>
        <w:t>го</w:t>
      </w:r>
      <w:r w:rsidR="00601E4A" w:rsidRPr="009A4550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Pr="009A4550">
        <w:rPr>
          <w:rFonts w:ascii="Times New Roman" w:hAnsi="Times New Roman" w:cs="Times New Roman"/>
          <w:sz w:val="28"/>
          <w:szCs w:val="28"/>
        </w:rPr>
        <w:t>а</w:t>
      </w:r>
      <w:r w:rsidR="00601E4A" w:rsidRPr="009A4550">
        <w:rPr>
          <w:rFonts w:ascii="Times New Roman" w:hAnsi="Times New Roman" w:cs="Times New Roman"/>
          <w:sz w:val="28"/>
          <w:szCs w:val="28"/>
        </w:rPr>
        <w:t xml:space="preserve"> и доступност</w:t>
      </w:r>
      <w:r w:rsidRPr="009A4550">
        <w:rPr>
          <w:rFonts w:ascii="Times New Roman" w:hAnsi="Times New Roman" w:cs="Times New Roman"/>
          <w:sz w:val="28"/>
          <w:szCs w:val="28"/>
        </w:rPr>
        <w:t>и</w:t>
      </w:r>
      <w:r w:rsidR="00601E4A" w:rsidRPr="009A4550">
        <w:rPr>
          <w:rFonts w:ascii="Times New Roman" w:hAnsi="Times New Roman" w:cs="Times New Roman"/>
          <w:sz w:val="28"/>
          <w:szCs w:val="28"/>
        </w:rPr>
        <w:t xml:space="preserve"> предоставляемых государственных и муниципальных услуг и района</w:t>
      </w:r>
      <w:r w:rsidRPr="009A4550">
        <w:rPr>
          <w:rFonts w:ascii="Times New Roman" w:hAnsi="Times New Roman" w:cs="Times New Roman"/>
          <w:sz w:val="28"/>
          <w:szCs w:val="28"/>
        </w:rPr>
        <w:t>;</w:t>
      </w:r>
    </w:p>
    <w:p w:rsidR="009A4550" w:rsidRDefault="009A4550" w:rsidP="000A7383">
      <w:pPr>
        <w:pStyle w:val="ab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73E2" w:rsidRPr="009A4550">
        <w:rPr>
          <w:rFonts w:ascii="Times New Roman" w:hAnsi="Times New Roman" w:cs="Times New Roman"/>
          <w:sz w:val="28"/>
          <w:szCs w:val="28"/>
        </w:rPr>
        <w:t>вовлечению населения к участию в осуществлении местного самоуправления</w:t>
      </w:r>
      <w:r w:rsidR="003873E2">
        <w:rPr>
          <w:rFonts w:ascii="Times New Roman" w:hAnsi="Times New Roman" w:cs="Times New Roman"/>
          <w:sz w:val="28"/>
          <w:szCs w:val="28"/>
        </w:rPr>
        <w:t xml:space="preserve"> и в управлении территорией;</w:t>
      </w:r>
    </w:p>
    <w:p w:rsidR="009A4550" w:rsidRDefault="009A4550" w:rsidP="009A4550">
      <w:pPr>
        <w:pStyle w:val="ab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3.9.2 </w:t>
      </w:r>
      <w:r w:rsidRPr="009A4550">
        <w:rPr>
          <w:rFonts w:ascii="Times New Roman" w:hAnsi="Times New Roman" w:cs="Times New Roman"/>
          <w:sz w:val="28"/>
          <w:szCs w:val="28"/>
        </w:rPr>
        <w:t>п</w:t>
      </w:r>
      <w:r w:rsidRPr="009A4550">
        <w:rPr>
          <w:rFonts w:ascii="Times New Roman" w:hAnsi="Times New Roman" w:cs="Times New Roman"/>
          <w:sz w:val="28"/>
          <w:szCs w:val="28"/>
        </w:rPr>
        <w:t>родолжить работу по благоустройству, озеленению и санитарной очистке населенных пунктов, обеспечению экологической безопасности, ликвидации несанкционированных свалок на территории сельских поселений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4550" w:rsidRPr="009A4550" w:rsidRDefault="009A4550" w:rsidP="009A4550">
      <w:pPr>
        <w:pStyle w:val="ab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550">
        <w:rPr>
          <w:rFonts w:ascii="Times New Roman" w:hAnsi="Times New Roman" w:cs="Times New Roman"/>
          <w:sz w:val="28"/>
          <w:szCs w:val="28"/>
        </w:rPr>
        <w:t>3.10 в</w:t>
      </w:r>
      <w:r w:rsidR="00C970FE" w:rsidRPr="009A4550">
        <w:rPr>
          <w:rFonts w:ascii="Times New Roman" w:hAnsi="Times New Roman" w:cs="Times New Roman"/>
          <w:sz w:val="28"/>
          <w:szCs w:val="28"/>
        </w:rPr>
        <w:t xml:space="preserve"> </w:t>
      </w:r>
      <w:r w:rsidRPr="009A4550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C970FE" w:rsidRPr="009A4550">
        <w:rPr>
          <w:rFonts w:ascii="Times New Roman" w:hAnsi="Times New Roman" w:cs="Times New Roman"/>
          <w:sz w:val="28"/>
          <w:szCs w:val="28"/>
        </w:rPr>
        <w:t>законности и правопорядка</w:t>
      </w:r>
      <w:r w:rsidRPr="009A4550">
        <w:rPr>
          <w:rFonts w:ascii="Times New Roman" w:hAnsi="Times New Roman" w:cs="Times New Roman"/>
          <w:sz w:val="28"/>
          <w:szCs w:val="28"/>
        </w:rPr>
        <w:t>:</w:t>
      </w:r>
    </w:p>
    <w:p w:rsidR="009A4550" w:rsidRDefault="009A4550" w:rsidP="009A4550">
      <w:pPr>
        <w:pStyle w:val="ab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550">
        <w:rPr>
          <w:rFonts w:ascii="Times New Roman" w:hAnsi="Times New Roman" w:cs="Times New Roman"/>
          <w:sz w:val="28"/>
          <w:szCs w:val="28"/>
        </w:rPr>
        <w:t>-</w:t>
      </w:r>
      <w:r w:rsidR="00C970FE" w:rsidRPr="009A4550">
        <w:rPr>
          <w:rFonts w:ascii="Times New Roman" w:hAnsi="Times New Roman" w:cs="Times New Roman"/>
          <w:sz w:val="28"/>
          <w:szCs w:val="28"/>
        </w:rPr>
        <w:t xml:space="preserve"> обеспечить соблюдение на территории района законности и правопорядка, усилить работу по выполнению мероприятий по противо</w:t>
      </w:r>
      <w:r>
        <w:rPr>
          <w:rFonts w:ascii="Times New Roman" w:hAnsi="Times New Roman" w:cs="Times New Roman"/>
          <w:sz w:val="28"/>
          <w:szCs w:val="28"/>
        </w:rPr>
        <w:t>действию терроризму и коррупции.</w:t>
      </w:r>
    </w:p>
    <w:p w:rsidR="00C970FE" w:rsidRPr="009A4550" w:rsidRDefault="009A4550" w:rsidP="009A4550">
      <w:pPr>
        <w:pStyle w:val="ab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970FE" w:rsidRPr="009A4550">
        <w:rPr>
          <w:rFonts w:ascii="Times New Roman" w:hAnsi="Times New Roman" w:cs="Times New Roman"/>
          <w:sz w:val="28"/>
          <w:szCs w:val="28"/>
        </w:rPr>
        <w:t>Контрольно-счетной палате Высокогорского муниципального района усилить контроль за недопущением нецелевого, неэффективного использования бюджетных средств района и объектов муниципальной собственности.</w:t>
      </w:r>
    </w:p>
    <w:p w:rsidR="00771EA9" w:rsidRPr="00E3731A" w:rsidRDefault="009A4550" w:rsidP="00800C86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71EA9" w:rsidRPr="00E3731A">
        <w:rPr>
          <w:rFonts w:ascii="Times New Roman" w:hAnsi="Times New Roman" w:cs="Times New Roman"/>
          <w:sz w:val="28"/>
          <w:szCs w:val="28"/>
        </w:rPr>
        <w:t xml:space="preserve">. Аппарату Совета района обобщить предложения и замечания, высказанные </w:t>
      </w:r>
      <w:r w:rsidR="00771EA9" w:rsidRPr="00E3731A">
        <w:rPr>
          <w:rFonts w:ascii="Times New Roman" w:hAnsi="Times New Roman" w:cs="Times New Roman"/>
          <w:sz w:val="28"/>
          <w:szCs w:val="28"/>
        </w:rPr>
        <w:lastRenderedPageBreak/>
        <w:t>на отчетном заседании Совета В</w:t>
      </w:r>
      <w:r w:rsidR="00F61233">
        <w:rPr>
          <w:rFonts w:ascii="Times New Roman" w:hAnsi="Times New Roman" w:cs="Times New Roman"/>
          <w:sz w:val="28"/>
          <w:szCs w:val="28"/>
        </w:rPr>
        <w:t>ысокогорского муниципального района</w:t>
      </w:r>
      <w:r w:rsidR="00771EA9" w:rsidRPr="00E3731A">
        <w:rPr>
          <w:rFonts w:ascii="Times New Roman" w:hAnsi="Times New Roman" w:cs="Times New Roman"/>
          <w:sz w:val="28"/>
          <w:szCs w:val="28"/>
        </w:rPr>
        <w:t xml:space="preserve"> и на встречах с населением района.</w:t>
      </w:r>
    </w:p>
    <w:p w:rsidR="00771EA9" w:rsidRPr="00E3731A" w:rsidRDefault="009A4550" w:rsidP="00800C86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71EA9" w:rsidRPr="00E3731A">
        <w:rPr>
          <w:rFonts w:ascii="Times New Roman" w:hAnsi="Times New Roman" w:cs="Times New Roman"/>
          <w:sz w:val="28"/>
          <w:szCs w:val="28"/>
        </w:rPr>
        <w:t>.</w:t>
      </w:r>
      <w:r w:rsidR="00771EA9" w:rsidRPr="00E3731A">
        <w:rPr>
          <w:sz w:val="28"/>
          <w:szCs w:val="28"/>
        </w:rPr>
        <w:t xml:space="preserve"> </w:t>
      </w:r>
      <w:r w:rsidR="00771EA9" w:rsidRPr="00E3731A">
        <w:rPr>
          <w:rFonts w:ascii="Times New Roman" w:hAnsi="Times New Roman"/>
          <w:sz w:val="28"/>
          <w:szCs w:val="28"/>
        </w:rPr>
        <w:t>Опубликовать настоящее решение путем размещения на официальном сайте Высокогорского муниципального района в информационно-коммуникационной сети Интернет по веб-адресу: http</w:t>
      </w:r>
      <w:r w:rsidR="00F61233">
        <w:rPr>
          <w:rFonts w:ascii="Times New Roman" w:hAnsi="Times New Roman"/>
          <w:sz w:val="28"/>
          <w:szCs w:val="28"/>
        </w:rPr>
        <w:t>:</w:t>
      </w:r>
      <w:r w:rsidR="00771EA9" w:rsidRPr="00E3731A">
        <w:rPr>
          <w:rFonts w:ascii="Times New Roman" w:hAnsi="Times New Roman"/>
          <w:sz w:val="28"/>
          <w:szCs w:val="28"/>
        </w:rPr>
        <w:t xml:space="preserve">//vysokaya-gora.tatarstan.ru.   </w:t>
      </w:r>
    </w:p>
    <w:p w:rsidR="00771EA9" w:rsidRPr="00E3731A" w:rsidRDefault="009A4550" w:rsidP="00800C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71EA9" w:rsidRPr="00E3731A">
        <w:rPr>
          <w:rFonts w:ascii="Times New Roman" w:hAnsi="Times New Roman" w:cs="Times New Roman"/>
          <w:sz w:val="28"/>
          <w:szCs w:val="28"/>
        </w:rPr>
        <w:t>.  Контроль исполнения данного решения возложить на постоянную комиссию по социальной политике</w:t>
      </w:r>
      <w:r w:rsidR="00737E63" w:rsidRPr="00E3731A">
        <w:rPr>
          <w:rFonts w:ascii="Times New Roman" w:hAnsi="Times New Roman" w:cs="Times New Roman"/>
          <w:sz w:val="28"/>
          <w:szCs w:val="28"/>
        </w:rPr>
        <w:t xml:space="preserve">, здравоохранению, образованию, </w:t>
      </w:r>
      <w:r w:rsidR="004D70DF" w:rsidRPr="00E3731A">
        <w:rPr>
          <w:rFonts w:ascii="Times New Roman" w:hAnsi="Times New Roman" w:cs="Times New Roman"/>
          <w:sz w:val="28"/>
          <w:szCs w:val="28"/>
        </w:rPr>
        <w:t>культуре</w:t>
      </w:r>
      <w:r w:rsidR="00737E63" w:rsidRPr="00E3731A">
        <w:rPr>
          <w:rFonts w:ascii="Times New Roman" w:hAnsi="Times New Roman" w:cs="Times New Roman"/>
          <w:sz w:val="28"/>
          <w:szCs w:val="28"/>
        </w:rPr>
        <w:t>, спорту и молодежной политике</w:t>
      </w:r>
      <w:r w:rsidR="00771EA9" w:rsidRPr="00E3731A">
        <w:rPr>
          <w:rFonts w:ascii="Times New Roman" w:hAnsi="Times New Roman" w:cs="Times New Roman"/>
          <w:sz w:val="28"/>
          <w:szCs w:val="28"/>
        </w:rPr>
        <w:t xml:space="preserve"> Совета Высокогорского муниципального района.</w:t>
      </w:r>
    </w:p>
    <w:p w:rsidR="00737E63" w:rsidRPr="00E3731A" w:rsidRDefault="00737E63" w:rsidP="00800C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E63" w:rsidRPr="00E3731A" w:rsidRDefault="00737E63" w:rsidP="00800C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6E8" w:rsidRPr="005556E8" w:rsidRDefault="005556E8" w:rsidP="005556E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56E8">
        <w:rPr>
          <w:rFonts w:ascii="Times New Roman" w:eastAsia="Calibri" w:hAnsi="Times New Roman" w:cs="Times New Roman"/>
          <w:sz w:val="28"/>
          <w:szCs w:val="28"/>
        </w:rPr>
        <w:t>Заместитель председателя Совета,</w:t>
      </w:r>
    </w:p>
    <w:p w:rsidR="005556E8" w:rsidRPr="005556E8" w:rsidRDefault="005556E8" w:rsidP="005556E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56E8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района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56E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А.Ш. Шакиров</w:t>
      </w:r>
    </w:p>
    <w:p w:rsidR="00771EA9" w:rsidRPr="00E3731A" w:rsidRDefault="00771EA9" w:rsidP="00E0208F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71EA9" w:rsidRPr="00E3731A" w:rsidRDefault="00771EA9" w:rsidP="00E0208F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71EA9" w:rsidRPr="00E3731A" w:rsidRDefault="00771EA9" w:rsidP="00E0208F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D0DCB" w:rsidRPr="00E3731A" w:rsidRDefault="007D0DCB" w:rsidP="00E0208F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0B26" w:rsidRPr="00E3731A" w:rsidRDefault="00F70B26" w:rsidP="00E0208F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70B26" w:rsidRPr="00E3731A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D38" w:rsidRDefault="00210D38">
      <w:r>
        <w:separator/>
      </w:r>
    </w:p>
  </w:endnote>
  <w:endnote w:type="continuationSeparator" w:id="0">
    <w:p w:rsidR="00210D38" w:rsidRDefault="0021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D38" w:rsidRDefault="00210D38"/>
  </w:footnote>
  <w:footnote w:type="continuationSeparator" w:id="0">
    <w:p w:rsidR="00210D38" w:rsidRDefault="00210D3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6FF" w:rsidRDefault="00D336FF" w:rsidP="00D336FF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0299"/>
    <w:multiLevelType w:val="multilevel"/>
    <w:tmpl w:val="E01A025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2E744CEB"/>
    <w:multiLevelType w:val="hybridMultilevel"/>
    <w:tmpl w:val="55CE33E8"/>
    <w:lvl w:ilvl="0" w:tplc="DD6AE3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F22496"/>
    <w:multiLevelType w:val="multilevel"/>
    <w:tmpl w:val="C610FC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8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34B11E9F"/>
    <w:multiLevelType w:val="hybridMultilevel"/>
    <w:tmpl w:val="CF42BE7C"/>
    <w:lvl w:ilvl="0" w:tplc="A9C0DE38">
      <w:start w:val="3"/>
      <w:numFmt w:val="bullet"/>
      <w:lvlText w:val="-"/>
      <w:lvlJc w:val="left"/>
      <w:pPr>
        <w:ind w:left="1068" w:hanging="360"/>
      </w:pPr>
      <w:rPr>
        <w:rFonts w:ascii="Times New Roman" w:eastAsia="Microsoft Sans Serif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BAF4A9D"/>
    <w:multiLevelType w:val="hybridMultilevel"/>
    <w:tmpl w:val="3BFCB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1683E01"/>
    <w:multiLevelType w:val="multilevel"/>
    <w:tmpl w:val="EE26E7B0"/>
    <w:lvl w:ilvl="0">
      <w:start w:val="3"/>
      <w:numFmt w:val="decimal"/>
      <w:lvlText w:val="%1"/>
      <w:lvlJc w:val="left"/>
      <w:pPr>
        <w:ind w:left="1084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0323960"/>
    <w:multiLevelType w:val="multilevel"/>
    <w:tmpl w:val="BA7C9F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36" w:hanging="2160"/>
      </w:pPr>
      <w:rPr>
        <w:rFonts w:hint="default"/>
      </w:rPr>
    </w:lvl>
  </w:abstractNum>
  <w:abstractNum w:abstractNumId="7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725D8"/>
    <w:rsid w:val="000A7383"/>
    <w:rsid w:val="000C264C"/>
    <w:rsid w:val="000D5363"/>
    <w:rsid w:val="000D58C4"/>
    <w:rsid w:val="000E1679"/>
    <w:rsid w:val="0010421D"/>
    <w:rsid w:val="001045E5"/>
    <w:rsid w:val="00145E40"/>
    <w:rsid w:val="00156B9F"/>
    <w:rsid w:val="0016663B"/>
    <w:rsid w:val="00172645"/>
    <w:rsid w:val="001929DD"/>
    <w:rsid w:val="00210D38"/>
    <w:rsid w:val="00214DED"/>
    <w:rsid w:val="00235874"/>
    <w:rsid w:val="00246F40"/>
    <w:rsid w:val="002823E3"/>
    <w:rsid w:val="00283521"/>
    <w:rsid w:val="00291D04"/>
    <w:rsid w:val="002A18CD"/>
    <w:rsid w:val="002C214E"/>
    <w:rsid w:val="00305997"/>
    <w:rsid w:val="00366DB9"/>
    <w:rsid w:val="003873E2"/>
    <w:rsid w:val="003C019D"/>
    <w:rsid w:val="004D70DF"/>
    <w:rsid w:val="005556E8"/>
    <w:rsid w:val="00562CA4"/>
    <w:rsid w:val="005C4EB7"/>
    <w:rsid w:val="00601E4A"/>
    <w:rsid w:val="00645A92"/>
    <w:rsid w:val="00645BDA"/>
    <w:rsid w:val="00692F35"/>
    <w:rsid w:val="007356DD"/>
    <w:rsid w:val="00737E63"/>
    <w:rsid w:val="0075732A"/>
    <w:rsid w:val="00771EA9"/>
    <w:rsid w:val="00776320"/>
    <w:rsid w:val="00791AC7"/>
    <w:rsid w:val="007D0DCB"/>
    <w:rsid w:val="00800C86"/>
    <w:rsid w:val="00814B4E"/>
    <w:rsid w:val="008252BD"/>
    <w:rsid w:val="00850469"/>
    <w:rsid w:val="00932652"/>
    <w:rsid w:val="009831B4"/>
    <w:rsid w:val="00992B4C"/>
    <w:rsid w:val="009A4550"/>
    <w:rsid w:val="009B36D9"/>
    <w:rsid w:val="009C2C5B"/>
    <w:rsid w:val="009C30DA"/>
    <w:rsid w:val="00A24B6D"/>
    <w:rsid w:val="00AC5495"/>
    <w:rsid w:val="00B051C5"/>
    <w:rsid w:val="00B74AE5"/>
    <w:rsid w:val="00BE4F72"/>
    <w:rsid w:val="00C7184A"/>
    <w:rsid w:val="00C8677E"/>
    <w:rsid w:val="00C970FE"/>
    <w:rsid w:val="00CA66E1"/>
    <w:rsid w:val="00D166E1"/>
    <w:rsid w:val="00D203ED"/>
    <w:rsid w:val="00D27641"/>
    <w:rsid w:val="00D336FF"/>
    <w:rsid w:val="00D64CA2"/>
    <w:rsid w:val="00D92129"/>
    <w:rsid w:val="00D97FEC"/>
    <w:rsid w:val="00E0208F"/>
    <w:rsid w:val="00E02FEB"/>
    <w:rsid w:val="00E1093D"/>
    <w:rsid w:val="00E138ED"/>
    <w:rsid w:val="00E3731A"/>
    <w:rsid w:val="00EA71CE"/>
    <w:rsid w:val="00EA7E7B"/>
    <w:rsid w:val="00EE7623"/>
    <w:rsid w:val="00F45E29"/>
    <w:rsid w:val="00F56957"/>
    <w:rsid w:val="00F61233"/>
    <w:rsid w:val="00F70B26"/>
    <w:rsid w:val="00F7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94887"/>
  <w15:docId w15:val="{35E88228-0CDC-4620-B4BB-9136DBEA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 Spacing"/>
    <w:link w:val="ad"/>
    <w:uiPriority w:val="1"/>
    <w:qFormat/>
    <w:rsid w:val="00692F35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e">
    <w:name w:val="Normal (Web)"/>
    <w:basedOn w:val="a"/>
    <w:uiPriority w:val="99"/>
    <w:semiHidden/>
    <w:rsid w:val="00692F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Body Text"/>
    <w:basedOn w:val="a"/>
    <w:link w:val="af0"/>
    <w:uiPriority w:val="99"/>
    <w:unhideWhenUsed/>
    <w:rsid w:val="00692F35"/>
    <w:pPr>
      <w:widowControl/>
      <w:spacing w:after="12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0">
    <w:name w:val="Основной текст Знак"/>
    <w:basedOn w:val="a0"/>
    <w:link w:val="af"/>
    <w:uiPriority w:val="99"/>
    <w:rsid w:val="00692F35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Standard">
    <w:name w:val="Standard"/>
    <w:uiPriority w:val="99"/>
    <w:rsid w:val="00692F35"/>
    <w:pPr>
      <w:suppressAutoHyphens/>
      <w:autoSpaceDN w:val="0"/>
    </w:pPr>
    <w:rPr>
      <w:rFonts w:ascii="Verdana" w:eastAsia="Verdana" w:hAnsi="Verdana" w:cs="Tahoma"/>
      <w:kern w:val="3"/>
      <w:lang w:bidi="ar-SA"/>
    </w:rPr>
  </w:style>
  <w:style w:type="character" w:customStyle="1" w:styleId="ad">
    <w:name w:val="Без интервала Знак"/>
    <w:link w:val="ac"/>
    <w:uiPriority w:val="1"/>
    <w:rsid w:val="00692F35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Style1">
    <w:name w:val="Style1"/>
    <w:basedOn w:val="a"/>
    <w:rsid w:val="00692F35"/>
    <w:pPr>
      <w:autoSpaceDE w:val="0"/>
      <w:autoSpaceDN w:val="0"/>
      <w:adjustRightInd w:val="0"/>
      <w:spacing w:line="331" w:lineRule="exact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4mailrucssattributepostfix">
    <w:name w:val="s4_mailru_css_attribute_postfix"/>
    <w:basedOn w:val="a"/>
    <w:rsid w:val="000C264C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iektau@tatar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22</cp:revision>
  <cp:lastPrinted>2022-02-15T18:56:00Z</cp:lastPrinted>
  <dcterms:created xsi:type="dcterms:W3CDTF">2017-01-31T13:37:00Z</dcterms:created>
  <dcterms:modified xsi:type="dcterms:W3CDTF">2022-02-15T18:57:00Z</dcterms:modified>
</cp:coreProperties>
</file>