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___________</w:t>
      </w:r>
      <w:r w:rsidR="00E015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0152A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F7DAE" w:rsidRPr="006F7DAE" w:rsidTr="00344520">
        <w:trPr>
          <w:trHeight w:val="943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344520" w:rsidRDefault="006F7DAE" w:rsidP="003445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решение Совета Высокогорского</w:t>
            </w:r>
          </w:p>
          <w:p w:rsidR="006F7DAE" w:rsidRPr="006F7DAE" w:rsidRDefault="006F7DAE" w:rsidP="003445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муниципального района Республики Татарстан от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4452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       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«Об утверждении структуры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Татарстан»</w:t>
            </w:r>
          </w:p>
        </w:tc>
      </w:tr>
    </w:tbl>
    <w:p w:rsidR="006F7DAE" w:rsidRPr="006F7DAE" w:rsidRDefault="006F7DAE" w:rsidP="00344520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344520" w:rsidRDefault="008B7F89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0" w:history="1">
        <w:r w:rsidR="006F7DAE" w:rsidRPr="00344520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6F7DAE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</w:t>
      </w:r>
      <w:r w:rsidR="00344520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28 июля </w:t>
      </w:r>
      <w:r w:rsidR="006F7DAE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2004</w:t>
      </w:r>
      <w:r w:rsidR="00344520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</w:t>
      </w:r>
      <w:r w:rsidR="006F7DAE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 45-ЗРТ «О местном самоуправлении в Республике Татарстан», 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  <w:r w:rsidR="0034452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Высокогорского муниципального района</w:t>
      </w:r>
      <w:bookmarkStart w:id="0" w:name="_GoBack"/>
      <w:bookmarkEnd w:id="0"/>
    </w:p>
    <w:p w:rsidR="006F7DAE" w:rsidRPr="00344520" w:rsidRDefault="006F7DAE" w:rsidP="0034452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E0152A" w:rsidRPr="00344520" w:rsidRDefault="00E0152A" w:rsidP="00344520">
      <w:pPr>
        <w:pStyle w:val="ab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520">
        <w:rPr>
          <w:rFonts w:ascii="Times New Roman" w:hAnsi="Times New Roman" w:cs="Times New Roman"/>
          <w:bCs/>
          <w:sz w:val="28"/>
          <w:szCs w:val="28"/>
        </w:rPr>
        <w:t>Внести в структуру МКУ «Финансово-бюджетная палата Высокогорского муниципального района Республики Татарстан», утвержденную решением Совета Высокогорского муниципального района Республики Татарстан от 25.04.2018 № 218 «Об утверждении структуры органов местного самоуправления Высокогорского муниципального района Республики Татарстан» (в редакции решения Совета от 15.05.2018 № 223, от 31.08.2019 № 239, от 11.10.2018 № 249, от 16.10.2019 № 318, от 01.03.2021 № 58, 09.10.2021 № 114, 20.10.2021 №118), следующие изменения:</w:t>
      </w:r>
    </w:p>
    <w:p w:rsidR="006F7DAE" w:rsidRPr="00344520" w:rsidRDefault="00344520" w:rsidP="00344520">
      <w:pPr>
        <w:pStyle w:val="ab"/>
        <w:tabs>
          <w:tab w:val="left" w:pos="851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520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6F7DAE" w:rsidRPr="00344520">
        <w:rPr>
          <w:rFonts w:ascii="Times New Roman" w:hAnsi="Times New Roman" w:cs="Times New Roman"/>
          <w:bCs/>
          <w:sz w:val="28"/>
          <w:szCs w:val="28"/>
        </w:rPr>
        <w:t>В</w:t>
      </w:r>
      <w:r w:rsidR="005A4BB4" w:rsidRPr="00344520">
        <w:rPr>
          <w:rFonts w:ascii="Times New Roman" w:hAnsi="Times New Roman" w:cs="Times New Roman"/>
          <w:bCs/>
          <w:sz w:val="28"/>
          <w:szCs w:val="28"/>
        </w:rPr>
        <w:t>ы</w:t>
      </w:r>
      <w:r w:rsidR="006F7DAE" w:rsidRPr="00344520">
        <w:rPr>
          <w:rFonts w:ascii="Times New Roman" w:hAnsi="Times New Roman" w:cs="Times New Roman"/>
          <w:bCs/>
          <w:sz w:val="28"/>
          <w:szCs w:val="28"/>
        </w:rPr>
        <w:t xml:space="preserve">вести </w:t>
      </w:r>
      <w:r w:rsidR="005A4BB4" w:rsidRPr="00344520">
        <w:rPr>
          <w:rFonts w:ascii="Times New Roman" w:hAnsi="Times New Roman" w:cs="Times New Roman"/>
          <w:bCs/>
          <w:sz w:val="28"/>
          <w:szCs w:val="28"/>
        </w:rPr>
        <w:t xml:space="preserve">должность </w:t>
      </w:r>
      <w:r w:rsidR="00B12271" w:rsidRPr="00344520">
        <w:rPr>
          <w:rFonts w:ascii="Times New Roman" w:hAnsi="Times New Roman" w:cs="Times New Roman"/>
          <w:bCs/>
          <w:sz w:val="28"/>
          <w:szCs w:val="28"/>
        </w:rPr>
        <w:t>секретарь-машинистки в количестве одной штатной единицы</w:t>
      </w:r>
      <w:r w:rsidR="005A4BB4" w:rsidRPr="00344520">
        <w:rPr>
          <w:rFonts w:ascii="Times New Roman" w:hAnsi="Times New Roman" w:cs="Times New Roman"/>
          <w:bCs/>
          <w:sz w:val="28"/>
          <w:szCs w:val="28"/>
        </w:rPr>
        <w:t>;</w:t>
      </w:r>
    </w:p>
    <w:p w:rsidR="005A4BB4" w:rsidRPr="00344520" w:rsidRDefault="00344520" w:rsidP="00344520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344520">
        <w:rPr>
          <w:rFonts w:ascii="Times New Roman" w:hAnsi="Times New Roman" w:cs="Times New Roman"/>
          <w:bCs/>
          <w:sz w:val="28"/>
          <w:szCs w:val="28"/>
        </w:rPr>
        <w:t xml:space="preserve">Ввести должность </w:t>
      </w:r>
      <w:r w:rsidR="00A365B8" w:rsidRPr="00344520">
        <w:rPr>
          <w:rFonts w:ascii="Times New Roman" w:hAnsi="Times New Roman" w:cs="Times New Roman"/>
          <w:bCs/>
          <w:sz w:val="28"/>
          <w:szCs w:val="28"/>
        </w:rPr>
        <w:t>в</w:t>
      </w:r>
      <w:r w:rsidR="00B12271" w:rsidRPr="00344520">
        <w:rPr>
          <w:rFonts w:ascii="Times New Roman" w:hAnsi="Times New Roman" w:cs="Times New Roman"/>
          <w:bCs/>
          <w:sz w:val="28"/>
          <w:szCs w:val="28"/>
        </w:rPr>
        <w:t>едущего специалиста</w:t>
      </w:r>
      <w:r w:rsidR="00046169" w:rsidRPr="00344520">
        <w:rPr>
          <w:rFonts w:ascii="Times New Roman" w:hAnsi="Times New Roman" w:cs="Times New Roman"/>
          <w:bCs/>
          <w:sz w:val="28"/>
          <w:szCs w:val="28"/>
        </w:rPr>
        <w:t xml:space="preserve"> в количестве </w:t>
      </w:r>
      <w:r w:rsidR="00B12271" w:rsidRPr="00344520">
        <w:rPr>
          <w:rFonts w:ascii="Times New Roman" w:hAnsi="Times New Roman" w:cs="Times New Roman"/>
          <w:bCs/>
          <w:sz w:val="28"/>
          <w:szCs w:val="28"/>
        </w:rPr>
        <w:t xml:space="preserve">одной штатной единицы </w:t>
      </w:r>
      <w:r w:rsidR="005A4BB4" w:rsidRPr="00344520">
        <w:rPr>
          <w:rFonts w:ascii="Times New Roman" w:hAnsi="Times New Roman" w:cs="Times New Roman"/>
          <w:bCs/>
          <w:sz w:val="28"/>
          <w:szCs w:val="28"/>
        </w:rPr>
        <w:t xml:space="preserve">с должностным окладом в размере </w:t>
      </w:r>
      <w:r w:rsidR="00B12271" w:rsidRPr="00344520">
        <w:rPr>
          <w:rFonts w:ascii="Times New Roman" w:hAnsi="Times New Roman" w:cs="Times New Roman"/>
          <w:bCs/>
          <w:sz w:val="28"/>
          <w:szCs w:val="28"/>
        </w:rPr>
        <w:t>12073</w:t>
      </w:r>
      <w:r w:rsidR="005A4BB4" w:rsidRPr="00344520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6F7DAE" w:rsidRPr="00344520" w:rsidRDefault="006F7DAE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 w:rsidR="00B12271" w:rsidRPr="00344520">
        <w:rPr>
          <w:rFonts w:ascii="Times New Roman" w:hAnsi="Times New Roman" w:cs="Times New Roman"/>
          <w:bCs/>
          <w:sz w:val="28"/>
          <w:szCs w:val="28"/>
        </w:rPr>
        <w:t xml:space="preserve">МКУ «Финансово-бюджетная палата Высокогорского муниципального района Республики Татарстан», </w:t>
      </w:r>
      <w:r w:rsidR="007B423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внести изменения в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штатн</w:t>
      </w:r>
      <w:r w:rsidR="007B423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е расписани</w:t>
      </w:r>
      <w:r w:rsidR="007B423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7DAE" w:rsidRPr="00344520" w:rsidRDefault="006F7DAE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Обнародовать настоящее решение путем размещения на официальном сайте Высокогорского муниципального района Республики Татарстан </w:t>
      </w:r>
      <w:r w:rsidR="0004616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адресу: 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htt</w:t>
      </w:r>
      <w:r w:rsidR="0004616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p://vysokaya- gora.tatarstan.ru.</w:t>
      </w:r>
    </w:p>
    <w:p w:rsidR="006F7DAE" w:rsidRPr="00344520" w:rsidRDefault="006F7DAE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4. Настоящее решение вступает в силу </w:t>
      </w:r>
      <w:r w:rsidR="006568D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после его официального опубликования (обнародования)</w:t>
      </w:r>
      <w:r w:rsidR="00661EA6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7DAE" w:rsidRPr="00344520" w:rsidRDefault="006F7DAE" w:rsidP="0034452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5. Контроль исполнения настоящего решения возложить на постоянную комиссию Совета района </w:t>
      </w:r>
      <w:r w:rsidR="0034452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по законности, правопорядку, местному самоуправлению и связям с общественностью.</w:t>
      </w:r>
    </w:p>
    <w:p w:rsidR="00344520" w:rsidRPr="00344520" w:rsidRDefault="00344520" w:rsidP="0034452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344520" w:rsidRDefault="006F7DAE" w:rsidP="00344520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4520" w:rsidRPr="00344520" w:rsidRDefault="00344520" w:rsidP="00344520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Зам. председателя Совета</w:t>
      </w:r>
    </w:p>
    <w:p w:rsidR="006F7DAE" w:rsidRPr="006F7DAE" w:rsidRDefault="00344520" w:rsidP="00344520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И.о. главы муниципального района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А.Ш.Шакиров</w:t>
      </w: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F7" w:rsidRDefault="00BA02F7">
      <w:r>
        <w:separator/>
      </w:r>
    </w:p>
  </w:endnote>
  <w:endnote w:type="continuationSeparator" w:id="0">
    <w:p w:rsidR="00BA02F7" w:rsidRDefault="00BA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F7" w:rsidRDefault="00BA02F7"/>
  </w:footnote>
  <w:footnote w:type="continuationSeparator" w:id="0">
    <w:p w:rsidR="00BA02F7" w:rsidRDefault="00BA02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46169"/>
    <w:rsid w:val="00046E95"/>
    <w:rsid w:val="000D36D6"/>
    <w:rsid w:val="0010421D"/>
    <w:rsid w:val="00123B99"/>
    <w:rsid w:val="001929DD"/>
    <w:rsid w:val="001A7829"/>
    <w:rsid w:val="00205A0B"/>
    <w:rsid w:val="00205C55"/>
    <w:rsid w:val="00206DAF"/>
    <w:rsid w:val="00235874"/>
    <w:rsid w:val="00246F40"/>
    <w:rsid w:val="002A18CD"/>
    <w:rsid w:val="002B5DAE"/>
    <w:rsid w:val="002C4182"/>
    <w:rsid w:val="003304F1"/>
    <w:rsid w:val="00340F55"/>
    <w:rsid w:val="00344520"/>
    <w:rsid w:val="003D5469"/>
    <w:rsid w:val="003E7C6F"/>
    <w:rsid w:val="00456F2F"/>
    <w:rsid w:val="004872B3"/>
    <w:rsid w:val="004C2CF5"/>
    <w:rsid w:val="005019F8"/>
    <w:rsid w:val="0055469A"/>
    <w:rsid w:val="00562CA4"/>
    <w:rsid w:val="005A4BB4"/>
    <w:rsid w:val="005B0624"/>
    <w:rsid w:val="005B781E"/>
    <w:rsid w:val="005C4E80"/>
    <w:rsid w:val="005C4EB7"/>
    <w:rsid w:val="006111CF"/>
    <w:rsid w:val="00645A92"/>
    <w:rsid w:val="00645BDA"/>
    <w:rsid w:val="006568D9"/>
    <w:rsid w:val="00661EA6"/>
    <w:rsid w:val="00681439"/>
    <w:rsid w:val="006A7B0A"/>
    <w:rsid w:val="006F7DAE"/>
    <w:rsid w:val="007356DD"/>
    <w:rsid w:val="00776320"/>
    <w:rsid w:val="007B4230"/>
    <w:rsid w:val="00814B4E"/>
    <w:rsid w:val="008252BD"/>
    <w:rsid w:val="008B7F89"/>
    <w:rsid w:val="00945917"/>
    <w:rsid w:val="009526B6"/>
    <w:rsid w:val="00972534"/>
    <w:rsid w:val="00985127"/>
    <w:rsid w:val="009B36D9"/>
    <w:rsid w:val="00A24B6D"/>
    <w:rsid w:val="00A365B8"/>
    <w:rsid w:val="00A67526"/>
    <w:rsid w:val="00AC5495"/>
    <w:rsid w:val="00AD0F0D"/>
    <w:rsid w:val="00B12271"/>
    <w:rsid w:val="00B14D65"/>
    <w:rsid w:val="00B675E5"/>
    <w:rsid w:val="00B74AE5"/>
    <w:rsid w:val="00B97C59"/>
    <w:rsid w:val="00BA02F7"/>
    <w:rsid w:val="00BE0B70"/>
    <w:rsid w:val="00C030BA"/>
    <w:rsid w:val="00C360BD"/>
    <w:rsid w:val="00C7184A"/>
    <w:rsid w:val="00C71F08"/>
    <w:rsid w:val="00C8677E"/>
    <w:rsid w:val="00D57198"/>
    <w:rsid w:val="00D64CA2"/>
    <w:rsid w:val="00D66E5D"/>
    <w:rsid w:val="00DC7C1D"/>
    <w:rsid w:val="00E0152A"/>
    <w:rsid w:val="00E2386C"/>
    <w:rsid w:val="00E41C14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393DE"/>
  <w15:docId w15:val="{FB26669C-5306-46C1-AD88-E3A13038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801902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5</cp:revision>
  <cp:lastPrinted>2018-10-05T08:32:00Z</cp:lastPrinted>
  <dcterms:created xsi:type="dcterms:W3CDTF">2021-11-02T08:04:00Z</dcterms:created>
  <dcterms:modified xsi:type="dcterms:W3CDTF">2021-11-09T09:44:00Z</dcterms:modified>
</cp:coreProperties>
</file>