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562CA4">
      <w:pPr>
        <w:rPr>
          <w:color w:val="auto"/>
          <w:sz w:val="2"/>
          <w:szCs w:val="2"/>
        </w:rPr>
      </w:pPr>
    </w:p>
    <w:p w:rsidR="004B6E5C" w:rsidRPr="00B909CF" w:rsidRDefault="00932208" w:rsidP="00932208">
      <w:pPr>
        <w:pStyle w:val="30"/>
        <w:jc w:val="left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color w:val="auto"/>
        </w:rPr>
        <w:t xml:space="preserve">                        </w:t>
      </w:r>
      <w:r w:rsidR="00095E85"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02064231" wp14:editId="45261529">
            <wp:simplePos x="0" y="0"/>
            <wp:positionH relativeFrom="margin">
              <wp:posOffset>3209290</wp:posOffset>
            </wp:positionH>
            <wp:positionV relativeFrom="paragraph">
              <wp:posOffset>27940</wp:posOffset>
            </wp:positionV>
            <wp:extent cx="568325" cy="705485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5C" w:rsidRPr="00B909CF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4B6E5C" w:rsidRPr="00B909CF" w:rsidRDefault="00314FA9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ДУБЪЯЗ</w:t>
      </w:r>
      <w:r w:rsidR="005D1916">
        <w:rPr>
          <w:rFonts w:ascii="Times New Roman" w:hAnsi="Times New Roman" w:cs="Times New Roman"/>
          <w:color w:val="auto"/>
          <w:sz w:val="21"/>
          <w:szCs w:val="21"/>
        </w:rPr>
        <w:t>СКОГО</w:t>
      </w:r>
      <w:r w:rsidR="004B6E5C"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 СЕЛЬСКОГО </w:t>
      </w:r>
    </w:p>
    <w:p w:rsidR="004B6E5C" w:rsidRPr="00B909CF" w:rsidRDefault="004B6E5C" w:rsidP="004B6E5C">
      <w:pPr>
        <w:pStyle w:val="30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 xml:space="preserve">ПОСЕЛЕНИЯ ВЫСОКОГОРСКОГО </w:t>
      </w:r>
    </w:p>
    <w:p w:rsidR="00405FF9" w:rsidRPr="00B909CF" w:rsidRDefault="004B6E5C" w:rsidP="004B6E5C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color w:val="auto"/>
          <w:sz w:val="21"/>
          <w:szCs w:val="21"/>
        </w:rPr>
        <w:t>МУНИЦИПАЛЬНОГО РАЙОНА</w:t>
      </w:r>
    </w:p>
    <w:p w:rsidR="004B6E5C" w:rsidRPr="00E135DF" w:rsidRDefault="00405FF9" w:rsidP="004B6E5C">
      <w:pPr>
        <w:pStyle w:val="30"/>
        <w:shd w:val="clear" w:color="auto" w:fill="auto"/>
        <w:rPr>
          <w:rFonts w:ascii="Cambria" w:hAnsi="Cambria" w:cs="Cambria"/>
          <w:color w:val="auto"/>
          <w:sz w:val="21"/>
          <w:szCs w:val="21"/>
        </w:rPr>
      </w:pPr>
      <w:r w:rsidRPr="00E135DF">
        <w:rPr>
          <w:rFonts w:ascii="Times New Roman" w:hAnsi="Times New Roman" w:cs="Times New Roman"/>
          <w:color w:val="auto"/>
          <w:sz w:val="21"/>
          <w:szCs w:val="21"/>
          <w:lang w:val="tt-RU"/>
        </w:rPr>
        <w:t>РЕСПУБЛИКИ ТАТАРСТАН</w:t>
      </w:r>
      <w:r w:rsidR="004B6E5C" w:rsidRPr="00E135DF">
        <w:rPr>
          <w:rFonts w:ascii="Cambria" w:hAnsi="Cambria" w:cs="Cambria"/>
          <w:color w:val="auto"/>
          <w:sz w:val="21"/>
          <w:szCs w:val="21"/>
        </w:rPr>
        <w:t xml:space="preserve"> </w:t>
      </w:r>
    </w:p>
    <w:p w:rsidR="00095E85" w:rsidRPr="00932208" w:rsidRDefault="00231416" w:rsidP="00932208">
      <w:pPr>
        <w:pStyle w:val="30"/>
        <w:shd w:val="clear" w:color="auto" w:fill="auto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932208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</w:p>
    <w:p w:rsidR="00405FF9" w:rsidRPr="00B909CF" w:rsidRDefault="00A435E7" w:rsidP="00405FF9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ТАТАРСТАН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РЕСПУБЛИКАСЫ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</w:p>
    <w:p w:rsidR="00405FF9" w:rsidRPr="00B909CF" w:rsidRDefault="00CB0439" w:rsidP="00405FF9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  <w:r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МУНИЦИПАЛЬ</w:t>
      </w:r>
      <w:r w:rsidR="00A435E7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Ң</w:t>
      </w:r>
      <w:r w:rsidR="00405FF9" w:rsidRPr="00B909CF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</w:t>
      </w:r>
    </w:p>
    <w:p w:rsidR="00CC46F1" w:rsidRDefault="00314FA9" w:rsidP="00B909CF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ДӨБ</w:t>
      </w:r>
      <w:r>
        <w:rPr>
          <w:rFonts w:ascii="Times New Roman" w:hAnsi="Times New Roman" w:cs="Times New Roman"/>
          <w:b/>
          <w:bCs/>
          <w:color w:val="auto"/>
          <w:sz w:val="21"/>
          <w:szCs w:val="21"/>
        </w:rPr>
        <w:t>ЪЯЗ</w:t>
      </w:r>
      <w:r w:rsidR="00B909CF" w:rsidRPr="00B909CF"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АВЫЛ ҖИРЛЕГЕ</w:t>
      </w:r>
    </w:p>
    <w:p w:rsidR="00A435E7" w:rsidRPr="00B909CF" w:rsidRDefault="00095E85" w:rsidP="00B909CF">
      <w:pPr>
        <w:pStyle w:val="22"/>
        <w:tabs>
          <w:tab w:val="left" w:pos="5467"/>
        </w:tabs>
        <w:spacing w:line="240" w:lineRule="exact"/>
        <w:ind w:left="-426"/>
        <w:jc w:val="center"/>
        <w:rPr>
          <w:rFonts w:ascii="Cambria" w:hAnsi="Cambria" w:cs="Times New Roman"/>
          <w:b/>
          <w:bCs/>
          <w:color w:val="auto"/>
          <w:sz w:val="21"/>
          <w:szCs w:val="21"/>
        </w:rPr>
        <w:sectPr w:rsidR="00A435E7" w:rsidRPr="00B909CF" w:rsidSect="00ED1F0C">
          <w:pgSz w:w="11900" w:h="16840"/>
          <w:pgMar w:top="1134" w:right="567" w:bottom="1134" w:left="1134" w:header="0" w:footer="6" w:gutter="0"/>
          <w:cols w:num="2" w:space="71" w:equalWidth="0">
            <w:col w:w="6096" w:space="21"/>
            <w:col w:w="4083"/>
          </w:cols>
          <w:noEndnote/>
          <w:docGrid w:linePitch="360"/>
        </w:sectPr>
      </w:pPr>
      <w:r>
        <w:rPr>
          <w:rFonts w:ascii="Times New Roman" w:hAnsi="Times New Roman" w:cs="Times New Roman"/>
          <w:b/>
          <w:bCs/>
          <w:color w:val="auto"/>
          <w:sz w:val="21"/>
          <w:szCs w:val="21"/>
          <w:lang w:val="tt-RU"/>
        </w:rPr>
        <w:t>БАШКАРМА КОМИТЕТ</w:t>
      </w:r>
    </w:p>
    <w:p w:rsidR="00231416" w:rsidRDefault="00FF653E" w:rsidP="00095E85">
      <w:pPr>
        <w:tabs>
          <w:tab w:val="left" w:pos="5448"/>
        </w:tabs>
        <w:spacing w:line="216" w:lineRule="exact"/>
        <w:ind w:right="-316"/>
        <w:rPr>
          <w:rFonts w:ascii="Times New Roman" w:eastAsia="Century Schoolbook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</w:rPr>
        <w:lastRenderedPageBreak/>
        <w:t xml:space="preserve"> 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</w:rPr>
        <w:t>42272</w:t>
      </w:r>
      <w:r w:rsidR="00231416">
        <w:rPr>
          <w:rFonts w:ascii="Times New Roman" w:eastAsia="Century Schoolbook" w:hAnsi="Times New Roman" w:cs="Times New Roman"/>
          <w:color w:val="auto"/>
          <w:sz w:val="19"/>
          <w:szCs w:val="19"/>
        </w:rPr>
        <w:t>0, Республика Татарста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</w:rPr>
        <w:t>н, Высокогорский район,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</w:rPr>
        <w:tab/>
        <w:t xml:space="preserve">   42272</w:t>
      </w:r>
      <w:r w:rsidR="00231416">
        <w:rPr>
          <w:rFonts w:ascii="Times New Roman" w:eastAsia="Century Schoolbook" w:hAnsi="Times New Roman" w:cs="Times New Roman"/>
          <w:color w:val="auto"/>
          <w:sz w:val="19"/>
          <w:szCs w:val="19"/>
        </w:rPr>
        <w:t xml:space="preserve">0, Татарстан </w:t>
      </w:r>
      <w:proofErr w:type="spellStart"/>
      <w:r w:rsidR="00231416">
        <w:rPr>
          <w:rFonts w:ascii="Times New Roman" w:eastAsia="Century Schoolbook" w:hAnsi="Times New Roman" w:cs="Times New Roman"/>
          <w:color w:val="auto"/>
          <w:sz w:val="19"/>
          <w:szCs w:val="19"/>
        </w:rPr>
        <w:t>Республикасы</w:t>
      </w:r>
      <w:proofErr w:type="spellEnd"/>
      <w:r w:rsidR="00231416">
        <w:rPr>
          <w:rFonts w:ascii="Times New Roman" w:eastAsia="Century Schoolbook" w:hAnsi="Times New Roman" w:cs="Times New Roman"/>
          <w:color w:val="auto"/>
          <w:sz w:val="19"/>
          <w:szCs w:val="19"/>
        </w:rPr>
        <w:t>, Биектау районы,</w:t>
      </w:r>
    </w:p>
    <w:p w:rsidR="00231416" w:rsidRDefault="00231416" w:rsidP="00231416">
      <w:pPr>
        <w:shd w:val="clear" w:color="auto" w:fill="FFFFFF"/>
        <w:tabs>
          <w:tab w:val="left" w:pos="5659"/>
        </w:tabs>
        <w:spacing w:after="209" w:line="216" w:lineRule="exact"/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с. </w:t>
      </w:r>
      <w:r w:rsidR="00314FA9">
        <w:rPr>
          <w:rFonts w:ascii="Times New Roman" w:eastAsia="Times New Roman" w:hAnsi="Times New Roman" w:cs="Times New Roman"/>
          <w:sz w:val="20"/>
          <w:szCs w:val="20"/>
          <w:lang w:bidi="ar-SA"/>
        </w:rPr>
        <w:t>Дубъязы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ул. </w:t>
      </w:r>
      <w:r w:rsidR="00314FA9">
        <w:rPr>
          <w:rFonts w:ascii="Times New Roman" w:eastAsia="Times New Roman" w:hAnsi="Times New Roman" w:cs="Times New Roman"/>
          <w:sz w:val="20"/>
          <w:szCs w:val="20"/>
          <w:lang w:bidi="ar-SA"/>
        </w:rPr>
        <w:t>Ленина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,</w:t>
      </w:r>
      <w:r w:rsidR="00314FA9">
        <w:rPr>
          <w:rFonts w:ascii="Times New Roman" w:eastAsia="Times New Roman" w:hAnsi="Times New Roman" w:cs="Times New Roman"/>
          <w:sz w:val="20"/>
          <w:szCs w:val="20"/>
          <w:lang w:bidi="ar-SA"/>
        </w:rPr>
        <w:t>28</w:t>
      </w:r>
      <w:proofErr w:type="gramStart"/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                                                                         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Д</w:t>
      </w:r>
      <w:proofErr w:type="gramEnd"/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өб</w:t>
      </w:r>
      <w:proofErr w:type="spellStart"/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</w:rPr>
        <w:t>ъяз</w:t>
      </w:r>
      <w:proofErr w:type="spellEnd"/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авылы, 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Ленин</w:t>
      </w:r>
      <w:r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 xml:space="preserve"> ур, </w:t>
      </w:r>
      <w:r w:rsidR="00314FA9">
        <w:rPr>
          <w:rFonts w:ascii="Times New Roman" w:eastAsia="Century Schoolbook" w:hAnsi="Times New Roman" w:cs="Times New Roman"/>
          <w:color w:val="auto"/>
          <w:sz w:val="19"/>
          <w:szCs w:val="19"/>
          <w:lang w:val="tt-RU"/>
        </w:rPr>
        <w:t>28</w:t>
      </w:r>
    </w:p>
    <w:p w:rsidR="003444EB" w:rsidRPr="00B83820" w:rsidRDefault="003444EB" w:rsidP="003444EB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Тел./факс: +7(84365) </w:t>
      </w:r>
      <w:r w:rsidR="00314FA9">
        <w:rPr>
          <w:rFonts w:ascii="Times New Roman" w:eastAsia="Times New Roman" w:hAnsi="Times New Roman" w:cs="Times New Roman"/>
          <w:sz w:val="20"/>
          <w:szCs w:val="20"/>
          <w:lang w:bidi="ar-SA"/>
        </w:rPr>
        <w:t>61-2-86</w:t>
      </w: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, 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: </w:t>
      </w:r>
      <w:hyperlink r:id="rId11" w:history="1">
        <w:r w:rsidR="00314FA9" w:rsidRPr="007C19D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ar-SA"/>
          </w:rPr>
          <w:t>Dub</w:t>
        </w:r>
        <w:r w:rsidR="00314FA9" w:rsidRPr="007C19D1">
          <w:rPr>
            <w:rStyle w:val="a3"/>
            <w:rFonts w:ascii="Times New Roman" w:eastAsia="Times New Roman" w:hAnsi="Times New Roman" w:cs="Times New Roman"/>
            <w:sz w:val="20"/>
            <w:szCs w:val="20"/>
            <w:lang w:bidi="ar-SA"/>
          </w:rPr>
          <w:t>.Vsg@tatar.</w:t>
        </w:r>
        <w:proofErr w:type="spellStart"/>
        <w:r w:rsidR="00314FA9" w:rsidRPr="007C19D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bidi="ar-SA"/>
          </w:rPr>
          <w:t>ru</w:t>
        </w:r>
        <w:proofErr w:type="spellEnd"/>
      </w:hyperlink>
    </w:p>
    <w:p w:rsidR="007939B8" w:rsidRPr="00E66873" w:rsidRDefault="005430FB" w:rsidP="00436329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</w:t>
      </w:r>
      <w:r w:rsidR="006B24F3">
        <w:rPr>
          <w:rFonts w:ascii="Times New Roman" w:eastAsia="Times New Roman" w:hAnsi="Times New Roman" w:cs="Times New Roman"/>
          <w:sz w:val="20"/>
          <w:szCs w:val="20"/>
          <w:lang w:bidi="ar-SA"/>
        </w:rPr>
        <w:t>__________________________________________________________________________</w:t>
      </w:r>
    </w:p>
    <w:p w:rsidR="00436329" w:rsidRPr="002B13FD" w:rsidRDefault="00436329" w:rsidP="00436329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A71FE1" w:rsidRDefault="00436329" w:rsidP="00436329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13F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32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B13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6329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436329" w:rsidRPr="00413E02" w:rsidRDefault="00DE1463" w:rsidP="00436329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63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322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3F25">
        <w:rPr>
          <w:rFonts w:ascii="Times New Roman" w:hAnsi="Times New Roman" w:cs="Times New Roman"/>
          <w:b/>
          <w:sz w:val="28"/>
          <w:szCs w:val="28"/>
        </w:rPr>
        <w:t>21</w:t>
      </w:r>
      <w:r w:rsidRPr="00B8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02">
        <w:rPr>
          <w:rFonts w:ascii="Times New Roman" w:hAnsi="Times New Roman" w:cs="Times New Roman"/>
          <w:b/>
          <w:sz w:val="28"/>
          <w:szCs w:val="28"/>
        </w:rPr>
        <w:t>октябр</w:t>
      </w:r>
      <w:r w:rsidR="0093220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36329" w:rsidRPr="00B83820">
        <w:rPr>
          <w:rFonts w:ascii="Times New Roman" w:hAnsi="Times New Roman" w:cs="Times New Roman"/>
          <w:b/>
          <w:sz w:val="28"/>
          <w:szCs w:val="28"/>
        </w:rPr>
        <w:t>20</w:t>
      </w:r>
      <w:r w:rsidR="00C53F25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436329" w:rsidRPr="00B83820">
        <w:rPr>
          <w:rFonts w:ascii="Times New Roman" w:hAnsi="Times New Roman" w:cs="Times New Roman"/>
          <w:b/>
          <w:sz w:val="28"/>
          <w:szCs w:val="28"/>
        </w:rPr>
        <w:t>г</w:t>
      </w:r>
      <w:r w:rsidR="00B83820" w:rsidRPr="00B83820">
        <w:rPr>
          <w:rFonts w:ascii="Times New Roman" w:hAnsi="Times New Roman" w:cs="Times New Roman"/>
          <w:b/>
          <w:sz w:val="28"/>
          <w:szCs w:val="28"/>
        </w:rPr>
        <w:t>.</w:t>
      </w:r>
      <w:r w:rsidR="00436329" w:rsidRPr="00B838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8382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22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6329" w:rsidRPr="00B83820">
        <w:rPr>
          <w:rFonts w:ascii="Times New Roman" w:hAnsi="Times New Roman" w:cs="Times New Roman"/>
          <w:b/>
          <w:sz w:val="28"/>
          <w:szCs w:val="28"/>
        </w:rPr>
        <w:t>№</w:t>
      </w:r>
      <w:r w:rsidR="002B13FD" w:rsidRPr="00B83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25">
        <w:rPr>
          <w:rFonts w:ascii="Times New Roman" w:hAnsi="Times New Roman" w:cs="Times New Roman"/>
          <w:b/>
          <w:sz w:val="28"/>
          <w:szCs w:val="28"/>
        </w:rPr>
        <w:t>24</w:t>
      </w:r>
    </w:p>
    <w:p w:rsidR="008240A4" w:rsidRPr="002B13FD" w:rsidRDefault="008240A4" w:rsidP="00436329">
      <w:pPr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36329" w:rsidTr="00ED1F0C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36329" w:rsidRDefault="00ED1F0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329">
              <w:rPr>
                <w:rFonts w:ascii="Times New Roman" w:hAnsi="Times New Roman" w:cs="Times New Roman"/>
                <w:sz w:val="28"/>
                <w:szCs w:val="28"/>
              </w:rPr>
              <w:t>О конкурсе на замещение вакантной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29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  <w:p w:rsidR="00436329" w:rsidRPr="002B13FD" w:rsidRDefault="00436329">
            <w:pPr>
              <w:pStyle w:val="ConsPlusTitl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 «О муниципальной службе в Российской Федерации», </w:t>
      </w:r>
      <w:hyperlink r:id="rId12" w:history="1">
        <w:r w:rsidRPr="009D5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 муниципальной службе от 25.06.2013 № 50-ЗРТ, </w:t>
      </w:r>
      <w:r w:rsidRPr="002B13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3" w:history="1">
        <w:r w:rsidRPr="009D5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2B13FD">
        <w:rPr>
          <w:rFonts w:ascii="Times New Roman" w:hAnsi="Times New Roman" w:cs="Times New Roman"/>
          <w:sz w:val="28"/>
          <w:szCs w:val="28"/>
        </w:rPr>
        <w:t xml:space="preserve"> "О муниципальной службе в </w:t>
      </w:r>
      <w:r w:rsidR="00314FA9">
        <w:rPr>
          <w:rFonts w:ascii="Times New Roman" w:hAnsi="Times New Roman" w:cs="Times New Roman"/>
          <w:sz w:val="28"/>
          <w:szCs w:val="28"/>
        </w:rPr>
        <w:t>Дубъяз</w:t>
      </w:r>
      <w:r w:rsidRPr="002B13FD">
        <w:rPr>
          <w:rFonts w:ascii="Times New Roman" w:hAnsi="Times New Roman" w:cs="Times New Roman"/>
          <w:sz w:val="28"/>
          <w:szCs w:val="28"/>
        </w:rPr>
        <w:t>ском сельском поселении Высокогорского муниципального район</w:t>
      </w:r>
      <w:r w:rsidR="003D5F4C" w:rsidRPr="002B13FD">
        <w:rPr>
          <w:rFonts w:ascii="Times New Roman" w:hAnsi="Times New Roman" w:cs="Times New Roman"/>
          <w:sz w:val="28"/>
          <w:szCs w:val="28"/>
        </w:rPr>
        <w:t>а</w:t>
      </w:r>
      <w:r w:rsidRPr="002B13FD">
        <w:rPr>
          <w:rFonts w:ascii="Times New Roman" w:hAnsi="Times New Roman" w:cs="Times New Roman"/>
          <w:sz w:val="28"/>
          <w:szCs w:val="28"/>
        </w:rPr>
        <w:t xml:space="preserve"> Республики Татарстан", утвержденным решением Совета </w:t>
      </w:r>
      <w:r w:rsidR="00314FA9">
        <w:rPr>
          <w:rFonts w:ascii="Times New Roman" w:hAnsi="Times New Roman" w:cs="Times New Roman"/>
          <w:sz w:val="28"/>
          <w:szCs w:val="28"/>
        </w:rPr>
        <w:t>Дубъяз</w:t>
      </w:r>
      <w:r w:rsidR="003D5F4C" w:rsidRPr="002B13F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B13FD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 от </w:t>
      </w:r>
      <w:r w:rsidR="00F36024">
        <w:rPr>
          <w:rFonts w:ascii="Times New Roman" w:hAnsi="Times New Roman" w:cs="Times New Roman"/>
          <w:sz w:val="28"/>
          <w:szCs w:val="28"/>
        </w:rPr>
        <w:t>20</w:t>
      </w:r>
      <w:r w:rsidR="00B83820">
        <w:rPr>
          <w:rFonts w:ascii="Times New Roman" w:hAnsi="Times New Roman" w:cs="Times New Roman"/>
          <w:sz w:val="28"/>
          <w:szCs w:val="28"/>
        </w:rPr>
        <w:t>.11</w:t>
      </w:r>
      <w:r w:rsidRPr="002B13FD">
        <w:rPr>
          <w:rFonts w:ascii="Times New Roman" w:hAnsi="Times New Roman" w:cs="Times New Roman"/>
          <w:sz w:val="28"/>
          <w:szCs w:val="28"/>
        </w:rPr>
        <w:t>.201</w:t>
      </w:r>
      <w:r w:rsidR="00B83820">
        <w:rPr>
          <w:rFonts w:ascii="Times New Roman" w:hAnsi="Times New Roman" w:cs="Times New Roman"/>
          <w:sz w:val="28"/>
          <w:szCs w:val="28"/>
        </w:rPr>
        <w:t>9</w:t>
      </w:r>
      <w:r w:rsidRPr="002B13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3820">
        <w:rPr>
          <w:rFonts w:ascii="Times New Roman" w:hAnsi="Times New Roman" w:cs="Times New Roman"/>
          <w:sz w:val="28"/>
          <w:szCs w:val="28"/>
        </w:rPr>
        <w:t>1</w:t>
      </w:r>
      <w:r w:rsidR="00F36024">
        <w:rPr>
          <w:rFonts w:ascii="Times New Roman" w:hAnsi="Times New Roman" w:cs="Times New Roman"/>
          <w:sz w:val="28"/>
          <w:szCs w:val="28"/>
        </w:rPr>
        <w:t>40</w:t>
      </w:r>
      <w:r w:rsidRPr="002B1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hyperlink r:id="rId14" w:history="1">
        <w:r w:rsidRPr="009D50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Высокогорского муниципального района от 30.03.2017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127 "Об утверждении Положения о порядке проведения конкурса на замещение вакантной должности муниципальной службы в органах местного самоуправления Высокогорского муниципального района Республики Татарстан» (с внесенными изменениями от 07.08.2017 № 160),</w:t>
      </w:r>
    </w:p>
    <w:p w:rsidR="00436329" w:rsidRPr="002B13FD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436329" w:rsidRDefault="00436329" w:rsidP="004363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Комиссии по проведению конкурса на замещение вакантной должности муниципальной службы в органах местного самоуправления  Высокогорского муниципального района Республики Татарстан провести конкурс на замещение вакантной должности муниципальной службы ведущего специалиста Исполнительного комитета </w:t>
      </w:r>
      <w:r w:rsidR="00F36024">
        <w:rPr>
          <w:rFonts w:ascii="Times New Roman" w:hAnsi="Times New Roman" w:cs="Times New Roman"/>
          <w:sz w:val="28"/>
          <w:szCs w:val="28"/>
        </w:rPr>
        <w:t>Дубъяз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Высокогорского муниципального района Республики Татарстан (далее - вакантная должность).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дату проведения конкурса на замещение вакантной должности –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53F25">
        <w:rPr>
          <w:rFonts w:ascii="Times New Roman" w:hAnsi="Times New Roman" w:cs="Times New Roman"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13E02">
        <w:rPr>
          <w:rFonts w:ascii="Times New Roman" w:hAnsi="Times New Roman" w:cs="Times New Roman"/>
          <w:sz w:val="28"/>
          <w:szCs w:val="28"/>
          <w:lang w:val="tt-RU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53F2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время проведения конкурса - 9.00 часов, определить местом проведения конкурса здание МКУ «Исполнительный комитет Высокогорского муниципального района Республики Татарстан», расположенное по адресу: 422700, Республика Татарстан, Высокогорский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пос. ж</w:t>
      </w:r>
      <w:proofErr w:type="gramEnd"/>
      <w:r>
        <w:rPr>
          <w:rFonts w:ascii="Times New Roman" w:hAnsi="Times New Roman" w:cs="Times New Roman"/>
          <w:sz w:val="28"/>
          <w:szCs w:val="28"/>
        </w:rPr>
        <w:t>/д. ст. Высокая Гора, ул. Кооперативная, 5 (зал заседаний).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согласно приложению.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Сообщение о проведении конкурса разместить на официальном сайте Высокогорского муниципального района.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постановления </w:t>
      </w:r>
      <w:r w:rsidR="003D5F4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83820">
        <w:rPr>
          <w:rFonts w:ascii="Times New Roman" w:hAnsi="Times New Roman" w:cs="Times New Roman"/>
          <w:sz w:val="28"/>
          <w:szCs w:val="28"/>
        </w:rPr>
        <w:t>.</w:t>
      </w:r>
    </w:p>
    <w:p w:rsidR="00B83820" w:rsidRDefault="00B83820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3FD" w:rsidRDefault="00F36024" w:rsidP="003D5F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6329" w:rsidRPr="002B13F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6329" w:rsidRPr="002B13FD">
        <w:rPr>
          <w:rFonts w:ascii="Times New Roman" w:hAnsi="Times New Roman" w:cs="Times New Roman"/>
          <w:sz w:val="28"/>
          <w:szCs w:val="28"/>
        </w:rPr>
        <w:t xml:space="preserve"> </w:t>
      </w:r>
      <w:r w:rsidR="00B83820">
        <w:rPr>
          <w:rFonts w:ascii="Times New Roman" w:hAnsi="Times New Roman" w:cs="Times New Roman"/>
          <w:sz w:val="28"/>
          <w:szCs w:val="28"/>
        </w:rPr>
        <w:t xml:space="preserve">ИК </w:t>
      </w:r>
      <w:r>
        <w:rPr>
          <w:rFonts w:ascii="Times New Roman" w:hAnsi="Times New Roman" w:cs="Times New Roman"/>
          <w:sz w:val="28"/>
          <w:szCs w:val="28"/>
        </w:rPr>
        <w:t>Дубъяз</w:t>
      </w:r>
      <w:r w:rsidR="003D5F4C" w:rsidRPr="002B13FD">
        <w:rPr>
          <w:rFonts w:ascii="Times New Roman" w:hAnsi="Times New Roman" w:cs="Times New Roman"/>
          <w:sz w:val="28"/>
          <w:szCs w:val="28"/>
        </w:rPr>
        <w:t>ского</w:t>
      </w:r>
      <w:r w:rsidR="00436329" w:rsidRPr="002B13FD">
        <w:rPr>
          <w:rFonts w:ascii="Times New Roman" w:hAnsi="Times New Roman" w:cs="Times New Roman"/>
          <w:sz w:val="28"/>
          <w:szCs w:val="28"/>
        </w:rPr>
        <w:t xml:space="preserve"> </w:t>
      </w:r>
      <w:r w:rsidR="003D5F4C" w:rsidRPr="002B13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329" w:rsidRPr="002B13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38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3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F25">
        <w:rPr>
          <w:rFonts w:ascii="Times New Roman" w:hAnsi="Times New Roman" w:cs="Times New Roman"/>
          <w:sz w:val="28"/>
          <w:szCs w:val="28"/>
        </w:rPr>
        <w:t>Р.Ш.Галиуллин</w:t>
      </w:r>
      <w:proofErr w:type="spellEnd"/>
      <w:r w:rsidR="00436329" w:rsidRPr="002B13FD">
        <w:rPr>
          <w:rFonts w:ascii="Times New Roman" w:hAnsi="Times New Roman" w:cs="Times New Roman"/>
          <w:sz w:val="28"/>
          <w:szCs w:val="28"/>
        </w:rPr>
        <w:t xml:space="preserve">     </w:t>
      </w:r>
      <w:r w:rsidR="003D5F4C">
        <w:rPr>
          <w:rFonts w:ascii="Times New Roman" w:hAnsi="Times New Roman" w:cs="Times New Roman"/>
          <w:sz w:val="28"/>
          <w:szCs w:val="28"/>
        </w:rPr>
        <w:t xml:space="preserve">    </w:t>
      </w:r>
      <w:r w:rsidR="009D50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5F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50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32208" w:rsidRDefault="00932208" w:rsidP="004363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436329" w:rsidRDefault="00436329" w:rsidP="004363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436329" w:rsidRPr="002B13FD" w:rsidRDefault="00436329" w:rsidP="004363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B13FD">
        <w:rPr>
          <w:rFonts w:ascii="Times New Roman" w:hAnsi="Times New Roman" w:cs="Times New Roman"/>
        </w:rPr>
        <w:t>Исполнительн</w:t>
      </w:r>
      <w:r w:rsidR="002B13FD" w:rsidRPr="002B13FD">
        <w:rPr>
          <w:rFonts w:ascii="Times New Roman" w:hAnsi="Times New Roman" w:cs="Times New Roman"/>
        </w:rPr>
        <w:t>ого</w:t>
      </w:r>
      <w:r w:rsidRPr="002B13FD">
        <w:rPr>
          <w:rFonts w:ascii="Times New Roman" w:hAnsi="Times New Roman" w:cs="Times New Roman"/>
        </w:rPr>
        <w:t xml:space="preserve"> комитет</w:t>
      </w:r>
      <w:r w:rsidR="002B13FD" w:rsidRPr="002B13FD">
        <w:rPr>
          <w:rFonts w:ascii="Times New Roman" w:hAnsi="Times New Roman" w:cs="Times New Roman"/>
        </w:rPr>
        <w:t>а</w:t>
      </w:r>
    </w:p>
    <w:p w:rsidR="002B13FD" w:rsidRPr="002B13FD" w:rsidRDefault="00F36024" w:rsidP="0043632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Дубъяз</w:t>
      </w:r>
      <w:r w:rsidR="002B13FD" w:rsidRPr="002B13FD">
        <w:rPr>
          <w:rFonts w:ascii="Times New Roman" w:hAnsi="Times New Roman" w:cs="Times New Roman"/>
        </w:rPr>
        <w:t>ского сельского поселения</w:t>
      </w:r>
    </w:p>
    <w:p w:rsidR="00436329" w:rsidRPr="002B13FD" w:rsidRDefault="00436329" w:rsidP="0043632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B13FD">
        <w:rPr>
          <w:rFonts w:ascii="Times New Roman" w:hAnsi="Times New Roman" w:cs="Times New Roman"/>
        </w:rPr>
        <w:t>Высокогорского муниципального района</w:t>
      </w:r>
    </w:p>
    <w:p w:rsidR="00436329" w:rsidRDefault="00436329" w:rsidP="0043632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B13FD">
        <w:rPr>
          <w:rFonts w:ascii="Times New Roman" w:hAnsi="Times New Roman" w:cs="Times New Roman"/>
        </w:rPr>
        <w:t>Республики Татарстан»</w:t>
      </w:r>
    </w:p>
    <w:p w:rsidR="00436329" w:rsidRPr="00576509" w:rsidRDefault="00436329" w:rsidP="0043632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83820">
        <w:rPr>
          <w:rFonts w:ascii="Times New Roman" w:hAnsi="Times New Roman" w:cs="Times New Roman"/>
        </w:rPr>
        <w:t>от «</w:t>
      </w:r>
      <w:r w:rsidR="00C53F25">
        <w:rPr>
          <w:rFonts w:ascii="Times New Roman" w:hAnsi="Times New Roman" w:cs="Times New Roman"/>
        </w:rPr>
        <w:t>21</w:t>
      </w:r>
      <w:r w:rsidRPr="00B83820">
        <w:rPr>
          <w:rFonts w:ascii="Times New Roman" w:hAnsi="Times New Roman" w:cs="Times New Roman"/>
        </w:rPr>
        <w:t>»</w:t>
      </w:r>
      <w:r w:rsidR="002B13FD" w:rsidRPr="00B83820">
        <w:rPr>
          <w:rFonts w:ascii="Times New Roman" w:hAnsi="Times New Roman" w:cs="Times New Roman"/>
        </w:rPr>
        <w:t xml:space="preserve"> </w:t>
      </w:r>
      <w:r w:rsidR="00413E02">
        <w:rPr>
          <w:rFonts w:ascii="Times New Roman" w:hAnsi="Times New Roman" w:cs="Times New Roman"/>
        </w:rPr>
        <w:t>октябр</w:t>
      </w:r>
      <w:r w:rsidR="00932208">
        <w:rPr>
          <w:rFonts w:ascii="Times New Roman" w:hAnsi="Times New Roman" w:cs="Times New Roman"/>
        </w:rPr>
        <w:t>я</w:t>
      </w:r>
      <w:r w:rsidRPr="00B83820">
        <w:rPr>
          <w:rFonts w:ascii="Times New Roman" w:hAnsi="Times New Roman" w:cs="Times New Roman"/>
        </w:rPr>
        <w:t xml:space="preserve">  20</w:t>
      </w:r>
      <w:r w:rsidR="00C53F25">
        <w:rPr>
          <w:rFonts w:ascii="Times New Roman" w:hAnsi="Times New Roman" w:cs="Times New Roman"/>
        </w:rPr>
        <w:t>21</w:t>
      </w:r>
      <w:r w:rsidRPr="00B83820">
        <w:rPr>
          <w:rFonts w:ascii="Times New Roman" w:hAnsi="Times New Roman" w:cs="Times New Roman"/>
        </w:rPr>
        <w:t xml:space="preserve"> г. № </w:t>
      </w:r>
      <w:r w:rsidR="00413E02">
        <w:rPr>
          <w:rFonts w:ascii="Times New Roman" w:hAnsi="Times New Roman" w:cs="Times New Roman"/>
        </w:rPr>
        <w:t>2</w:t>
      </w:r>
      <w:r w:rsidR="00C53F25">
        <w:rPr>
          <w:rFonts w:ascii="Times New Roman" w:hAnsi="Times New Roman" w:cs="Times New Roman"/>
        </w:rPr>
        <w:t>4</w:t>
      </w:r>
    </w:p>
    <w:p w:rsidR="00436329" w:rsidRDefault="00436329" w:rsidP="004363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36329" w:rsidRDefault="00436329" w:rsidP="0043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</w:p>
    <w:p w:rsidR="00436329" w:rsidRDefault="00436329" w:rsidP="0043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329" w:rsidRDefault="00436329" w:rsidP="004363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436329" w:rsidRDefault="00436329" w:rsidP="004363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 проведения конкурса: </w:t>
      </w:r>
      <w:r w:rsidR="000812B8">
        <w:rPr>
          <w:rFonts w:ascii="Times New Roman" w:hAnsi="Times New Roman" w:cs="Times New Roman"/>
          <w:sz w:val="28"/>
          <w:szCs w:val="28"/>
        </w:rPr>
        <w:t>1</w:t>
      </w:r>
      <w:r w:rsidR="00C53F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0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812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Время проведения конкурса: 9 часов 00 минут.</w:t>
      </w:r>
    </w:p>
    <w:p w:rsidR="00436329" w:rsidRDefault="00436329" w:rsidP="0043632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проведение конкурса: здание МКУ «Исполнительный комитет Высокогорского муниципального района Республики Татарстан», расположенное по адресу: 422700, Республика Татарстан, Высокогорский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пос. ж</w:t>
      </w:r>
      <w:proofErr w:type="gramEnd"/>
      <w:r>
        <w:rPr>
          <w:rFonts w:ascii="Times New Roman" w:hAnsi="Times New Roman" w:cs="Times New Roman"/>
          <w:sz w:val="28"/>
          <w:szCs w:val="28"/>
        </w:rPr>
        <w:t>/д. ст. Высокая Гора, ул. Кооперативная, 5 (зал заседаний).</w:t>
      </w:r>
    </w:p>
    <w:p w:rsidR="000812B8" w:rsidRPr="00425E3D" w:rsidRDefault="00436329" w:rsidP="000812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Место подачи заявок и конкурсной документации: 422700, Республика Татарстан, Высокогорский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пос.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/д. ст. Высокая Гора, ул. Кооперативная, 5,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208 (2-й этаж Исполнительного комитета района). Прием и проверка представленных документов осуществляются секретарем конкурсной комиссии ежедневно, кроме выходных и праздничных дн</w:t>
      </w:r>
      <w:r w:rsidR="00C53F25">
        <w:rPr>
          <w:rFonts w:ascii="Times New Roman" w:hAnsi="Times New Roman" w:cs="Times New Roman"/>
          <w:sz w:val="28"/>
          <w:szCs w:val="28"/>
        </w:rPr>
        <w:t>ей, тел. 2-30-70, факс 2-30-86.</w:t>
      </w:r>
    </w:p>
    <w:p w:rsidR="00436329" w:rsidRPr="004D40A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5. Начало приема заявок на участие в конкурсе и конкурсной документации с </w:t>
      </w:r>
      <w:r w:rsidR="000812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53F2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E02">
        <w:rPr>
          <w:rFonts w:ascii="Times New Roman" w:hAnsi="Times New Roman" w:cs="Times New Roman"/>
          <w:color w:val="auto"/>
          <w:sz w:val="28"/>
          <w:szCs w:val="28"/>
        </w:rPr>
        <w:t>октябр</w:t>
      </w:r>
      <w:r w:rsidR="0093220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53F25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года с 8 часов до 17 часов. Последний день приема заявок – </w:t>
      </w:r>
      <w:r w:rsidR="000812B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53F2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E02">
        <w:rPr>
          <w:rFonts w:ascii="Times New Roman" w:hAnsi="Times New Roman" w:cs="Times New Roman"/>
          <w:color w:val="auto"/>
          <w:sz w:val="28"/>
          <w:szCs w:val="28"/>
        </w:rPr>
        <w:t>ноября</w:t>
      </w:r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C53F25">
        <w:rPr>
          <w:rFonts w:ascii="Times New Roman" w:hAnsi="Times New Roman" w:cs="Times New Roman"/>
          <w:color w:val="auto"/>
          <w:sz w:val="28"/>
          <w:szCs w:val="28"/>
        </w:rPr>
        <w:t>21</w:t>
      </w:r>
      <w:bookmarkStart w:id="0" w:name="_GoBack"/>
      <w:bookmarkEnd w:id="0"/>
      <w:r w:rsidRPr="004D40A9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Квалификационные требования к претендентам на должность ведущего специалиста Исполнительного комитета </w:t>
      </w:r>
      <w:r w:rsidR="00F36024">
        <w:rPr>
          <w:rFonts w:ascii="Times New Roman" w:hAnsi="Times New Roman" w:cs="Times New Roman"/>
          <w:sz w:val="28"/>
          <w:szCs w:val="28"/>
        </w:rPr>
        <w:t>Дубъяз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Высокогорского муниципального района Республики Татарстан: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 уровню профессионального образования: наличие высшего образования или среднего профессионального образования.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7. Лица, желающие участвовать в конкурсе, подают заявление в конкурсную комиссию, к которому должны быть приложены следующие документы: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собственноручно заполненная и подписанная анкета с приложением двух фотографий 4 x 6, автобиография;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или заменяющего его документа;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физического лица на учет в налоговом органе по месту жительства;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436329" w:rsidRDefault="00436329" w:rsidP="004363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трудовой книжки и иных документов, подтверждающих трудовую деятельность гражданина;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воинского учета для военнообязанных и лиц, подлежащих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призыву на военную службу;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своих доходах,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принадлежащем гражданину, его супруге (супругу) и несовершеннолетним детям на праве собственности, и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адресах сайтов и 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предыдущих календарных года;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Лицу, подавшему заявление, выдается расписка в получении документов с указанием перечня и даты их получения.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 не допускается к участию в конкурсе в связи с его несоответствием квалификационным требованиям вакантной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конкурсе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вакантной должности гражданин имеет право обжаловать данное решение в установленном законодательством порядке.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на замещение вакантной должности вправе в любой момент отозвать свое заявление.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Прием и проверка представленных документов осуществляются секретарем конкурсной комиссии.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329" w:rsidRDefault="00436329" w:rsidP="004363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24F3" w:rsidRDefault="006B24F3" w:rsidP="006B24F3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4F3" w:rsidRDefault="006B24F3" w:rsidP="006B24F3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4F3" w:rsidRDefault="006B24F3" w:rsidP="006B24F3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24F3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0F" w:rsidRDefault="00986C0F">
      <w:r>
        <w:separator/>
      </w:r>
    </w:p>
  </w:endnote>
  <w:endnote w:type="continuationSeparator" w:id="0">
    <w:p w:rsidR="00986C0F" w:rsidRDefault="0098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0F" w:rsidRDefault="00986C0F"/>
  </w:footnote>
  <w:footnote w:type="continuationSeparator" w:id="0">
    <w:p w:rsidR="00986C0F" w:rsidRDefault="00986C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464"/>
    <w:multiLevelType w:val="hybridMultilevel"/>
    <w:tmpl w:val="5DC0E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20A9"/>
    <w:rsid w:val="00007943"/>
    <w:rsid w:val="00010935"/>
    <w:rsid w:val="000125C7"/>
    <w:rsid w:val="00021B18"/>
    <w:rsid w:val="0002273F"/>
    <w:rsid w:val="000251F4"/>
    <w:rsid w:val="000534E4"/>
    <w:rsid w:val="00064A68"/>
    <w:rsid w:val="00071E27"/>
    <w:rsid w:val="000812B8"/>
    <w:rsid w:val="00095E85"/>
    <w:rsid w:val="000B068F"/>
    <w:rsid w:val="000B1CD2"/>
    <w:rsid w:val="000C00FB"/>
    <w:rsid w:val="000F5218"/>
    <w:rsid w:val="001163C1"/>
    <w:rsid w:val="0013522E"/>
    <w:rsid w:val="0014310F"/>
    <w:rsid w:val="001838D5"/>
    <w:rsid w:val="001929DD"/>
    <w:rsid w:val="0019770C"/>
    <w:rsid w:val="001C3AFC"/>
    <w:rsid w:val="001F0761"/>
    <w:rsid w:val="001F20CC"/>
    <w:rsid w:val="00213682"/>
    <w:rsid w:val="00231416"/>
    <w:rsid w:val="00234254"/>
    <w:rsid w:val="00235874"/>
    <w:rsid w:val="00281D46"/>
    <w:rsid w:val="002A18CD"/>
    <w:rsid w:val="002A359B"/>
    <w:rsid w:val="002B13FD"/>
    <w:rsid w:val="002D7EDF"/>
    <w:rsid w:val="002F7F47"/>
    <w:rsid w:val="00314FA9"/>
    <w:rsid w:val="003162B4"/>
    <w:rsid w:val="0032535D"/>
    <w:rsid w:val="0033476E"/>
    <w:rsid w:val="003437C8"/>
    <w:rsid w:val="003444EB"/>
    <w:rsid w:val="003A67F4"/>
    <w:rsid w:val="003C38D5"/>
    <w:rsid w:val="003D5F4C"/>
    <w:rsid w:val="003E47C9"/>
    <w:rsid w:val="0040216E"/>
    <w:rsid w:val="00405FF9"/>
    <w:rsid w:val="00410E8A"/>
    <w:rsid w:val="00411D13"/>
    <w:rsid w:val="00413E02"/>
    <w:rsid w:val="00436329"/>
    <w:rsid w:val="00492A99"/>
    <w:rsid w:val="004B6E5C"/>
    <w:rsid w:val="004C7491"/>
    <w:rsid w:val="004D40A9"/>
    <w:rsid w:val="004D60E4"/>
    <w:rsid w:val="0051306A"/>
    <w:rsid w:val="005224F4"/>
    <w:rsid w:val="00540773"/>
    <w:rsid w:val="005430FB"/>
    <w:rsid w:val="00546D55"/>
    <w:rsid w:val="00551881"/>
    <w:rsid w:val="00562CA4"/>
    <w:rsid w:val="00566C2A"/>
    <w:rsid w:val="00576509"/>
    <w:rsid w:val="00581AF5"/>
    <w:rsid w:val="005A7B3C"/>
    <w:rsid w:val="005C4EB7"/>
    <w:rsid w:val="005D1916"/>
    <w:rsid w:val="005F24CC"/>
    <w:rsid w:val="00600E44"/>
    <w:rsid w:val="0060396A"/>
    <w:rsid w:val="006144C1"/>
    <w:rsid w:val="00645A92"/>
    <w:rsid w:val="00645BDA"/>
    <w:rsid w:val="006507F7"/>
    <w:rsid w:val="00677854"/>
    <w:rsid w:val="00684549"/>
    <w:rsid w:val="00685084"/>
    <w:rsid w:val="00685743"/>
    <w:rsid w:val="00694621"/>
    <w:rsid w:val="00695D44"/>
    <w:rsid w:val="006B24F3"/>
    <w:rsid w:val="006E657F"/>
    <w:rsid w:val="0072216B"/>
    <w:rsid w:val="007356DD"/>
    <w:rsid w:val="00736F3A"/>
    <w:rsid w:val="00745C3C"/>
    <w:rsid w:val="00762E44"/>
    <w:rsid w:val="00776320"/>
    <w:rsid w:val="00791BB2"/>
    <w:rsid w:val="007939B8"/>
    <w:rsid w:val="007B3682"/>
    <w:rsid w:val="007D3BBB"/>
    <w:rsid w:val="007F31E6"/>
    <w:rsid w:val="00800E7C"/>
    <w:rsid w:val="008020A7"/>
    <w:rsid w:val="0082300E"/>
    <w:rsid w:val="008240A4"/>
    <w:rsid w:val="008252BD"/>
    <w:rsid w:val="00827F1C"/>
    <w:rsid w:val="008651D0"/>
    <w:rsid w:val="00870653"/>
    <w:rsid w:val="008768A5"/>
    <w:rsid w:val="008838C1"/>
    <w:rsid w:val="0088448E"/>
    <w:rsid w:val="008B59AA"/>
    <w:rsid w:val="00925E05"/>
    <w:rsid w:val="00932208"/>
    <w:rsid w:val="00973A87"/>
    <w:rsid w:val="00986C0F"/>
    <w:rsid w:val="009B36D9"/>
    <w:rsid w:val="009B55B5"/>
    <w:rsid w:val="009B6BF5"/>
    <w:rsid w:val="009C4186"/>
    <w:rsid w:val="009C5521"/>
    <w:rsid w:val="009D50D9"/>
    <w:rsid w:val="009E0BAF"/>
    <w:rsid w:val="009E393C"/>
    <w:rsid w:val="009F4384"/>
    <w:rsid w:val="00A06572"/>
    <w:rsid w:val="00A33F96"/>
    <w:rsid w:val="00A41700"/>
    <w:rsid w:val="00A42108"/>
    <w:rsid w:val="00A435E7"/>
    <w:rsid w:val="00A71FE1"/>
    <w:rsid w:val="00A824BC"/>
    <w:rsid w:val="00AB4F37"/>
    <w:rsid w:val="00AB7961"/>
    <w:rsid w:val="00AC58F6"/>
    <w:rsid w:val="00AE70FF"/>
    <w:rsid w:val="00B17EE0"/>
    <w:rsid w:val="00B40517"/>
    <w:rsid w:val="00B74228"/>
    <w:rsid w:val="00B83820"/>
    <w:rsid w:val="00B868D5"/>
    <w:rsid w:val="00B909CF"/>
    <w:rsid w:val="00B9277B"/>
    <w:rsid w:val="00BA22AF"/>
    <w:rsid w:val="00BB1AC9"/>
    <w:rsid w:val="00BB3291"/>
    <w:rsid w:val="00BD2ED8"/>
    <w:rsid w:val="00BF241F"/>
    <w:rsid w:val="00C05AC8"/>
    <w:rsid w:val="00C21559"/>
    <w:rsid w:val="00C53906"/>
    <w:rsid w:val="00C53F25"/>
    <w:rsid w:val="00C64495"/>
    <w:rsid w:val="00C66905"/>
    <w:rsid w:val="00C7184A"/>
    <w:rsid w:val="00C8308E"/>
    <w:rsid w:val="00C8677E"/>
    <w:rsid w:val="00C87188"/>
    <w:rsid w:val="00CB0439"/>
    <w:rsid w:val="00CB3A85"/>
    <w:rsid w:val="00CB5B0B"/>
    <w:rsid w:val="00CC46F1"/>
    <w:rsid w:val="00CE0946"/>
    <w:rsid w:val="00CF42DA"/>
    <w:rsid w:val="00D0119F"/>
    <w:rsid w:val="00D11E3C"/>
    <w:rsid w:val="00D347E7"/>
    <w:rsid w:val="00D42AF5"/>
    <w:rsid w:val="00D56C63"/>
    <w:rsid w:val="00D62562"/>
    <w:rsid w:val="00D80FF5"/>
    <w:rsid w:val="00DA6371"/>
    <w:rsid w:val="00DC10D6"/>
    <w:rsid w:val="00DC77F1"/>
    <w:rsid w:val="00DE1463"/>
    <w:rsid w:val="00DE7E0B"/>
    <w:rsid w:val="00DF45D6"/>
    <w:rsid w:val="00E135DF"/>
    <w:rsid w:val="00E235A9"/>
    <w:rsid w:val="00E23888"/>
    <w:rsid w:val="00E32FF4"/>
    <w:rsid w:val="00E42D7F"/>
    <w:rsid w:val="00E52F13"/>
    <w:rsid w:val="00E66873"/>
    <w:rsid w:val="00E76CB6"/>
    <w:rsid w:val="00EA71CE"/>
    <w:rsid w:val="00EB6016"/>
    <w:rsid w:val="00EC78D7"/>
    <w:rsid w:val="00ED0A7D"/>
    <w:rsid w:val="00ED1F0C"/>
    <w:rsid w:val="00ED25C8"/>
    <w:rsid w:val="00EE47C2"/>
    <w:rsid w:val="00EF02B6"/>
    <w:rsid w:val="00EF3E5F"/>
    <w:rsid w:val="00EF769F"/>
    <w:rsid w:val="00F061CF"/>
    <w:rsid w:val="00F07058"/>
    <w:rsid w:val="00F100C9"/>
    <w:rsid w:val="00F1094B"/>
    <w:rsid w:val="00F11345"/>
    <w:rsid w:val="00F260AE"/>
    <w:rsid w:val="00F2737C"/>
    <w:rsid w:val="00F36024"/>
    <w:rsid w:val="00F4211A"/>
    <w:rsid w:val="00F4211E"/>
    <w:rsid w:val="00F47BE6"/>
    <w:rsid w:val="00F574A8"/>
    <w:rsid w:val="00F61038"/>
    <w:rsid w:val="00FB2F18"/>
    <w:rsid w:val="00FD0D00"/>
    <w:rsid w:val="00FE77A1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8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2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0AE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72216B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D62562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Body Text"/>
    <w:basedOn w:val="a"/>
    <w:link w:val="ab"/>
    <w:semiHidden/>
    <w:unhideWhenUsed/>
    <w:rsid w:val="00F47BE6"/>
    <w:pPr>
      <w:widowControl/>
      <w:jc w:val="center"/>
    </w:pPr>
    <w:rPr>
      <w:rFonts w:ascii="Times New Roman" w:eastAsia="Times New Roman" w:hAnsi="Times New Roman" w:cs="Times New Roman"/>
      <w:bCs/>
      <w:color w:val="auto"/>
      <w:sz w:val="32"/>
      <w:szCs w:val="27"/>
      <w:lang w:bidi="ar-SA"/>
    </w:rPr>
  </w:style>
  <w:style w:type="character" w:customStyle="1" w:styleId="ab">
    <w:name w:val="Основной текст Знак"/>
    <w:basedOn w:val="a0"/>
    <w:link w:val="aa"/>
    <w:semiHidden/>
    <w:rsid w:val="00F47BE6"/>
    <w:rPr>
      <w:rFonts w:ascii="Times New Roman" w:eastAsia="Times New Roman" w:hAnsi="Times New Roman" w:cs="Times New Roman"/>
      <w:bCs/>
      <w:sz w:val="32"/>
      <w:szCs w:val="27"/>
      <w:lang w:bidi="ar-SA"/>
    </w:rPr>
  </w:style>
  <w:style w:type="paragraph" w:customStyle="1" w:styleId="Heading">
    <w:name w:val="Heading"/>
    <w:rsid w:val="00F47BE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c">
    <w:name w:val="No Spacing"/>
    <w:uiPriority w:val="1"/>
    <w:qFormat/>
    <w:rsid w:val="00E135D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C5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3906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260AE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24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Ñòèëü1 Знак"/>
    <w:link w:val="12"/>
    <w:locked/>
    <w:rsid w:val="00B40517"/>
    <w:rPr>
      <w:sz w:val="28"/>
    </w:rPr>
  </w:style>
  <w:style w:type="paragraph" w:customStyle="1" w:styleId="12">
    <w:name w:val="Ñòèëü1"/>
    <w:basedOn w:val="a"/>
    <w:link w:val="11"/>
    <w:rsid w:val="00B40517"/>
    <w:pPr>
      <w:widowControl/>
      <w:spacing w:line="288" w:lineRule="auto"/>
    </w:pPr>
    <w:rPr>
      <w:color w:val="auto"/>
      <w:sz w:val="28"/>
    </w:rPr>
  </w:style>
  <w:style w:type="table" w:styleId="ad">
    <w:name w:val="Table Grid"/>
    <w:basedOn w:val="a1"/>
    <w:uiPriority w:val="59"/>
    <w:rsid w:val="004363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8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B2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260AE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72216B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rmal">
    <w:name w:val="ConsPlusNormal"/>
    <w:rsid w:val="00D62562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a">
    <w:name w:val="Body Text"/>
    <w:basedOn w:val="a"/>
    <w:link w:val="ab"/>
    <w:semiHidden/>
    <w:unhideWhenUsed/>
    <w:rsid w:val="00F47BE6"/>
    <w:pPr>
      <w:widowControl/>
      <w:jc w:val="center"/>
    </w:pPr>
    <w:rPr>
      <w:rFonts w:ascii="Times New Roman" w:eastAsia="Times New Roman" w:hAnsi="Times New Roman" w:cs="Times New Roman"/>
      <w:bCs/>
      <w:color w:val="auto"/>
      <w:sz w:val="32"/>
      <w:szCs w:val="27"/>
      <w:lang w:bidi="ar-SA"/>
    </w:rPr>
  </w:style>
  <w:style w:type="character" w:customStyle="1" w:styleId="ab">
    <w:name w:val="Основной текст Знак"/>
    <w:basedOn w:val="a0"/>
    <w:link w:val="aa"/>
    <w:semiHidden/>
    <w:rsid w:val="00F47BE6"/>
    <w:rPr>
      <w:rFonts w:ascii="Times New Roman" w:eastAsia="Times New Roman" w:hAnsi="Times New Roman" w:cs="Times New Roman"/>
      <w:bCs/>
      <w:sz w:val="32"/>
      <w:szCs w:val="27"/>
      <w:lang w:bidi="ar-SA"/>
    </w:rPr>
  </w:style>
  <w:style w:type="paragraph" w:customStyle="1" w:styleId="Heading">
    <w:name w:val="Heading"/>
    <w:rsid w:val="00F47BE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styleId="ac">
    <w:name w:val="No Spacing"/>
    <w:uiPriority w:val="1"/>
    <w:qFormat/>
    <w:rsid w:val="00E135D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unhideWhenUsed/>
    <w:rsid w:val="00C5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3906"/>
    <w:rPr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260AE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B24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11">
    <w:name w:val="Ñòèëü1 Знак"/>
    <w:link w:val="12"/>
    <w:locked/>
    <w:rsid w:val="00B40517"/>
    <w:rPr>
      <w:sz w:val="28"/>
    </w:rPr>
  </w:style>
  <w:style w:type="paragraph" w:customStyle="1" w:styleId="12">
    <w:name w:val="Ñòèëü1"/>
    <w:basedOn w:val="a"/>
    <w:link w:val="11"/>
    <w:rsid w:val="00B40517"/>
    <w:pPr>
      <w:widowControl/>
      <w:spacing w:line="288" w:lineRule="auto"/>
    </w:pPr>
    <w:rPr>
      <w:color w:val="auto"/>
      <w:sz w:val="28"/>
    </w:rPr>
  </w:style>
  <w:style w:type="table" w:styleId="ad">
    <w:name w:val="Table Grid"/>
    <w:basedOn w:val="a1"/>
    <w:uiPriority w:val="59"/>
    <w:rsid w:val="004363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14519808D0A72DF79E15275774BD64DE07CFFB8053458DB2AC0041A79FFAA8B8483B6CAC701E6A93A80FUAj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14519808D0A72DF79E15275774BD64DE07CFFB87564382B7AC0041A79FFAA8UBj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b.Vsg@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14519808D0A72DF79E15275774BD64DE07CFFB87504784B0AC0041A79FFAA8B8483B6CAC701E6A93A80FUAj4E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214519808D0A72DF79E15275774BD64DE07CFFB81564F84B6AC0041A79FFAA8UB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6FA6-49C7-49F1-9FC8-E7D56CF6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Dubyazskoe</cp:lastModifiedBy>
  <cp:revision>4</cp:revision>
  <cp:lastPrinted>2020-02-21T05:43:00Z</cp:lastPrinted>
  <dcterms:created xsi:type="dcterms:W3CDTF">2020-02-21T05:46:00Z</dcterms:created>
  <dcterms:modified xsi:type="dcterms:W3CDTF">2021-10-21T06:04:00Z</dcterms:modified>
</cp:coreProperties>
</file>