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0C" w:rsidRDefault="00F17C0C" w:rsidP="008F0D45">
      <w:pPr>
        <w:jc w:val="center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-756285</wp:posOffset>
            </wp:positionH>
            <wp:positionV relativeFrom="paragraph">
              <wp:posOffset>-501015</wp:posOffset>
            </wp:positionV>
            <wp:extent cx="1533525" cy="630555"/>
            <wp:effectExtent l="19050" t="0" r="9525" b="0"/>
            <wp:wrapTight wrapText="bothSides">
              <wp:wrapPolygon edited="0">
                <wp:start x="-268" y="0"/>
                <wp:lineTo x="-268" y="20882"/>
                <wp:lineTo x="21734" y="20882"/>
                <wp:lineTo x="21734" y="0"/>
                <wp:lineTo x="-26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0D45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                                            </w:t>
      </w: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Новость</w:t>
      </w:r>
    </w:p>
    <w:p w:rsidR="00F17C0C" w:rsidRDefault="00260017" w:rsidP="00F17C0C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val="en-US" w:eastAsia="sk-SK"/>
        </w:rPr>
        <w:t>13</w:t>
      </w:r>
      <w:r w:rsidR="00F17C0C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.0</w:t>
      </w:r>
      <w:r w:rsidR="00F17C0C">
        <w:rPr>
          <w:rFonts w:ascii="Segoe UI" w:eastAsia="Calibri" w:hAnsi="Segoe UI" w:cs="Segoe UI"/>
          <w:b/>
          <w:sz w:val="24"/>
          <w:szCs w:val="28"/>
          <w:lang w:eastAsia="sk-SK"/>
        </w:rPr>
        <w:t>9</w:t>
      </w:r>
      <w:r w:rsidR="00F17C0C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.2021</w:t>
      </w:r>
    </w:p>
    <w:p w:rsidR="006F10B1" w:rsidRDefault="006F10B1" w:rsidP="00F17C0C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</w:p>
    <w:p w:rsidR="00F17C0C" w:rsidRDefault="00F17C0C" w:rsidP="00F17C0C">
      <w:pPr>
        <w:spacing w:after="0"/>
        <w:jc w:val="right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BA7397" w:rsidRDefault="00BA7397" w:rsidP="00F17C0C">
      <w:pPr>
        <w:spacing w:after="0"/>
        <w:jc w:val="right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</w:p>
    <w:p w:rsidR="00BA7397" w:rsidRDefault="00F17C0C" w:rsidP="00E47CD1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</w:t>
      </w:r>
    </w:p>
    <w:p w:rsidR="00E47CD1" w:rsidRDefault="006A2E2D" w:rsidP="00E47CD1">
      <w:pPr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6A2E2D"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 w:rsidRPr="006A2E2D">
        <w:rPr>
          <w:rFonts w:ascii="Segoe UI" w:hAnsi="Segoe UI" w:cs="Segoe UI"/>
          <w:b/>
          <w:sz w:val="28"/>
          <w:szCs w:val="28"/>
        </w:rPr>
        <w:t xml:space="preserve"> Татарстана разработал инструкцию по оформлению недвижимости</w:t>
      </w:r>
    </w:p>
    <w:p w:rsidR="003858AE" w:rsidRDefault="00E47CD1" w:rsidP="00E47CD1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данных разъяснен</w:t>
      </w:r>
      <w:r w:rsidR="006A2E2D">
        <w:rPr>
          <w:rFonts w:ascii="Segoe UI" w:hAnsi="Segoe UI" w:cs="Segoe UI"/>
          <w:sz w:val="24"/>
          <w:szCs w:val="24"/>
        </w:rPr>
        <w:t>иях пошагово описаны все этапы</w:t>
      </w:r>
      <w:r w:rsidR="008F0D4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прохождения процедуры  </w:t>
      </w:r>
      <w:r w:rsidRPr="00E47CD1">
        <w:rPr>
          <w:rFonts w:ascii="Segoe UI" w:hAnsi="Segoe UI" w:cs="Segoe UI"/>
          <w:sz w:val="24"/>
          <w:szCs w:val="24"/>
        </w:rPr>
        <w:t>по регистрации прав и кадастровому учету</w:t>
      </w:r>
      <w:r w:rsidR="006A2E2D">
        <w:rPr>
          <w:rFonts w:ascii="Segoe UI" w:hAnsi="Segoe UI" w:cs="Segoe UI"/>
          <w:sz w:val="24"/>
          <w:szCs w:val="24"/>
        </w:rPr>
        <w:t>, а также</w:t>
      </w:r>
      <w:r w:rsidR="00265EE3">
        <w:rPr>
          <w:rFonts w:ascii="Segoe UI" w:hAnsi="Segoe UI" w:cs="Segoe UI"/>
          <w:sz w:val="24"/>
          <w:szCs w:val="24"/>
        </w:rPr>
        <w:t xml:space="preserve"> даны рекомендации, </w:t>
      </w:r>
      <w:r w:rsidR="0046300E">
        <w:rPr>
          <w:rFonts w:ascii="Segoe UI" w:hAnsi="Segoe UI" w:cs="Segoe UI"/>
          <w:sz w:val="24"/>
          <w:szCs w:val="24"/>
        </w:rPr>
        <w:t>на что обратить внимание при</w:t>
      </w:r>
      <w:r w:rsidR="008F0D45">
        <w:rPr>
          <w:rFonts w:ascii="Segoe UI" w:hAnsi="Segoe UI" w:cs="Segoe UI"/>
          <w:sz w:val="24"/>
          <w:szCs w:val="24"/>
        </w:rPr>
        <w:t xml:space="preserve"> получении</w:t>
      </w:r>
      <w:r w:rsidR="0046300E">
        <w:rPr>
          <w:rFonts w:ascii="Segoe UI" w:hAnsi="Segoe UI" w:cs="Segoe UI"/>
          <w:sz w:val="24"/>
          <w:szCs w:val="24"/>
        </w:rPr>
        <w:t xml:space="preserve"> той и иной государственной услуги.  </w:t>
      </w:r>
    </w:p>
    <w:p w:rsidR="00F83BF0" w:rsidRDefault="006A2E2D" w:rsidP="00BA7397">
      <w:pPr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="003858AE">
        <w:rPr>
          <w:rFonts w:ascii="Segoe UI" w:hAnsi="Segoe UI" w:cs="Segoe UI"/>
          <w:sz w:val="24"/>
          <w:szCs w:val="24"/>
        </w:rPr>
        <w:t xml:space="preserve"> инструкции </w:t>
      </w:r>
      <w:r w:rsidR="00F83BF0">
        <w:rPr>
          <w:rFonts w:ascii="Segoe UI" w:hAnsi="Segoe UI" w:cs="Segoe UI"/>
          <w:sz w:val="24"/>
          <w:szCs w:val="24"/>
        </w:rPr>
        <w:t>рассказывается:</w:t>
      </w:r>
    </w:p>
    <w:p w:rsidR="00F83BF0" w:rsidRDefault="00F83BF0" w:rsidP="00BA7397">
      <w:pPr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</w:t>
      </w:r>
      <w:r w:rsidR="006A2E2D">
        <w:rPr>
          <w:rFonts w:ascii="Segoe UI" w:hAnsi="Segoe UI" w:cs="Segoe UI"/>
          <w:sz w:val="24"/>
          <w:szCs w:val="24"/>
        </w:rPr>
        <w:t xml:space="preserve"> как подать документы </w:t>
      </w:r>
      <w:r w:rsidR="009C0710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="009C0710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9C0710">
        <w:rPr>
          <w:rFonts w:ascii="Segoe UI" w:hAnsi="Segoe UI" w:cs="Segoe UI"/>
          <w:sz w:val="24"/>
          <w:szCs w:val="24"/>
        </w:rPr>
        <w:t xml:space="preserve"> Татарстана</w:t>
      </w:r>
      <w:r w:rsidR="006A2E2D">
        <w:rPr>
          <w:rFonts w:ascii="Segoe UI" w:hAnsi="Segoe UI" w:cs="Segoe UI"/>
          <w:sz w:val="24"/>
          <w:szCs w:val="24"/>
        </w:rPr>
        <w:t xml:space="preserve"> на регистрацию прав и кадастровый учет</w:t>
      </w:r>
      <w:r w:rsidR="009C0710">
        <w:rPr>
          <w:rFonts w:ascii="Segoe UI" w:hAnsi="Segoe UI" w:cs="Segoe UI"/>
          <w:sz w:val="24"/>
          <w:szCs w:val="24"/>
        </w:rPr>
        <w:t xml:space="preserve">; </w:t>
      </w:r>
    </w:p>
    <w:p w:rsidR="00F83BF0" w:rsidRDefault="00F83BF0" w:rsidP="00BA7397">
      <w:pPr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6A2E2D">
        <w:rPr>
          <w:rFonts w:ascii="Segoe UI" w:hAnsi="Segoe UI" w:cs="Segoe UI"/>
          <w:sz w:val="24"/>
          <w:szCs w:val="24"/>
        </w:rPr>
        <w:t>в какие сроки предоставляются</w:t>
      </w:r>
      <w:r w:rsidR="003858AE">
        <w:rPr>
          <w:rFonts w:ascii="Segoe UI" w:hAnsi="Segoe UI" w:cs="Segoe UI"/>
          <w:sz w:val="24"/>
          <w:szCs w:val="24"/>
        </w:rPr>
        <w:t xml:space="preserve"> услуги; </w:t>
      </w:r>
    </w:p>
    <w:p w:rsidR="00F83BF0" w:rsidRDefault="00F83BF0" w:rsidP="00BA7397">
      <w:pPr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6A2E2D">
        <w:rPr>
          <w:rFonts w:ascii="Segoe UI" w:hAnsi="Segoe UI" w:cs="Segoe UI"/>
          <w:sz w:val="24"/>
          <w:szCs w:val="24"/>
        </w:rPr>
        <w:t xml:space="preserve">какой </w:t>
      </w:r>
      <w:r w:rsidR="003858AE">
        <w:rPr>
          <w:rFonts w:ascii="Segoe UI" w:hAnsi="Segoe UI" w:cs="Segoe UI"/>
          <w:sz w:val="24"/>
          <w:szCs w:val="24"/>
        </w:rPr>
        <w:t>порядок уплаты госпошлины и ее размеры;</w:t>
      </w:r>
      <w:r w:rsidR="009C0710">
        <w:rPr>
          <w:rFonts w:ascii="Segoe UI" w:hAnsi="Segoe UI" w:cs="Segoe UI"/>
          <w:sz w:val="24"/>
          <w:szCs w:val="24"/>
        </w:rPr>
        <w:t xml:space="preserve"> </w:t>
      </w:r>
    </w:p>
    <w:p w:rsidR="00F83BF0" w:rsidRDefault="00F83BF0" w:rsidP="00BA7397">
      <w:pPr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9C0710">
        <w:rPr>
          <w:rFonts w:ascii="Segoe UI" w:hAnsi="Segoe UI" w:cs="Segoe UI"/>
          <w:sz w:val="24"/>
          <w:szCs w:val="24"/>
        </w:rPr>
        <w:t>п</w:t>
      </w:r>
      <w:r w:rsidR="009C0710" w:rsidRPr="009C0710">
        <w:rPr>
          <w:rFonts w:ascii="Segoe UI" w:hAnsi="Segoe UI" w:cs="Segoe UI"/>
          <w:sz w:val="24"/>
          <w:szCs w:val="24"/>
        </w:rPr>
        <w:t>о каким причинам услуга может быть приостановлена</w:t>
      </w:r>
      <w:r w:rsidR="00FD14D9">
        <w:rPr>
          <w:rFonts w:ascii="Segoe UI" w:hAnsi="Segoe UI" w:cs="Segoe UI"/>
          <w:sz w:val="24"/>
          <w:szCs w:val="24"/>
        </w:rPr>
        <w:t xml:space="preserve"> и </w:t>
      </w:r>
      <w:r>
        <w:rPr>
          <w:rFonts w:ascii="Segoe UI" w:hAnsi="Segoe UI" w:cs="Segoe UI"/>
          <w:sz w:val="24"/>
          <w:szCs w:val="24"/>
        </w:rPr>
        <w:t xml:space="preserve">т.д. </w:t>
      </w:r>
    </w:p>
    <w:p w:rsidR="00F83BF0" w:rsidRDefault="00F83BF0" w:rsidP="00BA7397">
      <w:pPr>
        <w:contextualSpacing/>
        <w:jc w:val="both"/>
        <w:rPr>
          <w:rFonts w:ascii="Segoe UI" w:hAnsi="Segoe UI" w:cs="Segoe UI"/>
          <w:sz w:val="24"/>
          <w:szCs w:val="24"/>
        </w:rPr>
      </w:pPr>
    </w:p>
    <w:p w:rsidR="00FD14D9" w:rsidRPr="00E67B8C" w:rsidRDefault="00F83BF0" w:rsidP="00BA7397">
      <w:pPr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у получателя государственной услуги остались вопросы,</w:t>
      </w:r>
      <w:r w:rsidR="001B329E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инструкция подскажет контактные данные, </w:t>
      </w:r>
      <w:r w:rsidR="001B329E">
        <w:rPr>
          <w:rFonts w:ascii="Segoe UI" w:hAnsi="Segoe UI" w:cs="Segoe UI"/>
          <w:sz w:val="24"/>
          <w:szCs w:val="24"/>
        </w:rPr>
        <w:t>по которым можно обратиться</w:t>
      </w:r>
      <w:r>
        <w:rPr>
          <w:rFonts w:ascii="Segoe UI" w:hAnsi="Segoe UI" w:cs="Segoe UI"/>
          <w:sz w:val="24"/>
          <w:szCs w:val="24"/>
        </w:rPr>
        <w:t>, чтобы получить на них ответы</w:t>
      </w:r>
      <w:r w:rsidR="001B329E">
        <w:rPr>
          <w:rFonts w:ascii="Segoe UI" w:hAnsi="Segoe UI" w:cs="Segoe UI"/>
          <w:sz w:val="24"/>
          <w:szCs w:val="24"/>
        </w:rPr>
        <w:t xml:space="preserve">. </w:t>
      </w:r>
    </w:p>
    <w:p w:rsidR="009C0710" w:rsidRPr="009C0710" w:rsidRDefault="009C0710" w:rsidP="009C0710">
      <w:pPr>
        <w:spacing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</w:p>
    <w:p w:rsidR="00C6098C" w:rsidRDefault="0046300E" w:rsidP="0046300E">
      <w:pPr>
        <w:jc w:val="both"/>
        <w:rPr>
          <w:rFonts w:ascii="Segoe UI" w:hAnsi="Segoe UI" w:cs="Segoe UI"/>
          <w:sz w:val="24"/>
          <w:szCs w:val="24"/>
          <w:lang w:val="en-US"/>
        </w:rPr>
      </w:pPr>
      <w:r w:rsidRPr="0046300E">
        <w:rPr>
          <w:rFonts w:ascii="Segoe UI" w:hAnsi="Segoe UI" w:cs="Segoe UI"/>
          <w:sz w:val="24"/>
          <w:szCs w:val="24"/>
        </w:rPr>
        <w:t>Данная инструкция будет поле</w:t>
      </w:r>
      <w:r>
        <w:rPr>
          <w:rFonts w:ascii="Segoe UI" w:hAnsi="Segoe UI" w:cs="Segoe UI"/>
          <w:sz w:val="24"/>
          <w:szCs w:val="24"/>
        </w:rPr>
        <w:t>з</w:t>
      </w:r>
      <w:r w:rsidRPr="0046300E">
        <w:rPr>
          <w:rFonts w:ascii="Segoe UI" w:hAnsi="Segoe UI" w:cs="Segoe UI"/>
          <w:sz w:val="24"/>
          <w:szCs w:val="24"/>
        </w:rPr>
        <w:t xml:space="preserve">на </w:t>
      </w:r>
      <w:r w:rsidR="00302632">
        <w:rPr>
          <w:rFonts w:ascii="Segoe UI" w:hAnsi="Segoe UI" w:cs="Segoe UI"/>
          <w:sz w:val="24"/>
          <w:szCs w:val="24"/>
        </w:rPr>
        <w:t xml:space="preserve">абсолютно </w:t>
      </w:r>
      <w:r w:rsidRPr="0046300E">
        <w:rPr>
          <w:rFonts w:ascii="Segoe UI" w:hAnsi="Segoe UI" w:cs="Segoe UI"/>
          <w:sz w:val="24"/>
          <w:szCs w:val="24"/>
        </w:rPr>
        <w:t>всем категориям заявителей</w:t>
      </w:r>
      <w:r>
        <w:rPr>
          <w:rFonts w:ascii="Segoe UI" w:hAnsi="Segoe UI" w:cs="Segoe UI"/>
          <w:sz w:val="24"/>
          <w:szCs w:val="24"/>
        </w:rPr>
        <w:t xml:space="preserve">: физическим и юридическим лицам, </w:t>
      </w:r>
      <w:r w:rsidR="00E67B8C">
        <w:rPr>
          <w:rFonts w:ascii="Segoe UI" w:hAnsi="Segoe UI" w:cs="Segoe UI"/>
          <w:sz w:val="24"/>
          <w:szCs w:val="24"/>
        </w:rPr>
        <w:t>в том числе представителям</w:t>
      </w:r>
      <w:r>
        <w:rPr>
          <w:rFonts w:ascii="Segoe UI" w:hAnsi="Segoe UI" w:cs="Segoe UI"/>
          <w:sz w:val="24"/>
          <w:szCs w:val="24"/>
        </w:rPr>
        <w:t xml:space="preserve"> малого и среднего бизнеса. </w:t>
      </w:r>
      <w:r w:rsidR="00E67B8C">
        <w:rPr>
          <w:rFonts w:ascii="Segoe UI" w:hAnsi="Segoe UI" w:cs="Segoe UI"/>
          <w:sz w:val="24"/>
          <w:szCs w:val="24"/>
        </w:rPr>
        <w:t xml:space="preserve">Более подробно ознакомиться с ней можно на официальном сайте Управления </w:t>
      </w:r>
      <w:proofErr w:type="spellStart"/>
      <w:r w:rsidR="00E67B8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67B8C">
        <w:rPr>
          <w:rFonts w:ascii="Segoe UI" w:hAnsi="Segoe UI" w:cs="Segoe UI"/>
          <w:sz w:val="24"/>
          <w:szCs w:val="24"/>
        </w:rPr>
        <w:t xml:space="preserve"> по Республике Татарстан в разделе </w:t>
      </w:r>
      <w:hyperlink r:id="rId6" w:history="1">
        <w:r w:rsidR="00E67B8C" w:rsidRPr="00260017">
          <w:rPr>
            <w:rStyle w:val="a3"/>
            <w:rFonts w:ascii="Segoe UI" w:hAnsi="Segoe UI" w:cs="Segoe UI"/>
            <w:sz w:val="24"/>
            <w:szCs w:val="24"/>
          </w:rPr>
          <w:t>«Деятельность».</w:t>
        </w:r>
      </w:hyperlink>
      <w:r w:rsidR="00E67B8C">
        <w:rPr>
          <w:rFonts w:ascii="Segoe UI" w:hAnsi="Segoe UI" w:cs="Segoe UI"/>
          <w:sz w:val="24"/>
          <w:szCs w:val="24"/>
        </w:rPr>
        <w:t xml:space="preserve"> </w:t>
      </w:r>
    </w:p>
    <w:p w:rsidR="00E47CD1" w:rsidRDefault="00E47CD1" w:rsidP="0046300E">
      <w:pPr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260017" w:rsidRDefault="00260017" w:rsidP="0046300E">
      <w:pPr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260017" w:rsidRPr="00260017" w:rsidRDefault="00260017" w:rsidP="0046300E">
      <w:pPr>
        <w:jc w:val="both"/>
        <w:rPr>
          <w:rFonts w:ascii="Segoe UI" w:hAnsi="Segoe UI" w:cs="Segoe UI"/>
          <w:sz w:val="24"/>
          <w:szCs w:val="24"/>
          <w:lang w:val="en-US"/>
        </w:rPr>
      </w:pPr>
    </w:p>
    <w:p w:rsidR="00E47CD1" w:rsidRPr="00260017" w:rsidRDefault="00E47CD1" w:rsidP="00C6098C">
      <w:pPr>
        <w:tabs>
          <w:tab w:val="left" w:pos="1932"/>
        </w:tabs>
        <w:contextualSpacing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6098C" w:rsidRPr="002079EB" w:rsidRDefault="00C6098C" w:rsidP="00C6098C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C6098C" w:rsidRPr="002079EB" w:rsidRDefault="00C6098C" w:rsidP="00C6098C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C6098C" w:rsidRPr="002079EB" w:rsidRDefault="00C6098C" w:rsidP="00C6098C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C6098C" w:rsidRPr="008731FE" w:rsidRDefault="00C6098C" w:rsidP="00260017">
      <w:pPr>
        <w:spacing w:after="0"/>
        <w:jc w:val="right"/>
        <w:rPr>
          <w:rFonts w:ascii="Segoe UI" w:hAnsi="Segoe UI" w:cs="Segoe UI"/>
          <w:sz w:val="24"/>
          <w:szCs w:val="24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  <w:r w:rsidRPr="00F17C0C">
        <w:t xml:space="preserve">                                                                                                                                                               </w:t>
      </w:r>
      <w:r>
        <w:t xml:space="preserve">          </w:t>
      </w:r>
      <w:hyperlink r:id="rId7" w:history="1">
        <w:r w:rsidRPr="00A95917">
          <w:rPr>
            <w:rStyle w:val="a3"/>
            <w:rFonts w:ascii="Segoe UI" w:hAnsi="Segoe UI" w:cs="Segoe UI"/>
            <w:sz w:val="20"/>
            <w:szCs w:val="20"/>
          </w:rPr>
          <w:t>https://rosreestr.tatarstan.ru</w:t>
        </w:r>
      </w:hyperlink>
    </w:p>
    <w:sectPr w:rsidR="00C6098C" w:rsidRPr="008731FE" w:rsidSect="004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376"/>
    <w:multiLevelType w:val="hybridMultilevel"/>
    <w:tmpl w:val="7A684950"/>
    <w:lvl w:ilvl="0" w:tplc="183C3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C3EDF"/>
    <w:multiLevelType w:val="hybridMultilevel"/>
    <w:tmpl w:val="43B85DCE"/>
    <w:lvl w:ilvl="0" w:tplc="B87E3B2C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F101D5"/>
    <w:multiLevelType w:val="multilevel"/>
    <w:tmpl w:val="D97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3211BE"/>
    <w:multiLevelType w:val="hybridMultilevel"/>
    <w:tmpl w:val="8B108A48"/>
    <w:lvl w:ilvl="0" w:tplc="6434806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F70548"/>
    <w:multiLevelType w:val="hybridMultilevel"/>
    <w:tmpl w:val="B5AA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F14D8"/>
    <w:multiLevelType w:val="multilevel"/>
    <w:tmpl w:val="F27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2B0CE8"/>
    <w:multiLevelType w:val="hybridMultilevel"/>
    <w:tmpl w:val="189C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15057"/>
    <w:multiLevelType w:val="hybridMultilevel"/>
    <w:tmpl w:val="BB82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777AE"/>
    <w:multiLevelType w:val="hybridMultilevel"/>
    <w:tmpl w:val="1BEC9A4E"/>
    <w:lvl w:ilvl="0" w:tplc="B87E3B2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FBC"/>
    <w:rsid w:val="000A2A55"/>
    <w:rsid w:val="001B329E"/>
    <w:rsid w:val="00260017"/>
    <w:rsid w:val="00265EE3"/>
    <w:rsid w:val="002D30AE"/>
    <w:rsid w:val="00302632"/>
    <w:rsid w:val="00375D2C"/>
    <w:rsid w:val="003858AE"/>
    <w:rsid w:val="003A72E8"/>
    <w:rsid w:val="00421BEC"/>
    <w:rsid w:val="0046300E"/>
    <w:rsid w:val="004F735D"/>
    <w:rsid w:val="0062455B"/>
    <w:rsid w:val="00640F14"/>
    <w:rsid w:val="006A2E2D"/>
    <w:rsid w:val="006F10B1"/>
    <w:rsid w:val="00732AF6"/>
    <w:rsid w:val="008026FC"/>
    <w:rsid w:val="008731FE"/>
    <w:rsid w:val="008F0D45"/>
    <w:rsid w:val="009B2FBC"/>
    <w:rsid w:val="009C0710"/>
    <w:rsid w:val="009F2A11"/>
    <w:rsid w:val="00AD1D9E"/>
    <w:rsid w:val="00B94BA1"/>
    <w:rsid w:val="00BA7397"/>
    <w:rsid w:val="00C6098C"/>
    <w:rsid w:val="00E47CD1"/>
    <w:rsid w:val="00E67B8C"/>
    <w:rsid w:val="00EC48A0"/>
    <w:rsid w:val="00ED7849"/>
    <w:rsid w:val="00EE2B84"/>
    <w:rsid w:val="00F1090F"/>
    <w:rsid w:val="00F17C0C"/>
    <w:rsid w:val="00F41AFB"/>
    <w:rsid w:val="00F83BF0"/>
    <w:rsid w:val="00FD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C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098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tatarstan.ru/instruktsiya-o-poryadke-predostavleniya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SharafievaGK</cp:lastModifiedBy>
  <cp:revision>2</cp:revision>
  <cp:lastPrinted>2021-09-10T11:09:00Z</cp:lastPrinted>
  <dcterms:created xsi:type="dcterms:W3CDTF">2021-09-13T10:59:00Z</dcterms:created>
  <dcterms:modified xsi:type="dcterms:W3CDTF">2021-09-13T10:59:00Z</dcterms:modified>
</cp:coreProperties>
</file>