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021F2B">
          <w:pgSz w:w="11900" w:h="16840"/>
          <w:pgMar w:top="851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___________20__г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6F7DAE" w:rsidRPr="006F7DAE" w:rsidTr="00C120CB">
        <w:trPr>
          <w:trHeight w:val="910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</w:tcPr>
          <w:p w:rsidR="006F7DAE" w:rsidRPr="006F7DAE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 внесении изменений в решение Совета Высокогорского муниципального района Республики Татарстан от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«Об утверждении структуры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Татарстан»</w:t>
            </w:r>
          </w:p>
        </w:tc>
      </w:tr>
    </w:tbl>
    <w:p w:rsidR="006F7DAE" w:rsidRPr="006F7DAE" w:rsidRDefault="006F7DAE" w:rsidP="006F7DAE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6F7DAE" w:rsidRDefault="008B7F89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1" w:history="1">
        <w:r w:rsidR="006F7DAE" w:rsidRPr="006F7DAE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28.07.2004 № 45-ЗРТ «О местном самоуправлении в Республике Татарстан»,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стимулирования профессиональной деятельности муниципальных служащих,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 Высокогорского муниципального района</w:t>
      </w:r>
    </w:p>
    <w:p w:rsidR="006F7DAE" w:rsidRPr="006F7DAE" w:rsidRDefault="006F7DAE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6F7DAE" w:rsidRPr="006F7DAE" w:rsidRDefault="006F7DAE" w:rsidP="005A4BB4">
      <w:pPr>
        <w:pStyle w:val="ab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 w:rsidR="00B97C59">
        <w:rPr>
          <w:rFonts w:ascii="Times New Roman" w:hAnsi="Times New Roman" w:cs="Times New Roman"/>
          <w:bCs/>
          <w:sz w:val="28"/>
          <w:szCs w:val="28"/>
        </w:rPr>
        <w:t xml:space="preserve"> в структуру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МКУ «</w:t>
      </w:r>
      <w:r w:rsidR="005439FE">
        <w:rPr>
          <w:rFonts w:ascii="Times New Roman" w:hAnsi="Times New Roman" w:cs="Times New Roman"/>
          <w:bCs/>
          <w:sz w:val="28"/>
          <w:szCs w:val="28"/>
        </w:rPr>
        <w:t>Исполнительный комитет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5A4BB4"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 w:rsidR="005A4BB4"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 w:rsidR="005A4BB4"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 w:rsidR="00945917"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A4BB4"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 w:rsidR="00DC7C1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C7C1D" w:rsidRPr="00171C08">
        <w:rPr>
          <w:rFonts w:ascii="Times New Roman" w:hAnsi="Times New Roman" w:cs="Times New Roman"/>
          <w:bCs/>
          <w:sz w:val="28"/>
          <w:szCs w:val="28"/>
        </w:rPr>
        <w:t>с внесенными изменениями от 15.05.2018 № 223</w:t>
      </w:r>
      <w:r w:rsidR="00171C08">
        <w:rPr>
          <w:rFonts w:ascii="Times New Roman" w:hAnsi="Times New Roman" w:cs="Times New Roman"/>
          <w:bCs/>
          <w:sz w:val="28"/>
          <w:szCs w:val="28"/>
        </w:rPr>
        <w:t>, от 31.08.2019 № 239, от 11.10.2018 № 249</w:t>
      </w:r>
      <w:r w:rsidR="00265762">
        <w:rPr>
          <w:rFonts w:ascii="Times New Roman" w:hAnsi="Times New Roman" w:cs="Times New Roman"/>
          <w:bCs/>
          <w:sz w:val="28"/>
          <w:szCs w:val="28"/>
        </w:rPr>
        <w:t>, от 16.10.2019 №318</w:t>
      </w:r>
      <w:r w:rsidR="00DC7C1D">
        <w:rPr>
          <w:rFonts w:ascii="Times New Roman" w:hAnsi="Times New Roman" w:cs="Times New Roman"/>
          <w:bCs/>
          <w:sz w:val="28"/>
          <w:szCs w:val="28"/>
        </w:rPr>
        <w:t>)</w:t>
      </w:r>
      <w:r w:rsidR="008B7F89">
        <w:rPr>
          <w:rFonts w:ascii="Times New Roman" w:hAnsi="Times New Roman" w:cs="Times New Roman"/>
          <w:bCs/>
          <w:sz w:val="28"/>
          <w:szCs w:val="28"/>
        </w:rPr>
        <w:t>,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DA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A4BB4" w:rsidRPr="005A4BB4" w:rsidRDefault="005A4BB4" w:rsidP="005A4BB4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BB4">
        <w:rPr>
          <w:rFonts w:ascii="Times New Roman" w:hAnsi="Times New Roman" w:cs="Times New Roman"/>
          <w:bCs/>
          <w:sz w:val="28"/>
          <w:szCs w:val="28"/>
        </w:rPr>
        <w:t xml:space="preserve">Ввести должность </w:t>
      </w:r>
      <w:r w:rsidR="004E6F59" w:rsidRPr="005A4BB4">
        <w:rPr>
          <w:rFonts w:ascii="Times New Roman" w:hAnsi="Times New Roman" w:cs="Times New Roman"/>
          <w:bCs/>
          <w:sz w:val="28"/>
          <w:szCs w:val="28"/>
        </w:rPr>
        <w:t xml:space="preserve">муниципальной службы </w:t>
      </w:r>
      <w:r w:rsidR="004E6F5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65762">
        <w:rPr>
          <w:rFonts w:ascii="Times New Roman" w:hAnsi="Times New Roman" w:cs="Times New Roman"/>
          <w:bCs/>
          <w:sz w:val="28"/>
          <w:szCs w:val="28"/>
        </w:rPr>
        <w:t xml:space="preserve">заведующего </w:t>
      </w:r>
      <w:r w:rsidR="005439FE" w:rsidRPr="005439FE">
        <w:rPr>
          <w:rFonts w:ascii="Times New Roman" w:hAnsi="Times New Roman" w:cs="Times New Roman"/>
          <w:bCs/>
          <w:sz w:val="28"/>
          <w:szCs w:val="28"/>
        </w:rPr>
        <w:t>с</w:t>
      </w:r>
      <w:r w:rsidR="00265762" w:rsidRPr="005439FE">
        <w:rPr>
          <w:rFonts w:ascii="Times New Roman" w:hAnsi="Times New Roman" w:cs="Times New Roman"/>
          <w:bCs/>
          <w:sz w:val="28"/>
          <w:szCs w:val="28"/>
        </w:rPr>
        <w:t>ектор</w:t>
      </w:r>
      <w:r w:rsidR="005439FE">
        <w:rPr>
          <w:rFonts w:ascii="Times New Roman" w:hAnsi="Times New Roman" w:cs="Times New Roman"/>
          <w:bCs/>
          <w:sz w:val="28"/>
          <w:szCs w:val="28"/>
        </w:rPr>
        <w:t>ом</w:t>
      </w:r>
      <w:r w:rsidR="002657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1F2B">
        <w:rPr>
          <w:rFonts w:ascii="Times New Roman" w:hAnsi="Times New Roman" w:cs="Times New Roman"/>
          <w:bCs/>
          <w:sz w:val="28"/>
          <w:szCs w:val="28"/>
        </w:rPr>
        <w:t>опеки</w:t>
      </w:r>
      <w:bookmarkStart w:id="0" w:name="_GoBack"/>
      <w:bookmarkEnd w:id="0"/>
      <w:r w:rsidR="0026576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E6F59">
        <w:rPr>
          <w:rFonts w:ascii="Times New Roman" w:hAnsi="Times New Roman" w:cs="Times New Roman"/>
          <w:bCs/>
          <w:sz w:val="28"/>
          <w:szCs w:val="28"/>
        </w:rPr>
        <w:t>попечительству</w:t>
      </w:r>
      <w:r w:rsidR="004E6F59" w:rsidRPr="004E6F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6F59">
        <w:rPr>
          <w:rFonts w:ascii="Times New Roman" w:hAnsi="Times New Roman" w:cs="Times New Roman"/>
          <w:bCs/>
          <w:sz w:val="28"/>
          <w:szCs w:val="28"/>
        </w:rPr>
        <w:t xml:space="preserve">МКУ «Исполнительный комитет Высокогорского муниципального района Республики Татарстан» 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–  в количестве </w:t>
      </w:r>
      <w:r w:rsidR="004E6F59">
        <w:rPr>
          <w:rFonts w:ascii="Times New Roman" w:hAnsi="Times New Roman" w:cs="Times New Roman"/>
          <w:bCs/>
          <w:sz w:val="28"/>
          <w:szCs w:val="28"/>
        </w:rPr>
        <w:t xml:space="preserve">одной </w:t>
      </w:r>
      <w:r w:rsidR="00C120CB">
        <w:rPr>
          <w:rFonts w:ascii="Times New Roman" w:hAnsi="Times New Roman" w:cs="Times New Roman"/>
          <w:bCs/>
          <w:sz w:val="28"/>
          <w:szCs w:val="28"/>
        </w:rPr>
        <w:t>единиц</w:t>
      </w:r>
      <w:r w:rsidR="004E6F59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должностным окладом в размере </w:t>
      </w:r>
      <w:r w:rsidR="004E6F59">
        <w:rPr>
          <w:rFonts w:ascii="Times New Roman" w:hAnsi="Times New Roman" w:cs="Times New Roman"/>
          <w:bCs/>
          <w:sz w:val="28"/>
          <w:szCs w:val="28"/>
        </w:rPr>
        <w:t>16 902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303799" w:rsidRPr="006F7DAE" w:rsidRDefault="00303799" w:rsidP="00303799">
      <w:pPr>
        <w:pStyle w:val="ab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структуру МКУ </w:t>
      </w:r>
      <w:r w:rsidR="005439FE">
        <w:rPr>
          <w:rFonts w:ascii="Times New Roman" w:hAnsi="Times New Roman" w:cs="Times New Roman"/>
          <w:bCs/>
          <w:sz w:val="28"/>
          <w:szCs w:val="28"/>
        </w:rPr>
        <w:t>«Палата имущественных и земельных отношений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BB4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внесенными изменениями от 15.05.2018 № 223</w:t>
      </w:r>
      <w:r w:rsidR="004E6F59">
        <w:rPr>
          <w:rFonts w:ascii="Times New Roman" w:hAnsi="Times New Roman" w:cs="Times New Roman"/>
          <w:bCs/>
          <w:sz w:val="28"/>
          <w:szCs w:val="28"/>
        </w:rPr>
        <w:t>, от 16.10.2019 №318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6F7DA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303799" w:rsidRPr="005A4BB4" w:rsidRDefault="00303799" w:rsidP="00303799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BB4">
        <w:rPr>
          <w:rFonts w:ascii="Times New Roman" w:hAnsi="Times New Roman" w:cs="Times New Roman"/>
          <w:bCs/>
          <w:sz w:val="28"/>
          <w:szCs w:val="28"/>
        </w:rPr>
        <w:t>В</w:t>
      </w:r>
      <w:r w:rsidR="00265762">
        <w:rPr>
          <w:rFonts w:ascii="Times New Roman" w:hAnsi="Times New Roman" w:cs="Times New Roman"/>
          <w:bCs/>
          <w:sz w:val="28"/>
          <w:szCs w:val="28"/>
        </w:rPr>
        <w:t>ы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вести должность муниципальной службы – </w:t>
      </w:r>
      <w:r>
        <w:rPr>
          <w:rFonts w:ascii="Times New Roman" w:hAnsi="Times New Roman" w:cs="Times New Roman"/>
          <w:bCs/>
          <w:sz w:val="28"/>
          <w:szCs w:val="28"/>
        </w:rPr>
        <w:t>ведущего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 специалиста </w:t>
      </w:r>
      <w:r w:rsidR="00265762">
        <w:rPr>
          <w:rFonts w:ascii="Times New Roman" w:hAnsi="Times New Roman" w:cs="Times New Roman"/>
          <w:bCs/>
          <w:sz w:val="28"/>
          <w:szCs w:val="28"/>
        </w:rPr>
        <w:t xml:space="preserve">палаты имущественных и земельных отношений 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в количестве </w:t>
      </w:r>
      <w:r w:rsidR="00265762">
        <w:rPr>
          <w:rFonts w:ascii="Times New Roman" w:hAnsi="Times New Roman" w:cs="Times New Roman"/>
          <w:bCs/>
          <w:sz w:val="28"/>
          <w:szCs w:val="28"/>
        </w:rPr>
        <w:t>двух</w:t>
      </w:r>
      <w:r>
        <w:rPr>
          <w:rFonts w:ascii="Times New Roman" w:hAnsi="Times New Roman" w:cs="Times New Roman"/>
          <w:bCs/>
          <w:sz w:val="28"/>
          <w:szCs w:val="28"/>
        </w:rPr>
        <w:t xml:space="preserve"> единиц с должностным</w:t>
      </w:r>
      <w:r w:rsidR="005439FE">
        <w:rPr>
          <w:rFonts w:ascii="Times New Roman" w:hAnsi="Times New Roman" w:cs="Times New Roman"/>
          <w:bCs/>
          <w:sz w:val="28"/>
          <w:szCs w:val="28"/>
        </w:rPr>
        <w:t>и окладами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размере 1</w:t>
      </w:r>
      <w:r w:rsidR="0026576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5762">
        <w:rPr>
          <w:rFonts w:ascii="Times New Roman" w:hAnsi="Times New Roman" w:cs="Times New Roman"/>
          <w:bCs/>
          <w:sz w:val="28"/>
          <w:szCs w:val="28"/>
        </w:rPr>
        <w:t>063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="00171C0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03799" w:rsidRPr="005A4BB4" w:rsidRDefault="00303799" w:rsidP="00303799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BB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Ввести должность муниципальной службы – </w:t>
      </w:r>
      <w:r w:rsidR="00265762">
        <w:rPr>
          <w:rFonts w:ascii="Times New Roman" w:hAnsi="Times New Roman" w:cs="Times New Roman"/>
          <w:bCs/>
          <w:sz w:val="28"/>
          <w:szCs w:val="28"/>
        </w:rPr>
        <w:t>главного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 специалиста </w:t>
      </w:r>
      <w:r w:rsidR="00265762">
        <w:rPr>
          <w:rFonts w:ascii="Times New Roman" w:hAnsi="Times New Roman" w:cs="Times New Roman"/>
          <w:bCs/>
          <w:sz w:val="28"/>
          <w:szCs w:val="28"/>
        </w:rPr>
        <w:t xml:space="preserve">палаты имущественных и земельных отношений </w:t>
      </w:r>
      <w:r w:rsidRPr="005A4BB4">
        <w:rPr>
          <w:rFonts w:ascii="Times New Roman" w:hAnsi="Times New Roman" w:cs="Times New Roman"/>
          <w:bCs/>
          <w:sz w:val="28"/>
          <w:szCs w:val="28"/>
        </w:rPr>
        <w:t xml:space="preserve">в количестве </w:t>
      </w:r>
      <w:r w:rsidR="00265762">
        <w:rPr>
          <w:rFonts w:ascii="Times New Roman" w:hAnsi="Times New Roman" w:cs="Times New Roman"/>
          <w:bCs/>
          <w:sz w:val="28"/>
          <w:szCs w:val="28"/>
        </w:rPr>
        <w:t>двух</w:t>
      </w:r>
      <w:r>
        <w:rPr>
          <w:rFonts w:ascii="Times New Roman" w:hAnsi="Times New Roman" w:cs="Times New Roman"/>
          <w:bCs/>
          <w:sz w:val="28"/>
          <w:szCs w:val="28"/>
        </w:rPr>
        <w:t xml:space="preserve"> единиц с должностным</w:t>
      </w:r>
      <w:r w:rsidR="005439FE">
        <w:rPr>
          <w:rFonts w:ascii="Times New Roman" w:hAnsi="Times New Roman" w:cs="Times New Roman"/>
          <w:bCs/>
          <w:sz w:val="28"/>
          <w:szCs w:val="28"/>
        </w:rPr>
        <w:t>и окладами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размере </w:t>
      </w:r>
      <w:r w:rsidRPr="00303799">
        <w:rPr>
          <w:rFonts w:ascii="Times New Roman" w:hAnsi="Times New Roman" w:cs="Times New Roman"/>
          <w:bCs/>
          <w:sz w:val="28"/>
          <w:szCs w:val="28"/>
        </w:rPr>
        <w:t>1</w:t>
      </w:r>
      <w:r w:rsidR="00265762">
        <w:rPr>
          <w:rFonts w:ascii="Times New Roman" w:hAnsi="Times New Roman" w:cs="Times New Roman"/>
          <w:bCs/>
          <w:sz w:val="28"/>
          <w:szCs w:val="28"/>
        </w:rPr>
        <w:t>6</w:t>
      </w:r>
      <w:r w:rsidRPr="00303799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265762">
        <w:rPr>
          <w:rFonts w:ascii="Times New Roman" w:hAnsi="Times New Roman" w:cs="Times New Roman"/>
          <w:bCs/>
          <w:sz w:val="28"/>
          <w:szCs w:val="28"/>
        </w:rPr>
        <w:t>12</w:t>
      </w:r>
      <w:r w:rsidRPr="00303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руб</w:t>
      </w:r>
      <w:r w:rsidR="00171C0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F7DAE" w:rsidRPr="006F7DAE" w:rsidRDefault="00303799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</w:t>
      </w:r>
      <w:r w:rsidR="002657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bCs/>
          <w:sz w:val="28"/>
          <w:szCs w:val="28"/>
        </w:rPr>
        <w:t>«Исполнительный комитет Высокогорского муниципального района Республики Татарстан»</w:t>
      </w:r>
      <w:r w:rsidR="00265762">
        <w:rPr>
          <w:rFonts w:ascii="Times New Roman" w:hAnsi="Times New Roman" w:cs="Times New Roman"/>
          <w:bCs/>
          <w:sz w:val="28"/>
          <w:szCs w:val="28"/>
        </w:rPr>
        <w:t xml:space="preserve"> и 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4230">
        <w:rPr>
          <w:rFonts w:ascii="Times New Roman" w:hAnsi="Times New Roman" w:cs="Times New Roman"/>
          <w:bCs/>
          <w:color w:val="auto"/>
          <w:sz w:val="28"/>
          <w:szCs w:val="28"/>
        </w:rPr>
        <w:t>внести изменения в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штатн</w:t>
      </w:r>
      <w:r w:rsidR="007B423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е расписани</w:t>
      </w:r>
      <w:r w:rsidR="007B4230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7DAE" w:rsidRPr="006F7DAE" w:rsidRDefault="00303799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Обнародовать настоящее решение путем размещения на официальном сайте Высокогорского муниципального района Республики Татарстан http://vysokaya- gora.tatarstan.ru и официальном портале правовой информации Республики Татарстан </w:t>
      </w:r>
      <w:hyperlink r:id="rId12" w:history="1">
        <w:r w:rsidR="006F7DAE" w:rsidRPr="006F7DA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http://pravo.tatarstan.ru</w:t>
        </w:r>
      </w:hyperlink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6F7DAE" w:rsidRPr="00661EA6" w:rsidRDefault="00303799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6F7DAE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Настоящее решение вступает в силу </w:t>
      </w:r>
      <w:r w:rsidR="00661EA6" w:rsidRPr="00D46D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</w:t>
      </w:r>
      <w:r w:rsidR="004E6F59" w:rsidRPr="00D46D61">
        <w:rPr>
          <w:rFonts w:ascii="Times New Roman" w:hAnsi="Times New Roman" w:cs="Times New Roman"/>
          <w:bCs/>
          <w:color w:val="auto"/>
          <w:sz w:val="28"/>
          <w:szCs w:val="28"/>
        </w:rPr>
        <w:t>____________</w:t>
      </w:r>
      <w:r w:rsidR="00C120CB" w:rsidRPr="00D46D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61EA6" w:rsidRPr="00D46D61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4E6F59" w:rsidRPr="00D46D61">
        <w:rPr>
          <w:rFonts w:ascii="Times New Roman" w:hAnsi="Times New Roman" w:cs="Times New Roman"/>
          <w:bCs/>
          <w:color w:val="auto"/>
          <w:sz w:val="28"/>
          <w:szCs w:val="28"/>
        </w:rPr>
        <w:t>___</w:t>
      </w:r>
      <w:r w:rsidR="00661EA6" w:rsidRPr="00D46D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</w:t>
      </w:r>
      <w:r w:rsidR="00661EA6" w:rsidRPr="00661EA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7DAE" w:rsidRPr="006F7DAE" w:rsidRDefault="00303799" w:rsidP="006F7DA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6F7DAE" w:rsidRPr="00661EA6">
        <w:rPr>
          <w:rFonts w:ascii="Times New Roman" w:hAnsi="Times New Roman" w:cs="Times New Roman"/>
          <w:bCs/>
          <w:color w:val="auto"/>
          <w:sz w:val="28"/>
          <w:szCs w:val="28"/>
        </w:rPr>
        <w:t>. Контроль исполнения настоящего решения возложить на постоянную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комиссию Совета района по законодательству, законности, правопорядку и депутатской этике.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Председатель Совета, 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Глава муниципального района                                                                Р.Г. Калимуллин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D5469" w:rsidRPr="006F7DAE" w:rsidRDefault="003D5469" w:rsidP="006F7D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6F7DAE" w:rsidRDefault="003D5469" w:rsidP="006F7DA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9F5" w:rsidRDefault="008869F5">
      <w:r>
        <w:separator/>
      </w:r>
    </w:p>
  </w:endnote>
  <w:endnote w:type="continuationSeparator" w:id="0">
    <w:p w:rsidR="008869F5" w:rsidRDefault="008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9F5" w:rsidRDefault="008869F5"/>
  </w:footnote>
  <w:footnote w:type="continuationSeparator" w:id="0">
    <w:p w:rsidR="008869F5" w:rsidRDefault="008869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1F2B"/>
    <w:rsid w:val="0010421D"/>
    <w:rsid w:val="00171C08"/>
    <w:rsid w:val="001929DD"/>
    <w:rsid w:val="001A7829"/>
    <w:rsid w:val="00205A0B"/>
    <w:rsid w:val="00205C55"/>
    <w:rsid w:val="00235874"/>
    <w:rsid w:val="00246F40"/>
    <w:rsid w:val="00265762"/>
    <w:rsid w:val="002A18CD"/>
    <w:rsid w:val="002B5DAE"/>
    <w:rsid w:val="002C4182"/>
    <w:rsid w:val="00303799"/>
    <w:rsid w:val="003304F1"/>
    <w:rsid w:val="00340F55"/>
    <w:rsid w:val="003D5469"/>
    <w:rsid w:val="003E7C6F"/>
    <w:rsid w:val="00456F2F"/>
    <w:rsid w:val="00483D1D"/>
    <w:rsid w:val="004872B3"/>
    <w:rsid w:val="004C2CF5"/>
    <w:rsid w:val="004E6F59"/>
    <w:rsid w:val="005019F8"/>
    <w:rsid w:val="005439FE"/>
    <w:rsid w:val="0055469A"/>
    <w:rsid w:val="00562CA4"/>
    <w:rsid w:val="005A4BB4"/>
    <w:rsid w:val="005B781E"/>
    <w:rsid w:val="005C4E80"/>
    <w:rsid w:val="005C4EB7"/>
    <w:rsid w:val="00645A92"/>
    <w:rsid w:val="00645BDA"/>
    <w:rsid w:val="00661EA6"/>
    <w:rsid w:val="00681439"/>
    <w:rsid w:val="006A7B0A"/>
    <w:rsid w:val="006F7DAE"/>
    <w:rsid w:val="007356DD"/>
    <w:rsid w:val="0075392E"/>
    <w:rsid w:val="00776320"/>
    <w:rsid w:val="007B4230"/>
    <w:rsid w:val="00814B4E"/>
    <w:rsid w:val="008252BD"/>
    <w:rsid w:val="008869F5"/>
    <w:rsid w:val="008B7F89"/>
    <w:rsid w:val="00945917"/>
    <w:rsid w:val="009526B6"/>
    <w:rsid w:val="00972534"/>
    <w:rsid w:val="00985127"/>
    <w:rsid w:val="009B36D9"/>
    <w:rsid w:val="00A24B6D"/>
    <w:rsid w:val="00A67526"/>
    <w:rsid w:val="00AC5495"/>
    <w:rsid w:val="00AD0F0D"/>
    <w:rsid w:val="00B675E5"/>
    <w:rsid w:val="00B74AE5"/>
    <w:rsid w:val="00B97C59"/>
    <w:rsid w:val="00BE0B70"/>
    <w:rsid w:val="00BE4177"/>
    <w:rsid w:val="00C030BA"/>
    <w:rsid w:val="00C120CB"/>
    <w:rsid w:val="00C360BD"/>
    <w:rsid w:val="00C7184A"/>
    <w:rsid w:val="00C71F08"/>
    <w:rsid w:val="00C8677E"/>
    <w:rsid w:val="00D46D61"/>
    <w:rsid w:val="00D52F65"/>
    <w:rsid w:val="00D64CA2"/>
    <w:rsid w:val="00DC7C1D"/>
    <w:rsid w:val="00E2386C"/>
    <w:rsid w:val="00E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54D7"/>
  <w15:docId w15:val="{3C498CC5-FA17-45FD-9B39-5082D901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19029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CEA91-EB6D-4507-B257-2C88193D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5</cp:revision>
  <cp:lastPrinted>2021-02-18T11:12:00Z</cp:lastPrinted>
  <dcterms:created xsi:type="dcterms:W3CDTF">2019-10-14T09:11:00Z</dcterms:created>
  <dcterms:modified xsi:type="dcterms:W3CDTF">2021-03-01T03:40:00Z</dcterms:modified>
</cp:coreProperties>
</file>