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___________201__г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A27B9B" w:rsidRPr="000A7A51" w:rsidRDefault="00A27B9B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0"/>
          <w:szCs w:val="20"/>
        </w:rPr>
      </w:pPr>
    </w:p>
    <w:p w:rsidR="003D5469" w:rsidRDefault="00696207" w:rsidP="000A7A5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69620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Положение о </w:t>
      </w:r>
      <w:r w:rsidR="000D45E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порядке проведения конкурса на замещение должности руководителя муниципального казенного учреждения «Исполнительный комитет Высокогорского муниципального района Республики Татарстан</w:t>
      </w:r>
    </w:p>
    <w:p w:rsidR="00A27B9B" w:rsidRPr="00E72F5C" w:rsidRDefault="00A27B9B" w:rsidP="000A7A51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D45E9" w:rsidRDefault="000D45E9" w:rsidP="000A7A5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B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01 апреля </w:t>
      </w:r>
      <w:r w:rsidRPr="00C36B80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C36B80">
        <w:rPr>
          <w:rFonts w:ascii="Times New Roman" w:hAnsi="Times New Roman" w:cs="Times New Roman"/>
          <w:sz w:val="28"/>
          <w:szCs w:val="28"/>
        </w:rPr>
        <w:t xml:space="preserve"> 48-ФЗ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6B80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</w:t>
      </w:r>
      <w:r>
        <w:rPr>
          <w:rFonts w:ascii="Times New Roman" w:hAnsi="Times New Roman" w:cs="Times New Roman"/>
          <w:sz w:val="28"/>
          <w:szCs w:val="28"/>
        </w:rPr>
        <w:t xml:space="preserve">льного пенсионного страхования», </w:t>
      </w:r>
      <w:r w:rsidRPr="00131F7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1F7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31F7A">
        <w:rPr>
          <w:rFonts w:ascii="Times New Roman" w:hAnsi="Times New Roman" w:cs="Times New Roman"/>
          <w:sz w:val="28"/>
          <w:szCs w:val="28"/>
        </w:rPr>
        <w:t xml:space="preserve"> от 16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31F7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31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1F7A">
        <w:rPr>
          <w:rFonts w:ascii="Times New Roman" w:hAnsi="Times New Roman" w:cs="Times New Roman"/>
          <w:sz w:val="28"/>
          <w:szCs w:val="28"/>
        </w:rPr>
        <w:t xml:space="preserve"> 439-ФЗ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F7A">
        <w:rPr>
          <w:rFonts w:ascii="Times New Roman" w:hAnsi="Times New Roman" w:cs="Times New Roman"/>
          <w:sz w:val="28"/>
          <w:szCs w:val="28"/>
        </w:rPr>
        <w:t>О внесении изменений в Трудовой кодекс Российской Федерации в части формирования сведений о трудовой деятельности в электронном виде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C36B80">
        <w:rPr>
          <w:rFonts w:ascii="Times New Roman" w:hAnsi="Times New Roman" w:cs="Times New Roman"/>
          <w:sz w:val="28"/>
          <w:szCs w:val="28"/>
        </w:rPr>
        <w:t xml:space="preserve"> Совет Высокогорского муниципального района</w:t>
      </w:r>
    </w:p>
    <w:p w:rsidR="00A66640" w:rsidRPr="0008021F" w:rsidRDefault="00233DB1" w:rsidP="000A7A51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45E9" w:rsidRDefault="00696207" w:rsidP="000A7A51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5E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D45E9" w:rsidRPr="000D45E9">
        <w:rPr>
          <w:rFonts w:ascii="Times New Roman" w:hAnsi="Times New Roman" w:cs="Times New Roman"/>
          <w:sz w:val="28"/>
          <w:szCs w:val="28"/>
        </w:rPr>
        <w:t>Положение о порядке проведения конкурса на замещение должности руководителя муниципального казенного учреждения «Исполнительный комитет Высокогорского муниципального района Республики Татарстан</w:t>
      </w:r>
      <w:r w:rsidRPr="000D45E9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Высокогорского муниципального района от </w:t>
      </w:r>
      <w:r w:rsidR="000D45E9" w:rsidRPr="000D45E9">
        <w:rPr>
          <w:rFonts w:ascii="Times New Roman" w:hAnsi="Times New Roman" w:cs="Times New Roman"/>
          <w:sz w:val="28"/>
          <w:szCs w:val="28"/>
        </w:rPr>
        <w:t>11</w:t>
      </w:r>
      <w:r w:rsidRPr="000D45E9">
        <w:rPr>
          <w:rFonts w:ascii="Times New Roman" w:hAnsi="Times New Roman" w:cs="Times New Roman"/>
          <w:sz w:val="28"/>
          <w:szCs w:val="28"/>
        </w:rPr>
        <w:t xml:space="preserve"> </w:t>
      </w:r>
      <w:r w:rsidR="000D45E9" w:rsidRPr="000D45E9">
        <w:rPr>
          <w:rFonts w:ascii="Times New Roman" w:hAnsi="Times New Roman" w:cs="Times New Roman"/>
          <w:sz w:val="28"/>
          <w:szCs w:val="28"/>
        </w:rPr>
        <w:t>июля</w:t>
      </w:r>
      <w:r w:rsidRPr="000D45E9">
        <w:rPr>
          <w:rFonts w:ascii="Times New Roman" w:hAnsi="Times New Roman" w:cs="Times New Roman"/>
          <w:sz w:val="28"/>
          <w:szCs w:val="28"/>
        </w:rPr>
        <w:t xml:space="preserve"> 201</w:t>
      </w:r>
      <w:r w:rsidR="000D45E9" w:rsidRPr="000D45E9">
        <w:rPr>
          <w:rFonts w:ascii="Times New Roman" w:hAnsi="Times New Roman" w:cs="Times New Roman"/>
          <w:sz w:val="28"/>
          <w:szCs w:val="28"/>
        </w:rPr>
        <w:t xml:space="preserve">8 </w:t>
      </w:r>
      <w:r w:rsidRPr="000D45E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D45E9" w:rsidRPr="000D45E9">
        <w:rPr>
          <w:rFonts w:ascii="Times New Roman" w:hAnsi="Times New Roman" w:cs="Times New Roman"/>
          <w:sz w:val="28"/>
          <w:szCs w:val="28"/>
        </w:rPr>
        <w:t>227</w:t>
      </w:r>
      <w:r w:rsidR="000D45E9">
        <w:rPr>
          <w:rFonts w:ascii="Times New Roman" w:hAnsi="Times New Roman" w:cs="Times New Roman"/>
          <w:sz w:val="28"/>
          <w:szCs w:val="28"/>
        </w:rPr>
        <w:t xml:space="preserve"> (с внесенными изменениями от 29.10.2018 № 258)</w:t>
      </w:r>
      <w:r w:rsidRPr="000D45E9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0A7A51" w:rsidRDefault="000A7A51" w:rsidP="000A7A51">
      <w:pPr>
        <w:pStyle w:val="ab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12:</w:t>
      </w:r>
    </w:p>
    <w:p w:rsidR="000D45E9" w:rsidRDefault="000D45E9" w:rsidP="000A7A51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подпункт 4 </w:t>
      </w:r>
      <w:r w:rsidRPr="000D45E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45E9" w:rsidRPr="000A7A51" w:rsidRDefault="000D45E9" w:rsidP="000A7A5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A5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7A5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7A51">
        <w:rPr>
          <w:rFonts w:ascii="Times New Roman" w:eastAsia="Times New Roman" w:hAnsi="Times New Roman" w:cs="Times New Roman"/>
          <w:sz w:val="28"/>
          <w:szCs w:val="28"/>
        </w:rPr>
        <w:t>) 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0D45E9" w:rsidRPr="000A7A51" w:rsidRDefault="000A7A51" w:rsidP="000A7A51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A51">
        <w:rPr>
          <w:rFonts w:ascii="Times New Roman" w:eastAsia="Times New Roman" w:hAnsi="Times New Roman" w:cs="Times New Roman"/>
          <w:sz w:val="28"/>
          <w:szCs w:val="28"/>
        </w:rPr>
        <w:t>абзац 1 подпункта 5 изложить в следующей редакции:</w:t>
      </w:r>
    </w:p>
    <w:p w:rsidR="000D45E9" w:rsidRPr="000D45E9" w:rsidRDefault="000D45E9" w:rsidP="000A7A5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E9">
        <w:rPr>
          <w:rFonts w:ascii="Times New Roman" w:eastAsia="Times New Roman" w:hAnsi="Times New Roman" w:cs="Times New Roman"/>
          <w:sz w:val="28"/>
          <w:szCs w:val="28"/>
        </w:rPr>
        <w:t>«копию трудовой книжки и (или) сведения о трудовой деятельности (статья 66_1 Трудового Кодекса Российской Федерации), за исключением случаев, если трудовой договор заключается впервые;».</w:t>
      </w:r>
    </w:p>
    <w:p w:rsidR="0048102A" w:rsidRPr="0048102A" w:rsidRDefault="008B4ED7" w:rsidP="000A7A51">
      <w:pPr>
        <w:tabs>
          <w:tab w:val="left" w:pos="993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48102A" w:rsidRPr="004810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8102A" w:rsidRPr="004810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на официальном портале правовой информации Республики Татарстан http://pravo.tatarstan.ru.</w:t>
      </w:r>
    </w:p>
    <w:p w:rsidR="0083041B" w:rsidRPr="0048102A" w:rsidRDefault="0083041B" w:rsidP="000A7A5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right="91" w:firstLine="567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</w:p>
    <w:p w:rsidR="0048102A" w:rsidRPr="0048102A" w:rsidRDefault="0048102A" w:rsidP="000A7A5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48102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Совета,</w:t>
      </w:r>
    </w:p>
    <w:p w:rsidR="003D5469" w:rsidRPr="008F4CBD" w:rsidRDefault="0048102A" w:rsidP="000A7A5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48102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Глава муниципального района                                                                  Р.Г. Калимуллин</w:t>
      </w:r>
    </w:p>
    <w:sectPr w:rsidR="003D5469" w:rsidRPr="008F4CBD" w:rsidSect="000A7A51">
      <w:type w:val="continuous"/>
      <w:pgSz w:w="11900" w:h="16840"/>
      <w:pgMar w:top="284" w:right="567" w:bottom="0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51" w:rsidRDefault="00EB2551">
      <w:r>
        <w:separator/>
      </w:r>
    </w:p>
  </w:endnote>
  <w:endnote w:type="continuationSeparator" w:id="0">
    <w:p w:rsidR="00EB2551" w:rsidRDefault="00EB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51" w:rsidRDefault="00EB2551"/>
  </w:footnote>
  <w:footnote w:type="continuationSeparator" w:id="0">
    <w:p w:rsidR="00EB2551" w:rsidRDefault="00EB25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0FF"/>
    <w:multiLevelType w:val="multilevel"/>
    <w:tmpl w:val="A9A479F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4A453AD"/>
    <w:multiLevelType w:val="hybridMultilevel"/>
    <w:tmpl w:val="637ABF10"/>
    <w:lvl w:ilvl="0" w:tplc="31A4C65C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50FED"/>
    <w:multiLevelType w:val="hybridMultilevel"/>
    <w:tmpl w:val="EBBADECE"/>
    <w:lvl w:ilvl="0" w:tplc="4BAC72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925EF2"/>
    <w:multiLevelType w:val="hybridMultilevel"/>
    <w:tmpl w:val="1E4E18E4"/>
    <w:lvl w:ilvl="0" w:tplc="523EADDA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5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8021F"/>
    <w:rsid w:val="000A7A51"/>
    <w:rsid w:val="000D45E9"/>
    <w:rsid w:val="0010421D"/>
    <w:rsid w:val="001128FB"/>
    <w:rsid w:val="0014076D"/>
    <w:rsid w:val="00140C86"/>
    <w:rsid w:val="0015259D"/>
    <w:rsid w:val="001929DD"/>
    <w:rsid w:val="001A7829"/>
    <w:rsid w:val="00205A0B"/>
    <w:rsid w:val="0023153D"/>
    <w:rsid w:val="00233DB1"/>
    <w:rsid w:val="00235874"/>
    <w:rsid w:val="00246F40"/>
    <w:rsid w:val="002A18CD"/>
    <w:rsid w:val="003D5469"/>
    <w:rsid w:val="003E1E9F"/>
    <w:rsid w:val="003F131D"/>
    <w:rsid w:val="0041719C"/>
    <w:rsid w:val="0043629B"/>
    <w:rsid w:val="00440F81"/>
    <w:rsid w:val="00456F2F"/>
    <w:rsid w:val="00465F33"/>
    <w:rsid w:val="0048102A"/>
    <w:rsid w:val="00525892"/>
    <w:rsid w:val="0052647A"/>
    <w:rsid w:val="0055469A"/>
    <w:rsid w:val="00562CA4"/>
    <w:rsid w:val="005B5A31"/>
    <w:rsid w:val="005C0E1A"/>
    <w:rsid w:val="005C4EB7"/>
    <w:rsid w:val="005F0E81"/>
    <w:rsid w:val="00604FA8"/>
    <w:rsid w:val="00611B37"/>
    <w:rsid w:val="00611EA2"/>
    <w:rsid w:val="00644C5C"/>
    <w:rsid w:val="006450FC"/>
    <w:rsid w:val="00645A92"/>
    <w:rsid w:val="00645BDA"/>
    <w:rsid w:val="006503CC"/>
    <w:rsid w:val="00651A5F"/>
    <w:rsid w:val="00696207"/>
    <w:rsid w:val="006B721F"/>
    <w:rsid w:val="007356DD"/>
    <w:rsid w:val="007738CE"/>
    <w:rsid w:val="00776320"/>
    <w:rsid w:val="007D50B9"/>
    <w:rsid w:val="00814B4E"/>
    <w:rsid w:val="008252BD"/>
    <w:rsid w:val="0083041B"/>
    <w:rsid w:val="008A37D0"/>
    <w:rsid w:val="008B4ED7"/>
    <w:rsid w:val="008C1469"/>
    <w:rsid w:val="008F4CBD"/>
    <w:rsid w:val="00905A4A"/>
    <w:rsid w:val="009372DF"/>
    <w:rsid w:val="00972534"/>
    <w:rsid w:val="009B2BFB"/>
    <w:rsid w:val="009B36D9"/>
    <w:rsid w:val="009C29AD"/>
    <w:rsid w:val="009F6215"/>
    <w:rsid w:val="00A00ED1"/>
    <w:rsid w:val="00A2149A"/>
    <w:rsid w:val="00A24B6D"/>
    <w:rsid w:val="00A27B9B"/>
    <w:rsid w:val="00A422B2"/>
    <w:rsid w:val="00A66640"/>
    <w:rsid w:val="00A67526"/>
    <w:rsid w:val="00A71C7B"/>
    <w:rsid w:val="00AC5495"/>
    <w:rsid w:val="00AE690B"/>
    <w:rsid w:val="00B213E6"/>
    <w:rsid w:val="00B24AD8"/>
    <w:rsid w:val="00B54EB1"/>
    <w:rsid w:val="00B66D58"/>
    <w:rsid w:val="00B74AE5"/>
    <w:rsid w:val="00C11918"/>
    <w:rsid w:val="00C36B80"/>
    <w:rsid w:val="00C52022"/>
    <w:rsid w:val="00C7184A"/>
    <w:rsid w:val="00C71F08"/>
    <w:rsid w:val="00C8677E"/>
    <w:rsid w:val="00CE39C6"/>
    <w:rsid w:val="00D00A96"/>
    <w:rsid w:val="00D04646"/>
    <w:rsid w:val="00D1136A"/>
    <w:rsid w:val="00D60E2B"/>
    <w:rsid w:val="00D64CA2"/>
    <w:rsid w:val="00D74C91"/>
    <w:rsid w:val="00D87B8C"/>
    <w:rsid w:val="00DB07D5"/>
    <w:rsid w:val="00DB69FF"/>
    <w:rsid w:val="00DC5DD1"/>
    <w:rsid w:val="00DF04AF"/>
    <w:rsid w:val="00DF1BE3"/>
    <w:rsid w:val="00E17546"/>
    <w:rsid w:val="00E41322"/>
    <w:rsid w:val="00E72F5C"/>
    <w:rsid w:val="00EA71CE"/>
    <w:rsid w:val="00EB2551"/>
    <w:rsid w:val="00ED66DE"/>
    <w:rsid w:val="00EF54E1"/>
    <w:rsid w:val="00F327F8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AB33D-2420-45ED-AC6C-405BA3BE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2020-04-30T08:11:00Z</cp:lastPrinted>
  <dcterms:created xsi:type="dcterms:W3CDTF">2020-07-24T07:44:00Z</dcterms:created>
  <dcterms:modified xsi:type="dcterms:W3CDTF">2020-07-24T07:44:00Z</dcterms:modified>
</cp:coreProperties>
</file>