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___________201__г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72F5C" w:rsidRPr="00E72F5C" w:rsidTr="00A666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6640" w:rsidRPr="00A66640" w:rsidRDefault="00A66640" w:rsidP="00A66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Высокогорского муниципального</w:t>
            </w:r>
          </w:p>
          <w:p w:rsidR="00A66640" w:rsidRPr="00A66640" w:rsidRDefault="00A66640" w:rsidP="00A66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района Республики Татарстан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2F5C" w:rsidRPr="00E72F5C" w:rsidRDefault="00E72F5C" w:rsidP="00A422B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3D5469" w:rsidRDefault="003D5469" w:rsidP="00A422B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Pr="00E72F5C" w:rsidRDefault="003D5469" w:rsidP="00A422B2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233DB1" w:rsidRDefault="00A66640" w:rsidP="00233D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233DB1">
        <w:rPr>
          <w:rFonts w:ascii="Times New Roman" w:hAnsi="Times New Roman" w:cs="Times New Roman"/>
          <w:sz w:val="28"/>
          <w:szCs w:val="28"/>
        </w:rPr>
        <w:t>34, 37, 85 Федерального закона от 06.10.2003 № 131-ФЗ «</w:t>
      </w:r>
      <w:r w:rsidRPr="00A6664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статьей 26 Закона Республики Татарстан </w:t>
      </w:r>
      <w:r w:rsidR="00233DB1" w:rsidRPr="00A66640">
        <w:rPr>
          <w:rFonts w:ascii="Times New Roman" w:hAnsi="Times New Roman" w:cs="Times New Roman"/>
          <w:sz w:val="28"/>
          <w:szCs w:val="28"/>
        </w:rPr>
        <w:t>от 28.07.2004</w:t>
      </w:r>
      <w:r w:rsidR="00233DB1">
        <w:rPr>
          <w:rFonts w:ascii="Times New Roman" w:hAnsi="Times New Roman" w:cs="Times New Roman"/>
          <w:sz w:val="28"/>
          <w:szCs w:val="28"/>
        </w:rPr>
        <w:t xml:space="preserve">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№ 45-ЗРТ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О местном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рассмотрев кандидатуры, представленные конкурсной комиссией по результатам конкурса на замещение должности руководителя </w:t>
      </w:r>
      <w:r w:rsidR="00233DB1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Совет Высокогорского муниципального района Республики Татарстан </w:t>
      </w:r>
    </w:p>
    <w:p w:rsidR="00EA3CD8" w:rsidRDefault="00EA3CD8" w:rsidP="00233D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40" w:rsidRPr="0008021F" w:rsidRDefault="00233DB1" w:rsidP="00233D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1. Назначить на должность руководителя</w:t>
      </w:r>
      <w:r w:rsidR="00233DB1">
        <w:rPr>
          <w:rFonts w:ascii="Times New Roman" w:hAnsi="Times New Roman" w:cs="Times New Roman"/>
          <w:sz w:val="28"/>
          <w:szCs w:val="28"/>
        </w:rPr>
        <w:t xml:space="preserve"> МКУ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</w:t>
      </w:r>
      <w:r w:rsidRPr="00A66640">
        <w:rPr>
          <w:rFonts w:ascii="Times New Roman" w:hAnsi="Times New Roman" w:cs="Times New Roman"/>
          <w:sz w:val="28"/>
          <w:szCs w:val="28"/>
        </w:rPr>
        <w:t xml:space="preserve"> комитет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08021F">
        <w:rPr>
          <w:rFonts w:ascii="Times New Roman" w:hAnsi="Times New Roman" w:cs="Times New Roman"/>
          <w:sz w:val="28"/>
          <w:szCs w:val="28"/>
        </w:rPr>
        <w:t xml:space="preserve">Шайдуллина Дамира Фаритовича </w:t>
      </w:r>
      <w:r w:rsidR="0043629B">
        <w:rPr>
          <w:rFonts w:ascii="Times New Roman" w:hAnsi="Times New Roman" w:cs="Times New Roman"/>
          <w:sz w:val="28"/>
          <w:szCs w:val="28"/>
        </w:rPr>
        <w:t xml:space="preserve">с </w:t>
      </w:r>
      <w:r w:rsidR="00A61ACC">
        <w:rPr>
          <w:rFonts w:ascii="Times New Roman" w:hAnsi="Times New Roman" w:cs="Times New Roman"/>
          <w:sz w:val="28"/>
          <w:szCs w:val="28"/>
        </w:rPr>
        <w:t>19</w:t>
      </w:r>
      <w:r w:rsidR="0043629B">
        <w:rPr>
          <w:rFonts w:ascii="Times New Roman" w:hAnsi="Times New Roman" w:cs="Times New Roman"/>
          <w:sz w:val="28"/>
          <w:szCs w:val="28"/>
        </w:rPr>
        <w:t xml:space="preserve"> </w:t>
      </w:r>
      <w:r w:rsidR="00A61ACC">
        <w:rPr>
          <w:rFonts w:ascii="Times New Roman" w:hAnsi="Times New Roman" w:cs="Times New Roman"/>
          <w:sz w:val="28"/>
          <w:szCs w:val="28"/>
        </w:rPr>
        <w:t>октября</w:t>
      </w:r>
      <w:r w:rsidR="0043629B">
        <w:rPr>
          <w:rFonts w:ascii="Times New Roman" w:hAnsi="Times New Roman" w:cs="Times New Roman"/>
          <w:sz w:val="28"/>
          <w:szCs w:val="28"/>
        </w:rPr>
        <w:t xml:space="preserve"> 20</w:t>
      </w:r>
      <w:r w:rsidR="00A61ACC">
        <w:rPr>
          <w:rFonts w:ascii="Times New Roman" w:hAnsi="Times New Roman" w:cs="Times New Roman"/>
          <w:sz w:val="28"/>
          <w:szCs w:val="28"/>
        </w:rPr>
        <w:t>20</w:t>
      </w:r>
      <w:r w:rsidR="004362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2. Главе </w:t>
      </w:r>
      <w:r w:rsidR="0008021F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</w:t>
      </w:r>
      <w:r w:rsidRPr="00A66640">
        <w:rPr>
          <w:rFonts w:ascii="Times New Roman" w:hAnsi="Times New Roman" w:cs="Times New Roman"/>
          <w:sz w:val="28"/>
          <w:szCs w:val="28"/>
        </w:rPr>
        <w:t xml:space="preserve">заключить Контракт с Руководителем </w:t>
      </w:r>
      <w:r w:rsidR="0008021F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08021F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08021F">
        <w:rPr>
          <w:rFonts w:ascii="Times New Roman" w:hAnsi="Times New Roman" w:cs="Times New Roman"/>
          <w:sz w:val="28"/>
          <w:szCs w:val="28"/>
        </w:rPr>
        <w:t>».</w:t>
      </w:r>
    </w:p>
    <w:p w:rsidR="00A66640" w:rsidRPr="00A66640" w:rsidRDefault="00EA3CD8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A3CD8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A66640" w:rsidRDefault="0043629B" w:rsidP="004362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Председатель Совета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5469" w:rsidRPr="0043629B" w:rsidRDefault="0043629B" w:rsidP="004362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66640" w:rsidRPr="00A66640">
        <w:rPr>
          <w:rFonts w:ascii="Times New Roman" w:hAnsi="Times New Roman" w:cs="Times New Roman"/>
          <w:sz w:val="28"/>
          <w:szCs w:val="28"/>
        </w:rPr>
        <w:t>Р.Г. Калимуллин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6A" w:rsidRDefault="0093546A">
      <w:r>
        <w:separator/>
      </w:r>
    </w:p>
  </w:endnote>
  <w:endnote w:type="continuationSeparator" w:id="0">
    <w:p w:rsidR="0093546A" w:rsidRDefault="0093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6A" w:rsidRDefault="0093546A"/>
  </w:footnote>
  <w:footnote w:type="continuationSeparator" w:id="0">
    <w:p w:rsidR="0093546A" w:rsidRDefault="00935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718E6"/>
    <w:multiLevelType w:val="hybridMultilevel"/>
    <w:tmpl w:val="3E8256E2"/>
    <w:lvl w:ilvl="0" w:tplc="A0206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8021F"/>
    <w:rsid w:val="0010421D"/>
    <w:rsid w:val="0015259D"/>
    <w:rsid w:val="001929DD"/>
    <w:rsid w:val="001A7829"/>
    <w:rsid w:val="00205A0B"/>
    <w:rsid w:val="00233DB1"/>
    <w:rsid w:val="00235874"/>
    <w:rsid w:val="00246F40"/>
    <w:rsid w:val="002A18CD"/>
    <w:rsid w:val="00337561"/>
    <w:rsid w:val="003D5469"/>
    <w:rsid w:val="0043629B"/>
    <w:rsid w:val="00456F2F"/>
    <w:rsid w:val="0055469A"/>
    <w:rsid w:val="00562CA4"/>
    <w:rsid w:val="005C4EB7"/>
    <w:rsid w:val="00611EA2"/>
    <w:rsid w:val="00645A92"/>
    <w:rsid w:val="00645BDA"/>
    <w:rsid w:val="006503CC"/>
    <w:rsid w:val="007356DD"/>
    <w:rsid w:val="00776320"/>
    <w:rsid w:val="007D50B9"/>
    <w:rsid w:val="00814B4E"/>
    <w:rsid w:val="008252BD"/>
    <w:rsid w:val="0093546A"/>
    <w:rsid w:val="009372DF"/>
    <w:rsid w:val="00972534"/>
    <w:rsid w:val="009B36D9"/>
    <w:rsid w:val="009C29AD"/>
    <w:rsid w:val="00A24B6D"/>
    <w:rsid w:val="00A422B2"/>
    <w:rsid w:val="00A61ACC"/>
    <w:rsid w:val="00A66640"/>
    <w:rsid w:val="00A67526"/>
    <w:rsid w:val="00AC5495"/>
    <w:rsid w:val="00B74AE5"/>
    <w:rsid w:val="00C7184A"/>
    <w:rsid w:val="00C71F08"/>
    <w:rsid w:val="00C8677E"/>
    <w:rsid w:val="00D04646"/>
    <w:rsid w:val="00D60E2B"/>
    <w:rsid w:val="00D64CA2"/>
    <w:rsid w:val="00D74C91"/>
    <w:rsid w:val="00DC5DD1"/>
    <w:rsid w:val="00E17546"/>
    <w:rsid w:val="00E72F5C"/>
    <w:rsid w:val="00EA3CD8"/>
    <w:rsid w:val="00EA71CE"/>
    <w:rsid w:val="00ED66DE"/>
    <w:rsid w:val="00F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6D88E"/>
  <w15:docId w15:val="{DE5B29B5-C403-4695-8D56-7996EDCB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E7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2017-03-27T10:10:00Z</cp:lastPrinted>
  <dcterms:created xsi:type="dcterms:W3CDTF">2020-10-16T06:35:00Z</dcterms:created>
  <dcterms:modified xsi:type="dcterms:W3CDTF">2020-10-16T06:36:00Z</dcterms:modified>
</cp:coreProperties>
</file>