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E150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11 октября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E150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8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E150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150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E150B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247</w:t>
      </w:r>
    </w:p>
    <w:p w:rsidR="00E150BB" w:rsidRDefault="00E150BB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50BB" w:rsidRPr="00E150BB" w:rsidRDefault="00E150BB" w:rsidP="00E150BB">
      <w:pPr>
        <w:widowControl/>
        <w:ind w:right="566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50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прекращении полномочий председателя муниципального казенного учреждения «Финансово-бюджетная палата Высокогорского муниципального района Республики Татарстан»</w:t>
      </w:r>
    </w:p>
    <w:p w:rsidR="00E150BB" w:rsidRPr="00E150BB" w:rsidRDefault="00E150BB" w:rsidP="00E150BB">
      <w:pPr>
        <w:widowControl/>
        <w:ind w:right="566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150BB" w:rsidRPr="00E150BB" w:rsidRDefault="00E150BB" w:rsidP="00E150BB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50BB">
        <w:rPr>
          <w:rFonts w:ascii="Times New Roman" w:hAnsi="Times New Roman" w:cs="Times New Roman"/>
          <w:sz w:val="28"/>
          <w:szCs w:val="28"/>
        </w:rPr>
        <w:t>В соответствии с Уставом Высокогорского муниципального района Республики Татарстан</w:t>
      </w:r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рассмотрев личное заявление председателя муниципального казенного учреждения «Финансово-бюджетная палата Высокогорского муниципального района Республики Татарстан» Кадырова Наиля Камиловича от 04.10.2018 об увольнении с замещаемой должности по собственному желанию, Совет Высокогорского муниципального района </w:t>
      </w:r>
    </w:p>
    <w:p w:rsidR="00E150BB" w:rsidRPr="00E150BB" w:rsidRDefault="00E150BB" w:rsidP="00E150B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50BB" w:rsidRPr="00E150BB" w:rsidRDefault="00E150BB" w:rsidP="00E150BB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150B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РЕШИЛ:</w:t>
      </w:r>
    </w:p>
    <w:p w:rsidR="00E150BB" w:rsidRPr="00E150BB" w:rsidRDefault="00E150BB" w:rsidP="00E150BB">
      <w:pPr>
        <w:widowControl/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Прекратить полномочия председателя муниципального казенного учреждения «Финансово-бюджетная палата Высокогорского муниципального района Республики Татарстан» Кадырова Наиля Камиловича   11 октября 2018 года в связи с увольнением по собственному желанию.</w:t>
      </w:r>
    </w:p>
    <w:p w:rsidR="00E150BB" w:rsidRPr="00E150BB" w:rsidRDefault="00E150BB" w:rsidP="00E150BB">
      <w:pPr>
        <w:widowControl/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Опубликовать настоящее решение путем размещения на официальном сайте Высокогорского муниципального района в информационно-коммуникационной сети Интернет по веб-адресу: http://vysokaya-gora.tatarstan.ru.  </w:t>
      </w:r>
    </w:p>
    <w:p w:rsidR="00E150BB" w:rsidRPr="00E150BB" w:rsidRDefault="00E150BB" w:rsidP="00E150BB">
      <w:pPr>
        <w:widowControl/>
        <w:numPr>
          <w:ilvl w:val="0"/>
          <w:numId w:val="2"/>
        </w:numPr>
        <w:tabs>
          <w:tab w:val="left" w:pos="0"/>
          <w:tab w:val="left" w:pos="993"/>
        </w:tabs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исполнения настоящего решения возложить на постоянную комиссию Совета района по законодательству, законности, правопорядку и депутатской этике. </w:t>
      </w:r>
    </w:p>
    <w:p w:rsidR="00E150BB" w:rsidRPr="00E150BB" w:rsidRDefault="00E150BB" w:rsidP="00E150BB">
      <w:pPr>
        <w:widowControl/>
        <w:tabs>
          <w:tab w:val="left" w:pos="0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50BB" w:rsidRPr="00E150BB" w:rsidRDefault="00E150BB" w:rsidP="00E150BB">
      <w:pPr>
        <w:widowControl/>
        <w:tabs>
          <w:tab w:val="left" w:pos="0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150BB" w:rsidRPr="00E150BB" w:rsidRDefault="00E150BB" w:rsidP="00E150B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C7184A" w:rsidRPr="00235874" w:rsidRDefault="00E150BB" w:rsidP="00E150BB">
      <w:pPr>
        <w:widowControl/>
        <w:tabs>
          <w:tab w:val="left" w:pos="8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района</w:t>
      </w:r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bookmarkStart w:id="0" w:name="_GoBack"/>
      <w:bookmarkEnd w:id="0"/>
      <w:r w:rsidRPr="00E150B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Р.Г. Калимуллин 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26" w:rsidRDefault="003F6426">
      <w:r>
        <w:separator/>
      </w:r>
    </w:p>
  </w:endnote>
  <w:endnote w:type="continuationSeparator" w:id="0">
    <w:p w:rsidR="003F6426" w:rsidRDefault="003F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26" w:rsidRDefault="003F6426"/>
  </w:footnote>
  <w:footnote w:type="continuationSeparator" w:id="0">
    <w:p w:rsidR="003F6426" w:rsidRDefault="003F64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7C6"/>
    <w:multiLevelType w:val="hybridMultilevel"/>
    <w:tmpl w:val="9C8C276E"/>
    <w:lvl w:ilvl="0" w:tplc="30AA6F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3F6426"/>
    <w:rsid w:val="00456F2F"/>
    <w:rsid w:val="0055469A"/>
    <w:rsid w:val="00562CA4"/>
    <w:rsid w:val="005C4EB7"/>
    <w:rsid w:val="00645A92"/>
    <w:rsid w:val="00645BDA"/>
    <w:rsid w:val="007356DD"/>
    <w:rsid w:val="00776320"/>
    <w:rsid w:val="007D2FA8"/>
    <w:rsid w:val="00814B4E"/>
    <w:rsid w:val="008252BD"/>
    <w:rsid w:val="00972534"/>
    <w:rsid w:val="009B36D9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150BB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30664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9</cp:revision>
  <cp:lastPrinted>2017-03-27T10:10:00Z</cp:lastPrinted>
  <dcterms:created xsi:type="dcterms:W3CDTF">2017-01-11T06:28:00Z</dcterms:created>
  <dcterms:modified xsi:type="dcterms:W3CDTF">2018-10-11T08:22:00Z</dcterms:modified>
</cp:coreProperties>
</file>