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B7" w:rsidRPr="00946167" w:rsidRDefault="00EE62E0" w:rsidP="00CB5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67">
        <w:rPr>
          <w:rFonts w:ascii="Times New Roman" w:hAnsi="Times New Roman" w:cs="Times New Roman"/>
          <w:b/>
          <w:sz w:val="24"/>
          <w:szCs w:val="24"/>
        </w:rPr>
        <w:t>ПОПРАВКА</w:t>
      </w:r>
      <w:r w:rsidR="008621B7" w:rsidRPr="0094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16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33719" w:rsidRPr="00946167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E14E9D" w:rsidRPr="00946167">
        <w:rPr>
          <w:rFonts w:ascii="Times New Roman" w:hAnsi="Times New Roman" w:cs="Times New Roman"/>
          <w:b/>
          <w:sz w:val="24"/>
          <w:szCs w:val="24"/>
        </w:rPr>
        <w:t>онное сообщение</w:t>
      </w:r>
      <w:r w:rsidRPr="00946167">
        <w:rPr>
          <w:rFonts w:ascii="Times New Roman" w:hAnsi="Times New Roman" w:cs="Times New Roman"/>
          <w:b/>
          <w:sz w:val="24"/>
          <w:szCs w:val="24"/>
        </w:rPr>
        <w:t xml:space="preserve"> о проведении аукциона</w:t>
      </w:r>
      <w:r w:rsidR="00E14E9D" w:rsidRPr="00946167">
        <w:rPr>
          <w:rFonts w:ascii="Times New Roman" w:hAnsi="Times New Roman" w:cs="Times New Roman"/>
          <w:b/>
          <w:sz w:val="24"/>
          <w:szCs w:val="24"/>
        </w:rPr>
        <w:t>, опубликованное</w:t>
      </w:r>
      <w:r w:rsidR="00233719" w:rsidRPr="0094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781" w:rsidRPr="0094616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46167">
        <w:rPr>
          <w:rFonts w:ascii="Times New Roman" w:hAnsi="Times New Roman" w:cs="Times New Roman"/>
          <w:b/>
          <w:sz w:val="24"/>
          <w:szCs w:val="24"/>
        </w:rPr>
        <w:t>газете</w:t>
      </w:r>
      <w:r w:rsidR="00CB52A2" w:rsidRPr="00946167">
        <w:rPr>
          <w:rFonts w:ascii="Times New Roman" w:hAnsi="Times New Roman" w:cs="Times New Roman"/>
          <w:b/>
          <w:sz w:val="24"/>
          <w:szCs w:val="24"/>
        </w:rPr>
        <w:t xml:space="preserve"> «Высокогорские вести»</w:t>
      </w:r>
      <w:r w:rsidRPr="0094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2A2" w:rsidRPr="00946167">
        <w:rPr>
          <w:rFonts w:ascii="Times New Roman" w:hAnsi="Times New Roman" w:cs="Times New Roman"/>
          <w:b/>
          <w:sz w:val="24"/>
          <w:szCs w:val="24"/>
        </w:rPr>
        <w:t xml:space="preserve">от 14.07.2017г. </w:t>
      </w:r>
      <w:r w:rsidR="00280781" w:rsidRPr="00946167">
        <w:rPr>
          <w:rFonts w:ascii="Times New Roman" w:hAnsi="Times New Roman" w:cs="Times New Roman"/>
          <w:b/>
          <w:sz w:val="24"/>
          <w:szCs w:val="24"/>
        </w:rPr>
        <w:t>№</w:t>
      </w:r>
      <w:r w:rsidRPr="00946167">
        <w:rPr>
          <w:rFonts w:ascii="Times New Roman" w:hAnsi="Times New Roman" w:cs="Times New Roman"/>
          <w:b/>
          <w:sz w:val="24"/>
          <w:szCs w:val="24"/>
        </w:rPr>
        <w:t>51</w:t>
      </w:r>
      <w:r w:rsidR="00CB52A2" w:rsidRPr="0094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52E" w:rsidRPr="00946167">
        <w:rPr>
          <w:rFonts w:ascii="Times New Roman" w:hAnsi="Times New Roman" w:cs="Times New Roman"/>
          <w:b/>
          <w:sz w:val="24"/>
          <w:szCs w:val="24"/>
        </w:rPr>
        <w:t>(</w:t>
      </w:r>
      <w:r w:rsidRPr="00946167">
        <w:rPr>
          <w:rFonts w:ascii="Times New Roman" w:hAnsi="Times New Roman" w:cs="Times New Roman"/>
          <w:b/>
          <w:sz w:val="24"/>
          <w:szCs w:val="24"/>
        </w:rPr>
        <w:t>9811</w:t>
      </w:r>
      <w:r w:rsidR="009B152E" w:rsidRPr="00946167">
        <w:rPr>
          <w:rFonts w:ascii="Times New Roman" w:hAnsi="Times New Roman" w:cs="Times New Roman"/>
          <w:b/>
          <w:sz w:val="24"/>
          <w:szCs w:val="24"/>
        </w:rPr>
        <w:t>)</w:t>
      </w:r>
      <w:r w:rsidR="00280781" w:rsidRPr="0094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2A2" w:rsidRPr="00946167">
        <w:rPr>
          <w:rFonts w:ascii="Times New Roman" w:hAnsi="Times New Roman" w:cs="Times New Roman"/>
          <w:b/>
          <w:sz w:val="24"/>
          <w:szCs w:val="24"/>
        </w:rPr>
        <w:t>и на официальном сайте Российской Федерации для размещения и</w:t>
      </w:r>
      <w:bookmarkStart w:id="0" w:name="_GoBack"/>
      <w:bookmarkEnd w:id="0"/>
      <w:r w:rsidR="00CB52A2" w:rsidRPr="00946167">
        <w:rPr>
          <w:rFonts w:ascii="Times New Roman" w:hAnsi="Times New Roman" w:cs="Times New Roman"/>
          <w:b/>
          <w:sz w:val="24"/>
          <w:szCs w:val="24"/>
        </w:rPr>
        <w:t>нформации о проведении торгов (№140717/2258821/01), а также на сайте Высокогорского муниципального района (от 14.07.2017г.)</w:t>
      </w:r>
      <w:r w:rsidRPr="00946167">
        <w:rPr>
          <w:rFonts w:ascii="Times New Roman" w:hAnsi="Times New Roman" w:cs="Times New Roman"/>
          <w:b/>
          <w:sz w:val="24"/>
          <w:szCs w:val="24"/>
        </w:rPr>
        <w:t>:</w:t>
      </w:r>
    </w:p>
    <w:p w:rsidR="00CB52A2" w:rsidRPr="00946167" w:rsidRDefault="00B13F48" w:rsidP="00CB52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6167">
        <w:rPr>
          <w:rFonts w:ascii="Times New Roman" w:hAnsi="Times New Roman" w:cs="Times New Roman"/>
          <w:sz w:val="24"/>
          <w:szCs w:val="24"/>
        </w:rPr>
        <w:t xml:space="preserve"> </w:t>
      </w:r>
      <w:r w:rsidR="002175E1" w:rsidRPr="00946167">
        <w:rPr>
          <w:rFonts w:ascii="Times New Roman" w:hAnsi="Times New Roman" w:cs="Times New Roman"/>
          <w:sz w:val="24"/>
          <w:szCs w:val="24"/>
        </w:rPr>
        <w:t>во исполнение</w:t>
      </w:r>
      <w:r w:rsidR="00693A0E" w:rsidRPr="00946167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772DC4" w:rsidRPr="00946167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D17D21" w:rsidRPr="00946167">
        <w:rPr>
          <w:rFonts w:ascii="Times New Roman" w:hAnsi="Times New Roman" w:cs="Times New Roman"/>
          <w:sz w:val="24"/>
          <w:szCs w:val="24"/>
        </w:rPr>
        <w:t xml:space="preserve">Высокогорского муниципального района </w:t>
      </w:r>
      <w:r w:rsidR="008621B7" w:rsidRPr="00946167">
        <w:rPr>
          <w:rFonts w:ascii="Times New Roman" w:hAnsi="Times New Roman" w:cs="Times New Roman"/>
          <w:sz w:val="24"/>
          <w:szCs w:val="24"/>
        </w:rPr>
        <w:t>РТ от</w:t>
      </w:r>
      <w:r w:rsidR="00EE62E0" w:rsidRPr="00946167">
        <w:rPr>
          <w:rFonts w:ascii="Times New Roman" w:hAnsi="Times New Roman" w:cs="Times New Roman"/>
          <w:sz w:val="24"/>
          <w:szCs w:val="24"/>
        </w:rPr>
        <w:t xml:space="preserve"> </w:t>
      </w:r>
      <w:r w:rsidR="002C113A">
        <w:rPr>
          <w:rFonts w:ascii="Times New Roman" w:hAnsi="Times New Roman" w:cs="Times New Roman"/>
          <w:sz w:val="24"/>
          <w:szCs w:val="24"/>
        </w:rPr>
        <w:t>09.08.</w:t>
      </w:r>
      <w:r w:rsidR="00EE62E0" w:rsidRPr="00946167">
        <w:rPr>
          <w:rFonts w:ascii="Times New Roman" w:hAnsi="Times New Roman" w:cs="Times New Roman"/>
          <w:sz w:val="24"/>
          <w:szCs w:val="24"/>
        </w:rPr>
        <w:t>2017</w:t>
      </w:r>
      <w:r w:rsidR="00856A26" w:rsidRPr="00946167">
        <w:rPr>
          <w:rFonts w:ascii="Times New Roman" w:hAnsi="Times New Roman" w:cs="Times New Roman"/>
          <w:sz w:val="24"/>
          <w:szCs w:val="24"/>
        </w:rPr>
        <w:t>г.</w:t>
      </w:r>
      <w:r w:rsidR="00EE62E0" w:rsidRPr="00946167">
        <w:rPr>
          <w:rFonts w:ascii="Times New Roman" w:hAnsi="Times New Roman" w:cs="Times New Roman"/>
          <w:sz w:val="24"/>
          <w:szCs w:val="24"/>
        </w:rPr>
        <w:t xml:space="preserve"> №</w:t>
      </w:r>
      <w:r w:rsidR="002C113A">
        <w:rPr>
          <w:rFonts w:ascii="Times New Roman" w:hAnsi="Times New Roman" w:cs="Times New Roman"/>
          <w:sz w:val="24"/>
          <w:szCs w:val="24"/>
        </w:rPr>
        <w:t>2019, на основании пп.9</w:t>
      </w:r>
      <w:r w:rsidR="008621B7" w:rsidRPr="00946167">
        <w:rPr>
          <w:rFonts w:ascii="Times New Roman" w:hAnsi="Times New Roman" w:cs="Times New Roman"/>
          <w:sz w:val="24"/>
          <w:szCs w:val="24"/>
        </w:rPr>
        <w:t xml:space="preserve"> п.8 ст. 39.11 Земельного кодекса Российской Федерации</w:t>
      </w:r>
      <w:r w:rsidR="00EE62E0" w:rsidRPr="00946167">
        <w:rPr>
          <w:rFonts w:ascii="Times New Roman" w:hAnsi="Times New Roman" w:cs="Times New Roman"/>
          <w:sz w:val="24"/>
          <w:szCs w:val="24"/>
        </w:rPr>
        <w:t xml:space="preserve"> – снять с торгов Лот №</w:t>
      </w:r>
      <w:r w:rsidR="002C113A">
        <w:rPr>
          <w:rFonts w:ascii="Times New Roman" w:hAnsi="Times New Roman" w:cs="Times New Roman"/>
          <w:sz w:val="24"/>
          <w:szCs w:val="24"/>
        </w:rPr>
        <w:t>6</w:t>
      </w:r>
      <w:r w:rsidR="00CB52A2" w:rsidRPr="00946167">
        <w:rPr>
          <w:rFonts w:ascii="Times New Roman" w:hAnsi="Times New Roman" w:cs="Times New Roman"/>
          <w:sz w:val="24"/>
          <w:szCs w:val="24"/>
        </w:rPr>
        <w:t xml:space="preserve"> </w:t>
      </w:r>
      <w:r w:rsidR="00EE62E0" w:rsidRPr="00946167">
        <w:rPr>
          <w:rFonts w:ascii="Times New Roman" w:hAnsi="Times New Roman" w:cs="Times New Roman"/>
          <w:sz w:val="24"/>
          <w:szCs w:val="24"/>
        </w:rPr>
        <w:t>(</w:t>
      </w:r>
      <w:r w:rsidR="002C113A" w:rsidRPr="002C113A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16:16:080322:1200, расположенный по адресу: РТ, Высокогорский муниципальный район, Высокогорское сельское поселение, с Высокая Гора, площадью 1000 </w:t>
      </w:r>
      <w:proofErr w:type="spellStart"/>
      <w:r w:rsidR="002C113A" w:rsidRPr="002C11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C113A" w:rsidRPr="002C113A">
        <w:rPr>
          <w:rFonts w:ascii="Times New Roman" w:hAnsi="Times New Roman" w:cs="Times New Roman"/>
          <w:sz w:val="24"/>
          <w:szCs w:val="24"/>
        </w:rPr>
        <w:t>. Категория - земли населенных пунктов, разрешенное использование – для индивидуального жилищного строительства. Вид права – аренда на 20 лет. Начальная цена (годовая арендная плата) – 430 000 руб.</w:t>
      </w:r>
      <w:r w:rsidR="00EE62E0" w:rsidRPr="00946167">
        <w:rPr>
          <w:rFonts w:ascii="Times New Roman" w:hAnsi="Times New Roman" w:cs="Times New Roman"/>
          <w:sz w:val="24"/>
          <w:szCs w:val="24"/>
        </w:rPr>
        <w:t xml:space="preserve">). </w:t>
      </w:r>
      <w:r w:rsidR="002175E1" w:rsidRPr="00946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5E1" w:rsidRDefault="002175E1" w:rsidP="00CB52A2">
      <w:pPr>
        <w:spacing w:after="0"/>
        <w:ind w:firstLine="993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946167">
        <w:rPr>
          <w:rFonts w:ascii="Times New Roman" w:hAnsi="Times New Roman" w:cs="Times New Roman"/>
          <w:sz w:val="24"/>
          <w:szCs w:val="24"/>
        </w:rPr>
        <w:t xml:space="preserve">Вся остальная информация и нумерация лотов остается без изменений. </w:t>
      </w:r>
      <w:r w:rsidRPr="009461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E62E0" w:rsidRPr="009461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Справки по тел. 8(843)2388770. </w:t>
      </w:r>
    </w:p>
    <w:p w:rsidR="00946167" w:rsidRPr="00946167" w:rsidRDefault="00946167" w:rsidP="00CB52A2">
      <w:pPr>
        <w:spacing w:after="0"/>
        <w:ind w:firstLine="993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946167" w:rsidRDefault="00946167" w:rsidP="0055229B">
      <w:pPr>
        <w:spacing w:after="0"/>
        <w:ind w:firstLine="1276"/>
        <w:jc w:val="both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C1190A" w:rsidRDefault="00C1190A" w:rsidP="00C1190A">
      <w:pPr>
        <w:spacing w:after="0"/>
        <w:jc w:val="center"/>
        <w:rPr>
          <w:rFonts w:ascii="Times New Roman" w:hAnsi="Times New Roman" w:cs="Times New Roman"/>
          <w:sz w:val="28"/>
          <w:szCs w:val="24"/>
        </w:rPr>
        <w:sectPr w:rsidR="00C1190A" w:rsidSect="008621B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1190A">
        <w:rPr>
          <w:rFonts w:ascii="Times New Roman" w:hAnsi="Times New Roman" w:cs="Times New Roman"/>
          <w:sz w:val="28"/>
          <w:szCs w:val="24"/>
        </w:rPr>
        <w:object w:dxaOrig="9015" w:dyaOrig="1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62.5pt;height:510.2pt" o:ole="">
            <v:imagedata r:id="rId4" o:title=""/>
          </v:shape>
          <o:OLEObject Type="Embed" ProgID="Acrobat.Document.11" ShapeID="_x0000_i1032" DrawAspect="Content" ObjectID="_1563880364" r:id="rId5"/>
        </w:object>
      </w:r>
    </w:p>
    <w:p w:rsidR="0055229B" w:rsidRDefault="00C1190A" w:rsidP="00C1190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1190A">
        <w:rPr>
          <w:rFonts w:ascii="Times New Roman" w:hAnsi="Times New Roman" w:cs="Times New Roman"/>
          <w:sz w:val="28"/>
          <w:szCs w:val="24"/>
        </w:rPr>
        <w:object w:dxaOrig="12630" w:dyaOrig="8925">
          <v:shape id="_x0000_i1033" type="#_x0000_t75" style="width:536.3pt;height:378.6pt" o:ole="">
            <v:imagedata r:id="rId6" o:title=""/>
          </v:shape>
          <o:OLEObject Type="Embed" ProgID="Acrobat.Document.11" ShapeID="_x0000_i1033" DrawAspect="Content" ObjectID="_1563880365" r:id="rId7"/>
        </w:object>
      </w:r>
    </w:p>
    <w:sectPr w:rsidR="0055229B" w:rsidSect="00C11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FB"/>
    <w:rsid w:val="00043DE8"/>
    <w:rsid w:val="001867E7"/>
    <w:rsid w:val="002175E1"/>
    <w:rsid w:val="00233719"/>
    <w:rsid w:val="00280781"/>
    <w:rsid w:val="002C113A"/>
    <w:rsid w:val="00305799"/>
    <w:rsid w:val="00386653"/>
    <w:rsid w:val="004849F4"/>
    <w:rsid w:val="0055229B"/>
    <w:rsid w:val="00646C1A"/>
    <w:rsid w:val="00671959"/>
    <w:rsid w:val="00693A0E"/>
    <w:rsid w:val="00772DC4"/>
    <w:rsid w:val="007D109B"/>
    <w:rsid w:val="00856A26"/>
    <w:rsid w:val="008621B7"/>
    <w:rsid w:val="00863A6C"/>
    <w:rsid w:val="0088414D"/>
    <w:rsid w:val="00946167"/>
    <w:rsid w:val="009B152E"/>
    <w:rsid w:val="00B13F48"/>
    <w:rsid w:val="00C1190A"/>
    <w:rsid w:val="00C670FB"/>
    <w:rsid w:val="00CA3F52"/>
    <w:rsid w:val="00CB52A2"/>
    <w:rsid w:val="00D17D21"/>
    <w:rsid w:val="00E14E9D"/>
    <w:rsid w:val="00EE62E0"/>
    <w:rsid w:val="00E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60D0D-8D86-4077-91D4-3827927B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супер</cp:lastModifiedBy>
  <cp:revision>14</cp:revision>
  <dcterms:created xsi:type="dcterms:W3CDTF">2015-09-16T09:20:00Z</dcterms:created>
  <dcterms:modified xsi:type="dcterms:W3CDTF">2017-08-10T11:26:00Z</dcterms:modified>
</cp:coreProperties>
</file>