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55" w:rsidRDefault="006B0A03" w:rsidP="001639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№3</w:t>
      </w:r>
    </w:p>
    <w:p w:rsidR="00D770C9" w:rsidRPr="00F10CF9" w:rsidRDefault="00FD1A1C" w:rsidP="001639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CF9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комиссии </w:t>
      </w:r>
      <w:r w:rsidR="00D770C9" w:rsidRPr="00F10CF9">
        <w:rPr>
          <w:rFonts w:ascii="Times New Roman" w:hAnsi="Times New Roman" w:cs="Times New Roman"/>
          <w:b/>
          <w:sz w:val="28"/>
          <w:szCs w:val="28"/>
        </w:rPr>
        <w:t>в Высокогорском муниципальном районе Республики Татарстан</w:t>
      </w:r>
    </w:p>
    <w:p w:rsidR="00C81CFA" w:rsidRDefault="00C81CFA" w:rsidP="00C81CFA">
      <w:pPr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70C9" w:rsidRPr="00AC444C" w:rsidRDefault="00C81CFA" w:rsidP="00C81CFA">
      <w:pPr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70C9" w:rsidRPr="00AC444C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B0A03" w:rsidRPr="006B0A03">
        <w:rPr>
          <w:rFonts w:ascii="Times New Roman" w:hAnsi="Times New Roman" w:cs="Times New Roman"/>
          <w:b/>
          <w:sz w:val="28"/>
          <w:szCs w:val="28"/>
        </w:rPr>
        <w:t xml:space="preserve">30 июня </w:t>
      </w:r>
      <w:r w:rsidR="00D770C9" w:rsidRPr="006B0A03">
        <w:rPr>
          <w:rFonts w:ascii="Times New Roman" w:hAnsi="Times New Roman" w:cs="Times New Roman"/>
          <w:b/>
          <w:sz w:val="28"/>
          <w:szCs w:val="28"/>
        </w:rPr>
        <w:t>2016</w:t>
      </w:r>
      <w:r w:rsidR="00FD1A1C" w:rsidRPr="006B0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0C9" w:rsidRPr="006B0A03">
        <w:rPr>
          <w:rFonts w:ascii="Times New Roman" w:hAnsi="Times New Roman" w:cs="Times New Roman"/>
          <w:b/>
          <w:sz w:val="28"/>
          <w:szCs w:val="28"/>
        </w:rPr>
        <w:t>г.</w:t>
      </w:r>
    </w:p>
    <w:p w:rsidR="004D240B" w:rsidRDefault="00D770C9" w:rsidP="004D240B">
      <w:pPr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444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4D240B">
        <w:rPr>
          <w:rFonts w:ascii="Times New Roman" w:hAnsi="Times New Roman" w:cs="Times New Roman"/>
          <w:sz w:val="28"/>
          <w:szCs w:val="28"/>
        </w:rPr>
        <w:t>центральный</w:t>
      </w:r>
      <w:proofErr w:type="gramEnd"/>
      <w:r w:rsidR="004D2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0C9" w:rsidRPr="00AC444C" w:rsidRDefault="004D240B" w:rsidP="004D240B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Дом культуры района</w:t>
      </w:r>
    </w:p>
    <w:p w:rsidR="00D770C9" w:rsidRDefault="00D770C9" w:rsidP="00D770C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0177" w:rsidRPr="00860177" w:rsidRDefault="00860177" w:rsidP="00EB4B7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B0A03" w:rsidRPr="004D240B" w:rsidRDefault="006B0A03" w:rsidP="004D240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D240B">
        <w:rPr>
          <w:rFonts w:ascii="Times New Roman" w:hAnsi="Times New Roman" w:cs="Times New Roman"/>
          <w:b/>
          <w:sz w:val="28"/>
          <w:szCs w:val="28"/>
        </w:rPr>
        <w:t>Повестка дня заседания:</w:t>
      </w:r>
    </w:p>
    <w:p w:rsidR="006B0A03" w:rsidRPr="00D744C8" w:rsidRDefault="006B0A03" w:rsidP="006B0A0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B0A03" w:rsidRPr="008C0194" w:rsidRDefault="006B0A03" w:rsidP="006B0A0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B0A03" w:rsidRPr="00D76EB0" w:rsidRDefault="006B0A03" w:rsidP="006B0A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EB0">
        <w:rPr>
          <w:rFonts w:ascii="Times New Roman" w:hAnsi="Times New Roman" w:cs="Times New Roman"/>
          <w:sz w:val="28"/>
          <w:szCs w:val="28"/>
        </w:rPr>
        <w:t>1.Об антитеррористической защищенности и противопожарной безопасности объектов с массовым пребыванием людей. Итоги повторных проверо</w:t>
      </w:r>
      <w:r w:rsidR="004D240B">
        <w:rPr>
          <w:rFonts w:ascii="Times New Roman" w:hAnsi="Times New Roman" w:cs="Times New Roman"/>
          <w:sz w:val="28"/>
          <w:szCs w:val="28"/>
        </w:rPr>
        <w:t>к этих объектов.</w:t>
      </w:r>
    </w:p>
    <w:p w:rsidR="006B0A03" w:rsidRPr="00D76EB0" w:rsidRDefault="006B0A03" w:rsidP="006B0A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A03" w:rsidRPr="00D76EB0" w:rsidRDefault="006B0A03" w:rsidP="006B0A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EB0">
        <w:rPr>
          <w:rFonts w:ascii="Times New Roman" w:hAnsi="Times New Roman" w:cs="Times New Roman"/>
          <w:sz w:val="28"/>
          <w:szCs w:val="28"/>
        </w:rPr>
        <w:t>2. О реализации требований постановления Правительства Российской Федерации от 25.03.2015 №272 «Об утверждении требований к антитеррористической защищенности ме</w:t>
      </w:r>
      <w:r w:rsidR="004D240B">
        <w:rPr>
          <w:rFonts w:ascii="Times New Roman" w:hAnsi="Times New Roman" w:cs="Times New Roman"/>
          <w:sz w:val="28"/>
          <w:szCs w:val="28"/>
        </w:rPr>
        <w:t>ст массового пребывания людей».</w:t>
      </w:r>
    </w:p>
    <w:p w:rsidR="006B0A03" w:rsidRPr="00D76EB0" w:rsidRDefault="006B0A03" w:rsidP="006B0A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A03" w:rsidRPr="00D76EB0" w:rsidRDefault="006B0A03" w:rsidP="006B0A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EB0">
        <w:rPr>
          <w:rFonts w:ascii="Times New Roman" w:hAnsi="Times New Roman" w:cs="Times New Roman"/>
          <w:sz w:val="28"/>
          <w:szCs w:val="28"/>
        </w:rPr>
        <w:t>3. Противопожарное состояние объектов с массовым пребывани</w:t>
      </w:r>
      <w:r w:rsidR="007D6A80">
        <w:rPr>
          <w:rFonts w:ascii="Times New Roman" w:hAnsi="Times New Roman" w:cs="Times New Roman"/>
          <w:sz w:val="28"/>
          <w:szCs w:val="28"/>
        </w:rPr>
        <w:t>ем людей, расположенных на территории Высокогорского муниципального района.</w:t>
      </w:r>
    </w:p>
    <w:p w:rsidR="00C876FF" w:rsidRPr="0022033B" w:rsidRDefault="00C876FF" w:rsidP="006B0A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876FF" w:rsidRPr="0022033B" w:rsidSect="0099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1CBF"/>
    <w:multiLevelType w:val="hybridMultilevel"/>
    <w:tmpl w:val="1F22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70C9"/>
    <w:rsid w:val="00050485"/>
    <w:rsid w:val="00064237"/>
    <w:rsid w:val="00084016"/>
    <w:rsid w:val="000908B1"/>
    <w:rsid w:val="00150E83"/>
    <w:rsid w:val="00163955"/>
    <w:rsid w:val="001A2F67"/>
    <w:rsid w:val="0022033B"/>
    <w:rsid w:val="00227AFA"/>
    <w:rsid w:val="00250B26"/>
    <w:rsid w:val="00257050"/>
    <w:rsid w:val="002B6CDB"/>
    <w:rsid w:val="00326797"/>
    <w:rsid w:val="00334002"/>
    <w:rsid w:val="003B4A7B"/>
    <w:rsid w:val="003B55B6"/>
    <w:rsid w:val="0048272C"/>
    <w:rsid w:val="004D240B"/>
    <w:rsid w:val="00500E0D"/>
    <w:rsid w:val="005A5AFA"/>
    <w:rsid w:val="005B762E"/>
    <w:rsid w:val="005C5E04"/>
    <w:rsid w:val="005E26EF"/>
    <w:rsid w:val="005E5909"/>
    <w:rsid w:val="006B0A03"/>
    <w:rsid w:val="006F70C3"/>
    <w:rsid w:val="007147F9"/>
    <w:rsid w:val="0077394D"/>
    <w:rsid w:val="007C34B0"/>
    <w:rsid w:val="007D6A80"/>
    <w:rsid w:val="007F2DDE"/>
    <w:rsid w:val="00835385"/>
    <w:rsid w:val="00844B09"/>
    <w:rsid w:val="00860177"/>
    <w:rsid w:val="008B49FF"/>
    <w:rsid w:val="008C31CA"/>
    <w:rsid w:val="0090430F"/>
    <w:rsid w:val="00904CC2"/>
    <w:rsid w:val="00906460"/>
    <w:rsid w:val="0091212E"/>
    <w:rsid w:val="00996203"/>
    <w:rsid w:val="009C6E57"/>
    <w:rsid w:val="00B43F96"/>
    <w:rsid w:val="00BB5ED9"/>
    <w:rsid w:val="00BF7A10"/>
    <w:rsid w:val="00BF7E2B"/>
    <w:rsid w:val="00C33009"/>
    <w:rsid w:val="00C35146"/>
    <w:rsid w:val="00C81CFA"/>
    <w:rsid w:val="00C876FF"/>
    <w:rsid w:val="00D0711B"/>
    <w:rsid w:val="00D46E15"/>
    <w:rsid w:val="00D770C9"/>
    <w:rsid w:val="00D86E10"/>
    <w:rsid w:val="00EB4B72"/>
    <w:rsid w:val="00EC7C6F"/>
    <w:rsid w:val="00F10CF9"/>
    <w:rsid w:val="00FC41C2"/>
    <w:rsid w:val="00FD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4B7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A2F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63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0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B4B7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A2F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63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Ильдарханова</dc:creator>
  <cp:lastModifiedBy>Гузель Ильдарханова</cp:lastModifiedBy>
  <cp:revision>5</cp:revision>
  <cp:lastPrinted>2016-04-19T08:23:00Z</cp:lastPrinted>
  <dcterms:created xsi:type="dcterms:W3CDTF">2016-08-16T12:41:00Z</dcterms:created>
  <dcterms:modified xsi:type="dcterms:W3CDTF">2016-08-16T12:45:00Z</dcterms:modified>
</cp:coreProperties>
</file>