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CA4" w:rsidRPr="002A18CD" w:rsidRDefault="00235874">
      <w:pPr>
        <w:rPr>
          <w:color w:val="auto"/>
          <w:sz w:val="2"/>
          <w:szCs w:val="2"/>
        </w:rPr>
      </w:pPr>
      <w:r w:rsidRPr="002A18CD">
        <w:rPr>
          <w:noProof/>
          <w:color w:val="auto"/>
          <w:lang w:bidi="ar-SA"/>
        </w:rPr>
        <w:drawing>
          <wp:anchor distT="0" distB="0" distL="309880" distR="283210" simplePos="0" relativeHeight="377487104" behindDoc="0" locked="0" layoutInCell="1" allowOverlap="1">
            <wp:simplePos x="0" y="0"/>
            <wp:positionH relativeFrom="margin">
              <wp:posOffset>2937510</wp:posOffset>
            </wp:positionH>
            <wp:positionV relativeFrom="paragraph">
              <wp:posOffset>-120015</wp:posOffset>
            </wp:positionV>
            <wp:extent cx="568800" cy="705600"/>
            <wp:effectExtent l="0" t="0" r="3175" b="0"/>
            <wp:wrapNone/>
            <wp:docPr id="2" name="Рисунок 2" descr="C:\Users\60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0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6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7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84A" w:rsidRPr="002A18CD" w:rsidRDefault="00C7184A">
      <w:pPr>
        <w:pStyle w:val="30"/>
        <w:shd w:val="clear" w:color="auto" w:fill="auto"/>
        <w:rPr>
          <w:color w:val="auto"/>
        </w:rPr>
      </w:pPr>
    </w:p>
    <w:p w:rsidR="00562CA4" w:rsidRPr="00776320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СОВЕТ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t xml:space="preserve"> ВЫСОКОГОРСКОГО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МУНИЦИПАЛЬНОГО РАЙОНА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РЕСПУБЛИКИ ТАТАРСТАН</w:t>
      </w:r>
    </w:p>
    <w:p w:rsidR="008252BD" w:rsidRPr="002A18CD" w:rsidRDefault="008252BD" w:rsidP="008252BD">
      <w:pPr>
        <w:pStyle w:val="30"/>
        <w:shd w:val="clear" w:color="auto" w:fill="auto"/>
        <w:spacing w:line="240" w:lineRule="atLeast"/>
        <w:jc w:val="left"/>
        <w:rPr>
          <w:color w:val="auto"/>
        </w:rPr>
      </w:pPr>
    </w:p>
    <w:p w:rsidR="00EA71CE" w:rsidRPr="002A18CD" w:rsidRDefault="00645BDA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2A18CD">
        <w:rPr>
          <w:rFonts w:ascii="Times New Roman" w:hAnsi="Times New Roman" w:cs="Times New Roman"/>
          <w:color w:val="auto"/>
          <w:sz w:val="21"/>
          <w:szCs w:val="21"/>
        </w:rPr>
        <w:t xml:space="preserve">ТАТАРСТАН 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t>РЕСПУБЛИКАСЫ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br/>
        <w:t>БИЕКТАУ МУНИЦИПАЛЬ</w:t>
      </w:r>
    </w:p>
    <w:p w:rsidR="00562CA4" w:rsidRPr="002A18CD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  <w:sectPr w:rsidR="00562CA4" w:rsidRPr="002A18CD" w:rsidSect="00EA71CE">
          <w:headerReference w:type="default" r:id="rId9"/>
          <w:pgSz w:w="11900" w:h="16840"/>
          <w:pgMar w:top="1134" w:right="567" w:bottom="1134" w:left="1134" w:header="0" w:footer="6" w:gutter="0"/>
          <w:cols w:num="2" w:space="859"/>
          <w:noEndnote/>
          <w:docGrid w:linePitch="360"/>
        </w:sectPr>
      </w:pPr>
      <w:r>
        <w:rPr>
          <w:rFonts w:ascii="Times New Roman" w:hAnsi="Times New Roman" w:cs="Times New Roman"/>
          <w:color w:val="auto"/>
          <w:sz w:val="21"/>
          <w:szCs w:val="21"/>
        </w:rPr>
        <w:t>РАЙОН СОВЕТЫ</w:t>
      </w:r>
    </w:p>
    <w:p w:rsidR="00562CA4" w:rsidRPr="002A18CD" w:rsidRDefault="00645BDA" w:rsidP="008252BD">
      <w:pPr>
        <w:pStyle w:val="20"/>
        <w:shd w:val="clear" w:color="auto" w:fill="auto"/>
        <w:tabs>
          <w:tab w:val="left" w:pos="5467"/>
        </w:tabs>
        <w:spacing w:line="240" w:lineRule="exact"/>
        <w:jc w:val="center"/>
        <w:rPr>
          <w:color w:val="auto"/>
        </w:rPr>
      </w:pPr>
      <w:r w:rsidRPr="002A18CD">
        <w:rPr>
          <w:color w:val="auto"/>
        </w:rPr>
        <w:t>Кооперативная ул., 5, пос. ж/д станция Высокая Гора,</w:t>
      </w:r>
      <w:r w:rsidRPr="002A18CD">
        <w:rPr>
          <w:color w:val="auto"/>
        </w:rPr>
        <w:tab/>
        <w:t xml:space="preserve">Кооперативная </w:t>
      </w:r>
      <w:proofErr w:type="spellStart"/>
      <w:r w:rsidRPr="002A18CD">
        <w:rPr>
          <w:color w:val="auto"/>
        </w:rPr>
        <w:t>ур</w:t>
      </w:r>
      <w:proofErr w:type="spellEnd"/>
      <w:r w:rsidRPr="002A18CD">
        <w:rPr>
          <w:color w:val="auto"/>
        </w:rPr>
        <w:t xml:space="preserve">., 5, </w:t>
      </w:r>
      <w:proofErr w:type="spellStart"/>
      <w:r w:rsidRPr="002A18CD">
        <w:rPr>
          <w:color w:val="auto"/>
        </w:rPr>
        <w:t>Биектау</w:t>
      </w:r>
      <w:proofErr w:type="spellEnd"/>
      <w:r w:rsidRPr="002A18CD">
        <w:rPr>
          <w:color w:val="auto"/>
        </w:rPr>
        <w:t xml:space="preserve"> т/ю </w:t>
      </w:r>
      <w:proofErr w:type="spellStart"/>
      <w:r w:rsidRPr="002A18CD">
        <w:rPr>
          <w:color w:val="auto"/>
        </w:rPr>
        <w:t>станциясе</w:t>
      </w:r>
      <w:proofErr w:type="spellEnd"/>
      <w:r w:rsidRPr="002A18CD">
        <w:rPr>
          <w:color w:val="auto"/>
        </w:rPr>
        <w:t xml:space="preserve"> </w:t>
      </w:r>
      <w:proofErr w:type="spellStart"/>
      <w:r w:rsidRPr="002A18CD">
        <w:rPr>
          <w:color w:val="auto"/>
        </w:rPr>
        <w:t>поселогы</w:t>
      </w:r>
      <w:proofErr w:type="spellEnd"/>
      <w:r w:rsidRPr="002A18CD">
        <w:rPr>
          <w:color w:val="auto"/>
        </w:rPr>
        <w:t>,</w:t>
      </w:r>
    </w:p>
    <w:p w:rsidR="00562CA4" w:rsidRPr="002A18CD" w:rsidRDefault="00645BDA" w:rsidP="00C7184A">
      <w:pPr>
        <w:pStyle w:val="20"/>
        <w:shd w:val="clear" w:color="auto" w:fill="auto"/>
        <w:tabs>
          <w:tab w:val="left" w:pos="5674"/>
        </w:tabs>
        <w:spacing w:after="217"/>
        <w:jc w:val="center"/>
        <w:rPr>
          <w:color w:val="auto"/>
        </w:rPr>
      </w:pPr>
      <w:r w:rsidRPr="002A18CD">
        <w:rPr>
          <w:color w:val="auto"/>
        </w:rPr>
        <w:t>Высокогорский район, Республика Татарстан, 422700</w:t>
      </w:r>
      <w:r w:rsidRPr="002A18CD">
        <w:rPr>
          <w:color w:val="auto"/>
        </w:rPr>
        <w:tab/>
      </w:r>
      <w:proofErr w:type="spellStart"/>
      <w:r w:rsidRPr="002A18CD">
        <w:rPr>
          <w:color w:val="auto"/>
        </w:rPr>
        <w:t>Биектау</w:t>
      </w:r>
      <w:proofErr w:type="spellEnd"/>
      <w:r w:rsidRPr="002A18CD">
        <w:rPr>
          <w:color w:val="auto"/>
        </w:rPr>
        <w:t xml:space="preserve"> районы, Татарстан </w:t>
      </w:r>
      <w:proofErr w:type="spellStart"/>
      <w:r w:rsidRPr="002A18CD">
        <w:rPr>
          <w:color w:val="auto"/>
        </w:rPr>
        <w:t>Республикасы</w:t>
      </w:r>
      <w:proofErr w:type="spellEnd"/>
      <w:r w:rsidRPr="002A18CD">
        <w:rPr>
          <w:color w:val="auto"/>
        </w:rPr>
        <w:t>, 422700</w:t>
      </w:r>
    </w:p>
    <w:p w:rsidR="00562CA4" w:rsidRPr="002A18CD" w:rsidRDefault="00645BDA" w:rsidP="00C7184A">
      <w:pPr>
        <w:pStyle w:val="20"/>
        <w:shd w:val="clear" w:color="auto" w:fill="auto"/>
        <w:spacing w:line="240" w:lineRule="auto"/>
        <w:ind w:left="782"/>
        <w:jc w:val="left"/>
        <w:rPr>
          <w:color w:val="auto"/>
        </w:rPr>
      </w:pPr>
      <w:r w:rsidRPr="002A18CD">
        <w:rPr>
          <w:color w:val="auto"/>
        </w:rPr>
        <w:t xml:space="preserve">Тел.: +7 (84365) 2-30-50, факс: 2-30-86, </w:t>
      </w:r>
      <w:r w:rsidRPr="002A18CD">
        <w:rPr>
          <w:color w:val="auto"/>
          <w:lang w:val="en-US" w:eastAsia="en-US" w:bidi="en-US"/>
        </w:rPr>
        <w:t>e</w:t>
      </w:r>
      <w:r w:rsidRPr="002A18CD">
        <w:rPr>
          <w:color w:val="auto"/>
          <w:lang w:eastAsia="en-US" w:bidi="en-US"/>
        </w:rPr>
        <w:t>-</w:t>
      </w:r>
      <w:r w:rsidRPr="002A18CD">
        <w:rPr>
          <w:color w:val="auto"/>
          <w:lang w:val="en-US" w:eastAsia="en-US" w:bidi="en-US"/>
        </w:rPr>
        <w:t>mail</w:t>
      </w:r>
      <w:r w:rsidRPr="002A18CD">
        <w:rPr>
          <w:color w:val="auto"/>
          <w:lang w:eastAsia="en-US" w:bidi="en-US"/>
        </w:rPr>
        <w:t xml:space="preserve">: </w:t>
      </w:r>
      <w:hyperlink r:id="rId10" w:history="1">
        <w:r w:rsidRPr="002A18CD">
          <w:rPr>
            <w:rStyle w:val="a3"/>
            <w:color w:val="auto"/>
            <w:u w:val="none"/>
            <w:lang w:val="en-US" w:eastAsia="en-US" w:bidi="en-US"/>
          </w:rPr>
          <w:t>biektau</w:t>
        </w:r>
        <w:r w:rsidRPr="002A18CD">
          <w:rPr>
            <w:rStyle w:val="a3"/>
            <w:color w:val="auto"/>
            <w:u w:val="none"/>
            <w:lang w:eastAsia="en-US" w:bidi="en-US"/>
          </w:rPr>
          <w:t>@</w:t>
        </w:r>
        <w:r w:rsidRPr="002A18CD">
          <w:rPr>
            <w:rStyle w:val="a3"/>
            <w:color w:val="auto"/>
            <w:u w:val="none"/>
            <w:lang w:val="en-US" w:eastAsia="en-US" w:bidi="en-US"/>
          </w:rPr>
          <w:t>tatar</w:t>
        </w:r>
        <w:r w:rsidRPr="002A18CD">
          <w:rPr>
            <w:rStyle w:val="a3"/>
            <w:color w:val="auto"/>
            <w:u w:val="none"/>
            <w:lang w:eastAsia="en-US" w:bidi="en-US"/>
          </w:rPr>
          <w:t>.</w:t>
        </w:r>
        <w:r w:rsidRPr="002A18CD">
          <w:rPr>
            <w:rStyle w:val="a3"/>
            <w:color w:val="auto"/>
            <w:u w:val="none"/>
            <w:lang w:val="en-US" w:eastAsia="en-US" w:bidi="en-US"/>
          </w:rPr>
          <w:t>ru</w:t>
        </w:r>
      </w:hyperlink>
      <w:r w:rsidRPr="002A18CD">
        <w:rPr>
          <w:color w:val="auto"/>
          <w:lang w:eastAsia="en-US" w:bidi="en-US"/>
        </w:rPr>
        <w:t xml:space="preserve">, </w:t>
      </w:r>
      <w:r w:rsidRPr="002A18CD">
        <w:rPr>
          <w:color w:val="auto"/>
          <w:lang w:val="en-US" w:eastAsia="en-US" w:bidi="en-US"/>
        </w:rPr>
        <w:t>www</w:t>
      </w:r>
      <w:r w:rsidRPr="002A18CD">
        <w:rPr>
          <w:color w:val="auto"/>
          <w:lang w:eastAsia="en-US" w:bidi="en-US"/>
        </w:rPr>
        <w:t>.</w:t>
      </w:r>
      <w:r w:rsidRPr="002A18CD">
        <w:rPr>
          <w:color w:val="auto"/>
          <w:lang w:val="en-US" w:eastAsia="en-US" w:bidi="en-US"/>
        </w:rPr>
        <w:t>vysokaya</w:t>
      </w:r>
      <w:r w:rsidRPr="002A18CD">
        <w:rPr>
          <w:color w:val="auto"/>
          <w:lang w:eastAsia="en-US" w:bidi="en-US"/>
        </w:rPr>
        <w:t>-</w:t>
      </w:r>
      <w:r w:rsidRPr="002A18CD">
        <w:rPr>
          <w:color w:val="auto"/>
          <w:lang w:val="en-US" w:eastAsia="en-US" w:bidi="en-US"/>
        </w:rPr>
        <w:t>gora</w:t>
      </w:r>
      <w:r w:rsidRPr="002A18CD">
        <w:rPr>
          <w:color w:val="auto"/>
          <w:lang w:eastAsia="en-US" w:bidi="en-US"/>
        </w:rPr>
        <w:t>.</w:t>
      </w:r>
      <w:r w:rsidRPr="002A18CD">
        <w:rPr>
          <w:color w:val="auto"/>
          <w:lang w:val="en-US" w:eastAsia="en-US" w:bidi="en-US"/>
        </w:rPr>
        <w:t>tatarstan</w:t>
      </w:r>
      <w:r w:rsidRPr="002A18CD">
        <w:rPr>
          <w:color w:val="auto"/>
          <w:lang w:eastAsia="en-US" w:bidi="en-US"/>
        </w:rPr>
        <w:t>.</w:t>
      </w:r>
      <w:r w:rsidRPr="002A18CD">
        <w:rPr>
          <w:color w:val="auto"/>
          <w:lang w:val="en-US" w:eastAsia="en-US" w:bidi="en-US"/>
        </w:rPr>
        <w:t>ru</w:t>
      </w:r>
    </w:p>
    <w:p w:rsidR="00C7184A" w:rsidRPr="002A18CD" w:rsidRDefault="00C7184A" w:rsidP="00C7184A">
      <w:pPr>
        <w:pStyle w:val="40"/>
        <w:pBdr>
          <w:bottom w:val="single" w:sz="4" w:space="1" w:color="auto"/>
        </w:pBdr>
        <w:shd w:val="clear" w:color="auto" w:fill="auto"/>
        <w:spacing w:before="0" w:after="134" w:line="180" w:lineRule="exact"/>
        <w:rPr>
          <w:color w:val="auto"/>
        </w:rPr>
      </w:pPr>
    </w:p>
    <w:p w:rsidR="001929DD" w:rsidRDefault="00D64CA2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AC5495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КАРАР</w:t>
      </w:r>
    </w:p>
    <w:p w:rsidR="00D64CA2" w:rsidRPr="00D64CA2" w:rsidRDefault="00D64CA2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>________________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        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№__</w:t>
      </w:r>
    </w:p>
    <w:p w:rsidR="00645A92" w:rsidRDefault="00645A92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29E6" w:rsidRPr="008029E6" w:rsidRDefault="008029E6" w:rsidP="008029E6">
      <w:pPr>
        <w:widowControl/>
        <w:tabs>
          <w:tab w:val="left" w:pos="3544"/>
          <w:tab w:val="left" w:pos="4820"/>
        </w:tabs>
        <w:ind w:right="523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029E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Об утверждении перечня получателей средств,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8029E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передаваемых из бюджета Республики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8029E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Татарстан и федерального бюджета,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8029E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бюджету Высокогорского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8029E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муниципального района на реализацию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8029E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государственных полномочий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8029E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 2018 году</w:t>
      </w:r>
    </w:p>
    <w:p w:rsidR="008029E6" w:rsidRPr="008029E6" w:rsidRDefault="008029E6" w:rsidP="008029E6">
      <w:pPr>
        <w:widowControl/>
        <w:tabs>
          <w:tab w:val="left" w:pos="3544"/>
        </w:tabs>
        <w:ind w:right="552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029E6" w:rsidRDefault="008029E6" w:rsidP="008029E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029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В соответствии со статьей 86 Бюджетного кодекс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 Российской Федерации, Уставом </w:t>
      </w:r>
      <w:r w:rsidRPr="008029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Высокогорского муниципального района Совет Высокогорского муниципального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района </w:t>
      </w:r>
    </w:p>
    <w:p w:rsidR="008029E6" w:rsidRPr="008029E6" w:rsidRDefault="008029E6" w:rsidP="008029E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029E6" w:rsidRPr="008029E6" w:rsidRDefault="008029E6" w:rsidP="008029E6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029E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РЕШИЛ:</w:t>
      </w:r>
      <w:r w:rsidRPr="008029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</w:t>
      </w:r>
    </w:p>
    <w:p w:rsidR="008029E6" w:rsidRPr="008029E6" w:rsidRDefault="008029E6" w:rsidP="008029E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029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1.Утвердить следующий перечень получателей средств, передаваемых из бюджета Республики Татарстан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 федерального бюджета</w:t>
      </w:r>
      <w:r w:rsidRPr="008029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8029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бюджету Высокогорского муниципального района на реализацию государственных полномочий в 2018 году:</w:t>
      </w:r>
    </w:p>
    <w:p w:rsidR="008029E6" w:rsidRPr="008029E6" w:rsidRDefault="008029E6" w:rsidP="008029E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1022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567"/>
        <w:gridCol w:w="1701"/>
        <w:gridCol w:w="1984"/>
        <w:gridCol w:w="1843"/>
        <w:gridCol w:w="2126"/>
      </w:tblGrid>
      <w:tr w:rsidR="009E20E6" w:rsidRPr="008029E6" w:rsidTr="009E20E6">
        <w:trPr>
          <w:trHeight w:val="235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>Назначение субвенций и дотаций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>Законы РТ и РФ о передаче государственных полномочий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>уполномоченный орган, получатель средств, (ответственное должностное лицо)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>Сумма, определенная Законом РТ № 85-ЗРТ от 30.11.2017</w:t>
            </w:r>
            <w:r w:rsidR="00973DFE" w:rsidRPr="009E20E6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 xml:space="preserve"> </w:t>
            </w:r>
            <w:r w:rsidRPr="008029E6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>на 2018 год, 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>№ приложения к Закону РТ " О бюджете Республики Татарстан на 2018г." №</w:t>
            </w:r>
            <w:r w:rsidRPr="009E20E6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 xml:space="preserve"> </w:t>
            </w:r>
            <w:r w:rsidRPr="008029E6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 xml:space="preserve">85-ЗРТ от 30.11.2017 </w:t>
            </w:r>
          </w:p>
        </w:tc>
      </w:tr>
      <w:tr w:rsidR="009E20E6" w:rsidRPr="008029E6" w:rsidTr="009E20E6">
        <w:trPr>
          <w:trHeight w:val="10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Субвенция на реализацию государственных полномочий по расчёту и предоставлению дотаций поселениям из РФФП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№132-ЗРТ от 22.12.2005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Исполком Высокогорского МР</w:t>
            </w:r>
          </w:p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(</w:t>
            </w:r>
            <w:proofErr w:type="spellStart"/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Хуснутдинов</w:t>
            </w:r>
            <w:proofErr w:type="spellEnd"/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И.Ф.)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379,9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15</w:t>
            </w:r>
          </w:p>
        </w:tc>
      </w:tr>
      <w:tr w:rsidR="009E20E6" w:rsidRPr="008029E6" w:rsidTr="009E20E6">
        <w:trPr>
          <w:trHeight w:val="29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Субвенция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№146-ЗРТ от 30.12.2005</w:t>
            </w:r>
          </w:p>
          <w:p w:rsidR="008029E6" w:rsidRPr="008029E6" w:rsidRDefault="008029E6" w:rsidP="009E20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(изменен №2-ЗРТ от 09.01.2007)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Исполком Высокогорского МР </w:t>
            </w:r>
          </w:p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(</w:t>
            </w:r>
            <w:proofErr w:type="spellStart"/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Хуснутдинов</w:t>
            </w:r>
            <w:proofErr w:type="spellEnd"/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И.Ф) и </w:t>
            </w:r>
            <w:r w:rsidR="009E20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</w:t>
            </w: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сполкомы сельских поселений (главы СП, руководители исполкома СП)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1406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35</w:t>
            </w:r>
          </w:p>
        </w:tc>
      </w:tr>
      <w:tr w:rsidR="009E20E6" w:rsidRPr="008029E6" w:rsidTr="009E20E6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Субвенция на реализацию государственных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№143-ЗРТ от 30.12.2005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Исполком Высокогорского МР </w:t>
            </w:r>
          </w:p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(</w:t>
            </w:r>
            <w:proofErr w:type="spellStart"/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Хуснутдинов</w:t>
            </w:r>
            <w:proofErr w:type="spellEnd"/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И.Ф)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527,7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19</w:t>
            </w:r>
          </w:p>
        </w:tc>
      </w:tr>
      <w:tr w:rsidR="009E20E6" w:rsidRPr="008029E6" w:rsidTr="009E20E6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Субвенция на реализацию государственных полномочий по </w:t>
            </w:r>
          </w:p>
          <w:p w:rsidR="008029E6" w:rsidRPr="008029E6" w:rsidRDefault="008029E6" w:rsidP="008029E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образованию и организации деятельности административных комиссий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№144-ЗРТ от 30.12.2005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Исполком Высокогорского МР</w:t>
            </w:r>
          </w:p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(</w:t>
            </w:r>
            <w:proofErr w:type="spellStart"/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Хуснутдинов</w:t>
            </w:r>
            <w:proofErr w:type="spellEnd"/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И.Ф)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</w:t>
            </w:r>
          </w:p>
        </w:tc>
      </w:tr>
      <w:tr w:rsidR="009E20E6" w:rsidRPr="008029E6" w:rsidTr="009E20E6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Субвенции на реализацию государственных полномочий в сфере государственной молодёжной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№ 29-ЗРТ от 07.04.2006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Исполком Высокогорского МР </w:t>
            </w:r>
          </w:p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(</w:t>
            </w:r>
            <w:proofErr w:type="spellStart"/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Хуснутдинов</w:t>
            </w:r>
            <w:proofErr w:type="spellEnd"/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И.Ф) и МУ Отдел молодежи </w:t>
            </w:r>
          </w:p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(</w:t>
            </w:r>
            <w:proofErr w:type="spellStart"/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Миннебаев</w:t>
            </w:r>
            <w:proofErr w:type="spellEnd"/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Н.Н.)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265,9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21</w:t>
            </w:r>
          </w:p>
        </w:tc>
      </w:tr>
      <w:tr w:rsidR="009E20E6" w:rsidRPr="008029E6" w:rsidTr="009E20E6">
        <w:trPr>
          <w:trHeight w:val="10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Субвенции на осуществление полномочий по первичному </w:t>
            </w: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воинскому учету на территориях, где отсутствуют военные комиссариаты, находящиеся в ведении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№ 78-ЗРТ от 11.12.2006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Исполкомы сельских поселений (главы СП, </w:t>
            </w: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руководители исполкомов СП)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3025,8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33</w:t>
            </w:r>
          </w:p>
        </w:tc>
      </w:tr>
      <w:tr w:rsidR="009E20E6" w:rsidRPr="008029E6" w:rsidTr="009E20E6">
        <w:trPr>
          <w:trHeight w:val="8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Субвенция на реализацию государственных полномочий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9E20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№ 129-ЗРТ от 17.12.2005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Исполком Высокогорского МР (</w:t>
            </w:r>
            <w:proofErr w:type="spellStart"/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Хуснутдинов</w:t>
            </w:r>
            <w:proofErr w:type="spellEnd"/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И.Ф.)   и МКУ Отдел образования </w:t>
            </w:r>
          </w:p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(Ахметзянов Н.К.)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265,9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18</w:t>
            </w:r>
          </w:p>
        </w:tc>
      </w:tr>
      <w:tr w:rsidR="009E20E6" w:rsidRPr="008029E6" w:rsidTr="009E20E6">
        <w:trPr>
          <w:trHeight w:val="18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Субвенция на обеспечение государственных гарантий прав граждан на получение общедоступного и бесплатного дошкольного, начального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9E20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№ 129-ЗРТ от 17.12.2005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МКУ Отдел образования (Ахметзянов Н.К.)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219465,2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16</w:t>
            </w:r>
          </w:p>
        </w:tc>
      </w:tr>
      <w:tr w:rsidR="009E20E6" w:rsidRPr="008029E6" w:rsidTr="009E20E6">
        <w:trPr>
          <w:trHeight w:val="10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Субвенция на обеспечение государственных гарантий прав граждан на получение общедоступного и бесплатного дошкольного </w:t>
            </w: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образования в муниципальных дошкольных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9E20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№ -ЗРТ от 17.12.2005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МКУ Отдел образования (Ахметзянов Н.К.)</w:t>
            </w:r>
          </w:p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93905,7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17</w:t>
            </w:r>
          </w:p>
        </w:tc>
      </w:tr>
      <w:tr w:rsidR="009E20E6" w:rsidRPr="008029E6" w:rsidTr="009E20E6">
        <w:trPr>
          <w:trHeight w:val="10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Субвенции на реализацию полномочий по осуществлению информационного обеспечения образовательных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9E20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№15-ЗРТ от 22.02.2006 (изменен №74-ЗРТ от 06.12.2006)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МКУ Отдел образования </w:t>
            </w:r>
          </w:p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(Ахметзянов Н.К.)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4586,9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18</w:t>
            </w:r>
          </w:p>
        </w:tc>
      </w:tr>
      <w:tr w:rsidR="009E20E6" w:rsidRPr="008029E6" w:rsidTr="009E20E6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9E6" w:rsidRPr="008029E6" w:rsidRDefault="008029E6" w:rsidP="008029E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Субвенции на реализацию государственных полномочий Республики Татарстан в области архивного дела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9E6" w:rsidRPr="008029E6" w:rsidRDefault="009E20E6" w:rsidP="009E20E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№63-ЗРТ от 24.12.2007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Исполком Высокогорского МР </w:t>
            </w:r>
          </w:p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(</w:t>
            </w:r>
            <w:proofErr w:type="spellStart"/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Хуснутдинов</w:t>
            </w:r>
            <w:proofErr w:type="spellEnd"/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И.Ф.)</w:t>
            </w:r>
          </w:p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22</w:t>
            </w:r>
          </w:p>
        </w:tc>
      </w:tr>
      <w:tr w:rsidR="009E20E6" w:rsidRPr="008029E6" w:rsidTr="009E20E6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9E6" w:rsidRPr="008029E6" w:rsidRDefault="008029E6" w:rsidP="008029E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Субвенции на реализацию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9E6" w:rsidRPr="008029E6" w:rsidRDefault="009E20E6" w:rsidP="009E20E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№7-ЗРТ от 20.03.2008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Исполком Высокогорского МР</w:t>
            </w:r>
          </w:p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(</w:t>
            </w:r>
            <w:proofErr w:type="spellStart"/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Хуснутдинов</w:t>
            </w:r>
            <w:proofErr w:type="spellEnd"/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И.Ф.)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744,8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23</w:t>
            </w:r>
          </w:p>
        </w:tc>
      </w:tr>
      <w:tr w:rsidR="009E20E6" w:rsidRPr="008029E6" w:rsidTr="009E20E6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9E6" w:rsidRPr="008029E6" w:rsidRDefault="008029E6" w:rsidP="008029E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Субвенции на реализацию государственных полномочий в сфере организации проведения мероприятий по предупреждению и ликвидации болезней животных их лечению, отлову и содержанию безнадзорных животных, защите </w:t>
            </w:r>
            <w:r w:rsidRPr="008029E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lastRenderedPageBreak/>
              <w:t>населения от болезней, общих для человека и животных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9E6" w:rsidRPr="008029E6" w:rsidRDefault="008029E6" w:rsidP="009E20E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lastRenderedPageBreak/>
              <w:t>№9-ЗРТ от 13.01.2012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Исполком Высокогорского МР </w:t>
            </w:r>
          </w:p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(</w:t>
            </w:r>
            <w:proofErr w:type="spellStart"/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Хуснутдинов</w:t>
            </w:r>
            <w:proofErr w:type="spellEnd"/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И.Ф.)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1829,3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26</w:t>
            </w:r>
          </w:p>
        </w:tc>
      </w:tr>
      <w:tr w:rsidR="009E20E6" w:rsidRPr="008029E6" w:rsidTr="009E20E6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9E6" w:rsidRPr="008029E6" w:rsidRDefault="008029E6" w:rsidP="008029E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Субвенции на реализацию государственных полномочий по определению перечня должностных лиц, уполномоченных составлять протокола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9E6" w:rsidRPr="008029E6" w:rsidRDefault="008029E6" w:rsidP="009E20E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№60-ЗРТ от 30.07.</w:t>
            </w:r>
            <w:r w:rsidR="009E20E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2010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Исполком Высокогорского МР</w:t>
            </w:r>
          </w:p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(</w:t>
            </w:r>
            <w:proofErr w:type="spellStart"/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Хуснутдинов</w:t>
            </w:r>
            <w:proofErr w:type="spellEnd"/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И.Ф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0,38</w:t>
            </w:r>
          </w:p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25</w:t>
            </w:r>
          </w:p>
        </w:tc>
      </w:tr>
      <w:tr w:rsidR="009E20E6" w:rsidRPr="008029E6" w:rsidTr="009E20E6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9E6" w:rsidRPr="008029E6" w:rsidRDefault="008029E6" w:rsidP="008029E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Субвенции на реализацию государственных полномочий по организации осуществления мероприятий по проведению дезинфекции, дезинсекции и дератизации, санитарно-противоэпидемических (профилактических)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9E6" w:rsidRPr="008029E6" w:rsidRDefault="008029E6" w:rsidP="009E20E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№ 19-ЗРТ от 16.03.2006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Исполком Высокогорского МР</w:t>
            </w:r>
          </w:p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(</w:t>
            </w:r>
            <w:proofErr w:type="spellStart"/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Хуснутдинов</w:t>
            </w:r>
            <w:proofErr w:type="spellEnd"/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И.Ф.)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713,2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27</w:t>
            </w:r>
          </w:p>
        </w:tc>
      </w:tr>
      <w:tr w:rsidR="009E20E6" w:rsidRPr="008029E6" w:rsidTr="009E20E6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9E6" w:rsidRPr="008029E6" w:rsidRDefault="008029E6" w:rsidP="008029E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Субвенции на реализацию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9E6" w:rsidRPr="008029E6" w:rsidRDefault="008029E6" w:rsidP="009E20E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Исполком Высокогорского МР</w:t>
            </w:r>
          </w:p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(</w:t>
            </w:r>
            <w:proofErr w:type="spellStart"/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Хуснутдинов</w:t>
            </w:r>
            <w:proofErr w:type="spellEnd"/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И.Ф.)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2,6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30</w:t>
            </w:r>
          </w:p>
        </w:tc>
      </w:tr>
      <w:tr w:rsidR="009E20E6" w:rsidRPr="008029E6" w:rsidTr="009E20E6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9E6" w:rsidRPr="008029E6" w:rsidRDefault="008029E6" w:rsidP="008029E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lastRenderedPageBreak/>
              <w:t>Субвенции на реализацию государственных полномочий по осуществлению государственного контроля в области долевого строительства многоквартирных домов и иных объектов недвижимости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9E6" w:rsidRPr="008029E6" w:rsidRDefault="009E20E6" w:rsidP="009E20E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№66-ЗРТ от 27.12.2007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Исполком Высокогорского МР</w:t>
            </w:r>
          </w:p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(</w:t>
            </w:r>
            <w:proofErr w:type="spellStart"/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Хуснутдинов</w:t>
            </w:r>
            <w:proofErr w:type="spellEnd"/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И.Ф.)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170,2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24</w:t>
            </w:r>
          </w:p>
        </w:tc>
      </w:tr>
      <w:tr w:rsidR="009E20E6" w:rsidRPr="008029E6" w:rsidTr="009E20E6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9E6" w:rsidRPr="008029E6" w:rsidRDefault="008029E6" w:rsidP="008029E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Субвенции по составлению (изменению) списков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 </w:t>
            </w:r>
            <w:r w:rsidRPr="008029E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кандидатов в присяжные заседатели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9E6" w:rsidRPr="008029E6" w:rsidRDefault="009E20E6" w:rsidP="009E20E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№113-ФЗ от 20.08.2005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Исполком Высокогорского МР</w:t>
            </w:r>
          </w:p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(</w:t>
            </w:r>
            <w:proofErr w:type="spellStart"/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Хуснутдинов</w:t>
            </w:r>
            <w:proofErr w:type="spellEnd"/>
            <w:r w:rsidRPr="008029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И.Ф.)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169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34</w:t>
            </w:r>
          </w:p>
        </w:tc>
      </w:tr>
      <w:tr w:rsidR="009E20E6" w:rsidRPr="008029E6" w:rsidTr="009E20E6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9E6" w:rsidRPr="008029E6" w:rsidRDefault="008029E6" w:rsidP="008029E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9E6" w:rsidRPr="008029E6" w:rsidRDefault="008029E6" w:rsidP="008029E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8029E6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327766,48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E6" w:rsidRPr="008029E6" w:rsidRDefault="008029E6" w:rsidP="008029E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9E20E6" w:rsidRDefault="009E20E6" w:rsidP="00973DF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73DFE" w:rsidRPr="00973DFE" w:rsidRDefault="00973DFE" w:rsidP="00973DF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3DF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 Обн</w:t>
      </w:r>
      <w:bookmarkStart w:id="0" w:name="_GoBack"/>
      <w:bookmarkEnd w:id="0"/>
      <w:r w:rsidRPr="00973DF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ародовать настоящее постановление разместив на официальном сайте Высокогорского муниципального района http://vysokaya-gora.tatarstan.ru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8029E6" w:rsidRPr="008029E6" w:rsidRDefault="00973DFE" w:rsidP="00973DF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3DF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 Контроль за исполнением настоящего решения возложить на постоянную комиссию по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бюджету, финансам и экономической политике Совета Высокогорского муниципального района.</w:t>
      </w:r>
    </w:p>
    <w:p w:rsidR="008029E6" w:rsidRPr="008029E6" w:rsidRDefault="008029E6" w:rsidP="008029E6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65598" w:rsidRDefault="00965598" w:rsidP="004A0F6F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4A0F6F" w:rsidRDefault="004A0F6F" w:rsidP="004A0F6F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Председатель Совета,</w:t>
      </w:r>
    </w:p>
    <w:p w:rsidR="004A0F6F" w:rsidRPr="00466232" w:rsidRDefault="004A0F6F" w:rsidP="004A0F6F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Глава муниципального района                                                              Р.Г. Калимуллин             </w:t>
      </w:r>
    </w:p>
    <w:p w:rsidR="00866827" w:rsidRDefault="00866827" w:rsidP="00742A35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866827" w:rsidRDefault="00866827" w:rsidP="00742A35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866827" w:rsidRDefault="00866827" w:rsidP="00742A35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866827" w:rsidRDefault="00866827" w:rsidP="00742A35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866827" w:rsidRDefault="00866827" w:rsidP="00742A35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866827" w:rsidRDefault="00866827" w:rsidP="00742A35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866827" w:rsidRDefault="00866827" w:rsidP="00742A35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866827" w:rsidRDefault="00866827" w:rsidP="004A0F6F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4A0F6F" w:rsidRDefault="004A0F6F" w:rsidP="004A0F6F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sectPr w:rsidR="004A0F6F" w:rsidSect="00C7184A">
      <w:type w:val="continuous"/>
      <w:pgSz w:w="11900" w:h="16840"/>
      <w:pgMar w:top="1134" w:right="567" w:bottom="1134" w:left="1134" w:header="0" w:footer="142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44C" w:rsidRDefault="00AF144C">
      <w:r>
        <w:separator/>
      </w:r>
    </w:p>
  </w:endnote>
  <w:endnote w:type="continuationSeparator" w:id="0">
    <w:p w:rsidR="00AF144C" w:rsidRDefault="00AF1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44C" w:rsidRDefault="00AF144C"/>
  </w:footnote>
  <w:footnote w:type="continuationSeparator" w:id="0">
    <w:p w:rsidR="00AF144C" w:rsidRDefault="00AF14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F6F" w:rsidRDefault="004A0F6F">
    <w:pPr>
      <w:pStyle w:val="a4"/>
    </w:pPr>
  </w:p>
  <w:p w:rsidR="004A0F6F" w:rsidRDefault="004A0F6F">
    <w:pPr>
      <w:pStyle w:val="a4"/>
    </w:pPr>
  </w:p>
  <w:p w:rsidR="004A0F6F" w:rsidRDefault="004A0F6F">
    <w:pPr>
      <w:pStyle w:val="a4"/>
    </w:pPr>
  </w:p>
  <w:p w:rsidR="004A0F6F" w:rsidRPr="004A0F6F" w:rsidRDefault="004A0F6F" w:rsidP="004A0F6F">
    <w:pPr>
      <w:pStyle w:val="a4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П Р О Е К 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A72CC"/>
    <w:multiLevelType w:val="hybridMultilevel"/>
    <w:tmpl w:val="EF1C9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71A2B"/>
    <w:multiLevelType w:val="hybridMultilevel"/>
    <w:tmpl w:val="60867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44DFE"/>
    <w:multiLevelType w:val="hybridMultilevel"/>
    <w:tmpl w:val="98C2D73A"/>
    <w:lvl w:ilvl="0" w:tplc="C44C2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A4"/>
    <w:rsid w:val="00055FFE"/>
    <w:rsid w:val="000B4C6F"/>
    <w:rsid w:val="000C6EA4"/>
    <w:rsid w:val="00120116"/>
    <w:rsid w:val="001306EC"/>
    <w:rsid w:val="0015036D"/>
    <w:rsid w:val="001929DD"/>
    <w:rsid w:val="001D4D1B"/>
    <w:rsid w:val="001F764F"/>
    <w:rsid w:val="00202537"/>
    <w:rsid w:val="0022690C"/>
    <w:rsid w:val="00235874"/>
    <w:rsid w:val="00246F40"/>
    <w:rsid w:val="002A18CD"/>
    <w:rsid w:val="00307731"/>
    <w:rsid w:val="0035194C"/>
    <w:rsid w:val="0035392A"/>
    <w:rsid w:val="003A636B"/>
    <w:rsid w:val="0041334E"/>
    <w:rsid w:val="00434E1A"/>
    <w:rsid w:val="00444F68"/>
    <w:rsid w:val="00452671"/>
    <w:rsid w:val="00466232"/>
    <w:rsid w:val="004A0F6F"/>
    <w:rsid w:val="004A5655"/>
    <w:rsid w:val="004C0BE5"/>
    <w:rsid w:val="004D2298"/>
    <w:rsid w:val="00562CA4"/>
    <w:rsid w:val="00595E37"/>
    <w:rsid w:val="00597437"/>
    <w:rsid w:val="005C4EB7"/>
    <w:rsid w:val="005D72DA"/>
    <w:rsid w:val="00607AA8"/>
    <w:rsid w:val="00645A92"/>
    <w:rsid w:val="00645BDA"/>
    <w:rsid w:val="00662302"/>
    <w:rsid w:val="0067172B"/>
    <w:rsid w:val="006A33D8"/>
    <w:rsid w:val="006B637A"/>
    <w:rsid w:val="007356DD"/>
    <w:rsid w:val="00742A35"/>
    <w:rsid w:val="00771219"/>
    <w:rsid w:val="00776320"/>
    <w:rsid w:val="007A4170"/>
    <w:rsid w:val="007C79BE"/>
    <w:rsid w:val="008029E6"/>
    <w:rsid w:val="00813FF6"/>
    <w:rsid w:val="00814B4E"/>
    <w:rsid w:val="008252BD"/>
    <w:rsid w:val="00840711"/>
    <w:rsid w:val="00866827"/>
    <w:rsid w:val="00876500"/>
    <w:rsid w:val="008E5529"/>
    <w:rsid w:val="008F4536"/>
    <w:rsid w:val="008F715E"/>
    <w:rsid w:val="00920880"/>
    <w:rsid w:val="0093283E"/>
    <w:rsid w:val="009446D1"/>
    <w:rsid w:val="0095375F"/>
    <w:rsid w:val="00965598"/>
    <w:rsid w:val="00973DFE"/>
    <w:rsid w:val="009760F1"/>
    <w:rsid w:val="009824D9"/>
    <w:rsid w:val="009B36D9"/>
    <w:rsid w:val="009B67CB"/>
    <w:rsid w:val="009C1BD5"/>
    <w:rsid w:val="009E20E6"/>
    <w:rsid w:val="00A157DD"/>
    <w:rsid w:val="00A24B6D"/>
    <w:rsid w:val="00A75677"/>
    <w:rsid w:val="00A91ACB"/>
    <w:rsid w:val="00AC5495"/>
    <w:rsid w:val="00AE673D"/>
    <w:rsid w:val="00AF144C"/>
    <w:rsid w:val="00B501DF"/>
    <w:rsid w:val="00B74AE5"/>
    <w:rsid w:val="00B851EC"/>
    <w:rsid w:val="00C049B9"/>
    <w:rsid w:val="00C7184A"/>
    <w:rsid w:val="00C84AA1"/>
    <w:rsid w:val="00C8677E"/>
    <w:rsid w:val="00C9665D"/>
    <w:rsid w:val="00D64CA2"/>
    <w:rsid w:val="00DA7869"/>
    <w:rsid w:val="00DC1D81"/>
    <w:rsid w:val="00E00EF8"/>
    <w:rsid w:val="00E32137"/>
    <w:rsid w:val="00E33CBF"/>
    <w:rsid w:val="00E36684"/>
    <w:rsid w:val="00EA41F6"/>
    <w:rsid w:val="00EA71CE"/>
    <w:rsid w:val="00EB184D"/>
    <w:rsid w:val="00F375AE"/>
    <w:rsid w:val="00FB4FCF"/>
    <w:rsid w:val="00FD4213"/>
    <w:rsid w:val="00FE0EE4"/>
    <w:rsid w:val="00FF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127E0"/>
  <w15:docId w15:val="{3A5DCEF4-2482-4B03-A0D7-E40E7FB01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rsid w:val="00607AA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character" w:styleId="aa">
    <w:name w:val="Strong"/>
    <w:basedOn w:val="a0"/>
    <w:uiPriority w:val="22"/>
    <w:qFormat/>
    <w:rsid w:val="00246F40"/>
    <w:rPr>
      <w:b/>
      <w:bCs/>
    </w:rPr>
  </w:style>
  <w:style w:type="paragraph" w:styleId="ab">
    <w:name w:val="List Paragraph"/>
    <w:basedOn w:val="a"/>
    <w:uiPriority w:val="34"/>
    <w:qFormat/>
    <w:rsid w:val="00246F4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iektau@tatar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3488</TotalTime>
  <Pages>6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User</cp:lastModifiedBy>
  <cp:revision>32</cp:revision>
  <cp:lastPrinted>2017-02-16T04:54:00Z</cp:lastPrinted>
  <dcterms:created xsi:type="dcterms:W3CDTF">2017-01-27T04:42:00Z</dcterms:created>
  <dcterms:modified xsi:type="dcterms:W3CDTF">2017-12-26T11:04:00Z</dcterms:modified>
</cp:coreProperties>
</file>